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6F" w:rsidRDefault="00847E9D">
      <w:r>
        <w:t>Демоверсии ГИА-2014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6"/>
        <w:gridCol w:w="8143"/>
        <w:gridCol w:w="66"/>
      </w:tblGrid>
      <w:tr w:rsidR="00847E9D" w:rsidRPr="00847E9D" w:rsidTr="00847E9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05:11:2013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4" w:tooltip="Демоверсия ГИА 2014 по немецкому языку от 31 октября 2013: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Демоверсия ГИА 2014 по немецкому языку от 31 октября 2013: кодификатор и спецификация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5" w:tooltip="Английский язык. Демоверсия ГИА 2014 для 9 класса по английскому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Английский язык. Демоверсия ГИА 2014 для 9 класса по английскому: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6" w:tooltip="Биология. Демоверсия ГИА 2014 для 9 класса по биологии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Биология. Демоверсия ГИА 2014 для 9 класса по биологии: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 xml:space="preserve">27:08:2013 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7" w:tooltip="География. Демоверсия ГИА 2014 для 9 класса по географии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География. Демоверсия ГИА 2014 для 9 класса по географии: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8" w:tooltip="Информатика. Демоверсия ГИА 2014 для 9 класса по информатике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Информатика. Демоверсия ГИА 2014 для 9 класса по информатике: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9" w:tooltip="Испанский язык. Демоверсия ГИА 2014 для 9 класса по испанскому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 xml:space="preserve">Испанский язык. Демоверсия ГИА 2014 для 9 класса по </w:t>
              </w:r>
              <w:proofErr w:type="gramStart"/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испанскому</w:t>
              </w:r>
              <w:proofErr w:type="gramEnd"/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10" w:tooltip="История. Демоверсия ГИА 2014 для 9 класса по истории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История. Демоверсия ГИА 2014 для 9 класса по истории: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11" w:tooltip="Немецкий язык. Демоверсия ГИА 2014 для 9 класса по немецкому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 xml:space="preserve">Немецкий язык. Демоверсия ГИА 2014 для 9 класса по </w:t>
              </w:r>
              <w:proofErr w:type="gramStart"/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немецкому</w:t>
              </w:r>
              <w:proofErr w:type="gramEnd"/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12" w:tooltip="Математика. Демоверсия ГИА 2014 для 9 класса по математике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Математика. Демоверсия ГИА 2014 для 9 класса по математике: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13" w:tooltip="Обществознание. Демоверсия ГИА 2014 для 9 класса по обществу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Обществознание. Демоверсия ГИА 2014 для 9 класса по обществу: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14" w:tooltip="Французский язык. Демоверсия ГИА 2014 для 9 класса по французскому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 xml:space="preserve">Французский язык. Демоверсия ГИА 2014 для 9 класса по </w:t>
              </w:r>
              <w:proofErr w:type="gramStart"/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французскому</w:t>
              </w:r>
              <w:proofErr w:type="gramEnd"/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15" w:tooltip="Русский язык. Демоверсия ГИА 2014 для 9 класса по русскому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Русский язык. Демоверсия ГИА 2014 для 9 класса по русскому: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16" w:tooltip="Физика. Демоверсия ГИА 2014 для 9 класса по физике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Физика. Демоверсия ГИА 2014 для 9 класса по физике: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47E9D" w:rsidRPr="00847E9D" w:rsidTr="00847E9D"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27:08:2013</w:t>
            </w:r>
            <w:r w:rsidRPr="00847E9D"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2F3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E9D" w:rsidRPr="00847E9D" w:rsidRDefault="00847E9D" w:rsidP="00847E9D">
            <w:pPr>
              <w:spacing w:after="0" w:line="300" w:lineRule="atLeast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ru-RU"/>
              </w:rPr>
            </w:pPr>
            <w:hyperlink r:id="rId17" w:tooltip="Химия. Демоверсия ГИА 2014 для 9 класса по химии: тесты, кодификатор и спецификация" w:history="1">
              <w:r w:rsidRPr="00847E9D">
                <w:rPr>
                  <w:rFonts w:ascii="Trebuchet MS" w:eastAsia="Times New Roman" w:hAnsi="Trebuchet MS" w:cs="Times New Roman"/>
                  <w:color w:val="990099"/>
                  <w:sz w:val="20"/>
                  <w:lang w:eastAsia="ru-RU"/>
                </w:rPr>
                <w:t>Химия. Демоверсия ГИА 2014 для 9 класса по химии: тесты, кодификатор и спецификация</w:t>
              </w:r>
            </w:hyperlink>
          </w:p>
        </w:tc>
        <w:tc>
          <w:tcPr>
            <w:tcW w:w="0" w:type="auto"/>
            <w:shd w:val="clear" w:color="auto" w:fill="F2F3EB"/>
            <w:hideMark/>
          </w:tcPr>
          <w:p w:rsidR="00847E9D" w:rsidRPr="00847E9D" w:rsidRDefault="00847E9D" w:rsidP="0084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7E9D" w:rsidRDefault="00847E9D"/>
    <w:sectPr w:rsidR="00847E9D" w:rsidSect="003A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9D"/>
    <w:rsid w:val="003A596F"/>
    <w:rsid w:val="0084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info/demoversii-gia-2014-dlya-9-klassa-avgust-2013/informatika-demoversiya-gia-2014-dlya-9-klassa-po-informatike-testyi-kodifikator-i-spetsifikatsiya.html" TargetMode="External"/><Relationship Id="rId13" Type="http://schemas.openxmlformats.org/officeDocument/2006/relationships/hyperlink" Target="http://www.ctege.info/demoversii-gia-2014-dlya-9-klassa-avgust-2013/obschestvoznanie-demoversiya-gia-2014-dlya-9-klassa-po-obschestvu-testyi-kodifikator-i-spetsifikatsiy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ege.info/demoversii-gia-2014-dlya-9-klassa-avgust-2013/geografiya-demoversiya-gia-2014-dlya-9-klassa-po-geografii-testyi-kodifikator-i-spetsifikatsiya.html" TargetMode="External"/><Relationship Id="rId12" Type="http://schemas.openxmlformats.org/officeDocument/2006/relationships/hyperlink" Target="http://www.ctege.info/demoversii-gia-2014-dlya-9-klassa-avgust-2013/matematika-demoversiya-gia-2014-dlya-9-klassa-po-matematike-testyi-kodifikator-i-spetsifikatsiya.html" TargetMode="External"/><Relationship Id="rId17" Type="http://schemas.openxmlformats.org/officeDocument/2006/relationships/hyperlink" Target="http://www.ctege.info/demoversii-gia-2014-dlya-9-klassa-avgust-2013/himiya-demoversiya-gia-2014-dlya-9-klassa-po-himii-testyi-kodifikator-i-spetsifikats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tege.info/demoversii-gia-2014-dlya-9-klassa-avgust-2013/fizika-demoversiya-gia-2014-dlya-9-klassa-po-fizike-testyi-kodifikator-i-spetsifikatsi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tege.info/demoversii-gia-2014-dlya-9-klassa-avgust-2013/biologiya-demoversiya-gia-2014-dlya-9-klassa-po-biologii-testyi-kodifikator-i-spetsifikatsiya.html" TargetMode="External"/><Relationship Id="rId11" Type="http://schemas.openxmlformats.org/officeDocument/2006/relationships/hyperlink" Target="http://www.ctege.info/demoversii-gia-2014-dlya-9-klassa-avgust-2013/nemetskiy-yazyik-demoversiya-gia-2014-dlya-9-klassa-po-nemetskomu-testyi-kodifikator-i-spetsifikatsiya.html" TargetMode="External"/><Relationship Id="rId5" Type="http://schemas.openxmlformats.org/officeDocument/2006/relationships/hyperlink" Target="http://www.ctege.info/demoversii-gia-2014-dlya-9-klassa-avgust-2013/angliyskiy-yazyik-demoversiya-gia-2014-dlya-9-klassa-po-angliyskomu-testyi-kodifikator-i-spetsifikatsiya.html" TargetMode="External"/><Relationship Id="rId15" Type="http://schemas.openxmlformats.org/officeDocument/2006/relationships/hyperlink" Target="http://www.ctege.info/demoversii-gia-2014-dlya-9-klassa-avgust-2013/russkiy-yazyik-demoversiya-gia-2014-dlya-9-klassa-po-russkomu-testyi-kodifikator-i-spetsifikatsiya.html" TargetMode="External"/><Relationship Id="rId10" Type="http://schemas.openxmlformats.org/officeDocument/2006/relationships/hyperlink" Target="http://www.ctege.info/demoversii-gia-2014-dlya-9-klassa-avgust-2013/istoriya-demoversiya-gia-2014-dlya-9-klassa-po-istorii-testyi-kodifikator-i-spetsifikatsiya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tege.info/demoversii-gia-2014-dlya-9-klassa-avgust-2013/demoversiya-gia-2014-po-nemetskomu-yazyiku-ot-31-oktyabrya-2013-kodifikator-i-spetsifikatsiya.html" TargetMode="External"/><Relationship Id="rId9" Type="http://schemas.openxmlformats.org/officeDocument/2006/relationships/hyperlink" Target="http://www.ctege.info/demoversii-gia-2014-dlya-9-klassa-avgust-2013/ispanskiy-yazyik-demoversiya-gia-2014-dlya-9-klassa-po-ispanskomu-testyi-kodifikator-i-spetsifikatsiya.html" TargetMode="External"/><Relationship Id="rId14" Type="http://schemas.openxmlformats.org/officeDocument/2006/relationships/hyperlink" Target="http://www.ctege.info/demoversii-gia-2014-dlya-9-klassa-avgust-2013/frantsuzskiy-yazyik-demoversiya-gia-2014-dlya-9-klassa-po-frantsuzskomu-testyi-kodifikator-i-spetsifikat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2013-11-10T12:02:00Z</dcterms:created>
  <dcterms:modified xsi:type="dcterms:W3CDTF">2013-11-10T12:06:00Z</dcterms:modified>
</cp:coreProperties>
</file>