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AD" w:rsidRDefault="0054058C" w:rsidP="00164EAD">
      <w:pPr>
        <w:pStyle w:val="a3"/>
        <w:spacing w:before="0" w:beforeAutospacing="0" w:after="0" w:afterAutospacing="0" w:line="360" w:lineRule="auto"/>
        <w:rPr>
          <w:rStyle w:val="a4"/>
          <w:bCs w:val="0"/>
          <w:caps/>
          <w:sz w:val="32"/>
          <w:szCs w:val="32"/>
        </w:rPr>
      </w:pPr>
      <w:r>
        <w:rPr>
          <w:b/>
          <w:noProof/>
          <w:sz w:val="28"/>
          <w:szCs w:val="28"/>
        </w:rPr>
        <w:drawing>
          <wp:inline distT="0" distB="0" distL="0" distR="0" wp14:anchorId="740544D0" wp14:editId="092DD43B">
            <wp:extent cx="6479540" cy="8893175"/>
            <wp:effectExtent l="0" t="0" r="0" b="0"/>
            <wp:docPr id="1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6479540" cy="8893175"/>
                    </a:xfrm>
                    <a:prstGeom prst="rect">
                      <a:avLst/>
                    </a:prstGeom>
                  </pic:spPr>
                </pic:pic>
              </a:graphicData>
            </a:graphic>
          </wp:inline>
        </w:drawing>
      </w:r>
    </w:p>
    <w:p w:rsidR="0054058C" w:rsidRDefault="0054058C" w:rsidP="0054058C">
      <w:pPr>
        <w:pStyle w:val="a3"/>
        <w:spacing w:before="0" w:beforeAutospacing="0" w:after="0" w:afterAutospacing="0"/>
        <w:jc w:val="center"/>
        <w:rPr>
          <w:b/>
          <w:sz w:val="28"/>
          <w:szCs w:val="28"/>
        </w:rPr>
      </w:pPr>
    </w:p>
    <w:p w:rsidR="00164EAD" w:rsidRPr="004B4DAF" w:rsidRDefault="00164EAD" w:rsidP="0054058C">
      <w:pPr>
        <w:pStyle w:val="a3"/>
        <w:spacing w:before="0" w:beforeAutospacing="0" w:after="0" w:afterAutospacing="0"/>
        <w:jc w:val="center"/>
        <w:rPr>
          <w:b/>
          <w:sz w:val="28"/>
          <w:szCs w:val="28"/>
        </w:rPr>
      </w:pPr>
      <w:bookmarkStart w:id="0" w:name="_GoBack"/>
      <w:bookmarkEnd w:id="0"/>
      <w:r w:rsidRPr="004B4DAF">
        <w:rPr>
          <w:b/>
          <w:sz w:val="28"/>
          <w:szCs w:val="28"/>
        </w:rPr>
        <w:lastRenderedPageBreak/>
        <w:t>Содержание образовательной программы.</w:t>
      </w:r>
    </w:p>
    <w:p w:rsidR="00164EAD" w:rsidRPr="004B4DAF" w:rsidRDefault="00164EAD" w:rsidP="00164EAD">
      <w:pPr>
        <w:spacing w:line="276" w:lineRule="auto"/>
        <w:ind w:firstLine="710"/>
        <w:jc w:val="both"/>
        <w:rPr>
          <w:b/>
          <w:sz w:val="28"/>
          <w:szCs w:val="28"/>
        </w:rPr>
      </w:pPr>
    </w:p>
    <w:p w:rsidR="00164EAD" w:rsidRPr="004B4DAF" w:rsidRDefault="00164EAD" w:rsidP="00164EAD">
      <w:pPr>
        <w:spacing w:line="276" w:lineRule="auto"/>
        <w:jc w:val="both"/>
        <w:rPr>
          <w:b/>
          <w:sz w:val="28"/>
          <w:szCs w:val="28"/>
        </w:rPr>
      </w:pPr>
      <w:r>
        <w:rPr>
          <w:b/>
          <w:sz w:val="28"/>
          <w:szCs w:val="28"/>
        </w:rPr>
        <w:t>Пояснительная записка</w:t>
      </w:r>
    </w:p>
    <w:p w:rsidR="00164EAD" w:rsidRDefault="00164EAD" w:rsidP="00164EAD">
      <w:pPr>
        <w:spacing w:line="276" w:lineRule="auto"/>
        <w:jc w:val="both"/>
        <w:rPr>
          <w:b/>
          <w:sz w:val="28"/>
          <w:szCs w:val="28"/>
        </w:rPr>
      </w:pPr>
      <w:r>
        <w:rPr>
          <w:b/>
          <w:sz w:val="28"/>
          <w:szCs w:val="28"/>
        </w:rPr>
        <w:t xml:space="preserve">Раздел </w:t>
      </w:r>
      <w:r>
        <w:rPr>
          <w:b/>
          <w:sz w:val="28"/>
          <w:szCs w:val="28"/>
          <w:lang w:val="en-US"/>
        </w:rPr>
        <w:t>I</w:t>
      </w:r>
      <w:r w:rsidRPr="00164EAD">
        <w:rPr>
          <w:b/>
          <w:sz w:val="28"/>
          <w:szCs w:val="28"/>
        </w:rPr>
        <w:t>.</w:t>
      </w:r>
      <w:r w:rsidRPr="004B4DAF">
        <w:rPr>
          <w:b/>
          <w:sz w:val="28"/>
          <w:szCs w:val="28"/>
        </w:rPr>
        <w:t xml:space="preserve"> </w:t>
      </w:r>
      <w:r>
        <w:rPr>
          <w:b/>
          <w:sz w:val="28"/>
          <w:szCs w:val="28"/>
        </w:rPr>
        <w:t xml:space="preserve">Предназначение программы </w:t>
      </w:r>
    </w:p>
    <w:p w:rsidR="00164EAD" w:rsidRDefault="00164EAD" w:rsidP="00164EAD">
      <w:pPr>
        <w:numPr>
          <w:ilvl w:val="1"/>
          <w:numId w:val="1"/>
        </w:numPr>
        <w:spacing w:line="276" w:lineRule="auto"/>
        <w:jc w:val="both"/>
        <w:rPr>
          <w:sz w:val="28"/>
          <w:szCs w:val="28"/>
        </w:rPr>
      </w:pPr>
      <w:r>
        <w:rPr>
          <w:sz w:val="28"/>
          <w:szCs w:val="28"/>
        </w:rPr>
        <w:t>Ц</w:t>
      </w:r>
      <w:r w:rsidR="00C5657D">
        <w:rPr>
          <w:sz w:val="28"/>
          <w:szCs w:val="28"/>
        </w:rPr>
        <w:t>ели и задачи школы на 2014-2015</w:t>
      </w:r>
      <w:r w:rsidRPr="003542A5">
        <w:rPr>
          <w:sz w:val="28"/>
          <w:szCs w:val="28"/>
        </w:rPr>
        <w:t xml:space="preserve"> учебный год</w:t>
      </w:r>
    </w:p>
    <w:p w:rsidR="00164EAD" w:rsidRPr="003542A5" w:rsidRDefault="00D375A2" w:rsidP="00D375A2">
      <w:pPr>
        <w:spacing w:line="276" w:lineRule="auto"/>
        <w:jc w:val="both"/>
        <w:rPr>
          <w:sz w:val="28"/>
          <w:szCs w:val="28"/>
        </w:rPr>
      </w:pPr>
      <w:r>
        <w:rPr>
          <w:sz w:val="28"/>
          <w:szCs w:val="28"/>
        </w:rPr>
        <w:t xml:space="preserve">1.2.    </w:t>
      </w:r>
      <w:r w:rsidR="00164EAD" w:rsidRPr="003542A5">
        <w:rPr>
          <w:sz w:val="28"/>
          <w:szCs w:val="28"/>
        </w:rPr>
        <w:t>Приоритетные направления</w:t>
      </w:r>
      <w:r w:rsidR="00164EAD">
        <w:rPr>
          <w:sz w:val="28"/>
          <w:szCs w:val="28"/>
        </w:rPr>
        <w:t xml:space="preserve"> программы</w:t>
      </w:r>
    </w:p>
    <w:p w:rsidR="00164EAD" w:rsidRPr="004B4DAF" w:rsidRDefault="00164EAD" w:rsidP="009D3213">
      <w:pPr>
        <w:spacing w:line="276" w:lineRule="auto"/>
        <w:jc w:val="both"/>
        <w:rPr>
          <w:b/>
          <w:sz w:val="28"/>
          <w:szCs w:val="28"/>
        </w:rPr>
      </w:pPr>
      <w:r>
        <w:rPr>
          <w:b/>
          <w:sz w:val="28"/>
          <w:szCs w:val="28"/>
        </w:rPr>
        <w:t xml:space="preserve">Раздел </w:t>
      </w:r>
      <w:r w:rsidRPr="004B4DAF">
        <w:rPr>
          <w:b/>
          <w:sz w:val="28"/>
          <w:szCs w:val="28"/>
        </w:rPr>
        <w:t>II</w:t>
      </w:r>
      <w:r>
        <w:rPr>
          <w:b/>
          <w:sz w:val="28"/>
          <w:szCs w:val="28"/>
        </w:rPr>
        <w:t xml:space="preserve"> .</w:t>
      </w:r>
      <w:r w:rsidRPr="004B4DAF">
        <w:rPr>
          <w:b/>
          <w:sz w:val="28"/>
          <w:szCs w:val="28"/>
        </w:rPr>
        <w:t xml:space="preserve"> Информационная справка о школе</w:t>
      </w:r>
    </w:p>
    <w:p w:rsidR="00164EAD" w:rsidRPr="00164EAD" w:rsidRDefault="00164EAD" w:rsidP="009D3213">
      <w:pPr>
        <w:pStyle w:val="6"/>
        <w:spacing w:before="0" w:line="276" w:lineRule="auto"/>
        <w:rPr>
          <w:rFonts w:ascii="Times New Roman" w:hAnsi="Times New Roman" w:cs="Times New Roman"/>
          <w:i w:val="0"/>
          <w:color w:val="auto"/>
          <w:sz w:val="28"/>
          <w:szCs w:val="28"/>
        </w:rPr>
      </w:pPr>
      <w:r w:rsidRPr="00164EAD">
        <w:rPr>
          <w:rFonts w:ascii="Times New Roman" w:hAnsi="Times New Roman" w:cs="Times New Roman"/>
          <w:i w:val="0"/>
          <w:color w:val="auto"/>
          <w:sz w:val="28"/>
          <w:szCs w:val="28"/>
        </w:rPr>
        <w:t>2.1.Организационно-правовое обеспечение деятельности школы</w:t>
      </w:r>
      <w:r w:rsidRPr="00164EAD">
        <w:rPr>
          <w:rFonts w:ascii="Times New Roman" w:hAnsi="Times New Roman" w:cs="Times New Roman"/>
          <w:i w:val="0"/>
          <w:color w:val="auto"/>
          <w:sz w:val="28"/>
          <w:szCs w:val="28"/>
        </w:rPr>
        <w:tab/>
      </w:r>
      <w:r w:rsidRPr="00164EAD">
        <w:rPr>
          <w:rFonts w:ascii="Times New Roman" w:hAnsi="Times New Roman" w:cs="Times New Roman"/>
          <w:i w:val="0"/>
          <w:color w:val="auto"/>
          <w:sz w:val="28"/>
          <w:szCs w:val="28"/>
        </w:rPr>
        <w:tab/>
      </w:r>
      <w:r w:rsidRPr="00164EAD">
        <w:rPr>
          <w:rFonts w:ascii="Times New Roman" w:hAnsi="Times New Roman" w:cs="Times New Roman"/>
          <w:i w:val="0"/>
          <w:color w:val="auto"/>
          <w:sz w:val="28"/>
          <w:szCs w:val="28"/>
        </w:rPr>
        <w:tab/>
        <w:t xml:space="preserve">                                  2.2 Структура школы и система её управления</w:t>
      </w:r>
      <w:r w:rsidRPr="00164EAD">
        <w:rPr>
          <w:rFonts w:ascii="Times New Roman" w:hAnsi="Times New Roman" w:cs="Times New Roman"/>
          <w:i w:val="0"/>
          <w:color w:val="auto"/>
          <w:sz w:val="28"/>
          <w:szCs w:val="28"/>
        </w:rPr>
        <w:tab/>
      </w:r>
      <w:r w:rsidRPr="00164EAD">
        <w:rPr>
          <w:rFonts w:ascii="Times New Roman" w:hAnsi="Times New Roman" w:cs="Times New Roman"/>
          <w:i w:val="0"/>
          <w:color w:val="auto"/>
          <w:sz w:val="28"/>
          <w:szCs w:val="28"/>
        </w:rPr>
        <w:tab/>
      </w:r>
      <w:r w:rsidRPr="00164EAD">
        <w:rPr>
          <w:rFonts w:ascii="Times New Roman" w:hAnsi="Times New Roman" w:cs="Times New Roman"/>
          <w:i w:val="0"/>
          <w:color w:val="auto"/>
          <w:sz w:val="28"/>
          <w:szCs w:val="28"/>
        </w:rPr>
        <w:tab/>
      </w:r>
      <w:r w:rsidRPr="00164EAD">
        <w:rPr>
          <w:rFonts w:ascii="Times New Roman" w:hAnsi="Times New Roman" w:cs="Times New Roman"/>
          <w:i w:val="0"/>
          <w:color w:val="auto"/>
          <w:sz w:val="28"/>
          <w:szCs w:val="28"/>
        </w:rPr>
        <w:tab/>
      </w:r>
      <w:r w:rsidRPr="00164EAD">
        <w:rPr>
          <w:rFonts w:ascii="Times New Roman" w:hAnsi="Times New Roman" w:cs="Times New Roman"/>
          <w:i w:val="0"/>
          <w:color w:val="auto"/>
          <w:sz w:val="28"/>
          <w:szCs w:val="28"/>
        </w:rPr>
        <w:tab/>
        <w:t xml:space="preserve">   </w:t>
      </w:r>
    </w:p>
    <w:p w:rsidR="00164EAD" w:rsidRPr="00164EAD" w:rsidRDefault="00164EAD" w:rsidP="009D3213">
      <w:pPr>
        <w:pStyle w:val="6"/>
        <w:spacing w:before="0" w:line="276" w:lineRule="auto"/>
        <w:rPr>
          <w:rFonts w:ascii="Times New Roman" w:hAnsi="Times New Roman" w:cs="Times New Roman"/>
          <w:i w:val="0"/>
          <w:color w:val="auto"/>
          <w:sz w:val="28"/>
          <w:szCs w:val="28"/>
        </w:rPr>
      </w:pPr>
      <w:r w:rsidRPr="00164EAD">
        <w:rPr>
          <w:rFonts w:ascii="Times New Roman" w:hAnsi="Times New Roman" w:cs="Times New Roman"/>
          <w:i w:val="0"/>
          <w:color w:val="auto"/>
          <w:sz w:val="28"/>
          <w:szCs w:val="28"/>
        </w:rPr>
        <w:t xml:space="preserve"> 2.3. Кадровое  и материально-техническое обеспечение учебного процесса</w:t>
      </w:r>
      <w:r w:rsidRPr="00164EAD">
        <w:rPr>
          <w:rFonts w:ascii="Times New Roman" w:hAnsi="Times New Roman" w:cs="Times New Roman"/>
          <w:i w:val="0"/>
          <w:color w:val="auto"/>
          <w:sz w:val="28"/>
          <w:szCs w:val="28"/>
        </w:rPr>
        <w:tab/>
      </w:r>
    </w:p>
    <w:p w:rsidR="00164EAD" w:rsidRPr="00164EAD" w:rsidRDefault="00164EAD" w:rsidP="009D3213">
      <w:pPr>
        <w:spacing w:line="276" w:lineRule="auto"/>
        <w:jc w:val="both"/>
        <w:rPr>
          <w:bCs/>
          <w:sz w:val="28"/>
          <w:szCs w:val="28"/>
        </w:rPr>
      </w:pPr>
      <w:r>
        <w:rPr>
          <w:b/>
          <w:sz w:val="28"/>
          <w:szCs w:val="28"/>
        </w:rPr>
        <w:t xml:space="preserve">Раздел </w:t>
      </w:r>
      <w:r w:rsidRPr="00164EAD">
        <w:rPr>
          <w:b/>
          <w:sz w:val="28"/>
          <w:szCs w:val="28"/>
        </w:rPr>
        <w:t>III. Аналитическое обоснование программы</w:t>
      </w:r>
      <w:r w:rsidRPr="00164EAD">
        <w:rPr>
          <w:b/>
          <w:sz w:val="28"/>
          <w:szCs w:val="28"/>
        </w:rPr>
        <w:tab/>
      </w:r>
      <w:r w:rsidRPr="00164EAD">
        <w:rPr>
          <w:b/>
          <w:sz w:val="28"/>
          <w:szCs w:val="28"/>
        </w:rPr>
        <w:tab/>
      </w:r>
      <w:r w:rsidRPr="00164EAD">
        <w:rPr>
          <w:b/>
          <w:sz w:val="28"/>
          <w:szCs w:val="28"/>
        </w:rPr>
        <w:tab/>
      </w:r>
      <w:r w:rsidRPr="00164EAD">
        <w:rPr>
          <w:b/>
          <w:sz w:val="28"/>
          <w:szCs w:val="28"/>
        </w:rPr>
        <w:tab/>
        <w:t xml:space="preserve">    </w:t>
      </w:r>
    </w:p>
    <w:p w:rsidR="00164EAD" w:rsidRPr="00164EAD" w:rsidRDefault="00164EAD" w:rsidP="009D3213">
      <w:pPr>
        <w:widowControl w:val="0"/>
        <w:autoSpaceDE w:val="0"/>
        <w:autoSpaceDN w:val="0"/>
        <w:adjustRightInd w:val="0"/>
        <w:spacing w:line="276" w:lineRule="auto"/>
        <w:jc w:val="both"/>
        <w:rPr>
          <w:bCs/>
          <w:iCs/>
          <w:sz w:val="28"/>
          <w:szCs w:val="28"/>
        </w:rPr>
      </w:pPr>
      <w:r w:rsidRPr="00164EAD">
        <w:rPr>
          <w:bCs/>
          <w:iCs/>
          <w:sz w:val="28"/>
          <w:szCs w:val="28"/>
        </w:rPr>
        <w:t>3.1. Результаты образовательного процесса</w:t>
      </w:r>
      <w:r w:rsidRPr="00164EAD">
        <w:rPr>
          <w:bCs/>
          <w:iCs/>
          <w:sz w:val="28"/>
          <w:szCs w:val="28"/>
        </w:rPr>
        <w:tab/>
      </w:r>
      <w:r w:rsidRPr="00164EAD">
        <w:rPr>
          <w:bCs/>
          <w:iCs/>
          <w:sz w:val="28"/>
          <w:szCs w:val="28"/>
        </w:rPr>
        <w:tab/>
      </w:r>
      <w:r w:rsidRPr="00164EAD">
        <w:rPr>
          <w:bCs/>
          <w:iCs/>
          <w:sz w:val="28"/>
          <w:szCs w:val="28"/>
        </w:rPr>
        <w:tab/>
      </w:r>
      <w:r w:rsidRPr="00164EAD">
        <w:rPr>
          <w:bCs/>
          <w:iCs/>
          <w:sz w:val="28"/>
          <w:szCs w:val="28"/>
        </w:rPr>
        <w:tab/>
      </w:r>
      <w:r w:rsidRPr="00164EAD">
        <w:rPr>
          <w:bCs/>
          <w:iCs/>
          <w:sz w:val="28"/>
          <w:szCs w:val="28"/>
        </w:rPr>
        <w:tab/>
        <w:t xml:space="preserve">              </w:t>
      </w:r>
    </w:p>
    <w:p w:rsidR="00164EAD" w:rsidRPr="00164EAD" w:rsidRDefault="00164EAD" w:rsidP="009D3213">
      <w:pPr>
        <w:pStyle w:val="9"/>
        <w:spacing w:before="0" w:line="276" w:lineRule="auto"/>
        <w:rPr>
          <w:rFonts w:ascii="Times New Roman" w:hAnsi="Times New Roman" w:cs="Times New Roman"/>
          <w:i w:val="0"/>
          <w:color w:val="auto"/>
          <w:sz w:val="28"/>
          <w:szCs w:val="28"/>
        </w:rPr>
      </w:pPr>
      <w:r w:rsidRPr="00164EAD">
        <w:rPr>
          <w:rFonts w:ascii="Times New Roman" w:hAnsi="Times New Roman" w:cs="Times New Roman"/>
          <w:i w:val="0"/>
          <w:color w:val="auto"/>
          <w:sz w:val="28"/>
          <w:szCs w:val="28"/>
        </w:rPr>
        <w:t xml:space="preserve">3.2. Основные способы достижения результатов </w:t>
      </w:r>
      <w:r w:rsidRPr="00164EAD">
        <w:rPr>
          <w:rFonts w:ascii="Times New Roman" w:hAnsi="Times New Roman" w:cs="Times New Roman"/>
          <w:bCs/>
          <w:i w:val="0"/>
          <w:iCs w:val="0"/>
          <w:color w:val="auto"/>
          <w:sz w:val="28"/>
          <w:szCs w:val="28"/>
        </w:rPr>
        <w:t xml:space="preserve">образовательного процесса  </w:t>
      </w:r>
    </w:p>
    <w:p w:rsidR="009D3213" w:rsidRDefault="00164EAD" w:rsidP="009D3213">
      <w:pPr>
        <w:pStyle w:val="9"/>
        <w:spacing w:before="0"/>
        <w:rPr>
          <w:rFonts w:ascii="Times New Roman" w:hAnsi="Times New Roman" w:cs="Times New Roman"/>
          <w:bCs/>
          <w:i w:val="0"/>
          <w:iCs w:val="0"/>
          <w:color w:val="auto"/>
          <w:sz w:val="28"/>
          <w:szCs w:val="28"/>
        </w:rPr>
      </w:pPr>
      <w:r w:rsidRPr="00164EAD">
        <w:rPr>
          <w:rFonts w:ascii="Times New Roman" w:hAnsi="Times New Roman" w:cs="Times New Roman"/>
          <w:i w:val="0"/>
          <w:color w:val="auto"/>
          <w:sz w:val="28"/>
          <w:szCs w:val="28"/>
        </w:rPr>
        <w:t xml:space="preserve">3.3. Конкурентные преимущества школы и противоречия </w:t>
      </w:r>
      <w:r w:rsidRPr="00164EAD">
        <w:rPr>
          <w:rFonts w:ascii="Times New Roman" w:hAnsi="Times New Roman" w:cs="Times New Roman"/>
          <w:bCs/>
          <w:i w:val="0"/>
          <w:iCs w:val="0"/>
          <w:color w:val="auto"/>
          <w:sz w:val="28"/>
          <w:szCs w:val="28"/>
        </w:rPr>
        <w:t>образовательного процесса</w:t>
      </w:r>
    </w:p>
    <w:p w:rsidR="00164EAD" w:rsidRPr="009D3213" w:rsidRDefault="00164EAD" w:rsidP="009D3213">
      <w:pPr>
        <w:pStyle w:val="9"/>
        <w:spacing w:before="0"/>
        <w:rPr>
          <w:rFonts w:ascii="Times New Roman" w:hAnsi="Times New Roman" w:cs="Times New Roman"/>
          <w:i w:val="0"/>
        </w:rPr>
      </w:pPr>
      <w:r w:rsidRPr="009D3213">
        <w:rPr>
          <w:rFonts w:ascii="Times New Roman" w:hAnsi="Times New Roman" w:cs="Times New Roman"/>
          <w:b/>
          <w:bCs/>
          <w:i w:val="0"/>
          <w:sz w:val="28"/>
          <w:szCs w:val="28"/>
        </w:rPr>
        <w:t>Раздел I</w:t>
      </w:r>
      <w:r w:rsidRPr="009D3213">
        <w:rPr>
          <w:rFonts w:ascii="Times New Roman" w:hAnsi="Times New Roman" w:cs="Times New Roman"/>
          <w:b/>
          <w:bCs/>
          <w:i w:val="0"/>
          <w:color w:val="000000"/>
          <w:sz w:val="28"/>
          <w:szCs w:val="28"/>
        </w:rPr>
        <w:t>V</w:t>
      </w:r>
      <w:r w:rsidRPr="009D3213">
        <w:rPr>
          <w:rFonts w:ascii="Times New Roman" w:hAnsi="Times New Roman" w:cs="Times New Roman"/>
          <w:bCs/>
          <w:i w:val="0"/>
          <w:color w:val="000000"/>
          <w:sz w:val="28"/>
          <w:szCs w:val="28"/>
        </w:rPr>
        <w:t xml:space="preserve">. </w:t>
      </w:r>
      <w:r w:rsidRPr="009D3213">
        <w:rPr>
          <w:rFonts w:ascii="Times New Roman" w:hAnsi="Times New Roman" w:cs="Times New Roman"/>
          <w:b/>
          <w:bCs/>
          <w:i w:val="0"/>
          <w:color w:val="000000"/>
          <w:sz w:val="28"/>
          <w:szCs w:val="28"/>
        </w:rPr>
        <w:t>Учебный план,  пояснительная записка</w:t>
      </w:r>
      <w:r w:rsidRPr="009D3213">
        <w:rPr>
          <w:rFonts w:ascii="Times New Roman" w:hAnsi="Times New Roman" w:cs="Times New Roman"/>
          <w:b/>
          <w:bCs/>
          <w:i w:val="0"/>
          <w:color w:val="000000"/>
          <w:sz w:val="28"/>
          <w:szCs w:val="28"/>
        </w:rPr>
        <w:tab/>
      </w:r>
      <w:r w:rsidRPr="009D3213">
        <w:rPr>
          <w:rFonts w:ascii="Times New Roman" w:hAnsi="Times New Roman" w:cs="Times New Roman"/>
          <w:bCs/>
          <w:i w:val="0"/>
          <w:color w:val="000000"/>
          <w:sz w:val="28"/>
          <w:szCs w:val="28"/>
        </w:rPr>
        <w:tab/>
      </w:r>
      <w:r w:rsidRPr="009D3213">
        <w:rPr>
          <w:rFonts w:ascii="Times New Roman" w:hAnsi="Times New Roman" w:cs="Times New Roman"/>
          <w:bCs/>
          <w:i w:val="0"/>
          <w:color w:val="000000"/>
          <w:sz w:val="28"/>
          <w:szCs w:val="28"/>
        </w:rPr>
        <w:tab/>
      </w:r>
    </w:p>
    <w:p w:rsidR="00164EAD" w:rsidRDefault="00164EAD" w:rsidP="009D3213">
      <w:pPr>
        <w:widowControl w:val="0"/>
        <w:autoSpaceDE w:val="0"/>
        <w:autoSpaceDN w:val="0"/>
        <w:adjustRightInd w:val="0"/>
        <w:spacing w:line="276" w:lineRule="auto"/>
        <w:rPr>
          <w:b/>
          <w:bCs/>
          <w:color w:val="000000"/>
          <w:sz w:val="28"/>
          <w:szCs w:val="28"/>
        </w:rPr>
      </w:pPr>
      <w:r>
        <w:rPr>
          <w:b/>
          <w:sz w:val="28"/>
        </w:rPr>
        <w:t xml:space="preserve">Раздел </w:t>
      </w:r>
      <w:r>
        <w:rPr>
          <w:b/>
          <w:sz w:val="28"/>
          <w:lang w:val="en-US"/>
        </w:rPr>
        <w:t>V</w:t>
      </w:r>
      <w:r>
        <w:rPr>
          <w:b/>
          <w:sz w:val="28"/>
        </w:rPr>
        <w:t xml:space="preserve">. </w:t>
      </w:r>
      <w:r w:rsidRPr="003542A5">
        <w:rPr>
          <w:b/>
          <w:bCs/>
          <w:color w:val="000000"/>
          <w:sz w:val="28"/>
          <w:szCs w:val="28"/>
        </w:rPr>
        <w:t>Программное и учебно-методическое обеспечение          образовательного процесса</w:t>
      </w:r>
      <w:r w:rsidRPr="003542A5">
        <w:rPr>
          <w:b/>
          <w:bCs/>
          <w:color w:val="000000"/>
          <w:sz w:val="28"/>
          <w:szCs w:val="28"/>
        </w:rPr>
        <w:tab/>
      </w:r>
    </w:p>
    <w:p w:rsidR="00164EAD" w:rsidRPr="00AC7642" w:rsidRDefault="00164EAD" w:rsidP="009D3213">
      <w:pPr>
        <w:spacing w:line="276" w:lineRule="auto"/>
        <w:rPr>
          <w:b/>
          <w:sz w:val="28"/>
          <w:szCs w:val="28"/>
        </w:rPr>
      </w:pPr>
      <w:r>
        <w:rPr>
          <w:b/>
          <w:bCs/>
          <w:color w:val="000000"/>
          <w:sz w:val="28"/>
          <w:szCs w:val="28"/>
        </w:rPr>
        <w:t xml:space="preserve">Раздел </w:t>
      </w:r>
      <w:r w:rsidRPr="003542A5">
        <w:rPr>
          <w:b/>
          <w:bCs/>
          <w:color w:val="000000"/>
          <w:sz w:val="28"/>
          <w:szCs w:val="28"/>
        </w:rPr>
        <w:t>V</w:t>
      </w:r>
      <w:r w:rsidRPr="003542A5">
        <w:rPr>
          <w:b/>
          <w:bCs/>
          <w:color w:val="000000"/>
          <w:sz w:val="28"/>
          <w:szCs w:val="28"/>
          <w:lang w:val="en-US"/>
        </w:rPr>
        <w:t>I</w:t>
      </w:r>
      <w:r>
        <w:rPr>
          <w:b/>
          <w:bCs/>
          <w:color w:val="000000"/>
          <w:sz w:val="28"/>
          <w:szCs w:val="28"/>
        </w:rPr>
        <w:t>.</w:t>
      </w:r>
      <w:r w:rsidRPr="004B4DAF">
        <w:rPr>
          <w:bCs/>
          <w:color w:val="000000"/>
          <w:sz w:val="28"/>
          <w:szCs w:val="28"/>
        </w:rPr>
        <w:t xml:space="preserve">  </w:t>
      </w:r>
      <w:r w:rsidRPr="00AC7642">
        <w:rPr>
          <w:b/>
          <w:sz w:val="28"/>
          <w:szCs w:val="28"/>
        </w:rPr>
        <w:t>Воспитательная система школы</w:t>
      </w:r>
    </w:p>
    <w:p w:rsidR="00164EAD" w:rsidRDefault="00164EAD" w:rsidP="00164EAD">
      <w:pPr>
        <w:widowControl w:val="0"/>
        <w:tabs>
          <w:tab w:val="left" w:pos="3600"/>
        </w:tabs>
        <w:autoSpaceDE w:val="0"/>
        <w:autoSpaceDN w:val="0"/>
        <w:adjustRightInd w:val="0"/>
        <w:spacing w:line="276" w:lineRule="auto"/>
        <w:rPr>
          <w:color w:val="000000"/>
          <w:sz w:val="28"/>
          <w:szCs w:val="28"/>
        </w:rPr>
      </w:pPr>
      <w:r>
        <w:rPr>
          <w:color w:val="000000"/>
          <w:sz w:val="28"/>
          <w:szCs w:val="28"/>
        </w:rPr>
        <w:t>6</w:t>
      </w:r>
      <w:r w:rsidRPr="004B4DAF">
        <w:rPr>
          <w:color w:val="000000"/>
          <w:sz w:val="28"/>
          <w:szCs w:val="28"/>
        </w:rPr>
        <w:t>.1. Цель и задачи деятельно</w:t>
      </w:r>
      <w:r>
        <w:rPr>
          <w:color w:val="000000"/>
          <w:sz w:val="28"/>
          <w:szCs w:val="28"/>
        </w:rPr>
        <w:t>сти воспитательной системы</w:t>
      </w:r>
      <w:r>
        <w:rPr>
          <w:color w:val="000000"/>
          <w:sz w:val="28"/>
          <w:szCs w:val="28"/>
        </w:rPr>
        <w:tab/>
      </w:r>
    </w:p>
    <w:p w:rsidR="00164EAD" w:rsidRDefault="00164EAD" w:rsidP="00164EAD">
      <w:pPr>
        <w:widowControl w:val="0"/>
        <w:tabs>
          <w:tab w:val="left" w:pos="3600"/>
        </w:tabs>
        <w:autoSpaceDE w:val="0"/>
        <w:autoSpaceDN w:val="0"/>
        <w:adjustRightInd w:val="0"/>
        <w:spacing w:line="276" w:lineRule="auto"/>
        <w:jc w:val="both"/>
        <w:rPr>
          <w:color w:val="000000"/>
          <w:sz w:val="28"/>
          <w:szCs w:val="28"/>
        </w:rPr>
      </w:pPr>
      <w:r>
        <w:rPr>
          <w:color w:val="000000"/>
          <w:sz w:val="28"/>
          <w:szCs w:val="28"/>
        </w:rPr>
        <w:t>6.2. Приоритетные направления  воспитательной системы</w:t>
      </w:r>
      <w:r>
        <w:rPr>
          <w:color w:val="000000"/>
          <w:sz w:val="28"/>
          <w:szCs w:val="28"/>
        </w:rPr>
        <w:tab/>
      </w:r>
      <w:r>
        <w:rPr>
          <w:color w:val="000000"/>
          <w:sz w:val="28"/>
          <w:szCs w:val="28"/>
        </w:rPr>
        <w:tab/>
      </w:r>
      <w:r>
        <w:rPr>
          <w:color w:val="000000"/>
          <w:sz w:val="28"/>
          <w:szCs w:val="28"/>
        </w:rPr>
        <w:tab/>
      </w:r>
    </w:p>
    <w:p w:rsidR="00164EAD" w:rsidRPr="00A8372B" w:rsidRDefault="00164EAD" w:rsidP="00164EAD">
      <w:pPr>
        <w:widowControl w:val="0"/>
        <w:tabs>
          <w:tab w:val="left" w:pos="3600"/>
        </w:tabs>
        <w:autoSpaceDE w:val="0"/>
        <w:autoSpaceDN w:val="0"/>
        <w:adjustRightInd w:val="0"/>
        <w:spacing w:line="276" w:lineRule="auto"/>
        <w:jc w:val="both"/>
        <w:rPr>
          <w:color w:val="000000"/>
          <w:sz w:val="28"/>
          <w:szCs w:val="28"/>
        </w:rPr>
      </w:pPr>
      <w:r>
        <w:rPr>
          <w:color w:val="000000"/>
          <w:sz w:val="28"/>
          <w:szCs w:val="28"/>
        </w:rPr>
        <w:t>6</w:t>
      </w:r>
      <w:r w:rsidRPr="004B4DAF">
        <w:rPr>
          <w:color w:val="000000"/>
          <w:sz w:val="28"/>
          <w:szCs w:val="28"/>
        </w:rPr>
        <w:t>.3.</w:t>
      </w:r>
      <w:r>
        <w:rPr>
          <w:color w:val="000000"/>
          <w:sz w:val="28"/>
          <w:szCs w:val="28"/>
        </w:rPr>
        <w:t xml:space="preserve"> План вос</w:t>
      </w:r>
      <w:r w:rsidR="00C5657D">
        <w:rPr>
          <w:color w:val="000000"/>
          <w:sz w:val="28"/>
          <w:szCs w:val="28"/>
        </w:rPr>
        <w:t>питательной работы школы на 2014-2015</w:t>
      </w:r>
      <w:r>
        <w:rPr>
          <w:color w:val="000000"/>
          <w:sz w:val="28"/>
          <w:szCs w:val="28"/>
        </w:rPr>
        <w:t xml:space="preserve"> учебный год</w:t>
      </w:r>
      <w:r w:rsidRPr="004B4DAF">
        <w:rPr>
          <w:color w:val="000000"/>
          <w:sz w:val="28"/>
          <w:szCs w:val="28"/>
        </w:rPr>
        <w:tab/>
      </w:r>
      <w:r w:rsidRPr="004B4DAF">
        <w:rPr>
          <w:color w:val="000000"/>
          <w:sz w:val="28"/>
          <w:szCs w:val="28"/>
        </w:rPr>
        <w:tab/>
      </w:r>
      <w:r w:rsidRPr="004B4DAF">
        <w:rPr>
          <w:color w:val="000000"/>
          <w:sz w:val="28"/>
          <w:szCs w:val="28"/>
        </w:rPr>
        <w:tab/>
      </w:r>
    </w:p>
    <w:p w:rsidR="00164EAD" w:rsidRDefault="00164EAD" w:rsidP="00164EAD">
      <w:pPr>
        <w:spacing w:line="276" w:lineRule="auto"/>
        <w:jc w:val="both"/>
        <w:rPr>
          <w:b/>
          <w:sz w:val="28"/>
          <w:szCs w:val="28"/>
        </w:rPr>
      </w:pPr>
      <w:r>
        <w:rPr>
          <w:b/>
          <w:bCs/>
          <w:color w:val="000000"/>
          <w:sz w:val="28"/>
          <w:szCs w:val="28"/>
        </w:rPr>
        <w:t>Раздел</w:t>
      </w:r>
      <w:r w:rsidRPr="003542A5">
        <w:rPr>
          <w:b/>
          <w:bCs/>
          <w:color w:val="000000"/>
          <w:sz w:val="28"/>
          <w:szCs w:val="28"/>
        </w:rPr>
        <w:t>V</w:t>
      </w:r>
      <w:r>
        <w:rPr>
          <w:b/>
          <w:bCs/>
          <w:color w:val="000000"/>
          <w:sz w:val="28"/>
          <w:szCs w:val="28"/>
          <w:lang w:val="en-US"/>
        </w:rPr>
        <w:t>II</w:t>
      </w:r>
      <w:r>
        <w:rPr>
          <w:b/>
          <w:bCs/>
          <w:color w:val="000000"/>
          <w:sz w:val="28"/>
          <w:szCs w:val="28"/>
        </w:rPr>
        <w:t xml:space="preserve">. </w:t>
      </w:r>
      <w:r>
        <w:rPr>
          <w:b/>
          <w:sz w:val="28"/>
          <w:szCs w:val="28"/>
        </w:rPr>
        <w:t>О</w:t>
      </w:r>
      <w:r w:rsidRPr="00AC7642">
        <w:rPr>
          <w:b/>
          <w:sz w:val="28"/>
          <w:szCs w:val="28"/>
        </w:rPr>
        <w:t>соб</w:t>
      </w:r>
      <w:r>
        <w:rPr>
          <w:b/>
          <w:sz w:val="28"/>
          <w:szCs w:val="28"/>
        </w:rPr>
        <w:t>енности организации учебно-вос</w:t>
      </w:r>
      <w:r w:rsidRPr="00AC7642">
        <w:rPr>
          <w:b/>
          <w:sz w:val="28"/>
          <w:szCs w:val="28"/>
        </w:rPr>
        <w:t>питательного проце</w:t>
      </w:r>
      <w:r>
        <w:rPr>
          <w:b/>
          <w:sz w:val="28"/>
          <w:szCs w:val="28"/>
        </w:rPr>
        <w:t>сса</w:t>
      </w:r>
    </w:p>
    <w:p w:rsidR="00164EAD" w:rsidRDefault="00164EAD" w:rsidP="00164EAD">
      <w:pPr>
        <w:spacing w:line="276" w:lineRule="auto"/>
        <w:jc w:val="both"/>
        <w:rPr>
          <w:sz w:val="28"/>
          <w:szCs w:val="28"/>
        </w:rPr>
      </w:pPr>
      <w:r w:rsidRPr="00A8372B">
        <w:rPr>
          <w:sz w:val="28"/>
          <w:szCs w:val="28"/>
        </w:rPr>
        <w:t>7.1</w:t>
      </w:r>
      <w:r>
        <w:rPr>
          <w:sz w:val="28"/>
          <w:szCs w:val="28"/>
        </w:rPr>
        <w:t>. Содержание школьного образования</w:t>
      </w:r>
    </w:p>
    <w:p w:rsidR="00164EAD" w:rsidRDefault="00164EAD" w:rsidP="00164EAD">
      <w:pPr>
        <w:spacing w:line="276" w:lineRule="auto"/>
        <w:jc w:val="both"/>
        <w:rPr>
          <w:sz w:val="28"/>
          <w:szCs w:val="28"/>
        </w:rPr>
      </w:pPr>
      <w:r>
        <w:rPr>
          <w:sz w:val="28"/>
          <w:szCs w:val="28"/>
        </w:rPr>
        <w:t>7.2. Промежуточная аттестация</w:t>
      </w:r>
    </w:p>
    <w:p w:rsidR="00164EAD" w:rsidRDefault="00164EAD" w:rsidP="00164EAD">
      <w:pPr>
        <w:spacing w:line="276" w:lineRule="auto"/>
        <w:jc w:val="both"/>
        <w:rPr>
          <w:sz w:val="28"/>
          <w:szCs w:val="28"/>
        </w:rPr>
      </w:pPr>
      <w:r>
        <w:rPr>
          <w:sz w:val="28"/>
          <w:szCs w:val="28"/>
        </w:rPr>
        <w:t xml:space="preserve">7.3. </w:t>
      </w:r>
      <w:r w:rsidRPr="00A8372B">
        <w:rPr>
          <w:sz w:val="28"/>
          <w:szCs w:val="28"/>
        </w:rPr>
        <w:t>Система дополнительного образования</w:t>
      </w:r>
    </w:p>
    <w:p w:rsidR="00164EAD" w:rsidRDefault="00164EAD" w:rsidP="00164EAD">
      <w:pPr>
        <w:spacing w:line="276" w:lineRule="auto"/>
        <w:jc w:val="both"/>
        <w:rPr>
          <w:sz w:val="28"/>
          <w:szCs w:val="28"/>
        </w:rPr>
      </w:pPr>
      <w:r>
        <w:rPr>
          <w:sz w:val="28"/>
          <w:szCs w:val="28"/>
        </w:rPr>
        <w:t>7.4. Социально-психологическая и педагогическая служба</w:t>
      </w:r>
    </w:p>
    <w:p w:rsidR="00164EAD" w:rsidRDefault="00164EAD" w:rsidP="00164EAD">
      <w:pPr>
        <w:spacing w:line="276" w:lineRule="auto"/>
        <w:jc w:val="both"/>
        <w:rPr>
          <w:sz w:val="28"/>
          <w:szCs w:val="28"/>
        </w:rPr>
      </w:pPr>
      <w:r>
        <w:rPr>
          <w:sz w:val="28"/>
          <w:szCs w:val="28"/>
        </w:rPr>
        <w:t>7.5. Работа с родителями</w:t>
      </w:r>
    </w:p>
    <w:p w:rsidR="00164EAD" w:rsidRPr="004B4DAF" w:rsidRDefault="00164EAD" w:rsidP="00164EAD">
      <w:pPr>
        <w:widowControl w:val="0"/>
        <w:autoSpaceDE w:val="0"/>
        <w:autoSpaceDN w:val="0"/>
        <w:adjustRightInd w:val="0"/>
        <w:spacing w:line="276" w:lineRule="auto"/>
        <w:jc w:val="both"/>
        <w:rPr>
          <w:b/>
          <w:bCs/>
          <w:color w:val="000000"/>
          <w:sz w:val="28"/>
          <w:szCs w:val="28"/>
        </w:rPr>
      </w:pPr>
      <w:r>
        <w:rPr>
          <w:b/>
          <w:bCs/>
          <w:color w:val="000000"/>
          <w:sz w:val="28"/>
          <w:szCs w:val="28"/>
        </w:rPr>
        <w:t xml:space="preserve"> Раздел</w:t>
      </w:r>
      <w:r w:rsidR="007A3EBB">
        <w:rPr>
          <w:b/>
          <w:bCs/>
          <w:color w:val="000000"/>
          <w:sz w:val="28"/>
          <w:szCs w:val="28"/>
        </w:rPr>
        <w:t xml:space="preserve"> </w:t>
      </w:r>
      <w:r w:rsidRPr="003542A5">
        <w:rPr>
          <w:b/>
          <w:bCs/>
          <w:color w:val="000000"/>
          <w:sz w:val="28"/>
          <w:szCs w:val="28"/>
        </w:rPr>
        <w:t>V</w:t>
      </w:r>
      <w:r>
        <w:rPr>
          <w:b/>
          <w:bCs/>
          <w:color w:val="000000"/>
          <w:sz w:val="28"/>
          <w:szCs w:val="28"/>
          <w:lang w:val="en-US"/>
        </w:rPr>
        <w:t>III</w:t>
      </w:r>
      <w:r w:rsidR="009D3213">
        <w:rPr>
          <w:b/>
          <w:bCs/>
          <w:color w:val="000000"/>
          <w:sz w:val="28"/>
          <w:szCs w:val="28"/>
        </w:rPr>
        <w:t xml:space="preserve">. </w:t>
      </w:r>
      <w:r w:rsidRPr="004B4DAF">
        <w:rPr>
          <w:b/>
          <w:bCs/>
          <w:color w:val="000000"/>
          <w:sz w:val="28"/>
          <w:szCs w:val="28"/>
        </w:rPr>
        <w:t xml:space="preserve">Основные мероприятия по реализации программы </w:t>
      </w:r>
    </w:p>
    <w:p w:rsidR="00164EAD" w:rsidRDefault="00164EAD" w:rsidP="00164EAD">
      <w:pPr>
        <w:widowControl w:val="0"/>
        <w:tabs>
          <w:tab w:val="left" w:pos="645"/>
        </w:tabs>
        <w:autoSpaceDE w:val="0"/>
        <w:autoSpaceDN w:val="0"/>
        <w:adjustRightInd w:val="0"/>
        <w:spacing w:line="276" w:lineRule="auto"/>
        <w:rPr>
          <w:bCs/>
          <w:sz w:val="28"/>
          <w:szCs w:val="28"/>
        </w:rPr>
      </w:pPr>
      <w:r>
        <w:rPr>
          <w:bCs/>
          <w:color w:val="000000"/>
          <w:sz w:val="28"/>
          <w:szCs w:val="28"/>
        </w:rPr>
        <w:t>8</w:t>
      </w:r>
      <w:r w:rsidRPr="004B4DAF">
        <w:rPr>
          <w:bCs/>
          <w:color w:val="000000"/>
          <w:sz w:val="28"/>
          <w:szCs w:val="28"/>
        </w:rPr>
        <w:t xml:space="preserve">.1. </w:t>
      </w:r>
      <w:r w:rsidRPr="004B4DAF">
        <w:rPr>
          <w:bCs/>
          <w:sz w:val="28"/>
          <w:szCs w:val="28"/>
        </w:rPr>
        <w:t>Внедрение и совершенствование методов обучения и воспитания, спосо</w:t>
      </w:r>
      <w:r>
        <w:rPr>
          <w:bCs/>
          <w:sz w:val="28"/>
          <w:szCs w:val="28"/>
        </w:rPr>
        <w:t>бствующих развитию и поддержания</w:t>
      </w:r>
      <w:r w:rsidRPr="004B4DAF">
        <w:rPr>
          <w:bCs/>
          <w:sz w:val="28"/>
          <w:szCs w:val="28"/>
        </w:rPr>
        <w:t xml:space="preserve"> у школьников стремления к успеху</w:t>
      </w:r>
    </w:p>
    <w:p w:rsidR="00164EAD" w:rsidRDefault="00164EAD" w:rsidP="00164EAD">
      <w:pPr>
        <w:widowControl w:val="0"/>
        <w:tabs>
          <w:tab w:val="left" w:pos="645"/>
        </w:tabs>
        <w:autoSpaceDE w:val="0"/>
        <w:autoSpaceDN w:val="0"/>
        <w:adjustRightInd w:val="0"/>
        <w:spacing w:line="276" w:lineRule="auto"/>
        <w:rPr>
          <w:bCs/>
          <w:sz w:val="28"/>
          <w:szCs w:val="28"/>
        </w:rPr>
      </w:pPr>
      <w:r>
        <w:rPr>
          <w:bCs/>
          <w:color w:val="000000"/>
          <w:sz w:val="28"/>
          <w:szCs w:val="28"/>
        </w:rPr>
        <w:t>8</w:t>
      </w:r>
      <w:r w:rsidRPr="004B4DAF">
        <w:rPr>
          <w:bCs/>
          <w:color w:val="000000"/>
          <w:sz w:val="28"/>
          <w:szCs w:val="28"/>
        </w:rPr>
        <w:t>.2</w:t>
      </w:r>
      <w:r w:rsidRPr="004B4DAF">
        <w:rPr>
          <w:bCs/>
          <w:sz w:val="28"/>
          <w:szCs w:val="28"/>
        </w:rPr>
        <w:t>. Профессиональное раз</w:t>
      </w:r>
      <w:r>
        <w:rPr>
          <w:bCs/>
          <w:sz w:val="28"/>
          <w:szCs w:val="28"/>
        </w:rPr>
        <w:t xml:space="preserve">витие учителей и педагогического </w:t>
      </w:r>
      <w:r w:rsidRPr="004B4DAF">
        <w:rPr>
          <w:bCs/>
          <w:sz w:val="28"/>
          <w:szCs w:val="28"/>
        </w:rPr>
        <w:t>коллектива</w:t>
      </w:r>
      <w:r w:rsidRPr="004B4DAF">
        <w:rPr>
          <w:bCs/>
          <w:sz w:val="28"/>
          <w:szCs w:val="28"/>
        </w:rPr>
        <w:tab/>
      </w:r>
    </w:p>
    <w:p w:rsidR="00164EAD" w:rsidRDefault="00164EAD" w:rsidP="00164EAD">
      <w:pPr>
        <w:widowControl w:val="0"/>
        <w:tabs>
          <w:tab w:val="left" w:pos="3600"/>
        </w:tabs>
        <w:autoSpaceDE w:val="0"/>
        <w:autoSpaceDN w:val="0"/>
        <w:adjustRightInd w:val="0"/>
        <w:spacing w:line="276" w:lineRule="auto"/>
        <w:rPr>
          <w:spacing w:val="-9"/>
          <w:sz w:val="28"/>
          <w:szCs w:val="28"/>
        </w:rPr>
      </w:pPr>
      <w:r>
        <w:rPr>
          <w:bCs/>
          <w:color w:val="000000"/>
          <w:sz w:val="28"/>
          <w:szCs w:val="28"/>
        </w:rPr>
        <w:t>8.3.</w:t>
      </w:r>
      <w:r w:rsidRPr="00AC7642">
        <w:rPr>
          <w:sz w:val="28"/>
          <w:szCs w:val="28"/>
        </w:rPr>
        <w:t xml:space="preserve"> </w:t>
      </w:r>
      <w:r>
        <w:rPr>
          <w:sz w:val="28"/>
          <w:szCs w:val="28"/>
        </w:rPr>
        <w:t>Модель</w:t>
      </w:r>
      <w:r w:rsidRPr="00AC7642">
        <w:rPr>
          <w:sz w:val="28"/>
          <w:szCs w:val="28"/>
        </w:rPr>
        <w:t xml:space="preserve"> выпускника начальной, основной и средней школы – </w:t>
      </w:r>
      <w:r w:rsidRPr="00AC7642">
        <w:rPr>
          <w:spacing w:val="-9"/>
          <w:sz w:val="28"/>
          <w:szCs w:val="28"/>
        </w:rPr>
        <w:t xml:space="preserve">ожидаемый </w:t>
      </w:r>
    </w:p>
    <w:p w:rsidR="00164EAD" w:rsidRPr="00AC7642" w:rsidRDefault="00164EAD" w:rsidP="00164EAD">
      <w:pPr>
        <w:widowControl w:val="0"/>
        <w:tabs>
          <w:tab w:val="left" w:pos="3600"/>
        </w:tabs>
        <w:autoSpaceDE w:val="0"/>
        <w:autoSpaceDN w:val="0"/>
        <w:adjustRightInd w:val="0"/>
        <w:spacing w:line="276" w:lineRule="auto"/>
        <w:rPr>
          <w:sz w:val="28"/>
          <w:szCs w:val="28"/>
        </w:rPr>
      </w:pPr>
      <w:r w:rsidRPr="00AC7642">
        <w:rPr>
          <w:spacing w:val="-9"/>
          <w:sz w:val="28"/>
          <w:szCs w:val="28"/>
        </w:rPr>
        <w:t>результат реализуемой образовательной программы</w:t>
      </w:r>
    </w:p>
    <w:p w:rsidR="00164EAD" w:rsidRDefault="00164EAD" w:rsidP="00383EFC">
      <w:pPr>
        <w:widowControl w:val="0"/>
        <w:tabs>
          <w:tab w:val="left" w:pos="645"/>
        </w:tabs>
        <w:autoSpaceDE w:val="0"/>
        <w:autoSpaceDN w:val="0"/>
        <w:adjustRightInd w:val="0"/>
        <w:spacing w:line="276" w:lineRule="auto"/>
        <w:rPr>
          <w:b/>
          <w:bCs/>
          <w:sz w:val="28"/>
          <w:szCs w:val="28"/>
        </w:rPr>
      </w:pPr>
      <w:r>
        <w:rPr>
          <w:b/>
          <w:bCs/>
          <w:color w:val="000000"/>
          <w:sz w:val="28"/>
          <w:szCs w:val="28"/>
        </w:rPr>
        <w:t>Раздел</w:t>
      </w:r>
      <w:r w:rsidR="007A3EBB">
        <w:rPr>
          <w:b/>
          <w:bCs/>
          <w:color w:val="000000"/>
          <w:sz w:val="28"/>
          <w:szCs w:val="28"/>
        </w:rPr>
        <w:t xml:space="preserve"> </w:t>
      </w:r>
      <w:r>
        <w:rPr>
          <w:b/>
          <w:bCs/>
          <w:color w:val="000000"/>
          <w:sz w:val="28"/>
          <w:szCs w:val="28"/>
          <w:lang w:val="en-US"/>
        </w:rPr>
        <w:t>IX</w:t>
      </w:r>
      <w:r>
        <w:rPr>
          <w:b/>
          <w:bCs/>
          <w:color w:val="000000"/>
          <w:sz w:val="28"/>
          <w:szCs w:val="28"/>
        </w:rPr>
        <w:t xml:space="preserve">.  </w:t>
      </w:r>
      <w:r w:rsidRPr="00AC7642">
        <w:rPr>
          <w:b/>
          <w:bCs/>
          <w:sz w:val="28"/>
          <w:szCs w:val="28"/>
        </w:rPr>
        <w:t>Управление реализацией образовательной программы</w:t>
      </w:r>
      <w:r w:rsidRPr="00AC7642">
        <w:rPr>
          <w:b/>
          <w:bCs/>
          <w:sz w:val="28"/>
          <w:szCs w:val="28"/>
        </w:rPr>
        <w:tab/>
      </w:r>
    </w:p>
    <w:p w:rsidR="00CA54BE" w:rsidRPr="00CA54BE" w:rsidRDefault="00CA54BE" w:rsidP="00CA54BE">
      <w:pPr>
        <w:rPr>
          <w:rFonts w:eastAsia="MS Mincho"/>
          <w:b/>
          <w:sz w:val="28"/>
          <w:szCs w:val="28"/>
          <w:lang w:eastAsia="ja-JP"/>
        </w:rPr>
      </w:pPr>
      <w:r>
        <w:rPr>
          <w:b/>
          <w:bCs/>
          <w:sz w:val="28"/>
          <w:szCs w:val="28"/>
        </w:rPr>
        <w:t>Раздел</w:t>
      </w:r>
      <w:r w:rsidR="001D67D5">
        <w:rPr>
          <w:b/>
          <w:bCs/>
          <w:sz w:val="28"/>
          <w:szCs w:val="28"/>
        </w:rPr>
        <w:t xml:space="preserve"> </w:t>
      </w:r>
      <w:r>
        <w:rPr>
          <w:b/>
          <w:bCs/>
          <w:sz w:val="28"/>
          <w:szCs w:val="28"/>
          <w:lang w:val="en-US"/>
        </w:rPr>
        <w:t>X</w:t>
      </w:r>
      <w:r>
        <w:rPr>
          <w:b/>
          <w:bCs/>
          <w:sz w:val="28"/>
          <w:szCs w:val="28"/>
        </w:rPr>
        <w:t>.</w:t>
      </w:r>
      <w:r w:rsidRPr="00CA54BE">
        <w:t xml:space="preserve"> </w:t>
      </w:r>
      <w:r w:rsidRPr="00CA54BE">
        <w:rPr>
          <w:sz w:val="28"/>
          <w:szCs w:val="28"/>
        </w:rPr>
        <w:t>Планируемые результаты освоения обучающимися основной общеобразовательной</w:t>
      </w:r>
      <w:r w:rsidRPr="00CA54BE">
        <w:rPr>
          <w:rFonts w:eastAsia="MS Mincho"/>
          <w:sz w:val="28"/>
          <w:szCs w:val="28"/>
          <w:lang w:eastAsia="ja-JP"/>
        </w:rPr>
        <w:t xml:space="preserve"> </w:t>
      </w:r>
      <w:r w:rsidRPr="00CA54BE">
        <w:rPr>
          <w:sz w:val="28"/>
          <w:szCs w:val="28"/>
        </w:rPr>
        <w:t>программы начального общего образования</w:t>
      </w:r>
    </w:p>
    <w:p w:rsidR="00CA54BE" w:rsidRPr="007D114C" w:rsidRDefault="00CA54BE" w:rsidP="00CA54BE">
      <w:pPr>
        <w:rPr>
          <w:sz w:val="28"/>
          <w:szCs w:val="28"/>
        </w:rPr>
      </w:pPr>
      <w:r>
        <w:rPr>
          <w:b/>
          <w:bCs/>
          <w:sz w:val="28"/>
          <w:szCs w:val="28"/>
        </w:rPr>
        <w:t>Раздел</w:t>
      </w:r>
      <w:r w:rsidR="001D67D5">
        <w:rPr>
          <w:b/>
          <w:bCs/>
          <w:sz w:val="28"/>
          <w:szCs w:val="28"/>
        </w:rPr>
        <w:t xml:space="preserve"> </w:t>
      </w:r>
      <w:r>
        <w:rPr>
          <w:b/>
          <w:bCs/>
          <w:sz w:val="28"/>
          <w:szCs w:val="28"/>
        </w:rPr>
        <w:t>Х</w:t>
      </w:r>
      <w:r w:rsidR="00DC4B1D">
        <w:rPr>
          <w:b/>
          <w:bCs/>
          <w:sz w:val="28"/>
          <w:szCs w:val="28"/>
          <w:lang w:val="en-US"/>
        </w:rPr>
        <w:t>I</w:t>
      </w:r>
      <w:r w:rsidRPr="00CA54BE">
        <w:rPr>
          <w:b/>
          <w:bCs/>
          <w:sz w:val="28"/>
          <w:szCs w:val="28"/>
        </w:rPr>
        <w:t>.</w:t>
      </w:r>
      <w:r w:rsidRPr="00CA54BE">
        <w:t xml:space="preserve"> </w:t>
      </w:r>
      <w:r w:rsidRPr="00CA54BE">
        <w:rPr>
          <w:sz w:val="28"/>
          <w:szCs w:val="28"/>
        </w:rPr>
        <w:t>Программа формирования универсальных учебных действий (УДД) у обучающихся на ступени начального общего образования</w:t>
      </w:r>
    </w:p>
    <w:p w:rsidR="00DC4B1D" w:rsidRPr="00DC4B1D" w:rsidRDefault="00DC4B1D" w:rsidP="00DC4B1D">
      <w:pPr>
        <w:widowControl w:val="0"/>
        <w:tabs>
          <w:tab w:val="left" w:pos="645"/>
        </w:tabs>
        <w:autoSpaceDE w:val="0"/>
        <w:autoSpaceDN w:val="0"/>
        <w:adjustRightInd w:val="0"/>
        <w:spacing w:line="276" w:lineRule="auto"/>
        <w:rPr>
          <w:b/>
          <w:bCs/>
          <w:sz w:val="28"/>
          <w:szCs w:val="28"/>
        </w:rPr>
      </w:pPr>
      <w:r w:rsidRPr="00DC4B1D">
        <w:rPr>
          <w:b/>
          <w:sz w:val="28"/>
          <w:szCs w:val="28"/>
        </w:rPr>
        <w:t>Раздел</w:t>
      </w:r>
      <w:r w:rsidR="001D67D5">
        <w:rPr>
          <w:b/>
          <w:sz w:val="28"/>
          <w:szCs w:val="28"/>
        </w:rPr>
        <w:t xml:space="preserve"> </w:t>
      </w:r>
      <w:r w:rsidRPr="00DC4B1D">
        <w:rPr>
          <w:b/>
          <w:sz w:val="28"/>
          <w:szCs w:val="28"/>
          <w:lang w:val="en-US"/>
        </w:rPr>
        <w:t>XII</w:t>
      </w:r>
      <w:r w:rsidRPr="00DC4B1D">
        <w:rPr>
          <w:b/>
          <w:sz w:val="28"/>
          <w:szCs w:val="28"/>
        </w:rPr>
        <w:t>.</w:t>
      </w:r>
      <w:r w:rsidRPr="00DC4B1D">
        <w:t xml:space="preserve"> </w:t>
      </w:r>
      <w:r w:rsidRPr="00DC4B1D">
        <w:rPr>
          <w:sz w:val="28"/>
          <w:szCs w:val="28"/>
        </w:rPr>
        <w:t>Программы отдельных учебных предметов</w:t>
      </w:r>
    </w:p>
    <w:p w:rsidR="00DC4B1D" w:rsidRPr="00DC4B1D" w:rsidRDefault="00DC4B1D" w:rsidP="00CA54BE">
      <w:pPr>
        <w:rPr>
          <w:b/>
          <w:sz w:val="28"/>
          <w:szCs w:val="28"/>
        </w:rPr>
      </w:pPr>
    </w:p>
    <w:p w:rsidR="00DC4B1D" w:rsidRPr="00DC4B1D" w:rsidRDefault="00CA54BE" w:rsidP="00DC4B1D">
      <w:pPr>
        <w:rPr>
          <w:rFonts w:eastAsia="MS Mincho"/>
          <w:sz w:val="28"/>
          <w:szCs w:val="28"/>
          <w:lang w:eastAsia="ja-JP"/>
        </w:rPr>
      </w:pPr>
      <w:r>
        <w:rPr>
          <w:b/>
          <w:bCs/>
          <w:sz w:val="28"/>
          <w:szCs w:val="28"/>
        </w:rPr>
        <w:lastRenderedPageBreak/>
        <w:t>Раздел</w:t>
      </w:r>
      <w:r w:rsidR="001D67D5">
        <w:rPr>
          <w:b/>
          <w:bCs/>
          <w:sz w:val="28"/>
          <w:szCs w:val="28"/>
        </w:rPr>
        <w:t xml:space="preserve"> </w:t>
      </w:r>
      <w:r>
        <w:rPr>
          <w:b/>
          <w:bCs/>
          <w:sz w:val="28"/>
          <w:szCs w:val="28"/>
          <w:lang w:val="en-US"/>
        </w:rPr>
        <w:t>XIII</w:t>
      </w:r>
      <w:r w:rsidRPr="00CA54BE">
        <w:rPr>
          <w:b/>
          <w:bCs/>
          <w:sz w:val="28"/>
          <w:szCs w:val="28"/>
        </w:rPr>
        <w:t>.</w:t>
      </w:r>
      <w:r w:rsidR="00DC4B1D" w:rsidRPr="00DC4B1D">
        <w:t xml:space="preserve"> </w:t>
      </w:r>
      <w:r w:rsidR="00DC4B1D" w:rsidRPr="00DC4B1D">
        <w:rPr>
          <w:sz w:val="28"/>
          <w:szCs w:val="28"/>
        </w:rPr>
        <w:t>Программа духовно-нравственного развития, воспитания обучающихся на ступени начального общего образования</w:t>
      </w:r>
    </w:p>
    <w:p w:rsidR="00DC4B1D" w:rsidRPr="00DC4B1D" w:rsidRDefault="00CA54BE" w:rsidP="00DC4B1D">
      <w:pPr>
        <w:jc w:val="both"/>
        <w:rPr>
          <w:sz w:val="28"/>
          <w:szCs w:val="28"/>
        </w:rPr>
      </w:pPr>
      <w:r w:rsidRPr="00CA54BE">
        <w:t xml:space="preserve"> </w:t>
      </w:r>
      <w:r>
        <w:rPr>
          <w:b/>
          <w:bCs/>
          <w:sz w:val="28"/>
          <w:szCs w:val="28"/>
        </w:rPr>
        <w:t>Раздел</w:t>
      </w:r>
      <w:r w:rsidR="001D67D5">
        <w:rPr>
          <w:b/>
          <w:bCs/>
          <w:sz w:val="28"/>
          <w:szCs w:val="28"/>
        </w:rPr>
        <w:t xml:space="preserve"> </w:t>
      </w:r>
      <w:r>
        <w:rPr>
          <w:b/>
          <w:bCs/>
          <w:sz w:val="28"/>
          <w:szCs w:val="28"/>
          <w:lang w:val="en-US"/>
        </w:rPr>
        <w:t>XIV</w:t>
      </w:r>
      <w:r>
        <w:rPr>
          <w:b/>
          <w:bCs/>
          <w:sz w:val="28"/>
          <w:szCs w:val="28"/>
        </w:rPr>
        <w:t>.</w:t>
      </w:r>
      <w:r w:rsidR="00DC4B1D" w:rsidRPr="00DC4B1D">
        <w:t xml:space="preserve"> </w:t>
      </w:r>
      <w:r w:rsidR="00DC4B1D" w:rsidRPr="00DC4B1D">
        <w:rPr>
          <w:sz w:val="28"/>
          <w:szCs w:val="28"/>
        </w:rPr>
        <w:t xml:space="preserve">Программа формирования культуры здорового и безопасного образа </w:t>
      </w:r>
    </w:p>
    <w:p w:rsidR="00CA54BE" w:rsidRPr="00DC4B1D" w:rsidRDefault="00DC4B1D" w:rsidP="00DC4B1D">
      <w:pPr>
        <w:widowControl w:val="0"/>
        <w:tabs>
          <w:tab w:val="left" w:pos="645"/>
        </w:tabs>
        <w:autoSpaceDE w:val="0"/>
        <w:autoSpaceDN w:val="0"/>
        <w:adjustRightInd w:val="0"/>
        <w:spacing w:line="276" w:lineRule="auto"/>
        <w:rPr>
          <w:b/>
          <w:bCs/>
          <w:sz w:val="28"/>
          <w:szCs w:val="28"/>
        </w:rPr>
      </w:pPr>
      <w:r w:rsidRPr="00DC4B1D">
        <w:rPr>
          <w:sz w:val="28"/>
          <w:szCs w:val="28"/>
        </w:rPr>
        <w:t>жизни</w:t>
      </w:r>
    </w:p>
    <w:p w:rsidR="00CA54BE" w:rsidRPr="00DC4B1D" w:rsidRDefault="00CA54BE" w:rsidP="00383EFC">
      <w:pPr>
        <w:widowControl w:val="0"/>
        <w:tabs>
          <w:tab w:val="left" w:pos="645"/>
        </w:tabs>
        <w:autoSpaceDE w:val="0"/>
        <w:autoSpaceDN w:val="0"/>
        <w:adjustRightInd w:val="0"/>
        <w:spacing w:line="276" w:lineRule="auto"/>
        <w:rPr>
          <w:b/>
          <w:bCs/>
          <w:sz w:val="28"/>
          <w:szCs w:val="28"/>
        </w:rPr>
      </w:pPr>
      <w:r>
        <w:rPr>
          <w:b/>
          <w:bCs/>
          <w:sz w:val="28"/>
          <w:szCs w:val="28"/>
        </w:rPr>
        <w:t>Раздел</w:t>
      </w:r>
      <w:r w:rsidR="001D67D5">
        <w:rPr>
          <w:b/>
          <w:bCs/>
          <w:sz w:val="28"/>
          <w:szCs w:val="28"/>
        </w:rPr>
        <w:t xml:space="preserve"> </w:t>
      </w:r>
      <w:r>
        <w:rPr>
          <w:b/>
          <w:bCs/>
          <w:sz w:val="28"/>
          <w:szCs w:val="28"/>
          <w:lang w:val="en-US"/>
        </w:rPr>
        <w:t>XV</w:t>
      </w:r>
      <w:r w:rsidRPr="00DC4B1D">
        <w:rPr>
          <w:b/>
          <w:bCs/>
          <w:sz w:val="28"/>
          <w:szCs w:val="28"/>
        </w:rPr>
        <w:t>.</w:t>
      </w:r>
      <w:r w:rsidR="00DC4B1D" w:rsidRPr="00DC4B1D">
        <w:t xml:space="preserve"> </w:t>
      </w:r>
      <w:r w:rsidR="00DC4B1D" w:rsidRPr="00DC4B1D">
        <w:rPr>
          <w:sz w:val="28"/>
          <w:szCs w:val="28"/>
        </w:rPr>
        <w:t>Программа коррекционной работы</w:t>
      </w:r>
    </w:p>
    <w:p w:rsidR="001D67D5" w:rsidRPr="001D67D5" w:rsidRDefault="00CA54BE" w:rsidP="001D67D5">
      <w:pPr>
        <w:jc w:val="both"/>
        <w:rPr>
          <w:sz w:val="28"/>
          <w:szCs w:val="28"/>
        </w:rPr>
      </w:pPr>
      <w:r>
        <w:rPr>
          <w:b/>
          <w:bCs/>
          <w:sz w:val="28"/>
          <w:szCs w:val="28"/>
        </w:rPr>
        <w:t>Раздел</w:t>
      </w:r>
      <w:r w:rsidR="001D67D5">
        <w:rPr>
          <w:b/>
          <w:bCs/>
          <w:sz w:val="28"/>
          <w:szCs w:val="28"/>
        </w:rPr>
        <w:t xml:space="preserve"> </w:t>
      </w:r>
      <w:r>
        <w:rPr>
          <w:b/>
          <w:bCs/>
          <w:sz w:val="28"/>
          <w:szCs w:val="28"/>
          <w:lang w:val="en-US"/>
        </w:rPr>
        <w:t>XVI</w:t>
      </w:r>
      <w:r w:rsidRPr="00DC4B1D">
        <w:rPr>
          <w:b/>
          <w:bCs/>
          <w:sz w:val="28"/>
          <w:szCs w:val="28"/>
        </w:rPr>
        <w:t>.</w:t>
      </w:r>
      <w:r w:rsidR="00DC4B1D" w:rsidRPr="00DC4B1D">
        <w:t xml:space="preserve"> </w:t>
      </w:r>
      <w:r w:rsidR="00DC4B1D" w:rsidRPr="00DC4B1D">
        <w:rPr>
          <w:sz w:val="28"/>
          <w:szCs w:val="28"/>
        </w:rPr>
        <w:t>Система оценки достижения планируемых результатов освоения основной образовательной программы начального общего образования</w:t>
      </w:r>
      <w:r w:rsidR="001D67D5">
        <w:rPr>
          <w:sz w:val="28"/>
          <w:szCs w:val="28"/>
        </w:rPr>
        <w:t>,</w:t>
      </w:r>
      <w:r w:rsidR="001D67D5" w:rsidRPr="001D67D5">
        <w:t xml:space="preserve"> </w:t>
      </w:r>
      <w:r w:rsidR="001D67D5" w:rsidRPr="001D67D5">
        <w:rPr>
          <w:sz w:val="28"/>
          <w:szCs w:val="28"/>
        </w:rPr>
        <w:t xml:space="preserve">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A54BE" w:rsidRPr="00C307C8" w:rsidRDefault="00C307C8" w:rsidP="00383EFC">
      <w:pPr>
        <w:widowControl w:val="0"/>
        <w:tabs>
          <w:tab w:val="left" w:pos="645"/>
        </w:tabs>
        <w:autoSpaceDE w:val="0"/>
        <w:autoSpaceDN w:val="0"/>
        <w:adjustRightInd w:val="0"/>
        <w:spacing w:line="276" w:lineRule="auto"/>
        <w:rPr>
          <w:bCs/>
          <w:sz w:val="28"/>
          <w:szCs w:val="28"/>
        </w:rPr>
      </w:pPr>
      <w:r w:rsidRPr="00C307C8">
        <w:rPr>
          <w:bCs/>
          <w:sz w:val="28"/>
          <w:szCs w:val="28"/>
        </w:rPr>
        <w:t>Условия корректировки основной образовательной программы</w:t>
      </w:r>
    </w:p>
    <w:p w:rsidR="00CA54BE" w:rsidRPr="00C307C8" w:rsidRDefault="00CA54BE" w:rsidP="00383EFC">
      <w:pPr>
        <w:widowControl w:val="0"/>
        <w:tabs>
          <w:tab w:val="left" w:pos="645"/>
        </w:tabs>
        <w:autoSpaceDE w:val="0"/>
        <w:autoSpaceDN w:val="0"/>
        <w:adjustRightInd w:val="0"/>
        <w:spacing w:line="276" w:lineRule="auto"/>
        <w:rPr>
          <w:bCs/>
          <w:sz w:val="28"/>
          <w:szCs w:val="28"/>
        </w:rPr>
      </w:pPr>
    </w:p>
    <w:p w:rsidR="00164EAD" w:rsidRDefault="00164EAD" w:rsidP="00383EFC">
      <w:pPr>
        <w:rPr>
          <w:b/>
          <w:sz w:val="28"/>
          <w:szCs w:val="28"/>
        </w:rPr>
      </w:pPr>
    </w:p>
    <w:p w:rsidR="007905B7" w:rsidRDefault="007905B7" w:rsidP="00383EFC">
      <w:pPr>
        <w:jc w:val="center"/>
        <w:rPr>
          <w:b/>
          <w:sz w:val="28"/>
          <w:szCs w:val="28"/>
        </w:rPr>
      </w:pPr>
    </w:p>
    <w:p w:rsidR="009D3213" w:rsidRDefault="009D3213" w:rsidP="00383EFC">
      <w:pPr>
        <w:jc w:val="center"/>
        <w:rPr>
          <w:b/>
          <w:sz w:val="28"/>
          <w:szCs w:val="28"/>
        </w:rPr>
      </w:pPr>
    </w:p>
    <w:p w:rsidR="009D3213" w:rsidRDefault="009D3213" w:rsidP="00383EFC">
      <w:pPr>
        <w:jc w:val="center"/>
        <w:rPr>
          <w:b/>
          <w:sz w:val="28"/>
          <w:szCs w:val="28"/>
        </w:rPr>
      </w:pPr>
    </w:p>
    <w:p w:rsidR="009D3213" w:rsidRPr="007D114C" w:rsidRDefault="009D3213"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Pr="007D114C" w:rsidRDefault="00DC4B1D" w:rsidP="00383EFC">
      <w:pPr>
        <w:jc w:val="center"/>
        <w:rPr>
          <w:b/>
          <w:sz w:val="28"/>
          <w:szCs w:val="28"/>
        </w:rPr>
      </w:pPr>
    </w:p>
    <w:p w:rsidR="00DC4B1D" w:rsidRDefault="00DC4B1D" w:rsidP="001D67D5">
      <w:pPr>
        <w:rPr>
          <w:b/>
          <w:sz w:val="28"/>
          <w:szCs w:val="28"/>
        </w:rPr>
      </w:pPr>
    </w:p>
    <w:p w:rsidR="001D67D5" w:rsidRPr="007D114C" w:rsidRDefault="001D67D5" w:rsidP="001D67D5">
      <w:pPr>
        <w:rPr>
          <w:b/>
          <w:sz w:val="28"/>
          <w:szCs w:val="28"/>
        </w:rPr>
      </w:pPr>
    </w:p>
    <w:p w:rsidR="00DC4B1D" w:rsidRPr="007D114C" w:rsidRDefault="00DC4B1D" w:rsidP="00383EFC">
      <w:pPr>
        <w:jc w:val="center"/>
        <w:rPr>
          <w:b/>
          <w:sz w:val="28"/>
          <w:szCs w:val="28"/>
        </w:rPr>
      </w:pPr>
    </w:p>
    <w:p w:rsidR="009D3213" w:rsidRDefault="009D3213" w:rsidP="00383EFC">
      <w:pPr>
        <w:jc w:val="center"/>
        <w:rPr>
          <w:b/>
          <w:sz w:val="28"/>
          <w:szCs w:val="28"/>
        </w:rPr>
      </w:pPr>
    </w:p>
    <w:p w:rsidR="00383EFC" w:rsidRDefault="00383EFC" w:rsidP="00383EFC">
      <w:pPr>
        <w:jc w:val="center"/>
        <w:rPr>
          <w:b/>
          <w:sz w:val="28"/>
          <w:szCs w:val="28"/>
        </w:rPr>
      </w:pPr>
      <w:r w:rsidRPr="00625A18">
        <w:rPr>
          <w:b/>
          <w:sz w:val="28"/>
          <w:szCs w:val="28"/>
        </w:rPr>
        <w:lastRenderedPageBreak/>
        <w:t>Пояснительная записка</w:t>
      </w:r>
    </w:p>
    <w:p w:rsidR="00383EFC" w:rsidRPr="00625A18" w:rsidRDefault="00383EFC" w:rsidP="00383EFC">
      <w:pPr>
        <w:jc w:val="center"/>
        <w:rPr>
          <w:b/>
          <w:sz w:val="28"/>
          <w:szCs w:val="28"/>
        </w:rPr>
      </w:pPr>
    </w:p>
    <w:p w:rsidR="00383EFC" w:rsidRDefault="00383EFC" w:rsidP="00383EFC">
      <w:pPr>
        <w:pStyle w:val="a3"/>
        <w:spacing w:before="0" w:beforeAutospacing="0" w:after="0" w:afterAutospacing="0"/>
        <w:ind w:firstLine="709"/>
        <w:jc w:val="both"/>
        <w:rPr>
          <w:sz w:val="28"/>
          <w:szCs w:val="28"/>
        </w:rPr>
      </w:pPr>
      <w:r w:rsidRPr="005A4B9D">
        <w:rPr>
          <w:sz w:val="28"/>
          <w:szCs w:val="28"/>
        </w:rPr>
        <w:t>Образовательная программа муниципального</w:t>
      </w:r>
      <w:r>
        <w:rPr>
          <w:sz w:val="28"/>
          <w:szCs w:val="28"/>
        </w:rPr>
        <w:t xml:space="preserve"> бюджетного</w:t>
      </w:r>
      <w:r w:rsidRPr="005A4B9D">
        <w:rPr>
          <w:sz w:val="28"/>
          <w:szCs w:val="28"/>
        </w:rPr>
        <w:t xml:space="preserve"> общеобразовательного учреждения</w:t>
      </w:r>
      <w:r w:rsidRPr="004B4DAF">
        <w:rPr>
          <w:sz w:val="28"/>
          <w:szCs w:val="28"/>
        </w:rPr>
        <w:t xml:space="preserve"> «</w:t>
      </w:r>
      <w:r>
        <w:rPr>
          <w:sz w:val="28"/>
          <w:szCs w:val="28"/>
        </w:rPr>
        <w:t>Основная общеобразовательная школа № 11 им.А.И.Фатьянова»</w:t>
      </w:r>
      <w:r w:rsidRPr="004B4DAF">
        <w:rPr>
          <w:sz w:val="28"/>
          <w:szCs w:val="28"/>
        </w:rPr>
        <w:t xml:space="preserve"> </w:t>
      </w:r>
      <w:r>
        <w:rPr>
          <w:sz w:val="28"/>
          <w:szCs w:val="28"/>
        </w:rPr>
        <w:t xml:space="preserve">города Вязники </w:t>
      </w:r>
      <w:r w:rsidR="00C5657D">
        <w:rPr>
          <w:sz w:val="28"/>
          <w:szCs w:val="28"/>
        </w:rPr>
        <w:t>на 2011 – 2015</w:t>
      </w:r>
      <w:r w:rsidRPr="004B4DAF">
        <w:rPr>
          <w:sz w:val="28"/>
          <w:szCs w:val="28"/>
        </w:rPr>
        <w:t xml:space="preserve"> учебный год – основополагающий документ, устанавливающий приоритеты, стратегию и ос</w:t>
      </w:r>
      <w:r>
        <w:rPr>
          <w:sz w:val="28"/>
          <w:szCs w:val="28"/>
        </w:rPr>
        <w:t xml:space="preserve">новные направления её развития. </w:t>
      </w:r>
      <w:r w:rsidRPr="00625A18">
        <w:rPr>
          <w:sz w:val="28"/>
          <w:szCs w:val="28"/>
        </w:rPr>
        <w:t>При разработке программы</w:t>
      </w:r>
      <w:r>
        <w:rPr>
          <w:sz w:val="28"/>
          <w:szCs w:val="28"/>
        </w:rPr>
        <w:t xml:space="preserve"> </w:t>
      </w:r>
      <w:r w:rsidRPr="00625A18">
        <w:rPr>
          <w:sz w:val="28"/>
          <w:szCs w:val="28"/>
        </w:rPr>
        <w:t>были учтены результаты проблемно-ориентированного анализа внешних и</w:t>
      </w:r>
      <w:r>
        <w:rPr>
          <w:sz w:val="28"/>
          <w:szCs w:val="28"/>
        </w:rPr>
        <w:t xml:space="preserve"> </w:t>
      </w:r>
      <w:r w:rsidRPr="00625A18">
        <w:rPr>
          <w:sz w:val="28"/>
          <w:szCs w:val="28"/>
        </w:rPr>
        <w:t xml:space="preserve">внутренних условий развития </w:t>
      </w:r>
      <w:r>
        <w:rPr>
          <w:sz w:val="28"/>
          <w:szCs w:val="28"/>
        </w:rPr>
        <w:t>школы и эффективно</w:t>
      </w:r>
      <w:r w:rsidRPr="00625A18">
        <w:rPr>
          <w:sz w:val="28"/>
          <w:szCs w:val="28"/>
        </w:rPr>
        <w:t xml:space="preserve">сти управления   им,   с учетом основных </w:t>
      </w:r>
      <w:r>
        <w:rPr>
          <w:sz w:val="28"/>
          <w:szCs w:val="28"/>
        </w:rPr>
        <w:t>целей,  задач и приоритетных на</w:t>
      </w:r>
      <w:r w:rsidRPr="00625A18">
        <w:rPr>
          <w:sz w:val="28"/>
          <w:szCs w:val="28"/>
        </w:rPr>
        <w:t xml:space="preserve">правлений деятельности,  обозначенных в программе </w:t>
      </w:r>
      <w:r>
        <w:rPr>
          <w:sz w:val="28"/>
          <w:szCs w:val="28"/>
        </w:rPr>
        <w:t>развития школы.</w:t>
      </w:r>
    </w:p>
    <w:p w:rsidR="00D375A2" w:rsidRPr="00B30586" w:rsidRDefault="00D375A2" w:rsidP="00D375A2">
      <w:pPr>
        <w:jc w:val="both"/>
        <w:rPr>
          <w:sz w:val="28"/>
          <w:szCs w:val="28"/>
        </w:rPr>
      </w:pPr>
      <w:r w:rsidRPr="00B30586">
        <w:rPr>
          <w:sz w:val="28"/>
          <w:szCs w:val="28"/>
        </w:rPr>
        <w:t xml:space="preserve">Образовательная программа школы адресована всем субъектам образовательного процесса и </w:t>
      </w:r>
      <w:r w:rsidRPr="00B30586">
        <w:rPr>
          <w:iCs/>
          <w:sz w:val="28"/>
          <w:szCs w:val="28"/>
        </w:rPr>
        <w:t>партнёрам</w:t>
      </w:r>
      <w:r w:rsidRPr="00B30586">
        <w:rPr>
          <w:sz w:val="28"/>
          <w:szCs w:val="28"/>
        </w:rPr>
        <w:t xml:space="preserve"> школы:</w:t>
      </w:r>
    </w:p>
    <w:p w:rsidR="00D375A2" w:rsidRPr="00B30586" w:rsidRDefault="00D375A2" w:rsidP="00D375A2">
      <w:pPr>
        <w:ind w:firstLine="426"/>
        <w:jc w:val="both"/>
        <w:rPr>
          <w:i/>
          <w:iCs/>
          <w:sz w:val="28"/>
          <w:szCs w:val="28"/>
          <w:u w:val="single"/>
        </w:rPr>
      </w:pPr>
      <w:r w:rsidRPr="00F65A82">
        <w:rPr>
          <w:i/>
          <w:iCs/>
          <w:sz w:val="28"/>
          <w:szCs w:val="28"/>
        </w:rPr>
        <w:t>-</w:t>
      </w:r>
      <w:r w:rsidRPr="00F65A82">
        <w:rPr>
          <w:iCs/>
          <w:sz w:val="28"/>
          <w:szCs w:val="28"/>
        </w:rPr>
        <w:t>а</w:t>
      </w:r>
      <w:r w:rsidRPr="00B30586">
        <w:rPr>
          <w:iCs/>
          <w:sz w:val="28"/>
          <w:szCs w:val="28"/>
        </w:rPr>
        <w:t>дминистрации ОУ (для реализации путей развития ОУ)</w:t>
      </w:r>
      <w:r w:rsidRPr="00F65A82">
        <w:rPr>
          <w:iCs/>
          <w:sz w:val="28"/>
          <w:szCs w:val="28"/>
        </w:rPr>
        <w:t>,</w:t>
      </w:r>
      <w:r w:rsidRPr="00B30586">
        <w:rPr>
          <w:i/>
          <w:iCs/>
          <w:sz w:val="28"/>
          <w:szCs w:val="28"/>
          <w:u w:val="single"/>
        </w:rPr>
        <w:t xml:space="preserve"> </w:t>
      </w:r>
    </w:p>
    <w:p w:rsidR="00D375A2" w:rsidRPr="00B30586" w:rsidRDefault="00D375A2" w:rsidP="00D375A2">
      <w:pPr>
        <w:ind w:firstLine="426"/>
        <w:jc w:val="both"/>
        <w:rPr>
          <w:sz w:val="28"/>
          <w:szCs w:val="28"/>
        </w:rPr>
      </w:pPr>
      <w:r w:rsidRPr="00B30586">
        <w:rPr>
          <w:sz w:val="28"/>
          <w:szCs w:val="28"/>
        </w:rPr>
        <w:t xml:space="preserve">-педагогическому коллективу (для разработки и составления </w:t>
      </w:r>
      <w:r>
        <w:rPr>
          <w:sz w:val="28"/>
          <w:szCs w:val="28"/>
        </w:rPr>
        <w:t xml:space="preserve">рабочих </w:t>
      </w:r>
      <w:r w:rsidRPr="00B30586">
        <w:rPr>
          <w:sz w:val="28"/>
          <w:szCs w:val="28"/>
        </w:rPr>
        <w:t>учебных программ по предметам УП как компонентам образовательной программы и направлениям дополнительного образования),</w:t>
      </w:r>
    </w:p>
    <w:p w:rsidR="00D375A2" w:rsidRPr="00B30586" w:rsidRDefault="00D375A2" w:rsidP="00D375A2">
      <w:pPr>
        <w:pStyle w:val="ab"/>
        <w:spacing w:after="0" w:line="240" w:lineRule="auto"/>
        <w:ind w:left="0" w:firstLine="426"/>
        <w:jc w:val="both"/>
        <w:rPr>
          <w:rFonts w:ascii="Times New Roman" w:hAnsi="Times New Roman"/>
          <w:sz w:val="28"/>
          <w:szCs w:val="28"/>
        </w:rPr>
      </w:pPr>
      <w:r w:rsidRPr="00B30586">
        <w:rPr>
          <w:rFonts w:ascii="Times New Roman" w:hAnsi="Times New Roman"/>
          <w:sz w:val="28"/>
          <w:szCs w:val="28"/>
        </w:rPr>
        <w:t>-родителям учащихся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возможностям школы, о задачах школы по повышению качества образования; для развития продуктивных отношений между школой и родителями),</w:t>
      </w:r>
    </w:p>
    <w:p w:rsidR="00D375A2" w:rsidRPr="00D375A2" w:rsidRDefault="00D375A2" w:rsidP="00D375A2">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 учащимся основной</w:t>
      </w:r>
      <w:r w:rsidRPr="00B30586">
        <w:rPr>
          <w:rFonts w:ascii="Times New Roman" w:hAnsi="Times New Roman"/>
          <w:sz w:val="28"/>
          <w:szCs w:val="28"/>
        </w:rPr>
        <w:t xml:space="preserve"> школы (для удовлетворения информационных запросов),</w:t>
      </w:r>
    </w:p>
    <w:p w:rsidR="00383EFC" w:rsidRDefault="00D375A2" w:rsidP="00383EFC">
      <w:pPr>
        <w:ind w:firstLine="708"/>
        <w:jc w:val="both"/>
        <w:rPr>
          <w:sz w:val="28"/>
          <w:szCs w:val="28"/>
        </w:rPr>
      </w:pPr>
      <w:r>
        <w:rPr>
          <w:sz w:val="28"/>
          <w:szCs w:val="28"/>
        </w:rPr>
        <w:t>В программе выделено 16</w:t>
      </w:r>
      <w:r w:rsidR="00383EFC" w:rsidRPr="00625A18">
        <w:rPr>
          <w:sz w:val="28"/>
          <w:szCs w:val="28"/>
        </w:rPr>
        <w:t xml:space="preserve"> </w:t>
      </w:r>
      <w:r w:rsidR="00383EFC">
        <w:rPr>
          <w:sz w:val="28"/>
          <w:szCs w:val="28"/>
        </w:rPr>
        <w:t>разделов.</w:t>
      </w:r>
    </w:p>
    <w:p w:rsidR="00383EFC" w:rsidRPr="00625A18" w:rsidRDefault="00383EFC" w:rsidP="00383EFC">
      <w:pPr>
        <w:ind w:firstLine="708"/>
        <w:jc w:val="both"/>
        <w:rPr>
          <w:sz w:val="28"/>
          <w:szCs w:val="28"/>
        </w:rPr>
      </w:pPr>
      <w:r>
        <w:rPr>
          <w:sz w:val="28"/>
          <w:szCs w:val="28"/>
        </w:rPr>
        <w:t>В первом разделе</w:t>
      </w:r>
      <w:r w:rsidRPr="00625A18">
        <w:rPr>
          <w:sz w:val="28"/>
          <w:szCs w:val="28"/>
        </w:rPr>
        <w:t xml:space="preserve"> «Предназначение</w:t>
      </w:r>
      <w:r>
        <w:rPr>
          <w:sz w:val="28"/>
          <w:szCs w:val="28"/>
        </w:rPr>
        <w:t xml:space="preserve"> </w:t>
      </w:r>
      <w:r w:rsidRPr="00625A18">
        <w:rPr>
          <w:sz w:val="28"/>
          <w:szCs w:val="28"/>
        </w:rPr>
        <w:t>программы, цель» дается обоснование п</w:t>
      </w:r>
      <w:r w:rsidR="00D375A2">
        <w:rPr>
          <w:sz w:val="28"/>
          <w:szCs w:val="28"/>
        </w:rPr>
        <w:t>рограммы и раскрывается ее цель, адрес программы, даётся описание выпускника образовательного учреждения.</w:t>
      </w:r>
    </w:p>
    <w:p w:rsidR="00383EFC" w:rsidRPr="00625A18" w:rsidRDefault="00383EFC" w:rsidP="00383EFC">
      <w:pPr>
        <w:ind w:firstLine="708"/>
        <w:jc w:val="both"/>
        <w:rPr>
          <w:sz w:val="28"/>
          <w:szCs w:val="28"/>
        </w:rPr>
      </w:pPr>
      <w:r>
        <w:rPr>
          <w:sz w:val="28"/>
          <w:szCs w:val="28"/>
        </w:rPr>
        <w:t>Во втором разделе</w:t>
      </w:r>
      <w:r w:rsidRPr="00625A18">
        <w:rPr>
          <w:sz w:val="28"/>
          <w:szCs w:val="28"/>
        </w:rPr>
        <w:t xml:space="preserve"> «Информационн</w:t>
      </w:r>
      <w:r>
        <w:rPr>
          <w:sz w:val="28"/>
          <w:szCs w:val="28"/>
        </w:rPr>
        <w:t>ая справка школы» дано разверну</w:t>
      </w:r>
      <w:r w:rsidRPr="00625A18">
        <w:rPr>
          <w:sz w:val="28"/>
          <w:szCs w:val="28"/>
        </w:rPr>
        <w:t xml:space="preserve">тое описание кадрового потенциала школы, материально-технической базы </w:t>
      </w:r>
    </w:p>
    <w:p w:rsidR="00383EFC" w:rsidRPr="00625A18" w:rsidRDefault="00383EFC" w:rsidP="00383EFC">
      <w:pPr>
        <w:ind w:firstLine="708"/>
        <w:jc w:val="both"/>
        <w:rPr>
          <w:sz w:val="28"/>
          <w:szCs w:val="28"/>
        </w:rPr>
      </w:pPr>
      <w:r>
        <w:rPr>
          <w:sz w:val="28"/>
          <w:szCs w:val="28"/>
        </w:rPr>
        <w:t>В третьем разделе</w:t>
      </w:r>
      <w:r w:rsidRPr="00625A18">
        <w:rPr>
          <w:sz w:val="28"/>
          <w:szCs w:val="28"/>
        </w:rPr>
        <w:t xml:space="preserve"> «Аналитическое </w:t>
      </w:r>
      <w:r>
        <w:rPr>
          <w:sz w:val="28"/>
          <w:szCs w:val="28"/>
        </w:rPr>
        <w:t>обоснование образовательной про</w:t>
      </w:r>
      <w:r w:rsidRPr="00625A18">
        <w:rPr>
          <w:sz w:val="28"/>
          <w:szCs w:val="28"/>
        </w:rPr>
        <w:t>граммы» отражены результаты работы пед</w:t>
      </w:r>
      <w:r>
        <w:rPr>
          <w:sz w:val="28"/>
          <w:szCs w:val="28"/>
        </w:rPr>
        <w:t>агогического коллектива за предшествующий период.  В разделе</w:t>
      </w:r>
      <w:r w:rsidRPr="00625A18">
        <w:rPr>
          <w:sz w:val="28"/>
          <w:szCs w:val="28"/>
        </w:rPr>
        <w:t xml:space="preserve"> описаны особенности организации учебно-воспитательного процесса, которые стали </w:t>
      </w:r>
      <w:r>
        <w:rPr>
          <w:sz w:val="28"/>
          <w:szCs w:val="28"/>
        </w:rPr>
        <w:t>определяющими в результатах, ха</w:t>
      </w:r>
      <w:r w:rsidRPr="00625A18">
        <w:rPr>
          <w:sz w:val="28"/>
          <w:szCs w:val="28"/>
        </w:rPr>
        <w:t xml:space="preserve">рактеризующих качество образования учащихся.  </w:t>
      </w:r>
    </w:p>
    <w:p w:rsidR="00383EFC" w:rsidRPr="00625A18" w:rsidRDefault="00383EFC" w:rsidP="00383EFC">
      <w:pPr>
        <w:ind w:firstLine="708"/>
        <w:jc w:val="both"/>
        <w:rPr>
          <w:sz w:val="28"/>
          <w:szCs w:val="28"/>
        </w:rPr>
      </w:pPr>
      <w:r w:rsidRPr="00625A18">
        <w:rPr>
          <w:sz w:val="28"/>
          <w:szCs w:val="28"/>
        </w:rPr>
        <w:t>В четверт</w:t>
      </w:r>
      <w:r>
        <w:rPr>
          <w:sz w:val="28"/>
          <w:szCs w:val="28"/>
        </w:rPr>
        <w:t>ом разделе</w:t>
      </w:r>
      <w:r w:rsidRPr="00625A18">
        <w:rPr>
          <w:sz w:val="28"/>
          <w:szCs w:val="28"/>
        </w:rPr>
        <w:t xml:space="preserve"> «Учебный план»  дано обоснование учебного плана</w:t>
      </w:r>
      <w:r>
        <w:rPr>
          <w:sz w:val="28"/>
          <w:szCs w:val="28"/>
        </w:rPr>
        <w:t xml:space="preserve"> </w:t>
      </w:r>
      <w:r w:rsidRPr="00625A18">
        <w:rPr>
          <w:sz w:val="28"/>
          <w:szCs w:val="28"/>
        </w:rPr>
        <w:t>школы.</w:t>
      </w:r>
    </w:p>
    <w:p w:rsidR="00383EFC" w:rsidRPr="00625A18" w:rsidRDefault="00383EFC" w:rsidP="00383EFC">
      <w:pPr>
        <w:ind w:firstLine="708"/>
        <w:jc w:val="both"/>
        <w:rPr>
          <w:sz w:val="28"/>
          <w:szCs w:val="28"/>
        </w:rPr>
      </w:pPr>
      <w:r w:rsidRPr="00625A18">
        <w:rPr>
          <w:sz w:val="28"/>
          <w:szCs w:val="28"/>
        </w:rPr>
        <w:t>Программное и учебно-методическое обеспечение учебного процесса</w:t>
      </w:r>
    </w:p>
    <w:p w:rsidR="00383EFC" w:rsidRPr="00625A18" w:rsidRDefault="00383EFC" w:rsidP="00383EFC">
      <w:pPr>
        <w:jc w:val="both"/>
        <w:rPr>
          <w:sz w:val="28"/>
          <w:szCs w:val="28"/>
        </w:rPr>
      </w:pPr>
      <w:r w:rsidRPr="00625A18">
        <w:rPr>
          <w:sz w:val="28"/>
          <w:szCs w:val="28"/>
        </w:rPr>
        <w:t xml:space="preserve">рассмотрено в </w:t>
      </w:r>
      <w:r>
        <w:rPr>
          <w:sz w:val="28"/>
          <w:szCs w:val="28"/>
        </w:rPr>
        <w:t>пятом разделе</w:t>
      </w:r>
      <w:r w:rsidRPr="00625A18">
        <w:rPr>
          <w:sz w:val="28"/>
          <w:szCs w:val="28"/>
        </w:rPr>
        <w:t xml:space="preserve">. </w:t>
      </w:r>
    </w:p>
    <w:p w:rsidR="00383EFC" w:rsidRDefault="00383EFC" w:rsidP="00383EFC">
      <w:pPr>
        <w:ind w:firstLine="708"/>
        <w:jc w:val="both"/>
        <w:rPr>
          <w:sz w:val="28"/>
          <w:szCs w:val="28"/>
        </w:rPr>
      </w:pPr>
      <w:r w:rsidRPr="00625A18">
        <w:rPr>
          <w:sz w:val="28"/>
          <w:szCs w:val="28"/>
        </w:rPr>
        <w:t xml:space="preserve">В </w:t>
      </w:r>
      <w:r>
        <w:rPr>
          <w:sz w:val="28"/>
          <w:szCs w:val="28"/>
        </w:rPr>
        <w:t>шестом разделе «Воспитательная система школы</w:t>
      </w:r>
      <w:r w:rsidRPr="00625A18">
        <w:rPr>
          <w:sz w:val="28"/>
          <w:szCs w:val="28"/>
        </w:rPr>
        <w:t>» представлена концепция</w:t>
      </w:r>
      <w:r>
        <w:rPr>
          <w:sz w:val="28"/>
          <w:szCs w:val="28"/>
        </w:rPr>
        <w:t xml:space="preserve"> развития воспитательной систе</w:t>
      </w:r>
      <w:r w:rsidRPr="00625A18">
        <w:rPr>
          <w:sz w:val="28"/>
          <w:szCs w:val="28"/>
        </w:rPr>
        <w:t>мы,  в рамках которой развивается и пре</w:t>
      </w:r>
      <w:r>
        <w:rPr>
          <w:sz w:val="28"/>
          <w:szCs w:val="28"/>
        </w:rPr>
        <w:t xml:space="preserve">дполагается дальнейшее развитие </w:t>
      </w:r>
      <w:r w:rsidRPr="00625A18">
        <w:rPr>
          <w:sz w:val="28"/>
          <w:szCs w:val="28"/>
        </w:rPr>
        <w:t>воспитательного процесса</w:t>
      </w:r>
      <w:r>
        <w:rPr>
          <w:sz w:val="28"/>
          <w:szCs w:val="28"/>
        </w:rPr>
        <w:t>.</w:t>
      </w:r>
      <w:r w:rsidRPr="00625A18">
        <w:rPr>
          <w:sz w:val="28"/>
          <w:szCs w:val="28"/>
        </w:rPr>
        <w:t xml:space="preserve">  </w:t>
      </w:r>
    </w:p>
    <w:p w:rsidR="00383EFC" w:rsidRPr="0002776E" w:rsidRDefault="00383EFC" w:rsidP="00383EFC">
      <w:pPr>
        <w:ind w:firstLine="708"/>
        <w:jc w:val="both"/>
        <w:rPr>
          <w:sz w:val="28"/>
          <w:szCs w:val="28"/>
        </w:rPr>
      </w:pPr>
      <w:r w:rsidRPr="0002776E">
        <w:rPr>
          <w:sz w:val="28"/>
          <w:szCs w:val="28"/>
        </w:rPr>
        <w:t>В седьмом</w:t>
      </w:r>
      <w:r>
        <w:rPr>
          <w:sz w:val="28"/>
          <w:szCs w:val="28"/>
        </w:rPr>
        <w:t xml:space="preserve"> разделе</w:t>
      </w:r>
      <w:r w:rsidRPr="0002776E">
        <w:rPr>
          <w:sz w:val="28"/>
          <w:szCs w:val="28"/>
        </w:rPr>
        <w:t xml:space="preserve"> «Особенности организации учебно-воспитательного процесса»  раскрыты режим   работы школы и система движения внутришкольной информации,  обеспечивающей согласованность деятельности всех подразделений и организационных структур и гарантирующих слаженность функционирования </w:t>
      </w:r>
      <w:r w:rsidRPr="0002776E">
        <w:rPr>
          <w:sz w:val="28"/>
          <w:szCs w:val="28"/>
        </w:rPr>
        <w:lastRenderedPageBreak/>
        <w:t xml:space="preserve">школы как общеобразовательного учреждения, обоснованы основные направления развития дополнительного образования и принципы разработки программ, определены ведущие цели и задачи. </w:t>
      </w:r>
    </w:p>
    <w:p w:rsidR="00383EFC" w:rsidRPr="0002776E" w:rsidRDefault="00383EFC" w:rsidP="00383EFC">
      <w:pPr>
        <w:ind w:firstLine="708"/>
        <w:jc w:val="both"/>
        <w:rPr>
          <w:sz w:val="28"/>
          <w:szCs w:val="28"/>
        </w:rPr>
      </w:pPr>
      <w:r w:rsidRPr="0002776E">
        <w:rPr>
          <w:sz w:val="28"/>
          <w:szCs w:val="28"/>
        </w:rPr>
        <w:t xml:space="preserve">В  </w:t>
      </w:r>
      <w:r>
        <w:rPr>
          <w:sz w:val="28"/>
          <w:szCs w:val="28"/>
        </w:rPr>
        <w:t xml:space="preserve">разделе </w:t>
      </w:r>
      <w:r w:rsidRPr="0002776E">
        <w:rPr>
          <w:sz w:val="28"/>
          <w:szCs w:val="28"/>
        </w:rPr>
        <w:t>«Основные мероприятия по реализации программы» рассмотрены методы обучения и воспитания, способствующих развития учащихся, описано профессиональное развитие  педагогического коллектива,  спрогнозирован планируемый результат, который представлен в модели выпускника.</w:t>
      </w:r>
    </w:p>
    <w:p w:rsidR="00383EFC" w:rsidRDefault="00383EFC" w:rsidP="00383EFC">
      <w:pPr>
        <w:ind w:firstLine="708"/>
        <w:jc w:val="both"/>
        <w:rPr>
          <w:sz w:val="28"/>
        </w:rPr>
      </w:pPr>
      <w:r w:rsidRPr="008E38EA">
        <w:rPr>
          <w:sz w:val="28"/>
          <w:szCs w:val="28"/>
        </w:rPr>
        <w:t>«Управление реализацией образовательной программы» представлено в</w:t>
      </w:r>
      <w:r>
        <w:rPr>
          <w:sz w:val="28"/>
          <w:szCs w:val="28"/>
        </w:rPr>
        <w:t xml:space="preserve"> </w:t>
      </w:r>
      <w:r w:rsidRPr="008E38EA">
        <w:rPr>
          <w:sz w:val="28"/>
          <w:szCs w:val="28"/>
        </w:rPr>
        <w:t>девятом</w:t>
      </w:r>
      <w:r>
        <w:rPr>
          <w:sz w:val="28"/>
          <w:szCs w:val="28"/>
        </w:rPr>
        <w:t xml:space="preserve"> разделе</w:t>
      </w:r>
      <w:r w:rsidRPr="008E38EA">
        <w:rPr>
          <w:sz w:val="28"/>
          <w:szCs w:val="28"/>
        </w:rPr>
        <w:t>, где о</w:t>
      </w:r>
      <w:r w:rsidRPr="008E38EA">
        <w:rPr>
          <w:sz w:val="28"/>
        </w:rPr>
        <w:t>боснованы основные критерии успешности реализации образовательной программы</w:t>
      </w:r>
    </w:p>
    <w:p w:rsidR="00D375A2" w:rsidRDefault="00D375A2" w:rsidP="00383EFC">
      <w:pPr>
        <w:ind w:firstLine="708"/>
        <w:jc w:val="both"/>
        <w:rPr>
          <w:sz w:val="28"/>
        </w:rPr>
      </w:pPr>
      <w:r>
        <w:rPr>
          <w:sz w:val="28"/>
        </w:rPr>
        <w:t>В десятом разделе рассмотрены планируемые результаты освоения обущающимися основной общеобразовательной программы начального общего образования.</w:t>
      </w:r>
    </w:p>
    <w:p w:rsidR="00D375A2" w:rsidRDefault="00D375A2" w:rsidP="00383EFC">
      <w:pPr>
        <w:ind w:firstLine="708"/>
        <w:jc w:val="both"/>
        <w:rPr>
          <w:sz w:val="28"/>
        </w:rPr>
      </w:pPr>
      <w:r>
        <w:rPr>
          <w:sz w:val="28"/>
        </w:rPr>
        <w:t>В одиннадцатом разделе представлена программа формирования универсальных учебных действий(УДД) у обучающихся на ступени начального общего образования.</w:t>
      </w:r>
    </w:p>
    <w:p w:rsidR="00D375A2" w:rsidRDefault="00D375A2" w:rsidP="00383EFC">
      <w:pPr>
        <w:ind w:firstLine="708"/>
        <w:jc w:val="both"/>
        <w:rPr>
          <w:sz w:val="28"/>
        </w:rPr>
      </w:pPr>
      <w:r>
        <w:rPr>
          <w:sz w:val="28"/>
        </w:rPr>
        <w:t>В двенадцатом разделе рассмотрены программы отдельных учебных предметов.</w:t>
      </w:r>
    </w:p>
    <w:p w:rsidR="00D375A2" w:rsidRDefault="00D375A2" w:rsidP="00383EFC">
      <w:pPr>
        <w:ind w:firstLine="708"/>
        <w:jc w:val="both"/>
        <w:rPr>
          <w:sz w:val="28"/>
        </w:rPr>
      </w:pPr>
      <w:r>
        <w:rPr>
          <w:sz w:val="28"/>
        </w:rPr>
        <w:t>Программа духовно-нравственного развития, воспитания обучающихся на ступени начального общего образования раскрыта в тринадцатом разделе.</w:t>
      </w:r>
    </w:p>
    <w:p w:rsidR="00D375A2" w:rsidRDefault="00D375A2" w:rsidP="00383EFC">
      <w:pPr>
        <w:ind w:firstLine="708"/>
        <w:jc w:val="both"/>
        <w:rPr>
          <w:sz w:val="28"/>
        </w:rPr>
      </w:pPr>
      <w:r>
        <w:rPr>
          <w:sz w:val="28"/>
        </w:rPr>
        <w:t>Четырнадцатый раздел раскрывает программу формирования культуры здорового и безопасного образа жизни.</w:t>
      </w:r>
    </w:p>
    <w:p w:rsidR="001D67D5" w:rsidRDefault="001D67D5" w:rsidP="001D67D5">
      <w:pPr>
        <w:jc w:val="both"/>
        <w:rPr>
          <w:sz w:val="28"/>
        </w:rPr>
      </w:pPr>
      <w:r>
        <w:rPr>
          <w:sz w:val="28"/>
        </w:rPr>
        <w:t xml:space="preserve">В пятнадцатом разделе рассматривается программа коррекционной работы, которая </w:t>
      </w:r>
      <w:r w:rsidRPr="001D67D5">
        <w:t xml:space="preserve"> </w:t>
      </w:r>
      <w:r w:rsidRPr="001D67D5">
        <w:rPr>
          <w:sz w:val="28"/>
        </w:rPr>
        <w:t>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физической  и (или) психическом развитии обучающихся, их социальную адаптацию.</w:t>
      </w:r>
    </w:p>
    <w:p w:rsidR="001D67D5" w:rsidRDefault="001D67D5" w:rsidP="00383EFC">
      <w:pPr>
        <w:ind w:firstLine="708"/>
        <w:jc w:val="both"/>
        <w:rPr>
          <w:sz w:val="28"/>
        </w:rPr>
      </w:pPr>
      <w:r>
        <w:rPr>
          <w:sz w:val="28"/>
        </w:rPr>
        <w:t>В шестнадцатом разделе раскрыта система оценки достижения планируемых результатов освоения основной образовательной программы начального общего образования.</w:t>
      </w:r>
    </w:p>
    <w:p w:rsidR="001D67D5" w:rsidRDefault="001D67D5" w:rsidP="00383EFC">
      <w:pPr>
        <w:ind w:firstLine="708"/>
        <w:jc w:val="both"/>
        <w:rPr>
          <w:sz w:val="28"/>
        </w:rPr>
      </w:pPr>
    </w:p>
    <w:p w:rsidR="001D67D5" w:rsidRDefault="001D67D5" w:rsidP="00383EFC">
      <w:pPr>
        <w:ind w:firstLine="708"/>
        <w:jc w:val="both"/>
        <w:rPr>
          <w:sz w:val="28"/>
        </w:rPr>
      </w:pPr>
    </w:p>
    <w:p w:rsidR="001D67D5" w:rsidRDefault="001D67D5" w:rsidP="00383EFC">
      <w:pPr>
        <w:ind w:firstLine="708"/>
        <w:jc w:val="both"/>
        <w:rPr>
          <w:sz w:val="28"/>
        </w:rPr>
      </w:pPr>
    </w:p>
    <w:p w:rsidR="001D67D5" w:rsidRDefault="001D67D5" w:rsidP="00383EFC">
      <w:pPr>
        <w:ind w:firstLine="708"/>
        <w:jc w:val="both"/>
        <w:rPr>
          <w:sz w:val="28"/>
        </w:rPr>
      </w:pPr>
    </w:p>
    <w:p w:rsidR="001D67D5" w:rsidRDefault="001D67D5" w:rsidP="00383EFC">
      <w:pPr>
        <w:ind w:firstLine="708"/>
        <w:jc w:val="both"/>
        <w:rPr>
          <w:sz w:val="28"/>
        </w:rPr>
      </w:pPr>
    </w:p>
    <w:p w:rsidR="001D67D5" w:rsidRDefault="001D67D5" w:rsidP="00383EFC">
      <w:pPr>
        <w:ind w:firstLine="708"/>
        <w:jc w:val="both"/>
        <w:rPr>
          <w:sz w:val="28"/>
        </w:rPr>
      </w:pPr>
    </w:p>
    <w:p w:rsidR="001D67D5" w:rsidRDefault="001D67D5" w:rsidP="00383EFC">
      <w:pPr>
        <w:ind w:firstLine="708"/>
        <w:jc w:val="both"/>
        <w:rPr>
          <w:sz w:val="28"/>
        </w:rPr>
      </w:pPr>
    </w:p>
    <w:p w:rsidR="001D67D5" w:rsidRDefault="001D67D5" w:rsidP="00383EFC">
      <w:pPr>
        <w:ind w:firstLine="708"/>
        <w:jc w:val="both"/>
        <w:rPr>
          <w:sz w:val="28"/>
        </w:rPr>
      </w:pPr>
    </w:p>
    <w:p w:rsidR="001D67D5" w:rsidRDefault="001D67D5" w:rsidP="00383EFC">
      <w:pPr>
        <w:ind w:firstLine="708"/>
        <w:jc w:val="both"/>
        <w:rPr>
          <w:sz w:val="28"/>
        </w:rPr>
      </w:pPr>
    </w:p>
    <w:p w:rsidR="001D67D5" w:rsidRDefault="001D67D5" w:rsidP="00383EFC">
      <w:pPr>
        <w:ind w:firstLine="708"/>
        <w:jc w:val="both"/>
        <w:rPr>
          <w:sz w:val="28"/>
        </w:rPr>
      </w:pPr>
    </w:p>
    <w:p w:rsidR="001D67D5" w:rsidRDefault="001D67D5" w:rsidP="00383EFC">
      <w:pPr>
        <w:ind w:firstLine="708"/>
        <w:jc w:val="both"/>
        <w:rPr>
          <w:sz w:val="28"/>
        </w:rPr>
      </w:pPr>
    </w:p>
    <w:p w:rsidR="001D67D5" w:rsidRDefault="001D67D5" w:rsidP="00383EFC">
      <w:pPr>
        <w:ind w:firstLine="708"/>
        <w:jc w:val="both"/>
        <w:rPr>
          <w:sz w:val="28"/>
        </w:rPr>
      </w:pPr>
    </w:p>
    <w:p w:rsidR="004D7D10" w:rsidRDefault="004D7D10" w:rsidP="00383EFC">
      <w:pPr>
        <w:spacing w:line="276" w:lineRule="auto"/>
        <w:jc w:val="center"/>
        <w:rPr>
          <w:b/>
          <w:sz w:val="28"/>
          <w:szCs w:val="28"/>
        </w:rPr>
      </w:pPr>
    </w:p>
    <w:p w:rsidR="004D7D10" w:rsidRDefault="004D7D10" w:rsidP="00383EFC">
      <w:pPr>
        <w:spacing w:line="276" w:lineRule="auto"/>
        <w:jc w:val="center"/>
        <w:rPr>
          <w:b/>
          <w:sz w:val="28"/>
          <w:szCs w:val="28"/>
        </w:rPr>
      </w:pPr>
    </w:p>
    <w:p w:rsidR="00383EFC" w:rsidRDefault="00383EFC" w:rsidP="00383EFC">
      <w:pPr>
        <w:spacing w:line="276" w:lineRule="auto"/>
        <w:jc w:val="center"/>
        <w:rPr>
          <w:b/>
          <w:sz w:val="28"/>
          <w:szCs w:val="28"/>
        </w:rPr>
      </w:pPr>
      <w:r>
        <w:rPr>
          <w:b/>
          <w:sz w:val="28"/>
          <w:szCs w:val="28"/>
        </w:rPr>
        <w:lastRenderedPageBreak/>
        <w:t xml:space="preserve">Раздел </w:t>
      </w:r>
      <w:r w:rsidRPr="004B4DAF">
        <w:rPr>
          <w:b/>
          <w:sz w:val="28"/>
          <w:szCs w:val="28"/>
        </w:rPr>
        <w:t>I</w:t>
      </w:r>
      <w:r>
        <w:rPr>
          <w:b/>
          <w:sz w:val="28"/>
          <w:szCs w:val="28"/>
        </w:rPr>
        <w:t xml:space="preserve"> .</w:t>
      </w:r>
      <w:r w:rsidRPr="004B4DAF">
        <w:rPr>
          <w:b/>
          <w:sz w:val="28"/>
          <w:szCs w:val="28"/>
        </w:rPr>
        <w:t xml:space="preserve"> </w:t>
      </w:r>
      <w:r>
        <w:rPr>
          <w:b/>
          <w:sz w:val="28"/>
          <w:szCs w:val="28"/>
        </w:rPr>
        <w:t>Предназначение программы</w:t>
      </w:r>
    </w:p>
    <w:p w:rsidR="00383EFC" w:rsidRPr="001D67D5" w:rsidRDefault="00383EFC" w:rsidP="001D67D5">
      <w:pPr>
        <w:numPr>
          <w:ilvl w:val="1"/>
          <w:numId w:val="3"/>
        </w:numPr>
        <w:spacing w:line="276" w:lineRule="auto"/>
        <w:rPr>
          <w:b/>
          <w:sz w:val="28"/>
          <w:szCs w:val="28"/>
        </w:rPr>
      </w:pPr>
      <w:r w:rsidRPr="001D67D5">
        <w:rPr>
          <w:b/>
          <w:sz w:val="28"/>
          <w:szCs w:val="28"/>
          <w:u w:val="single"/>
        </w:rPr>
        <w:t xml:space="preserve">Цели и задачи школы </w:t>
      </w:r>
    </w:p>
    <w:p w:rsidR="00383EFC" w:rsidRPr="004B4DAF" w:rsidRDefault="00383EFC" w:rsidP="00383EFC">
      <w:pPr>
        <w:pStyle w:val="a3"/>
        <w:spacing w:before="0" w:beforeAutospacing="0" w:after="0" w:afterAutospacing="0"/>
        <w:ind w:firstLine="708"/>
        <w:jc w:val="both"/>
        <w:rPr>
          <w:sz w:val="28"/>
          <w:szCs w:val="28"/>
        </w:rPr>
      </w:pPr>
      <w:r w:rsidRPr="004B4DAF">
        <w:rPr>
          <w:sz w:val="28"/>
          <w:szCs w:val="28"/>
        </w:rPr>
        <w:t>Цели и задачи образовательной программы определены на основе анализа развития школы в предшествующий период, социально-экономического положения школы, текущего состояния системы образования, анализа внешних образовательных потребностей и внутреннего потенциала школы. В программе представлены основные концептуальные положения функционирования школы как системы, определены стратегия и тактика её дальнейшего развития, выделены главные направления преобразований, содержание предстоящей деятельности, планируемый результат и критерии его оценки.</w:t>
      </w:r>
    </w:p>
    <w:p w:rsidR="00383EFC" w:rsidRPr="004B4DAF" w:rsidRDefault="00383EFC" w:rsidP="00383EFC">
      <w:pPr>
        <w:ind w:firstLine="708"/>
        <w:jc w:val="both"/>
        <w:rPr>
          <w:sz w:val="28"/>
          <w:szCs w:val="28"/>
        </w:rPr>
      </w:pPr>
      <w:r w:rsidRPr="004B4DAF">
        <w:rPr>
          <w:sz w:val="28"/>
          <w:szCs w:val="28"/>
        </w:rPr>
        <w:t>При подготовке программы учитывались цели, концептуальные положения и   идеи,  имеющиеся  в  реализуемых  школой  образовательных   программах.</w:t>
      </w:r>
    </w:p>
    <w:p w:rsidR="00383EFC" w:rsidRPr="004B4DAF" w:rsidRDefault="00383EFC" w:rsidP="00383EFC">
      <w:pPr>
        <w:jc w:val="center"/>
        <w:rPr>
          <w:b/>
          <w:sz w:val="28"/>
          <w:szCs w:val="28"/>
        </w:rPr>
      </w:pPr>
      <w:r w:rsidRPr="004B4DAF">
        <w:rPr>
          <w:b/>
          <w:sz w:val="28"/>
          <w:szCs w:val="28"/>
        </w:rPr>
        <w:t>Цель образовательной программы школы:</w:t>
      </w:r>
    </w:p>
    <w:p w:rsidR="00383EFC" w:rsidRPr="004B4DAF" w:rsidRDefault="00383EFC" w:rsidP="00383EFC">
      <w:pPr>
        <w:jc w:val="both"/>
        <w:rPr>
          <w:sz w:val="28"/>
          <w:szCs w:val="28"/>
        </w:rPr>
      </w:pPr>
      <w:r w:rsidRPr="004B4DAF">
        <w:rPr>
          <w:sz w:val="28"/>
          <w:szCs w:val="28"/>
        </w:rPr>
        <w:t>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«Наша новая школа» с учетом контингента обучающихся, материально-техническими  и кадровых возможностями школы.</w:t>
      </w:r>
    </w:p>
    <w:p w:rsidR="00383EFC" w:rsidRDefault="00383EFC" w:rsidP="00383EFC">
      <w:pPr>
        <w:ind w:firstLine="454"/>
        <w:jc w:val="both"/>
        <w:rPr>
          <w:rStyle w:val="Zag11"/>
          <w:rFonts w:eastAsia="@Arial Unicode MS"/>
          <w:sz w:val="28"/>
          <w:szCs w:val="28"/>
        </w:rPr>
      </w:pPr>
      <w:r>
        <w:rPr>
          <w:rStyle w:val="Zag11"/>
          <w:rFonts w:eastAsia="@Arial Unicode MS"/>
          <w:b/>
          <w:sz w:val="28"/>
          <w:szCs w:val="28"/>
        </w:rPr>
        <w:t>Целями реализации</w:t>
      </w:r>
      <w:r>
        <w:rPr>
          <w:rStyle w:val="Zag11"/>
          <w:rFonts w:eastAsia="@Arial Unicode MS"/>
          <w:sz w:val="28"/>
          <w:szCs w:val="28"/>
        </w:rPr>
        <w:t xml:space="preserve"> образовательной программы являются: </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83EFC" w:rsidRPr="009C7832" w:rsidRDefault="00383EFC" w:rsidP="00383EFC">
      <w:pPr>
        <w:jc w:val="both"/>
        <w:rPr>
          <w:b/>
          <w:sz w:val="28"/>
          <w:szCs w:val="28"/>
        </w:rPr>
      </w:pPr>
      <w:r>
        <w:rPr>
          <w:rStyle w:val="dash0410005f0431005f0437005f0430005f0446005f0020005f0441005f043f005f0438005f0441005f043a005f0430005f005fchar1char1"/>
          <w:sz w:val="28"/>
          <w:szCs w:val="28"/>
        </w:rPr>
        <w:t>— </w:t>
      </w:r>
      <w:r>
        <w:rPr>
          <w:sz w:val="28"/>
          <w:szCs w:val="28"/>
        </w:rPr>
        <w:t>становление и развитие личности в её индивидуальности, самобытности, уникальности, неповторимости</w:t>
      </w:r>
    </w:p>
    <w:p w:rsidR="00383EFC" w:rsidRDefault="00383EFC" w:rsidP="00383EFC">
      <w:pPr>
        <w:ind w:firstLine="454"/>
        <w:jc w:val="both"/>
        <w:rPr>
          <w:rStyle w:val="Zag11"/>
          <w:rFonts w:eastAsia="@Arial Unicode MS"/>
          <w:sz w:val="28"/>
          <w:szCs w:val="28"/>
        </w:rPr>
      </w:pPr>
      <w:r>
        <w:rPr>
          <w:rStyle w:val="Zag11"/>
          <w:rFonts w:eastAsia="@Arial Unicode MS"/>
          <w:b/>
          <w:sz w:val="28"/>
          <w:szCs w:val="28"/>
        </w:rPr>
        <w:t xml:space="preserve">Достижение поставленных целей </w:t>
      </w:r>
      <w:r>
        <w:rPr>
          <w:rStyle w:val="Zag11"/>
          <w:rFonts w:eastAsia="@Arial Unicode MS"/>
          <w:sz w:val="28"/>
          <w:szCs w:val="28"/>
        </w:rPr>
        <w:t>при</w:t>
      </w:r>
      <w:r>
        <w:rPr>
          <w:rStyle w:val="Zag11"/>
          <w:rFonts w:eastAsia="@Arial Unicode MS"/>
          <w:b/>
          <w:sz w:val="28"/>
          <w:szCs w:val="28"/>
        </w:rPr>
        <w:t xml:space="preserve"> </w:t>
      </w:r>
      <w:r>
        <w:rPr>
          <w:rStyle w:val="Zag11"/>
          <w:rFonts w:eastAsia="@Arial Unicode MS"/>
          <w:sz w:val="28"/>
          <w:szCs w:val="28"/>
        </w:rPr>
        <w:t>разработке и реализации образовательным учреждением основной образовательной программы основного общего образования</w:t>
      </w:r>
      <w:r>
        <w:rPr>
          <w:rStyle w:val="Zag11"/>
          <w:rFonts w:eastAsia="@Arial Unicode MS"/>
          <w:b/>
          <w:sz w:val="28"/>
          <w:szCs w:val="28"/>
        </w:rPr>
        <w:t xml:space="preserve"> предусматривает решение следующих основных задач</w:t>
      </w:r>
      <w:r>
        <w:rPr>
          <w:rStyle w:val="Zag11"/>
          <w:rFonts w:eastAsia="@Arial Unicode MS"/>
          <w:sz w:val="28"/>
          <w:szCs w:val="28"/>
        </w:rPr>
        <w:t>:</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преемственности начального общего, основного общего образования;</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доступности получения качественного образования, достижение планируемых результатов освоения образовательной программы всеми обучающимися, в том числе детьми-инвалидами и детьми с ограниченными возможностями здоровья;</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t>— </w:t>
      </w:r>
      <w:r>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lastRenderedPageBreak/>
        <w:t>— </w:t>
      </w:r>
      <w:r>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383EFC" w:rsidRDefault="00383EFC" w:rsidP="00383EFC">
      <w:pPr>
        <w:ind w:firstLine="454"/>
        <w:jc w:val="both"/>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383EFC" w:rsidRPr="006C374A" w:rsidRDefault="00383EFC" w:rsidP="00383EFC">
      <w:pPr>
        <w:numPr>
          <w:ilvl w:val="1"/>
          <w:numId w:val="2"/>
        </w:numPr>
        <w:jc w:val="both"/>
        <w:rPr>
          <w:b/>
          <w:sz w:val="28"/>
          <w:szCs w:val="28"/>
        </w:rPr>
      </w:pPr>
      <w:r w:rsidRPr="006C374A">
        <w:rPr>
          <w:b/>
          <w:sz w:val="28"/>
          <w:szCs w:val="28"/>
        </w:rPr>
        <w:t>Приоритетные направления работы школы</w:t>
      </w:r>
    </w:p>
    <w:p w:rsidR="00383EFC" w:rsidRPr="006C374A" w:rsidRDefault="00383EFC" w:rsidP="00383EFC">
      <w:pPr>
        <w:numPr>
          <w:ilvl w:val="0"/>
          <w:numId w:val="4"/>
        </w:numPr>
        <w:jc w:val="both"/>
        <w:rPr>
          <w:sz w:val="28"/>
          <w:szCs w:val="28"/>
        </w:rPr>
      </w:pPr>
      <w:r w:rsidRPr="006C374A">
        <w:rPr>
          <w:sz w:val="28"/>
          <w:szCs w:val="28"/>
        </w:rPr>
        <w:t>Улучшение содержания  и технологии образования.</w:t>
      </w:r>
    </w:p>
    <w:p w:rsidR="00383EFC" w:rsidRPr="006C374A" w:rsidRDefault="00383EFC" w:rsidP="00383EFC">
      <w:pPr>
        <w:numPr>
          <w:ilvl w:val="0"/>
          <w:numId w:val="4"/>
        </w:numPr>
        <w:jc w:val="both"/>
        <w:rPr>
          <w:sz w:val="28"/>
          <w:szCs w:val="28"/>
        </w:rPr>
      </w:pPr>
      <w:r w:rsidRPr="006C374A">
        <w:rPr>
          <w:sz w:val="28"/>
          <w:szCs w:val="28"/>
        </w:rPr>
        <w:t>Развитие благоприятной и мотивирующей на учебу атмосферы в школе, обучение школьников навыкам самоконтроля, самообразования.</w:t>
      </w:r>
    </w:p>
    <w:p w:rsidR="00383EFC" w:rsidRPr="006C374A" w:rsidRDefault="00383EFC" w:rsidP="00383EFC">
      <w:pPr>
        <w:numPr>
          <w:ilvl w:val="0"/>
          <w:numId w:val="4"/>
        </w:numPr>
        <w:jc w:val="both"/>
        <w:rPr>
          <w:sz w:val="28"/>
          <w:szCs w:val="28"/>
        </w:rPr>
      </w:pPr>
      <w:r w:rsidRPr="006C374A">
        <w:rPr>
          <w:sz w:val="28"/>
          <w:szCs w:val="28"/>
        </w:rPr>
        <w:t>Развитие творческих способностей обучающихся.</w:t>
      </w:r>
    </w:p>
    <w:p w:rsidR="00383EFC" w:rsidRPr="006C374A" w:rsidRDefault="00383EFC" w:rsidP="00383EFC">
      <w:pPr>
        <w:numPr>
          <w:ilvl w:val="0"/>
          <w:numId w:val="4"/>
        </w:numPr>
        <w:jc w:val="both"/>
        <w:rPr>
          <w:sz w:val="28"/>
          <w:szCs w:val="28"/>
        </w:rPr>
      </w:pPr>
      <w:r w:rsidRPr="006C374A">
        <w:rPr>
          <w:sz w:val="28"/>
          <w:szCs w:val="28"/>
        </w:rPr>
        <w:t>Работа по развитию одаренности и адаптивных возможностей учеников.</w:t>
      </w:r>
    </w:p>
    <w:p w:rsidR="00383EFC" w:rsidRPr="006C374A" w:rsidRDefault="00383EFC" w:rsidP="00383EFC">
      <w:pPr>
        <w:numPr>
          <w:ilvl w:val="0"/>
          <w:numId w:val="4"/>
        </w:numPr>
        <w:jc w:val="both"/>
        <w:rPr>
          <w:sz w:val="28"/>
          <w:szCs w:val="28"/>
        </w:rPr>
      </w:pPr>
      <w:r w:rsidRPr="006C374A">
        <w:rPr>
          <w:sz w:val="28"/>
          <w:szCs w:val="28"/>
        </w:rPr>
        <w:t>Совершенствование процедуры мониторинга обученности школьников с целью повышения качества образования.</w:t>
      </w:r>
    </w:p>
    <w:p w:rsidR="00383EFC" w:rsidRPr="006C374A" w:rsidRDefault="00383EFC" w:rsidP="00383EFC">
      <w:pPr>
        <w:numPr>
          <w:ilvl w:val="0"/>
          <w:numId w:val="4"/>
        </w:numPr>
        <w:jc w:val="both"/>
        <w:rPr>
          <w:sz w:val="28"/>
          <w:szCs w:val="28"/>
        </w:rPr>
      </w:pPr>
      <w:r w:rsidRPr="006C374A">
        <w:rPr>
          <w:sz w:val="28"/>
          <w:szCs w:val="28"/>
        </w:rPr>
        <w:t>Проведение работы, направленной на сохранение и укрепление здоровья обучающихся и привитие им навыков здорового образа жизни.</w:t>
      </w:r>
    </w:p>
    <w:p w:rsidR="00383EFC" w:rsidRDefault="00383EFC" w:rsidP="00383EFC">
      <w:pPr>
        <w:numPr>
          <w:ilvl w:val="0"/>
          <w:numId w:val="4"/>
        </w:numPr>
        <w:jc w:val="both"/>
        <w:rPr>
          <w:sz w:val="28"/>
          <w:szCs w:val="28"/>
        </w:rPr>
      </w:pPr>
      <w:r>
        <w:rPr>
          <w:sz w:val="28"/>
          <w:szCs w:val="28"/>
        </w:rPr>
        <w:t>Ф</w:t>
      </w:r>
      <w:r w:rsidRPr="006C374A">
        <w:rPr>
          <w:sz w:val="28"/>
          <w:szCs w:val="28"/>
        </w:rPr>
        <w:t>ормирование информационного пространства, применение информационных технологий в различных дисциплинах.</w:t>
      </w:r>
    </w:p>
    <w:p w:rsidR="00D51EDB" w:rsidRPr="00D51EDB" w:rsidRDefault="00D51EDB" w:rsidP="00D51EDB">
      <w:pPr>
        <w:ind w:left="720"/>
        <w:jc w:val="both"/>
        <w:rPr>
          <w:b/>
          <w:sz w:val="28"/>
          <w:szCs w:val="28"/>
        </w:rPr>
      </w:pPr>
    </w:p>
    <w:p w:rsidR="00D51EDB" w:rsidRDefault="00D51EDB" w:rsidP="00D51EDB">
      <w:pPr>
        <w:spacing w:line="360" w:lineRule="atLeast"/>
        <w:jc w:val="both"/>
        <w:rPr>
          <w:b/>
          <w:sz w:val="28"/>
          <w:szCs w:val="28"/>
        </w:rPr>
      </w:pPr>
      <w:r>
        <w:rPr>
          <w:b/>
          <w:sz w:val="28"/>
          <w:szCs w:val="28"/>
        </w:rPr>
        <w:t xml:space="preserve">      </w:t>
      </w:r>
      <w:r w:rsidRPr="00D51EDB">
        <w:rPr>
          <w:b/>
          <w:sz w:val="28"/>
          <w:szCs w:val="28"/>
        </w:rPr>
        <w:t>1.3 О</w:t>
      </w:r>
      <w:r>
        <w:rPr>
          <w:b/>
          <w:sz w:val="28"/>
          <w:szCs w:val="28"/>
        </w:rPr>
        <w:t>писание  выпускника образовательного учреждения.</w:t>
      </w:r>
    </w:p>
    <w:p w:rsidR="00D51EDB" w:rsidRDefault="00D51EDB" w:rsidP="00D51EDB">
      <w:pPr>
        <w:spacing w:line="360" w:lineRule="atLeast"/>
        <w:jc w:val="both"/>
        <w:rPr>
          <w:b/>
          <w:sz w:val="28"/>
          <w:szCs w:val="28"/>
        </w:rPr>
      </w:pPr>
    </w:p>
    <w:p w:rsidR="00D51EDB" w:rsidRDefault="00D51EDB" w:rsidP="00D51EDB">
      <w:pPr>
        <w:jc w:val="both"/>
        <w:rPr>
          <w:sz w:val="28"/>
          <w:szCs w:val="28"/>
        </w:rPr>
      </w:pPr>
      <w:r w:rsidRPr="00F74EBD">
        <w:rPr>
          <w:sz w:val="28"/>
          <w:szCs w:val="28"/>
        </w:rPr>
        <w:t>Модель выпускника разработана в соответствии с требованиями государственного стандарта общего образования с учетом специфики и предназначением школы</w:t>
      </w:r>
    </w:p>
    <w:p w:rsidR="00D51EDB" w:rsidRPr="00F74EBD" w:rsidRDefault="00D51EDB" w:rsidP="00D51EDB">
      <w:pPr>
        <w:jc w:val="both"/>
        <w:rPr>
          <w:sz w:val="28"/>
          <w:szCs w:val="28"/>
        </w:rPr>
      </w:pPr>
    </w:p>
    <w:p w:rsidR="00D51EDB" w:rsidRDefault="00D51EDB" w:rsidP="00D51EDB">
      <w:pPr>
        <w:jc w:val="both"/>
        <w:rPr>
          <w:b/>
          <w:sz w:val="28"/>
          <w:szCs w:val="28"/>
        </w:rPr>
      </w:pPr>
      <w:r w:rsidRPr="00F74EBD">
        <w:rPr>
          <w:b/>
          <w:sz w:val="28"/>
          <w:szCs w:val="28"/>
        </w:rPr>
        <w:t>1 ступень образования</w:t>
      </w:r>
    </w:p>
    <w:p w:rsidR="00D51EDB" w:rsidRPr="00F74EBD" w:rsidRDefault="00D51EDB" w:rsidP="00D51EDB">
      <w:pPr>
        <w:jc w:val="both"/>
        <w:rPr>
          <w:b/>
          <w:sz w:val="28"/>
          <w:szCs w:val="28"/>
        </w:rPr>
      </w:pPr>
    </w:p>
    <w:p w:rsidR="00D51EDB" w:rsidRPr="00F74EBD" w:rsidRDefault="00D51EDB" w:rsidP="00D51EDB">
      <w:pPr>
        <w:jc w:val="both"/>
        <w:rPr>
          <w:sz w:val="28"/>
          <w:szCs w:val="28"/>
        </w:rPr>
      </w:pPr>
      <w:r w:rsidRPr="00F74EBD">
        <w:rPr>
          <w:i/>
          <w:iCs/>
          <w:sz w:val="28"/>
          <w:szCs w:val="28"/>
          <w:u w:val="single"/>
        </w:rPr>
        <w:t xml:space="preserve">Выпускник         начальной   общеобразовательной     школы     </w:t>
      </w:r>
      <w:r w:rsidRPr="00F74EBD">
        <w:rPr>
          <w:sz w:val="28"/>
          <w:szCs w:val="28"/>
          <w:u w:val="single"/>
        </w:rPr>
        <w:t>должен:</w:t>
      </w:r>
    </w:p>
    <w:p w:rsidR="00D51EDB" w:rsidRPr="00F74EBD" w:rsidRDefault="00D51EDB" w:rsidP="00D51EDB">
      <w:pPr>
        <w:jc w:val="both"/>
        <w:rPr>
          <w:sz w:val="28"/>
          <w:szCs w:val="28"/>
        </w:rPr>
      </w:pPr>
      <w:r>
        <w:rPr>
          <w:sz w:val="28"/>
          <w:szCs w:val="28"/>
        </w:rPr>
        <w:t>- </w:t>
      </w:r>
      <w:r w:rsidRPr="00F74EBD">
        <w:rPr>
          <w:sz w:val="28"/>
          <w:szCs w:val="28"/>
        </w:rPr>
        <w:t xml:space="preserve"> освоить основные учебные программы на уровне требований федеральных</w:t>
      </w:r>
      <w:r w:rsidRPr="00F74EBD">
        <w:rPr>
          <w:sz w:val="28"/>
          <w:szCs w:val="28"/>
        </w:rPr>
        <w:br/>
        <w:t>государственных образовательных стандартов         начального общего образования;</w:t>
      </w:r>
    </w:p>
    <w:p w:rsidR="00D51EDB" w:rsidRPr="00F74EBD" w:rsidRDefault="00D51EDB" w:rsidP="00D51EDB">
      <w:pPr>
        <w:jc w:val="both"/>
        <w:rPr>
          <w:sz w:val="28"/>
          <w:szCs w:val="28"/>
        </w:rPr>
      </w:pPr>
      <w:r w:rsidRPr="00F74EBD">
        <w:rPr>
          <w:sz w:val="28"/>
          <w:szCs w:val="28"/>
        </w:rPr>
        <w:t>- овладеть умениями выразить свои мысли и чувства;</w:t>
      </w:r>
    </w:p>
    <w:p w:rsidR="00D51EDB" w:rsidRPr="00F74EBD" w:rsidRDefault="00D51EDB" w:rsidP="00D51EDB">
      <w:pPr>
        <w:jc w:val="both"/>
        <w:rPr>
          <w:sz w:val="28"/>
          <w:szCs w:val="28"/>
        </w:rPr>
      </w:pPr>
      <w:r w:rsidRPr="00F74EBD">
        <w:rPr>
          <w:sz w:val="28"/>
          <w:szCs w:val="28"/>
        </w:rPr>
        <w:lastRenderedPageBreak/>
        <w:t>- овладеть элементами логического мышления и  рассуждения;</w:t>
      </w:r>
    </w:p>
    <w:p w:rsidR="00D51EDB" w:rsidRPr="00F74EBD" w:rsidRDefault="00D51EDB" w:rsidP="00D51EDB">
      <w:pPr>
        <w:jc w:val="both"/>
        <w:rPr>
          <w:sz w:val="28"/>
          <w:szCs w:val="28"/>
        </w:rPr>
      </w:pPr>
      <w:r w:rsidRPr="00F74EBD">
        <w:rPr>
          <w:sz w:val="28"/>
          <w:szCs w:val="28"/>
        </w:rPr>
        <w:t>- овладеть умениями владения своим телом на уровне       физической культуры, устойчивыми навыками личной гигиены;</w:t>
      </w:r>
    </w:p>
    <w:p w:rsidR="00D51EDB" w:rsidRPr="00F74EBD" w:rsidRDefault="00D51EDB" w:rsidP="00D51EDB">
      <w:pPr>
        <w:jc w:val="both"/>
        <w:rPr>
          <w:sz w:val="28"/>
          <w:szCs w:val="28"/>
        </w:rPr>
      </w:pPr>
      <w:r w:rsidRPr="00F74EBD">
        <w:rPr>
          <w:sz w:val="28"/>
          <w:szCs w:val="28"/>
        </w:rPr>
        <w:t xml:space="preserve">-   усвоить элементарные навыки презентации </w:t>
      </w:r>
      <w:r>
        <w:rPr>
          <w:sz w:val="28"/>
          <w:szCs w:val="28"/>
        </w:rPr>
        <w:t xml:space="preserve">своих результатов и достижений, </w:t>
      </w:r>
      <w:r w:rsidRPr="00F74EBD">
        <w:rPr>
          <w:sz w:val="28"/>
          <w:szCs w:val="28"/>
        </w:rPr>
        <w:t>выступлений     перед сверстниками</w:t>
      </w:r>
      <w:r>
        <w:rPr>
          <w:sz w:val="28"/>
          <w:szCs w:val="28"/>
        </w:rPr>
        <w:t>,</w:t>
      </w:r>
      <w:r w:rsidRPr="00F74EBD">
        <w:rPr>
          <w:sz w:val="28"/>
          <w:szCs w:val="28"/>
        </w:rPr>
        <w:t xml:space="preserve"> усвоить элементарные навыки     дисциплины      и самодисциплины, самообслуживания;</w:t>
      </w:r>
    </w:p>
    <w:p w:rsidR="00D51EDB" w:rsidRPr="00F74EBD" w:rsidRDefault="00D51EDB" w:rsidP="00D51EDB">
      <w:pPr>
        <w:jc w:val="both"/>
        <w:rPr>
          <w:sz w:val="28"/>
          <w:szCs w:val="28"/>
        </w:rPr>
      </w:pPr>
      <w:r w:rsidRPr="00F74EBD">
        <w:rPr>
          <w:sz w:val="28"/>
          <w:szCs w:val="28"/>
        </w:rPr>
        <w:t>- усвоить         символы Российского государства;</w:t>
      </w:r>
    </w:p>
    <w:p w:rsidR="00D51EDB" w:rsidRPr="00F74EBD" w:rsidRDefault="00D51EDB" w:rsidP="00D51EDB">
      <w:pPr>
        <w:jc w:val="both"/>
        <w:rPr>
          <w:sz w:val="28"/>
          <w:szCs w:val="28"/>
        </w:rPr>
      </w:pPr>
      <w:r w:rsidRPr="00F74EBD">
        <w:rPr>
          <w:sz w:val="28"/>
          <w:szCs w:val="28"/>
        </w:rPr>
        <w:t>-  овладеть знаниями об истории своей малой родины, традициях своей</w:t>
      </w:r>
      <w:r w:rsidRPr="00F74EBD">
        <w:rPr>
          <w:sz w:val="28"/>
          <w:szCs w:val="28"/>
        </w:rPr>
        <w:br/>
        <w:t>семьи, отдельных элементах народной культуры;</w:t>
      </w:r>
    </w:p>
    <w:p w:rsidR="00D51EDB" w:rsidRPr="00F74EBD" w:rsidRDefault="00D51EDB" w:rsidP="00D51EDB">
      <w:pPr>
        <w:jc w:val="both"/>
        <w:rPr>
          <w:sz w:val="28"/>
          <w:szCs w:val="28"/>
        </w:rPr>
      </w:pPr>
      <w:r w:rsidRPr="00F74EBD">
        <w:rPr>
          <w:sz w:val="28"/>
          <w:szCs w:val="28"/>
        </w:rPr>
        <w:t>- приобрести       опыт бережного отношения к природе и историческим  памятникам края;</w:t>
      </w:r>
    </w:p>
    <w:p w:rsidR="00D51EDB" w:rsidRPr="00F74EBD" w:rsidRDefault="00D51EDB" w:rsidP="00D51EDB">
      <w:pPr>
        <w:jc w:val="both"/>
        <w:rPr>
          <w:sz w:val="28"/>
          <w:szCs w:val="28"/>
        </w:rPr>
      </w:pPr>
      <w:r w:rsidRPr="00F74EBD">
        <w:rPr>
          <w:sz w:val="28"/>
          <w:szCs w:val="28"/>
        </w:rPr>
        <w:t>- овладеть умениями устанавливать межличностные отношения со       сверстниками,  учителями, родителями;</w:t>
      </w:r>
    </w:p>
    <w:p w:rsidR="00D51EDB" w:rsidRPr="00D51EDB" w:rsidRDefault="00D51EDB" w:rsidP="00D51EDB">
      <w:pPr>
        <w:jc w:val="both"/>
        <w:rPr>
          <w:b/>
          <w:sz w:val="28"/>
          <w:szCs w:val="28"/>
        </w:rPr>
      </w:pPr>
      <w:r w:rsidRPr="00D51EDB">
        <w:rPr>
          <w:b/>
          <w:sz w:val="28"/>
          <w:szCs w:val="28"/>
        </w:rPr>
        <w:t>II ступень образования</w:t>
      </w:r>
    </w:p>
    <w:p w:rsidR="00D51EDB" w:rsidRPr="00F74EBD" w:rsidRDefault="00D51EDB" w:rsidP="00D51EDB">
      <w:pPr>
        <w:jc w:val="both"/>
        <w:rPr>
          <w:sz w:val="28"/>
          <w:szCs w:val="28"/>
        </w:rPr>
      </w:pPr>
      <w:r w:rsidRPr="00F74EBD">
        <w:rPr>
          <w:i/>
          <w:iCs/>
          <w:sz w:val="28"/>
          <w:szCs w:val="28"/>
          <w:u w:val="single"/>
        </w:rPr>
        <w:t xml:space="preserve">Выпускник основной общеобразовательной школы </w:t>
      </w:r>
      <w:r w:rsidRPr="00F74EBD">
        <w:rPr>
          <w:sz w:val="28"/>
          <w:szCs w:val="28"/>
          <w:u w:val="single"/>
        </w:rPr>
        <w:t>должен:</w:t>
      </w:r>
    </w:p>
    <w:p w:rsidR="00D51EDB" w:rsidRPr="00F74EBD" w:rsidRDefault="00D51EDB" w:rsidP="00D51EDB">
      <w:pPr>
        <w:jc w:val="both"/>
        <w:rPr>
          <w:sz w:val="28"/>
          <w:szCs w:val="28"/>
        </w:rPr>
      </w:pPr>
      <w:r w:rsidRPr="00F74EBD">
        <w:rPr>
          <w:sz w:val="28"/>
          <w:szCs w:val="28"/>
        </w:rPr>
        <w:t>-  освоить основные учебные программы  на      уровне требований федеральных государственных образователь</w:t>
      </w:r>
      <w:r>
        <w:rPr>
          <w:sz w:val="28"/>
          <w:szCs w:val="28"/>
        </w:rPr>
        <w:t xml:space="preserve">ных стандартов основного общего </w:t>
      </w:r>
      <w:r w:rsidRPr="00F74EBD">
        <w:rPr>
          <w:sz w:val="28"/>
          <w:szCs w:val="28"/>
        </w:rPr>
        <w:t>образования;</w:t>
      </w:r>
    </w:p>
    <w:p w:rsidR="00D51EDB" w:rsidRPr="00F74EBD" w:rsidRDefault="00D51EDB" w:rsidP="00D51EDB">
      <w:pPr>
        <w:jc w:val="both"/>
        <w:rPr>
          <w:sz w:val="28"/>
          <w:szCs w:val="28"/>
        </w:rPr>
      </w:pPr>
      <w:r w:rsidRPr="00F74EBD">
        <w:rPr>
          <w:sz w:val="28"/>
          <w:szCs w:val="28"/>
        </w:rPr>
        <w:t>- сформировать положительную мотивацию на продолжение</w:t>
      </w:r>
      <w:r w:rsidRPr="00F74EBD">
        <w:rPr>
          <w:sz w:val="28"/>
          <w:szCs w:val="28"/>
        </w:rPr>
        <w:br/>
        <w:t>образования и получение профессии в соответствии со своими способностями;</w:t>
      </w:r>
    </w:p>
    <w:p w:rsidR="00D51EDB" w:rsidRPr="00F74EBD" w:rsidRDefault="00D51EDB" w:rsidP="00D51EDB">
      <w:pPr>
        <w:jc w:val="both"/>
        <w:rPr>
          <w:sz w:val="28"/>
          <w:szCs w:val="28"/>
        </w:rPr>
      </w:pPr>
      <w:r w:rsidRPr="00F74EBD">
        <w:rPr>
          <w:sz w:val="28"/>
          <w:szCs w:val="28"/>
        </w:rPr>
        <w:t>- овладеть          методами самообразования общими  приемами       и способами интеллектуальной и практической деятельности, в т.ч. специфическими для предметных областей знаний;</w:t>
      </w:r>
    </w:p>
    <w:p w:rsidR="00D51EDB" w:rsidRPr="00F74EBD" w:rsidRDefault="00D51EDB" w:rsidP="00D51EDB">
      <w:pPr>
        <w:jc w:val="both"/>
        <w:rPr>
          <w:sz w:val="28"/>
          <w:szCs w:val="28"/>
        </w:rPr>
      </w:pPr>
      <w:r w:rsidRPr="00F74EBD">
        <w:rPr>
          <w:sz w:val="28"/>
          <w:szCs w:val="28"/>
        </w:rPr>
        <w:t>- овладеть знаниями по основам            безопасности жизнедеятельности, способам укрепления своего здоровья и физического развития;</w:t>
      </w:r>
    </w:p>
    <w:p w:rsidR="00D51EDB" w:rsidRPr="00F74EBD" w:rsidRDefault="00D51EDB" w:rsidP="00D51EDB">
      <w:pPr>
        <w:jc w:val="both"/>
        <w:rPr>
          <w:sz w:val="28"/>
          <w:szCs w:val="28"/>
        </w:rPr>
      </w:pPr>
      <w:r w:rsidRPr="00F74EBD">
        <w:rPr>
          <w:sz w:val="28"/>
          <w:szCs w:val="28"/>
        </w:rPr>
        <w:t>- овладеть          навыками экологической культурой;</w:t>
      </w:r>
    </w:p>
    <w:p w:rsidR="00D51EDB" w:rsidRPr="00F74EBD" w:rsidRDefault="00D51EDB" w:rsidP="00D51EDB">
      <w:pPr>
        <w:jc w:val="both"/>
        <w:rPr>
          <w:sz w:val="28"/>
          <w:szCs w:val="28"/>
        </w:rPr>
      </w:pPr>
      <w:r w:rsidRPr="00F74EBD">
        <w:rPr>
          <w:sz w:val="28"/>
          <w:szCs w:val="28"/>
        </w:rPr>
        <w:t>-  овладеть знаниями основ экономики и права, умениями</w:t>
      </w:r>
      <w:r w:rsidRPr="00F74EBD">
        <w:rPr>
          <w:sz w:val="28"/>
          <w:szCs w:val="28"/>
        </w:rPr>
        <w:br/>
        <w:t>защищать свои права и нести ответственность за результаты</w:t>
      </w:r>
      <w:r w:rsidRPr="00F74EBD">
        <w:rPr>
          <w:sz w:val="28"/>
          <w:szCs w:val="28"/>
        </w:rPr>
        <w:br/>
        <w:t>своих решений;</w:t>
      </w:r>
    </w:p>
    <w:p w:rsidR="00D51EDB" w:rsidRPr="00F74EBD" w:rsidRDefault="00D51EDB" w:rsidP="00D51EDB">
      <w:pPr>
        <w:jc w:val="both"/>
        <w:rPr>
          <w:sz w:val="28"/>
          <w:szCs w:val="28"/>
        </w:rPr>
      </w:pPr>
      <w:r w:rsidRPr="00F74EBD">
        <w:rPr>
          <w:sz w:val="28"/>
          <w:szCs w:val="28"/>
        </w:rPr>
        <w:t>- сформировать устойчивое негативное отношение к приобретению    вредных привычек и неадекватных способов поведения;</w:t>
      </w:r>
    </w:p>
    <w:p w:rsidR="00D51EDB" w:rsidRPr="00F74EBD" w:rsidRDefault="00D51EDB" w:rsidP="00D51EDB">
      <w:pPr>
        <w:jc w:val="both"/>
        <w:rPr>
          <w:sz w:val="28"/>
          <w:szCs w:val="28"/>
        </w:rPr>
      </w:pPr>
      <w:r w:rsidRPr="00F74EBD">
        <w:rPr>
          <w:sz w:val="28"/>
          <w:szCs w:val="28"/>
        </w:rPr>
        <w:t>- овладеть     знаниями     об истории   и   традициях   своей страны, края,  школы, семьи;</w:t>
      </w:r>
    </w:p>
    <w:p w:rsidR="00383EFC" w:rsidRPr="00D51EDB" w:rsidRDefault="00D51EDB" w:rsidP="00D51EDB">
      <w:pPr>
        <w:jc w:val="both"/>
        <w:rPr>
          <w:sz w:val="28"/>
          <w:szCs w:val="28"/>
        </w:rPr>
      </w:pPr>
      <w:r w:rsidRPr="00F74EBD">
        <w:rPr>
          <w:sz w:val="28"/>
          <w:szCs w:val="28"/>
        </w:rPr>
        <w:t>- овладеть опытом участия в работе детских и юношеских</w:t>
      </w:r>
      <w:r w:rsidRPr="00F74EBD">
        <w:rPr>
          <w:sz w:val="28"/>
          <w:szCs w:val="28"/>
        </w:rPr>
        <w:br/>
        <w:t>объединений,          навыками самоуправления;</w:t>
      </w:r>
    </w:p>
    <w:p w:rsidR="00383EFC" w:rsidRPr="006C374A" w:rsidRDefault="00383EFC" w:rsidP="00383EFC">
      <w:pPr>
        <w:ind w:left="-720" w:firstLine="720"/>
        <w:jc w:val="both"/>
        <w:rPr>
          <w:sz w:val="28"/>
          <w:szCs w:val="28"/>
        </w:rPr>
      </w:pPr>
    </w:p>
    <w:p w:rsidR="00383EFC" w:rsidRDefault="00383EFC" w:rsidP="00383EFC">
      <w:pPr>
        <w:ind w:left="-720" w:firstLine="720"/>
        <w:jc w:val="center"/>
        <w:rPr>
          <w:b/>
          <w:bCs/>
          <w:sz w:val="28"/>
          <w:szCs w:val="28"/>
        </w:rPr>
      </w:pPr>
      <w:r>
        <w:rPr>
          <w:b/>
          <w:bCs/>
          <w:sz w:val="28"/>
          <w:szCs w:val="28"/>
        </w:rPr>
        <w:t xml:space="preserve">Раздел </w:t>
      </w:r>
      <w:r w:rsidRPr="004B4DAF">
        <w:rPr>
          <w:b/>
          <w:bCs/>
          <w:sz w:val="28"/>
          <w:szCs w:val="28"/>
          <w:lang w:val="en-US"/>
        </w:rPr>
        <w:t>II</w:t>
      </w:r>
      <w:r w:rsidRPr="004B4DAF">
        <w:rPr>
          <w:b/>
          <w:bCs/>
          <w:sz w:val="28"/>
          <w:szCs w:val="28"/>
        </w:rPr>
        <w:t xml:space="preserve"> .</w:t>
      </w:r>
      <w:r>
        <w:rPr>
          <w:b/>
          <w:bCs/>
          <w:sz w:val="28"/>
          <w:szCs w:val="28"/>
        </w:rPr>
        <w:t xml:space="preserve"> </w:t>
      </w:r>
      <w:r w:rsidRPr="004B4DAF">
        <w:rPr>
          <w:b/>
          <w:bCs/>
          <w:sz w:val="28"/>
          <w:szCs w:val="28"/>
        </w:rPr>
        <w:t xml:space="preserve"> Информационная справка о школе.</w:t>
      </w:r>
    </w:p>
    <w:p w:rsidR="00740EF6" w:rsidRDefault="00740EF6" w:rsidP="00383EFC">
      <w:pPr>
        <w:ind w:left="-720" w:firstLine="720"/>
        <w:jc w:val="center"/>
        <w:rPr>
          <w:b/>
          <w:bCs/>
          <w:sz w:val="28"/>
          <w:szCs w:val="28"/>
        </w:rPr>
      </w:pPr>
    </w:p>
    <w:p w:rsidR="00383EFC" w:rsidRPr="00383EFC" w:rsidRDefault="00383EFC" w:rsidP="00383EFC">
      <w:pPr>
        <w:rPr>
          <w:b/>
          <w:sz w:val="28"/>
          <w:szCs w:val="28"/>
        </w:rPr>
      </w:pPr>
      <w:r>
        <w:rPr>
          <w:b/>
          <w:bCs/>
          <w:sz w:val="28"/>
          <w:szCs w:val="28"/>
        </w:rPr>
        <w:t>2</w:t>
      </w:r>
      <w:r w:rsidRPr="004B4DAF">
        <w:rPr>
          <w:b/>
          <w:bCs/>
          <w:sz w:val="28"/>
          <w:szCs w:val="28"/>
        </w:rPr>
        <w:t>.1</w:t>
      </w:r>
      <w:r w:rsidRPr="004B4DAF">
        <w:rPr>
          <w:sz w:val="28"/>
          <w:szCs w:val="28"/>
        </w:rPr>
        <w:t xml:space="preserve">. </w:t>
      </w:r>
      <w:r w:rsidRPr="004B4DAF">
        <w:rPr>
          <w:b/>
          <w:bCs/>
          <w:sz w:val="28"/>
          <w:szCs w:val="28"/>
        </w:rPr>
        <w:t xml:space="preserve">Организационно-правовое обеспечение </w:t>
      </w:r>
      <w:r w:rsidRPr="00383EFC">
        <w:rPr>
          <w:b/>
          <w:sz w:val="28"/>
          <w:szCs w:val="28"/>
        </w:rPr>
        <w:t>деятельности школы.</w:t>
      </w:r>
    </w:p>
    <w:p w:rsidR="00383EFC" w:rsidRPr="00383EFC" w:rsidRDefault="00383EFC" w:rsidP="00383EFC">
      <w:pPr>
        <w:rPr>
          <w:b/>
          <w:sz w:val="28"/>
          <w:szCs w:val="28"/>
        </w:rPr>
      </w:pPr>
      <w:r w:rsidRPr="004B4DAF">
        <w:rPr>
          <w:b/>
          <w:sz w:val="28"/>
          <w:szCs w:val="28"/>
        </w:rPr>
        <w:t>Полное наименование  в соответствии с Уставом</w:t>
      </w:r>
      <w:r w:rsidRPr="00383EFC">
        <w:rPr>
          <w:b/>
          <w:sz w:val="28"/>
          <w:szCs w:val="28"/>
        </w:rPr>
        <w:t>:</w:t>
      </w:r>
      <w:r w:rsidRPr="00383EFC">
        <w:rPr>
          <w:bCs/>
        </w:rPr>
        <w:t xml:space="preserve"> </w:t>
      </w:r>
      <w:r w:rsidRPr="00383EFC">
        <w:rPr>
          <w:sz w:val="28"/>
          <w:szCs w:val="28"/>
        </w:rPr>
        <w:t>Муниципальное бюджетное общеобразовательное учреждение «Основная общеобразовательная школа №11 им.А.И.Фатьянова»</w:t>
      </w:r>
    </w:p>
    <w:p w:rsidR="00383EFC" w:rsidRPr="004B4DAF" w:rsidRDefault="00383EFC" w:rsidP="00383EFC">
      <w:pPr>
        <w:jc w:val="both"/>
        <w:rPr>
          <w:sz w:val="28"/>
          <w:szCs w:val="28"/>
        </w:rPr>
      </w:pPr>
      <w:r w:rsidRPr="004B4DAF">
        <w:rPr>
          <w:b/>
          <w:sz w:val="28"/>
          <w:szCs w:val="28"/>
        </w:rPr>
        <w:t>Юридический адрес</w:t>
      </w:r>
      <w:r w:rsidRPr="004B4DAF">
        <w:rPr>
          <w:sz w:val="28"/>
          <w:szCs w:val="28"/>
        </w:rPr>
        <w:t xml:space="preserve">: </w:t>
      </w:r>
      <w:r w:rsidRPr="00383EFC">
        <w:rPr>
          <w:sz w:val="28"/>
          <w:szCs w:val="28"/>
        </w:rPr>
        <w:t>601443, Владимирская область, город Вязники, ул. Владимирская, д. 5</w:t>
      </w:r>
    </w:p>
    <w:p w:rsidR="00383EFC" w:rsidRPr="004B4DAF" w:rsidRDefault="00383EFC" w:rsidP="00383EFC">
      <w:pPr>
        <w:jc w:val="both"/>
        <w:rPr>
          <w:sz w:val="28"/>
          <w:szCs w:val="28"/>
        </w:rPr>
      </w:pPr>
      <w:r w:rsidRPr="004B4DAF">
        <w:rPr>
          <w:b/>
          <w:sz w:val="28"/>
          <w:szCs w:val="28"/>
        </w:rPr>
        <w:t>Фактический адрес:</w:t>
      </w:r>
      <w:r w:rsidRPr="00383EFC">
        <w:rPr>
          <w:sz w:val="28"/>
          <w:szCs w:val="28"/>
        </w:rPr>
        <w:t xml:space="preserve"> 601443, Владимирская область, город Вязники, ул. Владимирская, д. 5</w:t>
      </w:r>
      <w:r>
        <w:rPr>
          <w:sz w:val="28"/>
          <w:szCs w:val="28"/>
        </w:rPr>
        <w:t xml:space="preserve"> </w:t>
      </w:r>
      <w:r w:rsidRPr="004B4DAF">
        <w:rPr>
          <w:sz w:val="28"/>
          <w:szCs w:val="28"/>
        </w:rPr>
        <w:t xml:space="preserve"> </w:t>
      </w:r>
    </w:p>
    <w:p w:rsidR="00383EFC" w:rsidRPr="004B4DAF" w:rsidRDefault="00383EFC" w:rsidP="00383EFC">
      <w:pPr>
        <w:rPr>
          <w:sz w:val="28"/>
          <w:szCs w:val="28"/>
        </w:rPr>
      </w:pPr>
      <w:r w:rsidRPr="004B4DAF">
        <w:rPr>
          <w:b/>
          <w:sz w:val="28"/>
          <w:szCs w:val="28"/>
        </w:rPr>
        <w:lastRenderedPageBreak/>
        <w:t>Телефон:</w:t>
      </w:r>
      <w:r w:rsidRPr="004B4DAF">
        <w:rPr>
          <w:sz w:val="28"/>
          <w:szCs w:val="28"/>
        </w:rPr>
        <w:t xml:space="preserve"> 8(</w:t>
      </w:r>
      <w:r>
        <w:rPr>
          <w:sz w:val="28"/>
          <w:szCs w:val="28"/>
        </w:rPr>
        <w:t>49233</w:t>
      </w:r>
      <w:r w:rsidRPr="004B4DAF">
        <w:rPr>
          <w:sz w:val="28"/>
          <w:szCs w:val="28"/>
        </w:rPr>
        <w:t>)</w:t>
      </w:r>
      <w:r>
        <w:rPr>
          <w:sz w:val="28"/>
          <w:szCs w:val="28"/>
        </w:rPr>
        <w:t xml:space="preserve"> 20142</w:t>
      </w:r>
    </w:p>
    <w:p w:rsidR="00740EF6" w:rsidRDefault="00383EFC" w:rsidP="00740EF6">
      <w:pPr>
        <w:jc w:val="both"/>
        <w:rPr>
          <w:sz w:val="28"/>
          <w:szCs w:val="28"/>
        </w:rPr>
      </w:pPr>
      <w:r w:rsidRPr="004B4DAF">
        <w:rPr>
          <w:b/>
          <w:sz w:val="28"/>
          <w:szCs w:val="28"/>
        </w:rPr>
        <w:t>Адрес электронной почты:</w:t>
      </w:r>
      <w:r w:rsidR="00740EF6" w:rsidRPr="00740EF6">
        <w:rPr>
          <w:sz w:val="28"/>
          <w:szCs w:val="28"/>
        </w:rPr>
        <w:t>s</w:t>
      </w:r>
      <w:hyperlink r:id="rId10" w:history="1">
        <w:r w:rsidR="00740EF6" w:rsidRPr="00740EF6">
          <w:rPr>
            <w:sz w:val="28"/>
            <w:szCs w:val="28"/>
          </w:rPr>
          <w:t>chool11vyazniki@mail.ru</w:t>
        </w:r>
      </w:hyperlink>
    </w:p>
    <w:p w:rsidR="00740EF6" w:rsidRPr="00740EF6" w:rsidRDefault="00383EFC" w:rsidP="00740EF6">
      <w:pPr>
        <w:pStyle w:val="Style13"/>
        <w:widowControl/>
        <w:rPr>
          <w:sz w:val="28"/>
          <w:szCs w:val="28"/>
        </w:rPr>
      </w:pPr>
      <w:r w:rsidRPr="00740EF6">
        <w:rPr>
          <w:b/>
          <w:sz w:val="28"/>
          <w:szCs w:val="28"/>
        </w:rPr>
        <w:t>Адрес  сайта</w:t>
      </w:r>
      <w:r w:rsidRPr="00740EF6">
        <w:rPr>
          <w:sz w:val="28"/>
          <w:szCs w:val="28"/>
        </w:rPr>
        <w:t xml:space="preserve">: </w:t>
      </w:r>
      <w:r w:rsidR="00740EF6" w:rsidRPr="00740EF6">
        <w:rPr>
          <w:sz w:val="28"/>
          <w:szCs w:val="28"/>
        </w:rPr>
        <w:t xml:space="preserve">http://www. school11vyaz.okis.ru     </w:t>
      </w:r>
    </w:p>
    <w:p w:rsidR="00383EFC" w:rsidRPr="00740EF6" w:rsidRDefault="00383EFC" w:rsidP="00383EFC">
      <w:pPr>
        <w:rPr>
          <w:sz w:val="28"/>
          <w:szCs w:val="28"/>
        </w:rPr>
      </w:pPr>
      <w:r w:rsidRPr="004B4DAF">
        <w:rPr>
          <w:b/>
          <w:sz w:val="28"/>
          <w:szCs w:val="28"/>
        </w:rPr>
        <w:t>Учредители:</w:t>
      </w:r>
      <w:r w:rsidR="00740EF6" w:rsidRPr="00740EF6">
        <w:rPr>
          <w:rStyle w:val="32"/>
          <w:b/>
          <w:u w:val="single"/>
        </w:rPr>
        <w:t xml:space="preserve"> </w:t>
      </w:r>
      <w:r w:rsidR="00740EF6" w:rsidRPr="00740EF6">
        <w:rPr>
          <w:sz w:val="28"/>
          <w:szCs w:val="28"/>
        </w:rPr>
        <w:t>муниципальное образование Вязниковский район Владимирской области, в лице управления образования</w:t>
      </w:r>
    </w:p>
    <w:p w:rsidR="00383EFC" w:rsidRPr="00740EF6" w:rsidRDefault="00383EFC" w:rsidP="00383EFC">
      <w:pPr>
        <w:rPr>
          <w:sz w:val="28"/>
          <w:szCs w:val="28"/>
        </w:rPr>
      </w:pPr>
      <w:r w:rsidRPr="004B4DAF">
        <w:rPr>
          <w:b/>
          <w:sz w:val="28"/>
          <w:szCs w:val="28"/>
        </w:rPr>
        <w:t>Количество обучающихся</w:t>
      </w:r>
      <w:r w:rsidR="00740EF6">
        <w:rPr>
          <w:sz w:val="28"/>
          <w:szCs w:val="28"/>
        </w:rPr>
        <w:t xml:space="preserve"> - </w:t>
      </w:r>
      <w:r w:rsidR="00D22C6A">
        <w:rPr>
          <w:sz w:val="28"/>
          <w:szCs w:val="28"/>
        </w:rPr>
        <w:t>361</w:t>
      </w:r>
    </w:p>
    <w:p w:rsidR="00383EFC" w:rsidRPr="00740EF6" w:rsidRDefault="00383EFC" w:rsidP="00383EFC">
      <w:pPr>
        <w:rPr>
          <w:sz w:val="28"/>
          <w:szCs w:val="28"/>
        </w:rPr>
      </w:pPr>
      <w:r w:rsidRPr="004B4DAF">
        <w:rPr>
          <w:b/>
          <w:sz w:val="28"/>
          <w:szCs w:val="28"/>
        </w:rPr>
        <w:t>Численность педагогического персонала</w:t>
      </w:r>
      <w:r w:rsidR="00740EF6">
        <w:rPr>
          <w:sz w:val="28"/>
          <w:szCs w:val="28"/>
        </w:rPr>
        <w:t xml:space="preserve"> -</w:t>
      </w:r>
      <w:r w:rsidR="00D22C6A">
        <w:rPr>
          <w:sz w:val="28"/>
          <w:szCs w:val="28"/>
        </w:rPr>
        <w:t>19</w:t>
      </w:r>
    </w:p>
    <w:p w:rsidR="00383EFC" w:rsidRPr="00740EF6" w:rsidRDefault="00383EFC" w:rsidP="00383EFC">
      <w:pPr>
        <w:rPr>
          <w:sz w:val="28"/>
          <w:szCs w:val="28"/>
        </w:rPr>
      </w:pPr>
      <w:r w:rsidRPr="004B4DAF">
        <w:rPr>
          <w:sz w:val="28"/>
          <w:szCs w:val="28"/>
        </w:rPr>
        <w:t xml:space="preserve">Численность вспомогательного  и  технического персонала - </w:t>
      </w:r>
      <w:r w:rsidR="00740EF6" w:rsidRPr="00740EF6">
        <w:rPr>
          <w:sz w:val="28"/>
          <w:szCs w:val="28"/>
        </w:rPr>
        <w:t>7</w:t>
      </w:r>
    </w:p>
    <w:p w:rsidR="00383EFC" w:rsidRPr="00740EF6" w:rsidRDefault="00D22C6A" w:rsidP="00383EFC">
      <w:pPr>
        <w:rPr>
          <w:b/>
          <w:sz w:val="28"/>
          <w:szCs w:val="28"/>
        </w:rPr>
      </w:pPr>
      <w:r>
        <w:rPr>
          <w:b/>
          <w:sz w:val="28"/>
          <w:szCs w:val="28"/>
        </w:rPr>
        <w:t>И.о.д</w:t>
      </w:r>
      <w:r w:rsidR="00383EFC" w:rsidRPr="004B4DAF">
        <w:rPr>
          <w:b/>
          <w:sz w:val="28"/>
          <w:szCs w:val="28"/>
        </w:rPr>
        <w:t>иректор</w:t>
      </w:r>
      <w:r>
        <w:rPr>
          <w:b/>
          <w:sz w:val="28"/>
          <w:szCs w:val="28"/>
        </w:rPr>
        <w:t>а</w:t>
      </w:r>
      <w:r w:rsidR="00383EFC" w:rsidRPr="004B4DAF">
        <w:rPr>
          <w:b/>
          <w:sz w:val="28"/>
          <w:szCs w:val="28"/>
        </w:rPr>
        <w:t xml:space="preserve"> о</w:t>
      </w:r>
      <w:r>
        <w:rPr>
          <w:b/>
          <w:sz w:val="28"/>
          <w:szCs w:val="28"/>
        </w:rPr>
        <w:t>бщеобразовательного учреждения: Трыкина Ольга Владимировна</w:t>
      </w:r>
    </w:p>
    <w:p w:rsidR="00383EFC" w:rsidRPr="004B4DAF" w:rsidRDefault="00383EFC" w:rsidP="00383EFC">
      <w:pPr>
        <w:pStyle w:val="31"/>
        <w:rPr>
          <w:b/>
          <w:bCs w:val="0"/>
        </w:rPr>
      </w:pPr>
      <w:r w:rsidRPr="004B4DAF">
        <w:rPr>
          <w:b/>
          <w:bCs w:val="0"/>
        </w:rPr>
        <w:t>Деятельность школы регламентируют следующие нормативно-правовые документы:</w:t>
      </w:r>
      <w:r w:rsidRPr="004B4DAF">
        <w:rPr>
          <w:b/>
          <w:bCs w:val="0"/>
        </w:rPr>
        <w:tab/>
      </w:r>
    </w:p>
    <w:p w:rsidR="00740EF6" w:rsidRPr="00740EF6" w:rsidRDefault="00740EF6" w:rsidP="00740EF6">
      <w:pPr>
        <w:rPr>
          <w:sz w:val="28"/>
          <w:szCs w:val="28"/>
        </w:rPr>
      </w:pPr>
      <w:r w:rsidRPr="00740EF6">
        <w:rPr>
          <w:sz w:val="28"/>
          <w:szCs w:val="28"/>
        </w:rPr>
        <w:t>Устав  принят Управляющим Советом протокол №2 от 08.10.2011, утверждён приказом Управления образования г.Вязники приказ №520 от 11.10.2011года, занесён в Единый государственный реестр 15.12.2011года</w:t>
      </w:r>
    </w:p>
    <w:p w:rsidR="00740EF6" w:rsidRPr="00740EF6" w:rsidRDefault="00740EF6" w:rsidP="00740EF6">
      <w:pPr>
        <w:rPr>
          <w:sz w:val="28"/>
          <w:szCs w:val="28"/>
        </w:rPr>
      </w:pPr>
      <w:r w:rsidRPr="00740EF6">
        <w:rPr>
          <w:sz w:val="28"/>
          <w:szCs w:val="28"/>
        </w:rPr>
        <w:t xml:space="preserve">     Изменения в Устав приняты Управляющим Советом протокол №5 от 10.12.2011 года, утверждён приказом Управления образования г.Вязники приказ №706 от16.12.2011года, занесён в Единый государственный реестр 21.12.2011года</w:t>
      </w:r>
    </w:p>
    <w:p w:rsidR="00383EFC" w:rsidRPr="00740EF6" w:rsidRDefault="00383EFC" w:rsidP="00383EFC">
      <w:pPr>
        <w:rPr>
          <w:sz w:val="28"/>
          <w:szCs w:val="28"/>
        </w:rPr>
      </w:pPr>
      <w:r w:rsidRPr="004B4DAF">
        <w:rPr>
          <w:b/>
          <w:sz w:val="28"/>
          <w:szCs w:val="28"/>
        </w:rPr>
        <w:t>Лицензия на право ведения образовательной деятельности</w:t>
      </w:r>
      <w:r w:rsidRPr="004B4DAF">
        <w:rPr>
          <w:spacing w:val="-2"/>
          <w:sz w:val="28"/>
          <w:szCs w:val="28"/>
        </w:rPr>
        <w:t xml:space="preserve">  </w:t>
      </w:r>
      <w:r w:rsidR="00740EF6" w:rsidRPr="00740EF6">
        <w:rPr>
          <w:sz w:val="28"/>
          <w:szCs w:val="28"/>
        </w:rPr>
        <w:t>серия 33Л01 №0000009 от 03 июля 2012 года №2891 Департаментом образов</w:t>
      </w:r>
      <w:r w:rsidR="00C5657D">
        <w:rPr>
          <w:sz w:val="28"/>
          <w:szCs w:val="28"/>
        </w:rPr>
        <w:t>ания А</w:t>
      </w:r>
      <w:r w:rsidR="00740EF6">
        <w:rPr>
          <w:sz w:val="28"/>
          <w:szCs w:val="28"/>
        </w:rPr>
        <w:t xml:space="preserve">дминистрации Владимирской </w:t>
      </w:r>
      <w:r w:rsidR="00740EF6" w:rsidRPr="00740EF6">
        <w:rPr>
          <w:sz w:val="28"/>
          <w:szCs w:val="28"/>
        </w:rPr>
        <w:t>области</w:t>
      </w:r>
    </w:p>
    <w:p w:rsidR="00383EFC" w:rsidRPr="00101148" w:rsidRDefault="00383EFC" w:rsidP="00675BE8">
      <w:pPr>
        <w:pStyle w:val="Style19"/>
        <w:widowControl/>
        <w:tabs>
          <w:tab w:val="left" w:pos="394"/>
          <w:tab w:val="left" w:leader="underscore" w:pos="13334"/>
        </w:tabs>
        <w:spacing w:line="274" w:lineRule="exact"/>
        <w:ind w:firstLine="0"/>
        <w:rPr>
          <w:sz w:val="28"/>
          <w:szCs w:val="28"/>
        </w:rPr>
      </w:pPr>
      <w:r w:rsidRPr="004B4DAF">
        <w:rPr>
          <w:b/>
          <w:sz w:val="28"/>
          <w:szCs w:val="28"/>
        </w:rPr>
        <w:t xml:space="preserve">Свидетельство о государственной аккредитации </w:t>
      </w:r>
      <w:r w:rsidR="00C5657D">
        <w:rPr>
          <w:sz w:val="28"/>
          <w:szCs w:val="28"/>
        </w:rPr>
        <w:t>регистрационный №629 33АО1</w:t>
      </w:r>
      <w:r w:rsidR="00C5657D" w:rsidRPr="00740EF6">
        <w:rPr>
          <w:sz w:val="28"/>
          <w:szCs w:val="28"/>
        </w:rPr>
        <w:t xml:space="preserve">от </w:t>
      </w:r>
      <w:r w:rsidR="00C5657D">
        <w:rPr>
          <w:sz w:val="28"/>
          <w:szCs w:val="28"/>
        </w:rPr>
        <w:t xml:space="preserve">22 марта 2013года  </w:t>
      </w:r>
      <w:r w:rsidR="00740EF6" w:rsidRPr="00740EF6">
        <w:rPr>
          <w:sz w:val="28"/>
          <w:szCs w:val="28"/>
        </w:rPr>
        <w:t>срок действия до 2</w:t>
      </w:r>
      <w:r w:rsidR="00C5657D">
        <w:rPr>
          <w:sz w:val="28"/>
          <w:szCs w:val="28"/>
        </w:rPr>
        <w:t>2.03.2025</w:t>
      </w:r>
      <w:r w:rsidR="00740EF6" w:rsidRPr="00740EF6">
        <w:rPr>
          <w:sz w:val="28"/>
          <w:szCs w:val="28"/>
        </w:rPr>
        <w:t xml:space="preserve"> </w:t>
      </w:r>
      <w:r w:rsidR="00C5657D">
        <w:rPr>
          <w:sz w:val="28"/>
          <w:szCs w:val="28"/>
        </w:rPr>
        <w:t>года Департаментом образования А</w:t>
      </w:r>
      <w:r w:rsidR="00740EF6" w:rsidRPr="00740EF6">
        <w:rPr>
          <w:sz w:val="28"/>
          <w:szCs w:val="28"/>
        </w:rPr>
        <w:t>дминистрации Владимирской области</w:t>
      </w:r>
    </w:p>
    <w:p w:rsidR="00383EFC" w:rsidRPr="004B4DAF" w:rsidRDefault="00383EFC" w:rsidP="00675BE8">
      <w:pPr>
        <w:jc w:val="both"/>
        <w:rPr>
          <w:sz w:val="28"/>
          <w:szCs w:val="28"/>
        </w:rPr>
      </w:pPr>
      <w:r w:rsidRPr="002F1692">
        <w:rPr>
          <w:b/>
          <w:sz w:val="28"/>
          <w:szCs w:val="28"/>
        </w:rPr>
        <w:t>Свидетельство о постановке на учет российской организации в налоговом органе по месту нахождения на территории Российской Федерации:</w:t>
      </w:r>
      <w:r w:rsidRPr="002F1692">
        <w:rPr>
          <w:sz w:val="28"/>
          <w:szCs w:val="28"/>
        </w:rPr>
        <w:t xml:space="preserve"> </w:t>
      </w:r>
      <w:r w:rsidR="00740EF6" w:rsidRPr="00740EF6">
        <w:rPr>
          <w:sz w:val="28"/>
          <w:szCs w:val="28"/>
        </w:rPr>
        <w:t>Свидетельство серия 33 №001792680 от 15.12.2011года  регистрационный номер 2113338016900_, свидетельство серия 33 №001792729 от 21.12.2011 года, регистрационный номер 21133338017923, ИНН 3303005589</w:t>
      </w:r>
    </w:p>
    <w:p w:rsidR="00383EFC" w:rsidRPr="004B4DAF" w:rsidRDefault="00383EFC" w:rsidP="00675BE8">
      <w:pPr>
        <w:ind w:left="-720" w:firstLine="720"/>
        <w:rPr>
          <w:b/>
          <w:bCs/>
          <w:sz w:val="28"/>
          <w:szCs w:val="28"/>
        </w:rPr>
      </w:pPr>
      <w:r>
        <w:rPr>
          <w:b/>
          <w:sz w:val="28"/>
          <w:szCs w:val="28"/>
        </w:rPr>
        <w:t xml:space="preserve">Локальные акты  </w:t>
      </w:r>
      <w:r>
        <w:rPr>
          <w:sz w:val="28"/>
          <w:szCs w:val="28"/>
        </w:rPr>
        <w:t>(на сайте школы</w:t>
      </w:r>
      <w:r w:rsidR="00675BE8" w:rsidRPr="00675BE8">
        <w:rPr>
          <w:sz w:val="28"/>
          <w:szCs w:val="28"/>
        </w:rPr>
        <w:t xml:space="preserve"> </w:t>
      </w:r>
      <w:r w:rsidR="00675BE8" w:rsidRPr="00740EF6">
        <w:rPr>
          <w:sz w:val="28"/>
          <w:szCs w:val="28"/>
        </w:rPr>
        <w:t xml:space="preserve">http://www. school11vyaz.okis.ru     </w:t>
      </w:r>
      <w:r>
        <w:rPr>
          <w:sz w:val="28"/>
          <w:szCs w:val="28"/>
        </w:rPr>
        <w:t>)</w:t>
      </w:r>
    </w:p>
    <w:p w:rsidR="00383EFC" w:rsidRDefault="00383EFC" w:rsidP="00383EFC">
      <w:pPr>
        <w:jc w:val="both"/>
        <w:rPr>
          <w:sz w:val="28"/>
          <w:szCs w:val="28"/>
        </w:rPr>
      </w:pPr>
    </w:p>
    <w:p w:rsidR="00675BE8" w:rsidRPr="00C377C5" w:rsidRDefault="00675BE8" w:rsidP="00675BE8">
      <w:pPr>
        <w:jc w:val="both"/>
        <w:rPr>
          <w:sz w:val="28"/>
          <w:szCs w:val="28"/>
        </w:rPr>
      </w:pPr>
      <w:r w:rsidRPr="00C377C5">
        <w:rPr>
          <w:sz w:val="28"/>
          <w:szCs w:val="28"/>
        </w:rPr>
        <w:t>Школа расположена в микрорайоне  «Север». Школа является самостоятельным юридическим лицом: имеет Устав, лицензию, свидетельство об аккредитации, локальные акты, договоры. В микрорайоне  находится  достаточное  для удовлетворения  интересов и потребностей  учащихся  число  учреждений  культурно-социального назначения:  общеобразовательная  школа № 5</w:t>
      </w:r>
      <w:r w:rsidR="00C5657D">
        <w:rPr>
          <w:sz w:val="28"/>
          <w:szCs w:val="28"/>
        </w:rPr>
        <w:t>,</w:t>
      </w:r>
      <w:r w:rsidRPr="00C377C5">
        <w:rPr>
          <w:sz w:val="28"/>
          <w:szCs w:val="28"/>
        </w:rPr>
        <w:t>/ общеобразовательная школа №9</w:t>
      </w:r>
      <w:r w:rsidR="00C5657D">
        <w:rPr>
          <w:sz w:val="28"/>
          <w:szCs w:val="28"/>
        </w:rPr>
        <w:t>,</w:t>
      </w:r>
      <w:r w:rsidRPr="00C377C5">
        <w:rPr>
          <w:sz w:val="28"/>
          <w:szCs w:val="28"/>
        </w:rPr>
        <w:t xml:space="preserve"> 2 детских  сада / №17, №24 «Колобок»/, школа искусств им. Л.Ошанина,</w:t>
      </w:r>
      <w:r>
        <w:rPr>
          <w:sz w:val="28"/>
          <w:szCs w:val="28"/>
        </w:rPr>
        <w:t xml:space="preserve">   </w:t>
      </w:r>
      <w:r w:rsidRPr="00C377C5">
        <w:rPr>
          <w:sz w:val="28"/>
          <w:szCs w:val="28"/>
        </w:rPr>
        <w:t>городской центр Культуры и отдыха «Спутник», «Солнечная поляночка»-для проведения школьных Фатьяновских праздников, экологических и туристических слётов, Аллея Боевой Славы, центральная пол</w:t>
      </w:r>
      <w:r w:rsidR="00C5657D">
        <w:rPr>
          <w:sz w:val="28"/>
          <w:szCs w:val="28"/>
        </w:rPr>
        <w:t>иклиника, Благовещенский собор</w:t>
      </w:r>
      <w:r w:rsidR="00D22C6A">
        <w:rPr>
          <w:sz w:val="28"/>
          <w:szCs w:val="28"/>
        </w:rPr>
        <w:t xml:space="preserve">, </w:t>
      </w:r>
      <w:r w:rsidRPr="00C377C5">
        <w:rPr>
          <w:sz w:val="28"/>
          <w:szCs w:val="28"/>
        </w:rPr>
        <w:t>спортивно-о</w:t>
      </w:r>
      <w:r w:rsidR="00C5657D">
        <w:rPr>
          <w:sz w:val="28"/>
          <w:szCs w:val="28"/>
        </w:rPr>
        <w:t>здоровительный  комплекс</w:t>
      </w:r>
      <w:r w:rsidRPr="00C377C5">
        <w:rPr>
          <w:sz w:val="28"/>
          <w:szCs w:val="28"/>
        </w:rPr>
        <w:t>.</w:t>
      </w:r>
    </w:p>
    <w:p w:rsidR="00675BE8" w:rsidRPr="00C377C5" w:rsidRDefault="00675BE8" w:rsidP="00675BE8">
      <w:pPr>
        <w:jc w:val="both"/>
        <w:rPr>
          <w:sz w:val="28"/>
          <w:szCs w:val="28"/>
        </w:rPr>
      </w:pPr>
      <w:r w:rsidRPr="00C377C5">
        <w:rPr>
          <w:sz w:val="28"/>
          <w:szCs w:val="28"/>
        </w:rPr>
        <w:t xml:space="preserve">              Материальная  база  школы  представлена  наличием  : 15 учебных  кабинетов, 2  мастерских (токарной  и  слесарной ), кабинета обслуживающего труда,  компьютерного класса,  столовой, библиотекой, спортзалом,  </w:t>
      </w:r>
      <w:r w:rsidRPr="00C377C5">
        <w:rPr>
          <w:sz w:val="28"/>
          <w:szCs w:val="28"/>
        </w:rPr>
        <w:lastRenderedPageBreak/>
        <w:t>спортплощадкой,  2 лаборантских (физической и химической ), учебно-опытного участка.</w:t>
      </w:r>
    </w:p>
    <w:p w:rsidR="00675BE8" w:rsidRDefault="00675BE8" w:rsidP="00675BE8">
      <w:pPr>
        <w:ind w:firstLine="708"/>
        <w:jc w:val="both"/>
        <w:rPr>
          <w:sz w:val="28"/>
          <w:szCs w:val="28"/>
        </w:rPr>
      </w:pPr>
      <w:r w:rsidRPr="007C6D32">
        <w:rPr>
          <w:sz w:val="28"/>
          <w:szCs w:val="28"/>
        </w:rPr>
        <w:t>Набор обучающихся производится по микрорайону школы</w:t>
      </w:r>
      <w:r>
        <w:rPr>
          <w:sz w:val="28"/>
          <w:szCs w:val="28"/>
        </w:rPr>
        <w:t xml:space="preserve">, при наличии мест из других микрорайонов школы </w:t>
      </w:r>
      <w:r w:rsidRPr="007C6D32">
        <w:rPr>
          <w:sz w:val="28"/>
          <w:szCs w:val="28"/>
        </w:rPr>
        <w:t xml:space="preserve">на общих основаниях по личному заявлению родителей. </w:t>
      </w:r>
    </w:p>
    <w:p w:rsidR="00383EFC" w:rsidRDefault="00675BE8" w:rsidP="00675BE8">
      <w:pPr>
        <w:jc w:val="both"/>
        <w:rPr>
          <w:noProof/>
          <w:sz w:val="28"/>
          <w:szCs w:val="28"/>
        </w:rPr>
      </w:pPr>
      <w:r w:rsidRPr="00284AE5">
        <w:rPr>
          <w:noProof/>
          <w:sz w:val="28"/>
          <w:szCs w:val="28"/>
        </w:rPr>
        <w:t>Родители учащихся – это в основном индивидуальные предприниматели, работники организаций, расположенных на территори</w:t>
      </w:r>
      <w:r>
        <w:rPr>
          <w:noProof/>
          <w:sz w:val="28"/>
          <w:szCs w:val="28"/>
        </w:rPr>
        <w:t>и Вязниковского района.</w:t>
      </w:r>
    </w:p>
    <w:p w:rsidR="007B7E9F" w:rsidRDefault="007B7E9F" w:rsidP="00675BE8">
      <w:pPr>
        <w:tabs>
          <w:tab w:val="left" w:pos="709"/>
        </w:tabs>
        <w:ind w:firstLine="720"/>
        <w:jc w:val="both"/>
        <w:rPr>
          <w:b/>
          <w:sz w:val="28"/>
          <w:szCs w:val="28"/>
        </w:rPr>
      </w:pPr>
    </w:p>
    <w:p w:rsidR="007B7E9F" w:rsidRDefault="007B7E9F" w:rsidP="00675BE8">
      <w:pPr>
        <w:tabs>
          <w:tab w:val="left" w:pos="709"/>
        </w:tabs>
        <w:ind w:firstLine="720"/>
        <w:jc w:val="both"/>
        <w:rPr>
          <w:b/>
          <w:sz w:val="28"/>
          <w:szCs w:val="28"/>
        </w:rPr>
      </w:pPr>
    </w:p>
    <w:p w:rsidR="00675BE8" w:rsidRDefault="00675BE8" w:rsidP="00675BE8">
      <w:pPr>
        <w:tabs>
          <w:tab w:val="left" w:pos="709"/>
        </w:tabs>
        <w:ind w:firstLine="720"/>
        <w:jc w:val="both"/>
        <w:rPr>
          <w:sz w:val="28"/>
          <w:szCs w:val="28"/>
        </w:rPr>
      </w:pPr>
      <w:r w:rsidRPr="00284AE5">
        <w:rPr>
          <w:b/>
          <w:sz w:val="28"/>
          <w:szCs w:val="28"/>
        </w:rPr>
        <w:t>Социальная характеристика обучающихся</w:t>
      </w:r>
      <w:r w:rsidRPr="00284AE5">
        <w:rPr>
          <w:sz w:val="28"/>
          <w:szCs w:val="28"/>
        </w:rPr>
        <w:t xml:space="preserve"> может быть представлена следующими данными: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9"/>
        <w:gridCol w:w="3582"/>
      </w:tblGrid>
      <w:tr w:rsidR="004F4B12" w:rsidRPr="00284AE5" w:rsidTr="00F54C39">
        <w:tc>
          <w:tcPr>
            <w:tcW w:w="5989" w:type="dxa"/>
          </w:tcPr>
          <w:p w:rsidR="004F4B12" w:rsidRPr="00284AE5" w:rsidRDefault="004F4B12" w:rsidP="00F54C39">
            <w:pPr>
              <w:tabs>
                <w:tab w:val="left" w:pos="709"/>
              </w:tabs>
              <w:jc w:val="center"/>
              <w:rPr>
                <w:b/>
                <w:sz w:val="28"/>
                <w:szCs w:val="28"/>
              </w:rPr>
            </w:pPr>
            <w:r w:rsidRPr="00284AE5">
              <w:rPr>
                <w:b/>
                <w:sz w:val="28"/>
                <w:szCs w:val="28"/>
              </w:rPr>
              <w:t>Категория</w:t>
            </w:r>
          </w:p>
        </w:tc>
        <w:tc>
          <w:tcPr>
            <w:tcW w:w="3582" w:type="dxa"/>
          </w:tcPr>
          <w:p w:rsidR="004F4B12" w:rsidRPr="00284AE5" w:rsidRDefault="004F4B12" w:rsidP="00F54C39">
            <w:pPr>
              <w:tabs>
                <w:tab w:val="left" w:pos="709"/>
              </w:tabs>
              <w:jc w:val="center"/>
              <w:rPr>
                <w:b/>
                <w:sz w:val="28"/>
                <w:szCs w:val="28"/>
              </w:rPr>
            </w:pPr>
            <w:r w:rsidRPr="00284AE5">
              <w:rPr>
                <w:b/>
                <w:sz w:val="28"/>
                <w:szCs w:val="28"/>
              </w:rPr>
              <w:t>Количество детей</w:t>
            </w:r>
          </w:p>
        </w:tc>
      </w:tr>
      <w:tr w:rsidR="004F4B12" w:rsidRPr="00A95AFC" w:rsidTr="00F54C39">
        <w:tc>
          <w:tcPr>
            <w:tcW w:w="5989" w:type="dxa"/>
          </w:tcPr>
          <w:p w:rsidR="004F4B12" w:rsidRPr="00284AE5" w:rsidRDefault="004F4B12" w:rsidP="00F54C39">
            <w:pPr>
              <w:tabs>
                <w:tab w:val="left" w:pos="709"/>
              </w:tabs>
              <w:rPr>
                <w:sz w:val="28"/>
                <w:szCs w:val="28"/>
              </w:rPr>
            </w:pPr>
            <w:r w:rsidRPr="00284AE5">
              <w:rPr>
                <w:sz w:val="28"/>
                <w:szCs w:val="28"/>
              </w:rPr>
              <w:t>Опекаемые  дети</w:t>
            </w:r>
          </w:p>
        </w:tc>
        <w:tc>
          <w:tcPr>
            <w:tcW w:w="3582" w:type="dxa"/>
          </w:tcPr>
          <w:p w:rsidR="004F4B12" w:rsidRPr="00A95AFC" w:rsidRDefault="004F4B12" w:rsidP="00F54C39">
            <w:pPr>
              <w:tabs>
                <w:tab w:val="left" w:pos="709"/>
              </w:tabs>
              <w:jc w:val="center"/>
              <w:rPr>
                <w:color w:val="000000"/>
                <w:sz w:val="28"/>
                <w:szCs w:val="28"/>
              </w:rPr>
            </w:pPr>
            <w:r>
              <w:rPr>
                <w:color w:val="000000"/>
                <w:sz w:val="28"/>
                <w:szCs w:val="28"/>
              </w:rPr>
              <w:t>7</w:t>
            </w:r>
          </w:p>
        </w:tc>
      </w:tr>
      <w:tr w:rsidR="004F4B12" w:rsidRPr="00A95AFC" w:rsidTr="00F54C39">
        <w:tc>
          <w:tcPr>
            <w:tcW w:w="5989" w:type="dxa"/>
          </w:tcPr>
          <w:p w:rsidR="004F4B12" w:rsidRPr="007B7E9F" w:rsidRDefault="004F4B12" w:rsidP="00F54C39">
            <w:pPr>
              <w:tabs>
                <w:tab w:val="left" w:pos="709"/>
              </w:tabs>
              <w:rPr>
                <w:sz w:val="28"/>
                <w:szCs w:val="28"/>
              </w:rPr>
            </w:pPr>
            <w:r w:rsidRPr="007B7E9F">
              <w:rPr>
                <w:sz w:val="28"/>
                <w:szCs w:val="28"/>
              </w:rPr>
              <w:t>Дети из многодетных семей</w:t>
            </w:r>
          </w:p>
        </w:tc>
        <w:tc>
          <w:tcPr>
            <w:tcW w:w="3582" w:type="dxa"/>
          </w:tcPr>
          <w:p w:rsidR="004F4B12" w:rsidRPr="007B7E9F" w:rsidRDefault="00D22C6A" w:rsidP="00F54C39">
            <w:pPr>
              <w:tabs>
                <w:tab w:val="left" w:pos="709"/>
              </w:tabs>
              <w:jc w:val="center"/>
              <w:rPr>
                <w:sz w:val="28"/>
                <w:szCs w:val="28"/>
              </w:rPr>
            </w:pPr>
            <w:r w:rsidRPr="007B7E9F">
              <w:rPr>
                <w:sz w:val="28"/>
                <w:szCs w:val="28"/>
              </w:rPr>
              <w:t>23 семья/ 79детей</w:t>
            </w:r>
          </w:p>
        </w:tc>
      </w:tr>
      <w:tr w:rsidR="004F4B12" w:rsidRPr="00A95AFC" w:rsidTr="00F54C39">
        <w:tc>
          <w:tcPr>
            <w:tcW w:w="5989" w:type="dxa"/>
          </w:tcPr>
          <w:p w:rsidR="004F4B12" w:rsidRPr="007B7E9F" w:rsidRDefault="004F4B12" w:rsidP="00F54C39">
            <w:pPr>
              <w:tabs>
                <w:tab w:val="left" w:pos="709"/>
              </w:tabs>
              <w:rPr>
                <w:sz w:val="28"/>
                <w:szCs w:val="28"/>
              </w:rPr>
            </w:pPr>
            <w:r w:rsidRPr="007B7E9F">
              <w:rPr>
                <w:sz w:val="28"/>
                <w:szCs w:val="28"/>
              </w:rPr>
              <w:t>из них учатся в школе:</w:t>
            </w:r>
          </w:p>
          <w:p w:rsidR="004F4B12" w:rsidRPr="007B7E9F" w:rsidRDefault="004F4B12" w:rsidP="00F54C39">
            <w:pPr>
              <w:tabs>
                <w:tab w:val="left" w:pos="709"/>
              </w:tabs>
              <w:rPr>
                <w:sz w:val="28"/>
                <w:szCs w:val="28"/>
              </w:rPr>
            </w:pPr>
            <w:r w:rsidRPr="007B7E9F">
              <w:rPr>
                <w:sz w:val="28"/>
                <w:szCs w:val="28"/>
              </w:rPr>
              <w:t>1-4кл</w:t>
            </w:r>
          </w:p>
          <w:p w:rsidR="004F4B12" w:rsidRPr="007B7E9F" w:rsidRDefault="004F4B12" w:rsidP="00F54C39">
            <w:pPr>
              <w:tabs>
                <w:tab w:val="left" w:pos="709"/>
              </w:tabs>
              <w:rPr>
                <w:sz w:val="28"/>
                <w:szCs w:val="28"/>
              </w:rPr>
            </w:pPr>
            <w:r w:rsidRPr="007B7E9F">
              <w:rPr>
                <w:sz w:val="28"/>
                <w:szCs w:val="28"/>
              </w:rPr>
              <w:t>5-9кл</w:t>
            </w:r>
          </w:p>
        </w:tc>
        <w:tc>
          <w:tcPr>
            <w:tcW w:w="3582" w:type="dxa"/>
          </w:tcPr>
          <w:p w:rsidR="004F4B12" w:rsidRPr="007B7E9F" w:rsidRDefault="004F4B12" w:rsidP="00F54C39">
            <w:pPr>
              <w:tabs>
                <w:tab w:val="left" w:pos="709"/>
              </w:tabs>
              <w:jc w:val="center"/>
              <w:rPr>
                <w:sz w:val="28"/>
                <w:szCs w:val="28"/>
              </w:rPr>
            </w:pPr>
          </w:p>
          <w:p w:rsidR="004F4B12" w:rsidRPr="007B7E9F" w:rsidRDefault="007B7E9F" w:rsidP="00F54C39">
            <w:pPr>
              <w:tabs>
                <w:tab w:val="left" w:pos="709"/>
              </w:tabs>
              <w:jc w:val="center"/>
              <w:rPr>
                <w:sz w:val="28"/>
                <w:szCs w:val="28"/>
              </w:rPr>
            </w:pPr>
            <w:r w:rsidRPr="007B7E9F">
              <w:rPr>
                <w:sz w:val="28"/>
                <w:szCs w:val="28"/>
              </w:rPr>
              <w:t>24</w:t>
            </w:r>
          </w:p>
          <w:p w:rsidR="004F4B12" w:rsidRPr="007B7E9F" w:rsidRDefault="007B7E9F" w:rsidP="00F54C39">
            <w:pPr>
              <w:tabs>
                <w:tab w:val="left" w:pos="709"/>
              </w:tabs>
              <w:jc w:val="center"/>
              <w:rPr>
                <w:sz w:val="28"/>
                <w:szCs w:val="28"/>
              </w:rPr>
            </w:pPr>
            <w:r w:rsidRPr="007B7E9F">
              <w:rPr>
                <w:sz w:val="28"/>
                <w:szCs w:val="28"/>
              </w:rPr>
              <w:t>12</w:t>
            </w:r>
          </w:p>
        </w:tc>
      </w:tr>
      <w:tr w:rsidR="004F4B12" w:rsidRPr="00A95AFC" w:rsidTr="00F54C39">
        <w:tc>
          <w:tcPr>
            <w:tcW w:w="5989" w:type="dxa"/>
          </w:tcPr>
          <w:p w:rsidR="004F4B12" w:rsidRPr="007B7E9F" w:rsidRDefault="004F4B12" w:rsidP="00F54C39">
            <w:pPr>
              <w:tabs>
                <w:tab w:val="left" w:pos="709"/>
              </w:tabs>
              <w:rPr>
                <w:sz w:val="28"/>
                <w:szCs w:val="28"/>
              </w:rPr>
            </w:pPr>
            <w:r w:rsidRPr="007B7E9F">
              <w:rPr>
                <w:sz w:val="28"/>
                <w:szCs w:val="28"/>
              </w:rPr>
              <w:t>Дети из малообеспеченных семей</w:t>
            </w:r>
          </w:p>
        </w:tc>
        <w:tc>
          <w:tcPr>
            <w:tcW w:w="3582" w:type="dxa"/>
          </w:tcPr>
          <w:p w:rsidR="004F4B12" w:rsidRPr="007B7E9F" w:rsidRDefault="007B7E9F" w:rsidP="00F54C39">
            <w:pPr>
              <w:tabs>
                <w:tab w:val="left" w:pos="709"/>
              </w:tabs>
              <w:jc w:val="center"/>
              <w:rPr>
                <w:sz w:val="28"/>
                <w:szCs w:val="28"/>
              </w:rPr>
            </w:pPr>
            <w:r w:rsidRPr="007B7E9F">
              <w:rPr>
                <w:sz w:val="28"/>
                <w:szCs w:val="28"/>
              </w:rPr>
              <w:t>59</w:t>
            </w:r>
            <w:r w:rsidR="004F4B12" w:rsidRPr="007B7E9F">
              <w:rPr>
                <w:sz w:val="28"/>
                <w:szCs w:val="28"/>
              </w:rPr>
              <w:t xml:space="preserve"> семей/7</w:t>
            </w:r>
            <w:r w:rsidRPr="007B7E9F">
              <w:rPr>
                <w:sz w:val="28"/>
                <w:szCs w:val="28"/>
              </w:rPr>
              <w:t>3</w:t>
            </w:r>
            <w:r w:rsidR="004F4B12" w:rsidRPr="007B7E9F">
              <w:rPr>
                <w:sz w:val="28"/>
                <w:szCs w:val="28"/>
              </w:rPr>
              <w:t xml:space="preserve"> детей</w:t>
            </w:r>
          </w:p>
        </w:tc>
      </w:tr>
      <w:tr w:rsidR="004F4B12" w:rsidRPr="00A95AFC" w:rsidTr="00F54C39">
        <w:tc>
          <w:tcPr>
            <w:tcW w:w="5989" w:type="dxa"/>
          </w:tcPr>
          <w:p w:rsidR="004F4B12" w:rsidRPr="007B7E9F" w:rsidRDefault="004F4B12" w:rsidP="00F54C39">
            <w:pPr>
              <w:tabs>
                <w:tab w:val="left" w:pos="709"/>
              </w:tabs>
              <w:rPr>
                <w:sz w:val="28"/>
                <w:szCs w:val="28"/>
              </w:rPr>
            </w:pPr>
            <w:r w:rsidRPr="007B7E9F">
              <w:rPr>
                <w:sz w:val="28"/>
                <w:szCs w:val="28"/>
              </w:rPr>
              <w:t>Дети – инвалиды</w:t>
            </w:r>
          </w:p>
        </w:tc>
        <w:tc>
          <w:tcPr>
            <w:tcW w:w="3582" w:type="dxa"/>
          </w:tcPr>
          <w:p w:rsidR="004F4B12" w:rsidRPr="007B7E9F" w:rsidRDefault="004F4B12" w:rsidP="00F54C39">
            <w:pPr>
              <w:tabs>
                <w:tab w:val="left" w:pos="709"/>
              </w:tabs>
              <w:jc w:val="center"/>
              <w:rPr>
                <w:sz w:val="28"/>
                <w:szCs w:val="28"/>
              </w:rPr>
            </w:pPr>
            <w:r w:rsidRPr="007B7E9F">
              <w:rPr>
                <w:sz w:val="28"/>
                <w:szCs w:val="28"/>
              </w:rPr>
              <w:t>5</w:t>
            </w:r>
          </w:p>
        </w:tc>
      </w:tr>
      <w:tr w:rsidR="004F4B12" w:rsidRPr="00A95AFC" w:rsidTr="00F54C39">
        <w:tc>
          <w:tcPr>
            <w:tcW w:w="5989" w:type="dxa"/>
          </w:tcPr>
          <w:p w:rsidR="004F4B12" w:rsidRPr="007B7E9F" w:rsidRDefault="004F4B12" w:rsidP="00F54C39">
            <w:pPr>
              <w:tabs>
                <w:tab w:val="left" w:pos="709"/>
              </w:tabs>
              <w:rPr>
                <w:sz w:val="28"/>
                <w:szCs w:val="28"/>
              </w:rPr>
            </w:pPr>
            <w:r w:rsidRPr="007B7E9F">
              <w:rPr>
                <w:sz w:val="28"/>
                <w:szCs w:val="28"/>
              </w:rPr>
              <w:t>Дети, находящиеся на индивидуальном обучении</w:t>
            </w:r>
          </w:p>
        </w:tc>
        <w:tc>
          <w:tcPr>
            <w:tcW w:w="3582" w:type="dxa"/>
          </w:tcPr>
          <w:p w:rsidR="004F4B12" w:rsidRPr="007B7E9F" w:rsidRDefault="004F4B12" w:rsidP="00F54C39">
            <w:pPr>
              <w:tabs>
                <w:tab w:val="left" w:pos="709"/>
              </w:tabs>
              <w:jc w:val="center"/>
              <w:rPr>
                <w:sz w:val="28"/>
                <w:szCs w:val="28"/>
              </w:rPr>
            </w:pPr>
            <w:r w:rsidRPr="007B7E9F">
              <w:rPr>
                <w:sz w:val="28"/>
                <w:szCs w:val="28"/>
              </w:rPr>
              <w:t>5</w:t>
            </w:r>
          </w:p>
        </w:tc>
      </w:tr>
    </w:tbl>
    <w:p w:rsidR="004F4B12" w:rsidRDefault="004F4B12" w:rsidP="00675BE8">
      <w:pPr>
        <w:tabs>
          <w:tab w:val="left" w:pos="709"/>
        </w:tabs>
        <w:ind w:firstLine="720"/>
        <w:jc w:val="both"/>
        <w:rPr>
          <w:sz w:val="28"/>
          <w:szCs w:val="28"/>
        </w:rPr>
      </w:pPr>
    </w:p>
    <w:p w:rsidR="00675BE8" w:rsidRPr="00284AE5" w:rsidRDefault="00675BE8" w:rsidP="00675BE8">
      <w:pPr>
        <w:tabs>
          <w:tab w:val="left" w:pos="709"/>
        </w:tabs>
        <w:ind w:firstLine="720"/>
        <w:jc w:val="both"/>
        <w:rPr>
          <w:sz w:val="28"/>
          <w:szCs w:val="28"/>
        </w:rPr>
      </w:pPr>
    </w:p>
    <w:p w:rsidR="004F4B12" w:rsidRPr="004B4DAF" w:rsidRDefault="002E4544" w:rsidP="004F4B12">
      <w:pPr>
        <w:ind w:firstLine="567"/>
        <w:rPr>
          <w:sz w:val="28"/>
          <w:szCs w:val="28"/>
        </w:rPr>
      </w:pPr>
      <w:r>
        <w:rPr>
          <w:sz w:val="28"/>
          <w:szCs w:val="28"/>
        </w:rPr>
        <w:t>На первой ступени – 7</w:t>
      </w:r>
      <w:r w:rsidR="004F4B12">
        <w:rPr>
          <w:sz w:val="28"/>
          <w:szCs w:val="28"/>
        </w:rPr>
        <w:t xml:space="preserve"> класса</w:t>
      </w:r>
      <w:r w:rsidR="004F4B12" w:rsidRPr="004B4DAF">
        <w:rPr>
          <w:sz w:val="28"/>
          <w:szCs w:val="28"/>
        </w:rPr>
        <w:t>, из них:</w:t>
      </w:r>
    </w:p>
    <w:p w:rsidR="004F4B12" w:rsidRDefault="002E4544" w:rsidP="004F4B12">
      <w:pPr>
        <w:numPr>
          <w:ilvl w:val="0"/>
          <w:numId w:val="5"/>
        </w:numPr>
        <w:jc w:val="both"/>
        <w:rPr>
          <w:sz w:val="28"/>
          <w:szCs w:val="28"/>
        </w:rPr>
      </w:pPr>
      <w:r>
        <w:rPr>
          <w:sz w:val="28"/>
          <w:szCs w:val="28"/>
        </w:rPr>
        <w:t>общеобразовательные классы – 4</w:t>
      </w:r>
      <w:r w:rsidR="004F4B12" w:rsidRPr="002E4544">
        <w:rPr>
          <w:sz w:val="28"/>
          <w:szCs w:val="28"/>
        </w:rPr>
        <w:t xml:space="preserve"> класса;( </w:t>
      </w:r>
      <w:r w:rsidR="007B7E9F">
        <w:rPr>
          <w:sz w:val="28"/>
          <w:szCs w:val="28"/>
        </w:rPr>
        <w:t>1,2а,3</w:t>
      </w:r>
      <w:r>
        <w:rPr>
          <w:sz w:val="28"/>
          <w:szCs w:val="28"/>
        </w:rPr>
        <w:t>,4)</w:t>
      </w:r>
    </w:p>
    <w:p w:rsidR="002E4544" w:rsidRPr="002E4544" w:rsidRDefault="002E4544" w:rsidP="004F4B12">
      <w:pPr>
        <w:numPr>
          <w:ilvl w:val="0"/>
          <w:numId w:val="5"/>
        </w:numPr>
        <w:jc w:val="both"/>
        <w:rPr>
          <w:sz w:val="28"/>
          <w:szCs w:val="28"/>
        </w:rPr>
      </w:pPr>
      <w:r>
        <w:rPr>
          <w:sz w:val="28"/>
          <w:szCs w:val="28"/>
        </w:rPr>
        <w:t>классы охраны зрения-3 класса(</w:t>
      </w:r>
      <w:r w:rsidR="00A04F42">
        <w:rPr>
          <w:sz w:val="28"/>
          <w:szCs w:val="28"/>
        </w:rPr>
        <w:t>1б,2б</w:t>
      </w:r>
      <w:r>
        <w:rPr>
          <w:sz w:val="28"/>
          <w:szCs w:val="28"/>
        </w:rPr>
        <w:t>,4б)</w:t>
      </w:r>
    </w:p>
    <w:p w:rsidR="004F4B12" w:rsidRPr="004B4DAF" w:rsidRDefault="004F4B12" w:rsidP="004F4B12">
      <w:pPr>
        <w:ind w:firstLine="567"/>
        <w:rPr>
          <w:sz w:val="28"/>
          <w:szCs w:val="28"/>
        </w:rPr>
      </w:pPr>
      <w:r w:rsidRPr="004B4DAF">
        <w:rPr>
          <w:sz w:val="28"/>
          <w:szCs w:val="28"/>
        </w:rPr>
        <w:t>На второ</w:t>
      </w:r>
      <w:r w:rsidR="00A04F42">
        <w:rPr>
          <w:sz w:val="28"/>
          <w:szCs w:val="28"/>
        </w:rPr>
        <w:t>й ступени – 9</w:t>
      </w:r>
      <w:r w:rsidRPr="004B4DAF">
        <w:rPr>
          <w:sz w:val="28"/>
          <w:szCs w:val="28"/>
        </w:rPr>
        <w:t xml:space="preserve"> классов, из них:</w:t>
      </w:r>
    </w:p>
    <w:p w:rsidR="004F4B12" w:rsidRPr="004B4DAF" w:rsidRDefault="00A04F42" w:rsidP="004F4B12">
      <w:pPr>
        <w:numPr>
          <w:ilvl w:val="0"/>
          <w:numId w:val="5"/>
        </w:numPr>
        <w:jc w:val="both"/>
        <w:rPr>
          <w:sz w:val="28"/>
          <w:szCs w:val="28"/>
        </w:rPr>
      </w:pPr>
      <w:r>
        <w:rPr>
          <w:sz w:val="28"/>
          <w:szCs w:val="28"/>
        </w:rPr>
        <w:t>общеобразовательные классы – 9</w:t>
      </w:r>
      <w:r w:rsidR="004F4B12" w:rsidRPr="004B4DAF">
        <w:rPr>
          <w:sz w:val="28"/>
          <w:szCs w:val="28"/>
        </w:rPr>
        <w:t xml:space="preserve"> классов</w:t>
      </w:r>
    </w:p>
    <w:p w:rsidR="004F4B12" w:rsidRPr="00D077DA" w:rsidRDefault="004F4B12" w:rsidP="004F4B12">
      <w:pPr>
        <w:autoSpaceDE w:val="0"/>
        <w:autoSpaceDN w:val="0"/>
        <w:adjustRightInd w:val="0"/>
        <w:ind w:firstLine="720"/>
        <w:jc w:val="both"/>
        <w:rPr>
          <w:sz w:val="28"/>
          <w:szCs w:val="28"/>
        </w:rPr>
      </w:pPr>
      <w:r w:rsidRPr="00D077DA">
        <w:rPr>
          <w:sz w:val="28"/>
          <w:szCs w:val="28"/>
        </w:rPr>
        <w:t>В школе работают психолог, социальный педагог</w:t>
      </w:r>
      <w:r w:rsidR="002E4544">
        <w:rPr>
          <w:sz w:val="28"/>
          <w:szCs w:val="28"/>
        </w:rPr>
        <w:t>(внутреннее совмещение)</w:t>
      </w:r>
      <w:r w:rsidRPr="00D077DA">
        <w:rPr>
          <w:sz w:val="28"/>
          <w:szCs w:val="28"/>
        </w:rPr>
        <w:t xml:space="preserve">, которые включены в систему социально-психологической и педагогической помощи детям. </w:t>
      </w:r>
    </w:p>
    <w:p w:rsidR="004F4B12" w:rsidRPr="00D077DA" w:rsidRDefault="004F4B12" w:rsidP="004F4B12">
      <w:pPr>
        <w:ind w:firstLine="709"/>
        <w:jc w:val="both"/>
        <w:rPr>
          <w:bCs/>
          <w:sz w:val="28"/>
          <w:szCs w:val="28"/>
        </w:rPr>
      </w:pPr>
      <w:r w:rsidRPr="00D077DA">
        <w:rPr>
          <w:sz w:val="28"/>
          <w:szCs w:val="28"/>
        </w:rPr>
        <w:t>Педагогическому коллективу необходимо принимать во внимание сложившиеся социально-экономические условия семей учащихся и стремиться к предоставлению максимально возможных образовательных услуг всем учащимся, вне зависимости от их социально-экономического статуса, в целях наиболее полного, гармоничного развития каждого ребенка.</w:t>
      </w:r>
    </w:p>
    <w:p w:rsidR="002E4544" w:rsidRPr="00D077DA" w:rsidRDefault="002E4544" w:rsidP="002E4544">
      <w:pPr>
        <w:autoSpaceDE w:val="0"/>
        <w:autoSpaceDN w:val="0"/>
        <w:adjustRightInd w:val="0"/>
        <w:ind w:firstLine="720"/>
        <w:jc w:val="both"/>
        <w:rPr>
          <w:sz w:val="28"/>
          <w:szCs w:val="28"/>
        </w:rPr>
      </w:pPr>
      <w:r w:rsidRPr="00D077DA">
        <w:rPr>
          <w:sz w:val="28"/>
          <w:szCs w:val="28"/>
        </w:rPr>
        <w:t xml:space="preserve">В школе работают психолог, социальный педагог, которые включены в систему социально-психологической и педагогической помощи детям. </w:t>
      </w:r>
    </w:p>
    <w:p w:rsidR="002E4544" w:rsidRDefault="002E4544" w:rsidP="002E4544">
      <w:pPr>
        <w:ind w:firstLine="709"/>
        <w:jc w:val="both"/>
        <w:rPr>
          <w:sz w:val="28"/>
          <w:szCs w:val="28"/>
        </w:rPr>
      </w:pPr>
      <w:r w:rsidRPr="00D077DA">
        <w:rPr>
          <w:sz w:val="28"/>
          <w:szCs w:val="28"/>
        </w:rPr>
        <w:t>Педагогическому коллективу необходимо принимать во внимание сложившиеся социально-экономические условия семей учащихся и стремиться к предоставлению максимально возможных образовательных услуг всем учащимся, вне зависимости от их социально-экономического статуса, в целях наиболее полного, гармоничного развития каждого ребенка.</w:t>
      </w:r>
    </w:p>
    <w:p w:rsidR="007B7E9F" w:rsidRPr="00D077DA" w:rsidRDefault="007B7E9F" w:rsidP="002E4544">
      <w:pPr>
        <w:ind w:firstLine="709"/>
        <w:jc w:val="both"/>
        <w:rPr>
          <w:bCs/>
          <w:sz w:val="28"/>
          <w:szCs w:val="28"/>
        </w:rPr>
      </w:pPr>
    </w:p>
    <w:p w:rsidR="002E4544" w:rsidRDefault="002E4544" w:rsidP="002E4544">
      <w:pPr>
        <w:autoSpaceDE w:val="0"/>
        <w:autoSpaceDN w:val="0"/>
        <w:adjustRightInd w:val="0"/>
        <w:ind w:firstLine="540"/>
        <w:jc w:val="both"/>
        <w:rPr>
          <w:bCs/>
          <w:sz w:val="28"/>
          <w:szCs w:val="28"/>
        </w:rPr>
      </w:pPr>
      <w:r w:rsidRPr="00D077DA">
        <w:rPr>
          <w:sz w:val="28"/>
          <w:szCs w:val="28"/>
        </w:rPr>
        <w:lastRenderedPageBreak/>
        <w:t xml:space="preserve">Организация образовательного процесса строится на основе здоровьесберегающей технологии. </w:t>
      </w:r>
      <w:r>
        <w:rPr>
          <w:sz w:val="28"/>
          <w:szCs w:val="28"/>
        </w:rPr>
        <w:t xml:space="preserve"> </w:t>
      </w:r>
      <w:r w:rsidRPr="00D077DA">
        <w:rPr>
          <w:bCs/>
          <w:sz w:val="28"/>
          <w:szCs w:val="28"/>
        </w:rPr>
        <w:t>Образовательная программа школы, реализуя приоритетное направление инициативы «Наша новая школа» по сохранению здоровья школьников,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воспитание ответственности учащихся за свое здоровье через воспитательную систему школы, через предоставление возможности занятий физической культурой и закаливания всем учащимся вне зависимости от уровня их физической подготовки и состояние здоровья, внедрением разноуровневых  по физической сложности уроков физкультуры для учащихся.</w:t>
      </w:r>
    </w:p>
    <w:p w:rsidR="007B7E9F" w:rsidRPr="00D077DA" w:rsidRDefault="007B7E9F" w:rsidP="002E4544">
      <w:pPr>
        <w:autoSpaceDE w:val="0"/>
        <w:autoSpaceDN w:val="0"/>
        <w:adjustRightInd w:val="0"/>
        <w:ind w:firstLine="540"/>
        <w:jc w:val="both"/>
        <w:rPr>
          <w:bCs/>
          <w:sz w:val="28"/>
          <w:szCs w:val="28"/>
        </w:rPr>
      </w:pPr>
    </w:p>
    <w:p w:rsidR="002E4544" w:rsidRPr="00D077DA" w:rsidRDefault="002E4544" w:rsidP="002E4544">
      <w:pPr>
        <w:ind w:firstLine="709"/>
        <w:jc w:val="both"/>
        <w:rPr>
          <w:b/>
          <w:bCs/>
          <w:color w:val="FF0000"/>
          <w:sz w:val="28"/>
          <w:szCs w:val="28"/>
        </w:rPr>
      </w:pPr>
      <w:r w:rsidRPr="00D077DA">
        <w:rPr>
          <w:sz w:val="28"/>
          <w:szCs w:val="28"/>
        </w:rPr>
        <w:t>Состояние здоровья учащихся и структура заболеваемости в школе традиционно  контролируется медицинской сестрой школы в рамках плановых медосмотров и текущих н</w:t>
      </w:r>
      <w:r>
        <w:rPr>
          <w:sz w:val="28"/>
          <w:szCs w:val="28"/>
        </w:rPr>
        <w:t>аблюдений.</w:t>
      </w:r>
    </w:p>
    <w:p w:rsidR="002E4544" w:rsidRPr="008E6045" w:rsidRDefault="002E4544" w:rsidP="002E4544">
      <w:pPr>
        <w:ind w:firstLine="709"/>
        <w:jc w:val="both"/>
        <w:rPr>
          <w:sz w:val="28"/>
          <w:szCs w:val="28"/>
        </w:rPr>
      </w:pPr>
      <w:r w:rsidRPr="008E6045">
        <w:rPr>
          <w:sz w:val="28"/>
          <w:szCs w:val="28"/>
        </w:rPr>
        <w:t>Питание играет огромную роль в укреплении и охране здоровья ребенка. В школе организовано горячее питание. Медицинская сестра совместно с администрацией школы регулярно ведут контроль за качеством пищи и её дозир</w:t>
      </w:r>
      <w:r w:rsidR="00A04F42">
        <w:rPr>
          <w:sz w:val="28"/>
          <w:szCs w:val="28"/>
        </w:rPr>
        <w:t>овкой. Столовая рассчитана на 100</w:t>
      </w:r>
      <w:r w:rsidRPr="008E6045">
        <w:rPr>
          <w:sz w:val="28"/>
          <w:szCs w:val="28"/>
        </w:rPr>
        <w:t xml:space="preserve"> посадочных мест, питание осуществляется по графику. Обеспеченность посудой 100%-ная. Столовая работает по расписанию.</w:t>
      </w:r>
    </w:p>
    <w:p w:rsidR="002E4544" w:rsidRDefault="002E4544" w:rsidP="00A04F42">
      <w:pPr>
        <w:ind w:firstLine="567"/>
        <w:rPr>
          <w:sz w:val="28"/>
          <w:szCs w:val="28"/>
        </w:rPr>
      </w:pPr>
      <w:r w:rsidRPr="008E6045">
        <w:rPr>
          <w:bCs/>
          <w:sz w:val="28"/>
          <w:szCs w:val="28"/>
        </w:rPr>
        <w:t>Предусматривается осуществление постоянного контроля за организ</w:t>
      </w:r>
      <w:r>
        <w:rPr>
          <w:bCs/>
          <w:sz w:val="28"/>
          <w:szCs w:val="28"/>
        </w:rPr>
        <w:t>ацией антитеррористической и про</w:t>
      </w:r>
      <w:r w:rsidRPr="008E6045">
        <w:rPr>
          <w:bCs/>
          <w:sz w:val="28"/>
          <w:szCs w:val="28"/>
        </w:rPr>
        <w:t xml:space="preserve">тивопожарной защищенности школы; проводится разъяснительная работа среди учащихся и их родителей, сотрудников школы, направленная на усиление бдительности, организованности, готовности к действиям в чрезвычайных ситуациях. </w:t>
      </w:r>
      <w:r w:rsidRPr="008E6045">
        <w:rPr>
          <w:sz w:val="28"/>
          <w:szCs w:val="28"/>
        </w:rPr>
        <w:t>Для обеспечения безопасности учащихся ведется постоянный контроль за организованными перевозками учащихся, за безопасным проведением культурно-массовых мероприятий в школе. Ведётся  постоянная работа по профилактике детского дорожно-транспортного травматизма, пропаганде техники безопасности  в р</w:t>
      </w:r>
      <w:r w:rsidR="00A04F42">
        <w:rPr>
          <w:sz w:val="28"/>
          <w:szCs w:val="28"/>
        </w:rPr>
        <w:t>азличных чрезвычайных ситуациях.</w:t>
      </w:r>
      <w:r w:rsidRPr="002E4544">
        <w:rPr>
          <w:sz w:val="28"/>
          <w:szCs w:val="28"/>
        </w:rPr>
        <w:t xml:space="preserve"> </w:t>
      </w:r>
    </w:p>
    <w:p w:rsidR="007B7E9F" w:rsidRDefault="007B7E9F" w:rsidP="00A04F42">
      <w:pPr>
        <w:ind w:firstLine="567"/>
        <w:rPr>
          <w:sz w:val="28"/>
          <w:szCs w:val="28"/>
        </w:rPr>
      </w:pPr>
    </w:p>
    <w:p w:rsidR="004F4B12" w:rsidRPr="00D077DA" w:rsidRDefault="004F4B12" w:rsidP="002E4544">
      <w:pPr>
        <w:autoSpaceDE w:val="0"/>
        <w:autoSpaceDN w:val="0"/>
        <w:adjustRightInd w:val="0"/>
        <w:ind w:firstLine="540"/>
        <w:jc w:val="both"/>
        <w:rPr>
          <w:bCs/>
          <w:sz w:val="28"/>
          <w:szCs w:val="28"/>
        </w:rPr>
      </w:pPr>
      <w:r w:rsidRPr="00D077DA">
        <w:rPr>
          <w:bCs/>
          <w:sz w:val="28"/>
          <w:szCs w:val="28"/>
        </w:rPr>
        <w:t>Образовательная программа школы, реализуя приоритетное направление инициативы «Наша новая школа» по сохранению здоровья школьников,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воспитание ответственности учащихся за свое здоровье через воспитательную систему школы, через предоставление возможности занятий физической культурой и закаливания всем учащимся вне зависимости от уровня их физической подготовки и состояние здоровья, внедрением разноуровневых  по физической сложности уроков физкультуры для учащихся.</w:t>
      </w:r>
    </w:p>
    <w:p w:rsidR="002E4544" w:rsidRDefault="002E4544" w:rsidP="00DE6FB3">
      <w:pPr>
        <w:jc w:val="both"/>
        <w:rPr>
          <w:sz w:val="28"/>
          <w:szCs w:val="28"/>
        </w:rPr>
      </w:pPr>
      <w:r w:rsidRPr="00CA0518">
        <w:rPr>
          <w:sz w:val="28"/>
          <w:szCs w:val="28"/>
        </w:rPr>
        <w:t xml:space="preserve">В  библиотеке </w:t>
      </w:r>
      <w:r>
        <w:rPr>
          <w:sz w:val="28"/>
          <w:szCs w:val="28"/>
        </w:rPr>
        <w:t xml:space="preserve"> укомплектованность печатными и электронными информационно-образовательными ресурсами по всем предметам учебного плана со</w:t>
      </w:r>
      <w:r w:rsidRPr="00CA0518">
        <w:rPr>
          <w:sz w:val="28"/>
          <w:szCs w:val="28"/>
        </w:rPr>
        <w:t xml:space="preserve">ставляет </w:t>
      </w:r>
      <w:r w:rsidR="00A04F42">
        <w:rPr>
          <w:sz w:val="28"/>
          <w:szCs w:val="28"/>
        </w:rPr>
        <w:t>13103</w:t>
      </w:r>
      <w:r w:rsidRPr="00CA0518">
        <w:rPr>
          <w:sz w:val="28"/>
          <w:szCs w:val="28"/>
        </w:rPr>
        <w:t xml:space="preserve">  экземпляра</w:t>
      </w:r>
      <w:r>
        <w:rPr>
          <w:sz w:val="28"/>
          <w:szCs w:val="28"/>
        </w:rPr>
        <w:t>, обеспеченность дополнительной литературой основны</w:t>
      </w:r>
      <w:r w:rsidR="00A04F42">
        <w:rPr>
          <w:sz w:val="28"/>
          <w:szCs w:val="28"/>
        </w:rPr>
        <w:t>х образовательных программ 27658</w:t>
      </w:r>
      <w:r>
        <w:rPr>
          <w:sz w:val="28"/>
          <w:szCs w:val="28"/>
        </w:rPr>
        <w:t>(художественная, справочно-энциклопедическая литература)</w:t>
      </w:r>
      <w:r w:rsidR="00DE6FB3">
        <w:rPr>
          <w:sz w:val="28"/>
          <w:szCs w:val="28"/>
        </w:rPr>
        <w:t>.</w:t>
      </w:r>
    </w:p>
    <w:p w:rsidR="00DE6FB3" w:rsidRDefault="00DE6FB3" w:rsidP="00DE6FB3">
      <w:pPr>
        <w:jc w:val="both"/>
        <w:rPr>
          <w:sz w:val="28"/>
          <w:szCs w:val="28"/>
        </w:rPr>
      </w:pPr>
    </w:p>
    <w:p w:rsidR="00DE6FB3" w:rsidRPr="00DE6FB3" w:rsidRDefault="002E4544" w:rsidP="00DE6FB3">
      <w:pPr>
        <w:rPr>
          <w:sz w:val="28"/>
          <w:szCs w:val="28"/>
        </w:rPr>
      </w:pPr>
      <w:r>
        <w:rPr>
          <w:sz w:val="28"/>
          <w:szCs w:val="28"/>
        </w:rPr>
        <w:lastRenderedPageBreak/>
        <w:t xml:space="preserve">        В школе один </w:t>
      </w:r>
      <w:r w:rsidRPr="00D06298">
        <w:rPr>
          <w:sz w:val="28"/>
          <w:szCs w:val="28"/>
        </w:rPr>
        <w:t>кабинет информатики</w:t>
      </w:r>
      <w:r>
        <w:rPr>
          <w:sz w:val="28"/>
          <w:szCs w:val="28"/>
        </w:rPr>
        <w:t>.</w:t>
      </w:r>
      <w:r w:rsidRPr="00D06298">
        <w:rPr>
          <w:sz w:val="28"/>
          <w:szCs w:val="28"/>
        </w:rPr>
        <w:t xml:space="preserve"> </w:t>
      </w:r>
      <w:r>
        <w:rPr>
          <w:sz w:val="28"/>
          <w:szCs w:val="28"/>
        </w:rPr>
        <w:t xml:space="preserve">Кабинет оснащён </w:t>
      </w:r>
      <w:r w:rsidRPr="00D06298">
        <w:rPr>
          <w:sz w:val="28"/>
          <w:szCs w:val="28"/>
        </w:rPr>
        <w:t xml:space="preserve"> </w:t>
      </w:r>
      <w:r w:rsidR="00DE6FB3">
        <w:rPr>
          <w:sz w:val="28"/>
          <w:szCs w:val="28"/>
        </w:rPr>
        <w:t>следующей техникой: 12</w:t>
      </w:r>
      <w:r>
        <w:rPr>
          <w:sz w:val="28"/>
          <w:szCs w:val="28"/>
        </w:rPr>
        <w:t xml:space="preserve"> компьютеров, </w:t>
      </w:r>
      <w:r w:rsidR="00DE6FB3" w:rsidRPr="00DE6FB3">
        <w:rPr>
          <w:sz w:val="28"/>
          <w:szCs w:val="28"/>
        </w:rPr>
        <w:t xml:space="preserve">аудиторная доска с магнитной </w:t>
      </w:r>
    </w:p>
    <w:p w:rsidR="002E4544" w:rsidRDefault="00DE6FB3" w:rsidP="00DE6FB3">
      <w:pPr>
        <w:rPr>
          <w:sz w:val="28"/>
          <w:szCs w:val="28"/>
        </w:rPr>
      </w:pPr>
      <w:r>
        <w:rPr>
          <w:sz w:val="28"/>
          <w:szCs w:val="28"/>
        </w:rPr>
        <w:t>п</w:t>
      </w:r>
      <w:r w:rsidRPr="00DE6FB3">
        <w:rPr>
          <w:sz w:val="28"/>
          <w:szCs w:val="28"/>
        </w:rPr>
        <w:t>оверхност</w:t>
      </w:r>
      <w:r>
        <w:rPr>
          <w:sz w:val="28"/>
          <w:szCs w:val="28"/>
        </w:rPr>
        <w:t>ь</w:t>
      </w:r>
      <w:r w:rsidRPr="00DE6FB3">
        <w:rPr>
          <w:sz w:val="28"/>
          <w:szCs w:val="28"/>
        </w:rPr>
        <w:t>ю</w:t>
      </w:r>
      <w:r>
        <w:rPr>
          <w:sz w:val="28"/>
          <w:szCs w:val="28"/>
        </w:rPr>
        <w:t>, принтер, мультимедийный проектор, сканер.</w:t>
      </w:r>
      <w:r w:rsidR="002E4544">
        <w:rPr>
          <w:sz w:val="28"/>
          <w:szCs w:val="28"/>
        </w:rPr>
        <w:t xml:space="preserve"> Имеется локальная сеть, все компьютеры подключены к сети Интернет (используется учащимися, учителями, администрацией).  В кабинете </w:t>
      </w:r>
      <w:r w:rsidR="002E4544" w:rsidRPr="00D06298">
        <w:rPr>
          <w:sz w:val="28"/>
          <w:szCs w:val="28"/>
        </w:rPr>
        <w:t>имеется методическая и научная литература по вопросам использования возможностей информационных технологий, методички и практикумы п</w:t>
      </w:r>
      <w:r w:rsidR="002E4544">
        <w:rPr>
          <w:sz w:val="28"/>
          <w:szCs w:val="28"/>
        </w:rPr>
        <w:t>о работе в различных программах.</w:t>
      </w:r>
      <w:r w:rsidR="002E4544" w:rsidRPr="00D06298">
        <w:rPr>
          <w:sz w:val="28"/>
          <w:szCs w:val="28"/>
        </w:rPr>
        <w:t xml:space="preserve"> Правильно составленный график работы компьютерного кабинета позволяет </w:t>
      </w:r>
      <w:r w:rsidR="002E4544">
        <w:rPr>
          <w:sz w:val="28"/>
          <w:szCs w:val="28"/>
        </w:rPr>
        <w:t xml:space="preserve">учащимся и учителям школы </w:t>
      </w:r>
      <w:r w:rsidR="002E4544" w:rsidRPr="00D06298">
        <w:rPr>
          <w:sz w:val="28"/>
          <w:szCs w:val="28"/>
        </w:rPr>
        <w:t>пользоваться его услугами в</w:t>
      </w:r>
      <w:r w:rsidR="002E4544">
        <w:rPr>
          <w:sz w:val="28"/>
          <w:szCs w:val="28"/>
        </w:rPr>
        <w:t xml:space="preserve"> урочное и внеурочное время, каждый учитель </w:t>
      </w:r>
      <w:r w:rsidR="002E4544" w:rsidRPr="00D06298">
        <w:rPr>
          <w:sz w:val="28"/>
          <w:szCs w:val="28"/>
        </w:rPr>
        <w:t>имеет возможность подготовиться к уроку, составить презентацию, просмотреть электронные пособия или просто наб</w:t>
      </w:r>
      <w:r w:rsidR="002E4544">
        <w:rPr>
          <w:sz w:val="28"/>
          <w:szCs w:val="28"/>
        </w:rPr>
        <w:t>рать тематическое планирование.  Всё э</w:t>
      </w:r>
      <w:r w:rsidR="002E4544" w:rsidRPr="00D06298">
        <w:rPr>
          <w:sz w:val="28"/>
          <w:szCs w:val="28"/>
        </w:rPr>
        <w:t xml:space="preserve">то положительно сказалось на учебно-воспитательном процессе, повысило качество выполнения практических работ и осуществления тестовой формы контроля по различным школьным предметам; способствовало интенсивной подготовке учащихся к сдаче </w:t>
      </w:r>
      <w:r>
        <w:rPr>
          <w:sz w:val="28"/>
          <w:szCs w:val="28"/>
        </w:rPr>
        <w:t>ГИА.</w:t>
      </w:r>
    </w:p>
    <w:p w:rsidR="007B7E9F" w:rsidRDefault="007B7E9F" w:rsidP="00DE6FB3">
      <w:pPr>
        <w:rPr>
          <w:sz w:val="28"/>
          <w:szCs w:val="28"/>
        </w:rPr>
      </w:pPr>
    </w:p>
    <w:p w:rsidR="002E4544" w:rsidRDefault="002E4544" w:rsidP="002E4544">
      <w:pPr>
        <w:ind w:left="720"/>
        <w:jc w:val="both"/>
        <w:rPr>
          <w:sz w:val="28"/>
          <w:szCs w:val="28"/>
        </w:rPr>
      </w:pPr>
      <w:r>
        <w:rPr>
          <w:sz w:val="28"/>
          <w:szCs w:val="28"/>
        </w:rPr>
        <w:t>Кроме кабинета информатики компьютерной техникой оснащены:</w:t>
      </w:r>
    </w:p>
    <w:p w:rsidR="002E4544" w:rsidRDefault="002E4544" w:rsidP="002E4544">
      <w:pPr>
        <w:numPr>
          <w:ilvl w:val="0"/>
          <w:numId w:val="6"/>
        </w:numPr>
        <w:jc w:val="both"/>
        <w:rPr>
          <w:sz w:val="28"/>
          <w:szCs w:val="28"/>
        </w:rPr>
      </w:pPr>
      <w:r>
        <w:rPr>
          <w:sz w:val="28"/>
          <w:szCs w:val="28"/>
        </w:rPr>
        <w:t xml:space="preserve">- кабинет физики - </w:t>
      </w:r>
      <w:r w:rsidRPr="00D06298">
        <w:rPr>
          <w:sz w:val="28"/>
          <w:szCs w:val="28"/>
        </w:rPr>
        <w:t xml:space="preserve">1 </w:t>
      </w:r>
      <w:r w:rsidR="00DE6FB3">
        <w:rPr>
          <w:sz w:val="28"/>
          <w:szCs w:val="28"/>
        </w:rPr>
        <w:t xml:space="preserve">ноутбук , телевизор, </w:t>
      </w:r>
      <w:r>
        <w:rPr>
          <w:sz w:val="28"/>
          <w:szCs w:val="28"/>
        </w:rPr>
        <w:t>мультимедийный проектор;</w:t>
      </w:r>
    </w:p>
    <w:p w:rsidR="002E4544" w:rsidRDefault="002E4544" w:rsidP="002E4544">
      <w:pPr>
        <w:numPr>
          <w:ilvl w:val="0"/>
          <w:numId w:val="6"/>
        </w:numPr>
        <w:rPr>
          <w:sz w:val="28"/>
          <w:szCs w:val="28"/>
        </w:rPr>
      </w:pPr>
      <w:r>
        <w:rPr>
          <w:sz w:val="28"/>
          <w:szCs w:val="28"/>
        </w:rPr>
        <w:t>- кабинет</w:t>
      </w:r>
      <w:r w:rsidRPr="00D06298">
        <w:rPr>
          <w:sz w:val="28"/>
          <w:szCs w:val="28"/>
        </w:rPr>
        <w:t xml:space="preserve"> завуча</w:t>
      </w:r>
      <w:r w:rsidR="00DE6FB3">
        <w:rPr>
          <w:sz w:val="28"/>
          <w:szCs w:val="28"/>
        </w:rPr>
        <w:t xml:space="preserve"> по УВР - 1 компьютер,принтер;</w:t>
      </w:r>
    </w:p>
    <w:p w:rsidR="002E4544" w:rsidRDefault="002E4544" w:rsidP="002E4544">
      <w:pPr>
        <w:numPr>
          <w:ilvl w:val="0"/>
          <w:numId w:val="6"/>
        </w:numPr>
        <w:rPr>
          <w:sz w:val="28"/>
          <w:szCs w:val="28"/>
        </w:rPr>
      </w:pPr>
      <w:r>
        <w:rPr>
          <w:sz w:val="28"/>
          <w:szCs w:val="28"/>
        </w:rPr>
        <w:t>-</w:t>
      </w:r>
      <w:r w:rsidR="00DE6FB3">
        <w:rPr>
          <w:sz w:val="28"/>
          <w:szCs w:val="28"/>
        </w:rPr>
        <w:t xml:space="preserve"> кабинет директора - 1 ноутбук</w:t>
      </w:r>
      <w:r>
        <w:rPr>
          <w:sz w:val="28"/>
          <w:szCs w:val="28"/>
        </w:rPr>
        <w:t>,</w:t>
      </w:r>
      <w:r w:rsidR="00DE6FB3">
        <w:rPr>
          <w:sz w:val="28"/>
          <w:szCs w:val="28"/>
        </w:rPr>
        <w:t xml:space="preserve"> ксерокс</w:t>
      </w:r>
      <w:r>
        <w:rPr>
          <w:sz w:val="28"/>
          <w:szCs w:val="28"/>
        </w:rPr>
        <w:t>;</w:t>
      </w:r>
    </w:p>
    <w:p w:rsidR="002E4544" w:rsidRDefault="002E4544" w:rsidP="002E4544">
      <w:pPr>
        <w:numPr>
          <w:ilvl w:val="0"/>
          <w:numId w:val="6"/>
        </w:numPr>
        <w:rPr>
          <w:sz w:val="28"/>
          <w:szCs w:val="28"/>
        </w:rPr>
      </w:pPr>
      <w:r>
        <w:rPr>
          <w:sz w:val="28"/>
          <w:szCs w:val="28"/>
        </w:rPr>
        <w:t xml:space="preserve">- </w:t>
      </w:r>
      <w:r w:rsidRPr="00D06298">
        <w:rPr>
          <w:sz w:val="28"/>
          <w:szCs w:val="28"/>
        </w:rPr>
        <w:t xml:space="preserve">рабочее </w:t>
      </w:r>
      <w:r>
        <w:rPr>
          <w:sz w:val="28"/>
          <w:szCs w:val="28"/>
        </w:rPr>
        <w:t>место секретаря</w:t>
      </w:r>
      <w:r w:rsidRPr="00D06298">
        <w:rPr>
          <w:sz w:val="28"/>
          <w:szCs w:val="28"/>
        </w:rPr>
        <w:t xml:space="preserve"> </w:t>
      </w:r>
      <w:r>
        <w:rPr>
          <w:sz w:val="28"/>
          <w:szCs w:val="28"/>
        </w:rPr>
        <w:t xml:space="preserve"> - 1 компьютер,</w:t>
      </w:r>
      <w:r w:rsidRPr="00D06298">
        <w:rPr>
          <w:sz w:val="28"/>
          <w:szCs w:val="28"/>
        </w:rPr>
        <w:t xml:space="preserve"> принтер</w:t>
      </w:r>
      <w:r w:rsidR="00DE6FB3">
        <w:rPr>
          <w:sz w:val="28"/>
          <w:szCs w:val="28"/>
        </w:rPr>
        <w:t>, сканер</w:t>
      </w:r>
      <w:r>
        <w:rPr>
          <w:sz w:val="28"/>
          <w:szCs w:val="28"/>
        </w:rPr>
        <w:t>;</w:t>
      </w:r>
    </w:p>
    <w:p w:rsidR="002E4544" w:rsidRDefault="00DE6FB3" w:rsidP="002E4544">
      <w:pPr>
        <w:numPr>
          <w:ilvl w:val="0"/>
          <w:numId w:val="6"/>
        </w:numPr>
        <w:rPr>
          <w:sz w:val="28"/>
          <w:szCs w:val="28"/>
        </w:rPr>
      </w:pPr>
      <w:r>
        <w:rPr>
          <w:sz w:val="28"/>
          <w:szCs w:val="28"/>
        </w:rPr>
        <w:t>- библиотека – 1 компьютера</w:t>
      </w:r>
      <w:r w:rsidR="002E4544">
        <w:rPr>
          <w:sz w:val="28"/>
          <w:szCs w:val="28"/>
        </w:rPr>
        <w:t>,</w:t>
      </w:r>
      <w:r>
        <w:rPr>
          <w:sz w:val="28"/>
          <w:szCs w:val="28"/>
        </w:rPr>
        <w:t>принтер</w:t>
      </w:r>
      <w:r w:rsidR="002E4544">
        <w:rPr>
          <w:sz w:val="28"/>
          <w:szCs w:val="28"/>
        </w:rPr>
        <w:t>;</w:t>
      </w:r>
    </w:p>
    <w:p w:rsidR="00DE6FB3" w:rsidRDefault="00DE6FB3" w:rsidP="002E4544">
      <w:pPr>
        <w:numPr>
          <w:ilvl w:val="0"/>
          <w:numId w:val="6"/>
        </w:numPr>
        <w:rPr>
          <w:sz w:val="28"/>
          <w:szCs w:val="28"/>
        </w:rPr>
      </w:pPr>
      <w:r>
        <w:rPr>
          <w:sz w:val="28"/>
          <w:szCs w:val="28"/>
        </w:rPr>
        <w:t>-кабинет биологии-1 компьютер, мультимедийный проектор, принтер;</w:t>
      </w:r>
    </w:p>
    <w:p w:rsidR="00DE6FB3" w:rsidRDefault="00DE6FB3" w:rsidP="002E4544">
      <w:pPr>
        <w:numPr>
          <w:ilvl w:val="0"/>
          <w:numId w:val="6"/>
        </w:numPr>
        <w:rPr>
          <w:sz w:val="28"/>
          <w:szCs w:val="28"/>
        </w:rPr>
      </w:pPr>
      <w:r>
        <w:rPr>
          <w:sz w:val="28"/>
          <w:szCs w:val="28"/>
        </w:rPr>
        <w:t>-кабинет математики- ноутбук,  телевизор;</w:t>
      </w:r>
    </w:p>
    <w:p w:rsidR="00DE6FB3" w:rsidRDefault="00DE6FB3" w:rsidP="002E4544">
      <w:pPr>
        <w:numPr>
          <w:ilvl w:val="0"/>
          <w:numId w:val="6"/>
        </w:numPr>
        <w:rPr>
          <w:sz w:val="28"/>
          <w:szCs w:val="28"/>
        </w:rPr>
      </w:pPr>
      <w:r>
        <w:rPr>
          <w:sz w:val="28"/>
          <w:szCs w:val="28"/>
        </w:rPr>
        <w:t>-кабинет химии -1компьютер,</w:t>
      </w:r>
      <w:r w:rsidRPr="00DE6FB3">
        <w:rPr>
          <w:sz w:val="28"/>
          <w:szCs w:val="28"/>
        </w:rPr>
        <w:t xml:space="preserve"> </w:t>
      </w:r>
      <w:r>
        <w:rPr>
          <w:sz w:val="28"/>
          <w:szCs w:val="28"/>
        </w:rPr>
        <w:t>мультимедийный проектор, интерактивная доска</w:t>
      </w:r>
    </w:p>
    <w:p w:rsidR="00DE6FB3" w:rsidRDefault="00DE6FB3" w:rsidP="002E4544">
      <w:pPr>
        <w:numPr>
          <w:ilvl w:val="0"/>
          <w:numId w:val="6"/>
        </w:numPr>
        <w:rPr>
          <w:sz w:val="28"/>
          <w:szCs w:val="28"/>
        </w:rPr>
      </w:pPr>
      <w:r>
        <w:rPr>
          <w:sz w:val="28"/>
          <w:szCs w:val="28"/>
        </w:rPr>
        <w:t>-кабинет истории-1 ноутбук,телевизор;</w:t>
      </w:r>
    </w:p>
    <w:p w:rsidR="00DE6FB3" w:rsidRDefault="006462EE" w:rsidP="002E4544">
      <w:pPr>
        <w:numPr>
          <w:ilvl w:val="0"/>
          <w:numId w:val="6"/>
        </w:numPr>
        <w:rPr>
          <w:sz w:val="28"/>
          <w:szCs w:val="28"/>
        </w:rPr>
      </w:pPr>
      <w:r>
        <w:rPr>
          <w:sz w:val="28"/>
          <w:szCs w:val="28"/>
        </w:rPr>
        <w:t>-кабинет начальных классов№5-</w:t>
      </w:r>
      <w:r w:rsidR="00DE6FB3">
        <w:rPr>
          <w:sz w:val="28"/>
          <w:szCs w:val="28"/>
        </w:rPr>
        <w:t>ноутбук,интурактивная доска. фотоаппарат,</w:t>
      </w:r>
      <w:r w:rsidR="00DE6FB3" w:rsidRPr="00DE6FB3">
        <w:rPr>
          <w:sz w:val="28"/>
          <w:szCs w:val="28"/>
        </w:rPr>
        <w:t xml:space="preserve"> </w:t>
      </w:r>
      <w:r w:rsidR="00DE6FB3">
        <w:rPr>
          <w:sz w:val="28"/>
          <w:szCs w:val="28"/>
        </w:rPr>
        <w:t>мультимедийный проектор, принтер;</w:t>
      </w:r>
    </w:p>
    <w:p w:rsidR="00DE6FB3" w:rsidRDefault="00DE6FB3" w:rsidP="002E4544">
      <w:pPr>
        <w:numPr>
          <w:ilvl w:val="0"/>
          <w:numId w:val="6"/>
        </w:numPr>
        <w:rPr>
          <w:sz w:val="28"/>
          <w:szCs w:val="28"/>
        </w:rPr>
      </w:pPr>
      <w:r>
        <w:rPr>
          <w:sz w:val="28"/>
          <w:szCs w:val="28"/>
        </w:rPr>
        <w:t>-кабинет начальных классов №</w:t>
      </w:r>
      <w:r w:rsidR="006462EE">
        <w:rPr>
          <w:sz w:val="28"/>
          <w:szCs w:val="28"/>
        </w:rPr>
        <w:t>6-компьютер,принтер</w:t>
      </w:r>
    </w:p>
    <w:p w:rsidR="006462EE" w:rsidRDefault="006462EE" w:rsidP="002E4544">
      <w:pPr>
        <w:numPr>
          <w:ilvl w:val="0"/>
          <w:numId w:val="6"/>
        </w:numPr>
        <w:rPr>
          <w:sz w:val="28"/>
          <w:szCs w:val="28"/>
        </w:rPr>
      </w:pPr>
      <w:r>
        <w:rPr>
          <w:sz w:val="28"/>
          <w:szCs w:val="28"/>
        </w:rPr>
        <w:t>-кабинет начальных классов№ 7-компьютер, интерактивная доска, мультимедийный проектор, фотоаппарат</w:t>
      </w:r>
    </w:p>
    <w:p w:rsidR="002E4544" w:rsidRDefault="006462EE" w:rsidP="002E4544">
      <w:pPr>
        <w:numPr>
          <w:ilvl w:val="0"/>
          <w:numId w:val="6"/>
        </w:numPr>
        <w:rPr>
          <w:sz w:val="28"/>
          <w:szCs w:val="28"/>
        </w:rPr>
      </w:pPr>
      <w:r>
        <w:rPr>
          <w:sz w:val="28"/>
          <w:szCs w:val="28"/>
        </w:rPr>
        <w:t>- кабинет начальных классов№10</w:t>
      </w:r>
      <w:r w:rsidR="002E4544">
        <w:rPr>
          <w:sz w:val="28"/>
          <w:szCs w:val="28"/>
        </w:rPr>
        <w:t xml:space="preserve"> –</w:t>
      </w:r>
      <w:r>
        <w:rPr>
          <w:sz w:val="28"/>
          <w:szCs w:val="28"/>
        </w:rPr>
        <w:t>ноутбук, принтер</w:t>
      </w:r>
      <w:r w:rsidR="002E4544">
        <w:rPr>
          <w:sz w:val="28"/>
          <w:szCs w:val="28"/>
        </w:rPr>
        <w:t>, интерактивная доск</w:t>
      </w:r>
      <w:r>
        <w:rPr>
          <w:sz w:val="28"/>
          <w:szCs w:val="28"/>
        </w:rPr>
        <w:t>а, мультимедийный проектор.</w:t>
      </w:r>
    </w:p>
    <w:p w:rsidR="006462EE" w:rsidRDefault="006462EE" w:rsidP="002E4544">
      <w:pPr>
        <w:numPr>
          <w:ilvl w:val="0"/>
          <w:numId w:val="6"/>
        </w:numPr>
        <w:rPr>
          <w:sz w:val="28"/>
          <w:szCs w:val="28"/>
        </w:rPr>
      </w:pPr>
      <w:r>
        <w:rPr>
          <w:sz w:val="28"/>
          <w:szCs w:val="28"/>
        </w:rPr>
        <w:t>-кабинет начальных классов №11-ноутбук, телевизор.</w:t>
      </w:r>
    </w:p>
    <w:p w:rsidR="002E4544" w:rsidRDefault="002E4544" w:rsidP="002E4544">
      <w:pPr>
        <w:ind w:firstLine="696"/>
        <w:jc w:val="both"/>
        <w:rPr>
          <w:sz w:val="28"/>
          <w:szCs w:val="28"/>
        </w:rPr>
      </w:pPr>
      <w:r>
        <w:rPr>
          <w:sz w:val="28"/>
          <w:szCs w:val="28"/>
        </w:rPr>
        <w:t>Обеспечение качества  образовательного процесса  определяется не только технической оснащённостью школы, но и готовностью учителей использовать имеющиеся современные технические ресурсы и оборудование.</w:t>
      </w:r>
    </w:p>
    <w:p w:rsidR="00A04F42" w:rsidRDefault="00A04F42" w:rsidP="002E4544">
      <w:pPr>
        <w:ind w:firstLine="696"/>
        <w:jc w:val="both"/>
        <w:rPr>
          <w:sz w:val="28"/>
          <w:szCs w:val="28"/>
        </w:rPr>
      </w:pPr>
    </w:p>
    <w:p w:rsidR="00A04F42" w:rsidRDefault="00A04F42" w:rsidP="002E4544">
      <w:pPr>
        <w:ind w:firstLine="696"/>
        <w:jc w:val="both"/>
        <w:rPr>
          <w:sz w:val="28"/>
          <w:szCs w:val="28"/>
        </w:rPr>
      </w:pPr>
    </w:p>
    <w:p w:rsidR="00A04F42" w:rsidRDefault="00A04F42" w:rsidP="002E4544">
      <w:pPr>
        <w:ind w:firstLine="696"/>
        <w:jc w:val="both"/>
        <w:rPr>
          <w:sz w:val="28"/>
          <w:szCs w:val="28"/>
        </w:rPr>
      </w:pPr>
    </w:p>
    <w:p w:rsidR="00A04F42" w:rsidRDefault="00A04F42" w:rsidP="002E4544">
      <w:pPr>
        <w:ind w:firstLine="696"/>
        <w:jc w:val="both"/>
        <w:rPr>
          <w:sz w:val="28"/>
          <w:szCs w:val="28"/>
        </w:rPr>
      </w:pPr>
    </w:p>
    <w:p w:rsidR="00A04F42" w:rsidRDefault="00A04F42" w:rsidP="002E4544">
      <w:pPr>
        <w:ind w:firstLine="696"/>
        <w:jc w:val="both"/>
        <w:rPr>
          <w:sz w:val="28"/>
          <w:szCs w:val="28"/>
        </w:rPr>
      </w:pPr>
    </w:p>
    <w:p w:rsidR="00A04F42" w:rsidRDefault="00A04F42" w:rsidP="002E4544">
      <w:pPr>
        <w:ind w:firstLine="696"/>
        <w:jc w:val="both"/>
        <w:rPr>
          <w:sz w:val="28"/>
          <w:szCs w:val="28"/>
        </w:rPr>
      </w:pPr>
    </w:p>
    <w:p w:rsidR="00A04F42" w:rsidRDefault="00A04F42" w:rsidP="002E4544">
      <w:pPr>
        <w:ind w:firstLine="696"/>
        <w:jc w:val="both"/>
        <w:rPr>
          <w:sz w:val="28"/>
          <w:szCs w:val="28"/>
        </w:rPr>
      </w:pPr>
    </w:p>
    <w:p w:rsidR="00A04F42" w:rsidRDefault="00A04F42" w:rsidP="002E4544">
      <w:pPr>
        <w:ind w:firstLine="696"/>
        <w:jc w:val="both"/>
        <w:rPr>
          <w:sz w:val="28"/>
          <w:szCs w:val="28"/>
        </w:rPr>
      </w:pPr>
    </w:p>
    <w:p w:rsidR="00A04F42" w:rsidRDefault="00A04F42" w:rsidP="002E4544">
      <w:pPr>
        <w:ind w:firstLine="696"/>
        <w:jc w:val="both"/>
        <w:rPr>
          <w:sz w:val="28"/>
          <w:szCs w:val="28"/>
        </w:rPr>
      </w:pPr>
    </w:p>
    <w:p w:rsidR="00A04F42" w:rsidRPr="00D06298" w:rsidRDefault="00A04F42" w:rsidP="002E4544">
      <w:pPr>
        <w:ind w:firstLine="696"/>
        <w:jc w:val="both"/>
        <w:rPr>
          <w:sz w:val="28"/>
          <w:szCs w:val="28"/>
        </w:rPr>
      </w:pPr>
    </w:p>
    <w:p w:rsidR="006462EE" w:rsidRPr="00A04F42" w:rsidRDefault="006462EE" w:rsidP="00A04F42">
      <w:pPr>
        <w:numPr>
          <w:ilvl w:val="1"/>
          <w:numId w:val="7"/>
        </w:numPr>
        <w:jc w:val="both"/>
        <w:rPr>
          <w:b/>
          <w:sz w:val="28"/>
          <w:szCs w:val="28"/>
        </w:rPr>
      </w:pPr>
      <w:r w:rsidRPr="00A04F42">
        <w:rPr>
          <w:b/>
          <w:sz w:val="28"/>
          <w:szCs w:val="28"/>
        </w:rPr>
        <w:t>Структура школы и система её управления.</w:t>
      </w:r>
    </w:p>
    <w:p w:rsidR="00383EFC" w:rsidRDefault="00383EFC" w:rsidP="00164EAD">
      <w:pPr>
        <w:jc w:val="center"/>
        <w:rPr>
          <w:b/>
          <w:sz w:val="28"/>
          <w:szCs w:val="28"/>
        </w:rPr>
      </w:pPr>
    </w:p>
    <w:p w:rsidR="006462EE" w:rsidRPr="002760F1" w:rsidRDefault="0054058C" w:rsidP="006462EE">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2767965</wp:posOffset>
                </wp:positionH>
                <wp:positionV relativeFrom="paragraph">
                  <wp:posOffset>190500</wp:posOffset>
                </wp:positionV>
                <wp:extent cx="635" cy="881380"/>
                <wp:effectExtent l="53340" t="9525" r="60325" b="23495"/>
                <wp:wrapNone/>
                <wp:docPr id="5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1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217.95pt;margin-top:15pt;width:.05pt;height:6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">
                <v:stroke endarrow="block"/>
              </v:shape>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2891790</wp:posOffset>
                </wp:positionH>
                <wp:positionV relativeFrom="paragraph">
                  <wp:posOffset>190500</wp:posOffset>
                </wp:positionV>
                <wp:extent cx="2238375" cy="825500"/>
                <wp:effectExtent l="5715" t="9525" r="32385" b="60325"/>
                <wp:wrapNone/>
                <wp:docPr id="5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825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27.7pt;margin-top:15pt;width:176.2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">
                <v:stroke endarrow="block"/>
              </v:shap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190500</wp:posOffset>
                </wp:positionV>
                <wp:extent cx="2352675" cy="881380"/>
                <wp:effectExtent l="34290" t="9525" r="13335" b="61595"/>
                <wp:wrapNone/>
                <wp:docPr id="5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2675" cy="881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6.95pt;margin-top:15pt;width:185.25pt;height:69.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">
                <v:stroke endarrow="block"/>
              </v:shape>
            </w:pict>
          </mc:Fallback>
        </mc:AlternateContent>
      </w:r>
      <w:r w:rsidR="006462EE" w:rsidRPr="002760F1">
        <w:rPr>
          <w:b/>
          <w:sz w:val="28"/>
          <w:szCs w:val="28"/>
        </w:rPr>
        <w:t>УПРАВЛЯЮЩИЙ   СОВЕТ</w:t>
      </w:r>
    </w:p>
    <w:p w:rsidR="006462EE" w:rsidRPr="002760F1" w:rsidRDefault="006462EE" w:rsidP="006462EE">
      <w:pPr>
        <w:jc w:val="center"/>
        <w:rPr>
          <w:b/>
          <w:sz w:val="28"/>
          <w:szCs w:val="28"/>
        </w:rPr>
      </w:pPr>
    </w:p>
    <w:p w:rsidR="006462EE" w:rsidRPr="002760F1" w:rsidRDefault="0054058C" w:rsidP="006462EE">
      <w:pPr>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4415790</wp:posOffset>
                </wp:positionH>
                <wp:positionV relativeFrom="paragraph">
                  <wp:posOffset>318770</wp:posOffset>
                </wp:positionV>
                <wp:extent cx="1228725" cy="488950"/>
                <wp:effectExtent l="5715" t="13970" r="13335" b="11430"/>
                <wp:wrapNone/>
                <wp:docPr id="5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88950"/>
                        </a:xfrm>
                        <a:prstGeom prst="flowChartProcess">
                          <a:avLst/>
                        </a:prstGeom>
                        <a:solidFill>
                          <a:srgbClr val="FFFFFF"/>
                        </a:solidFill>
                        <a:ln w="9525">
                          <a:solidFill>
                            <a:srgbClr val="000000"/>
                          </a:solidFill>
                          <a:miter lim="800000"/>
                          <a:headEnd/>
                          <a:tailEnd/>
                        </a:ln>
                      </wps:spPr>
                      <wps:txbx>
                        <w:txbxContent>
                          <w:p w:rsidR="0001080E" w:rsidRPr="00485932" w:rsidRDefault="0001080E" w:rsidP="006462EE">
                            <w:pPr>
                              <w:jc w:val="center"/>
                              <w:rPr>
                                <w:b/>
                                <w:sz w:val="20"/>
                                <w:szCs w:val="20"/>
                              </w:rPr>
                            </w:pPr>
                            <w:r w:rsidRPr="00485932">
                              <w:rPr>
                                <w:b/>
                                <w:sz w:val="20"/>
                                <w:szCs w:val="20"/>
                              </w:rPr>
                              <w:t>УЧЕНИЧЕСКИЙ</w:t>
                            </w:r>
                          </w:p>
                          <w:p w:rsidR="0001080E" w:rsidRPr="00485932" w:rsidRDefault="0001080E" w:rsidP="006462EE">
                            <w:pPr>
                              <w:jc w:val="center"/>
                              <w:rPr>
                                <w:b/>
                                <w:sz w:val="20"/>
                                <w:szCs w:val="20"/>
                              </w:rPr>
                            </w:pPr>
                            <w:r w:rsidRPr="00485932">
                              <w:rPr>
                                <w:b/>
                                <w:sz w:val="20"/>
                                <w:szCs w:val="20"/>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2" o:spid="_x0000_s1026" type="#_x0000_t109" style="position:absolute;margin-left:347.7pt;margin-top:25.1pt;width:96.7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">
                <v:textbox>
                  <w:txbxContent>
                    <w:p w:rsidR="0001080E" w:rsidRPr="00485932" w:rsidRDefault="0001080E" w:rsidP="006462EE">
                      <w:pPr>
                        <w:jc w:val="center"/>
                        <w:rPr>
                          <w:b/>
                          <w:sz w:val="20"/>
                          <w:szCs w:val="20"/>
                        </w:rPr>
                      </w:pPr>
                      <w:r w:rsidRPr="00485932">
                        <w:rPr>
                          <w:b/>
                          <w:sz w:val="20"/>
                          <w:szCs w:val="20"/>
                        </w:rPr>
                        <w:t>УЧЕНИЧЕСКИЙ</w:t>
                      </w:r>
                    </w:p>
                    <w:p w:rsidR="0001080E" w:rsidRPr="00485932" w:rsidRDefault="0001080E" w:rsidP="006462EE">
                      <w:pPr>
                        <w:jc w:val="center"/>
                        <w:rPr>
                          <w:b/>
                          <w:sz w:val="20"/>
                          <w:szCs w:val="20"/>
                        </w:rPr>
                      </w:pPr>
                      <w:r w:rsidRPr="00485932">
                        <w:rPr>
                          <w:b/>
                          <w:sz w:val="20"/>
                          <w:szCs w:val="20"/>
                        </w:rPr>
                        <w:t>СОВЕТ</w:t>
                      </w:r>
                    </w:p>
                  </w:txbxContent>
                </v:textbox>
              </v:shape>
            </w:pict>
          </mc:Fallback>
        </mc:AlternateContent>
      </w:r>
    </w:p>
    <w:p w:rsidR="006462EE" w:rsidRPr="002760F1" w:rsidRDefault="0054058C" w:rsidP="006462EE">
      <w:pPr>
        <w:tabs>
          <w:tab w:val="left" w:pos="7725"/>
        </w:tabs>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-337185</wp:posOffset>
                </wp:positionH>
                <wp:positionV relativeFrom="paragraph">
                  <wp:posOffset>114300</wp:posOffset>
                </wp:positionV>
                <wp:extent cx="1304925" cy="774065"/>
                <wp:effectExtent l="5715" t="9525" r="13335" b="6985"/>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74065"/>
                        </a:xfrm>
                        <a:prstGeom prst="rect">
                          <a:avLst/>
                        </a:prstGeom>
                        <a:solidFill>
                          <a:srgbClr val="FFFFFF"/>
                        </a:solidFill>
                        <a:ln w="9525">
                          <a:solidFill>
                            <a:srgbClr val="000000"/>
                          </a:solidFill>
                          <a:miter lim="800000"/>
                          <a:headEnd/>
                          <a:tailEnd/>
                        </a:ln>
                      </wps:spPr>
                      <wps:txbx>
                        <w:txbxContent>
                          <w:p w:rsidR="0001080E" w:rsidRDefault="0001080E" w:rsidP="006462EE">
                            <w:pPr>
                              <w:jc w:val="center"/>
                              <w:rPr>
                                <w:b/>
                                <w:sz w:val="20"/>
                                <w:szCs w:val="20"/>
                              </w:rPr>
                            </w:pPr>
                            <w:r>
                              <w:rPr>
                                <w:b/>
                                <w:sz w:val="20"/>
                                <w:szCs w:val="20"/>
                              </w:rPr>
                              <w:t>ОБЩЕШКОЛЬНОЕ РОДИТЕЛЬСКОЕ</w:t>
                            </w:r>
                            <w:r w:rsidRPr="00485932">
                              <w:rPr>
                                <w:b/>
                                <w:sz w:val="20"/>
                                <w:szCs w:val="20"/>
                              </w:rPr>
                              <w:t xml:space="preserve"> </w:t>
                            </w:r>
                          </w:p>
                          <w:p w:rsidR="0001080E" w:rsidRPr="00C527AE" w:rsidRDefault="0001080E" w:rsidP="006462EE">
                            <w:pPr>
                              <w:jc w:val="center"/>
                              <w:rPr>
                                <w:b/>
                                <w:sz w:val="20"/>
                                <w:szCs w:val="20"/>
                              </w:rPr>
                            </w:pPr>
                            <w:r w:rsidRPr="00C527AE">
                              <w:rPr>
                                <w:b/>
                                <w:sz w:val="20"/>
                                <w:szCs w:val="20"/>
                              </w:rPr>
                              <w:t xml:space="preserve">ОБЪЕДИНЕНИЕ                  </w:t>
                            </w:r>
                          </w:p>
                          <w:p w:rsidR="0001080E" w:rsidRPr="003B3F34" w:rsidRDefault="0001080E" w:rsidP="006462E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26.55pt;margin-top:9pt;width:102.75pt;height:6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">
                <v:textbox>
                  <w:txbxContent>
                    <w:p w:rsidR="0001080E" w:rsidRDefault="0001080E" w:rsidP="006462EE">
                      <w:pPr>
                        <w:jc w:val="center"/>
                        <w:rPr>
                          <w:b/>
                          <w:sz w:val="20"/>
                          <w:szCs w:val="20"/>
                        </w:rPr>
                      </w:pPr>
                      <w:r>
                        <w:rPr>
                          <w:b/>
                          <w:sz w:val="20"/>
                          <w:szCs w:val="20"/>
                        </w:rPr>
                        <w:t>ОБЩЕШКОЛЬНОЕ РОДИТЕЛЬСКОЕ</w:t>
                      </w:r>
                      <w:r w:rsidRPr="00485932">
                        <w:rPr>
                          <w:b/>
                          <w:sz w:val="20"/>
                          <w:szCs w:val="20"/>
                        </w:rPr>
                        <w:t xml:space="preserve"> </w:t>
                      </w:r>
                    </w:p>
                    <w:p w:rsidR="0001080E" w:rsidRPr="00C527AE" w:rsidRDefault="0001080E" w:rsidP="006462EE">
                      <w:pPr>
                        <w:jc w:val="center"/>
                        <w:rPr>
                          <w:b/>
                          <w:sz w:val="20"/>
                          <w:szCs w:val="20"/>
                        </w:rPr>
                      </w:pPr>
                      <w:r w:rsidRPr="00C527AE">
                        <w:rPr>
                          <w:b/>
                          <w:sz w:val="20"/>
                          <w:szCs w:val="20"/>
                        </w:rPr>
                        <w:t xml:space="preserve">ОБЪЕДИНЕНИЕ                  </w:t>
                      </w:r>
                    </w:p>
                    <w:p w:rsidR="0001080E" w:rsidRPr="003B3F34" w:rsidRDefault="0001080E" w:rsidP="006462EE">
                      <w:pPr>
                        <w:jc w:val="center"/>
                        <w:rPr>
                          <w:b/>
                        </w:rPr>
                      </w:pPr>
                    </w:p>
                  </w:txbxContent>
                </v:textbox>
              </v:shape>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1891665</wp:posOffset>
                </wp:positionH>
                <wp:positionV relativeFrom="paragraph">
                  <wp:posOffset>114300</wp:posOffset>
                </wp:positionV>
                <wp:extent cx="1638300" cy="454025"/>
                <wp:effectExtent l="5715" t="9525" r="13335" b="12700"/>
                <wp:wrapNone/>
                <wp:docPr id="5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54025"/>
                        </a:xfrm>
                        <a:prstGeom prst="flowChartAlternateProcess">
                          <a:avLst/>
                        </a:prstGeom>
                        <a:solidFill>
                          <a:srgbClr val="FFFFFF"/>
                        </a:solidFill>
                        <a:ln w="9525">
                          <a:solidFill>
                            <a:srgbClr val="000000"/>
                          </a:solidFill>
                          <a:miter lim="800000"/>
                          <a:headEnd/>
                          <a:tailEnd/>
                        </a:ln>
                      </wps:spPr>
                      <wps:txbx>
                        <w:txbxContent>
                          <w:p w:rsidR="0001080E" w:rsidRPr="00485932" w:rsidRDefault="0001080E" w:rsidP="006462EE">
                            <w:pPr>
                              <w:jc w:val="center"/>
                              <w:rPr>
                                <w:b/>
                                <w:sz w:val="20"/>
                                <w:szCs w:val="20"/>
                              </w:rPr>
                            </w:pPr>
                            <w:r w:rsidRPr="00485932">
                              <w:rPr>
                                <w:b/>
                                <w:sz w:val="20"/>
                                <w:szCs w:val="20"/>
                              </w:rPr>
                              <w:t>ПЕДАГОГИЧЕСКИЙ</w:t>
                            </w:r>
                          </w:p>
                          <w:p w:rsidR="0001080E" w:rsidRPr="00485932" w:rsidRDefault="0001080E" w:rsidP="006462EE">
                            <w:pPr>
                              <w:jc w:val="center"/>
                              <w:rPr>
                                <w:b/>
                                <w:sz w:val="20"/>
                                <w:szCs w:val="20"/>
                              </w:rPr>
                            </w:pPr>
                            <w:r w:rsidRPr="00485932">
                              <w:rPr>
                                <w:b/>
                                <w:sz w:val="20"/>
                                <w:szCs w:val="20"/>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1" o:spid="_x0000_s1028" type="#_x0000_t176" style="position:absolute;margin-left:148.95pt;margin-top:9pt;width:129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">
                <v:textbox>
                  <w:txbxContent>
                    <w:p w:rsidR="0001080E" w:rsidRPr="00485932" w:rsidRDefault="0001080E" w:rsidP="006462EE">
                      <w:pPr>
                        <w:jc w:val="center"/>
                        <w:rPr>
                          <w:b/>
                          <w:sz w:val="20"/>
                          <w:szCs w:val="20"/>
                        </w:rPr>
                      </w:pPr>
                      <w:r w:rsidRPr="00485932">
                        <w:rPr>
                          <w:b/>
                          <w:sz w:val="20"/>
                          <w:szCs w:val="20"/>
                        </w:rPr>
                        <w:t>ПЕДАГОГИЧЕСКИЙ</w:t>
                      </w:r>
                    </w:p>
                    <w:p w:rsidR="0001080E" w:rsidRPr="00485932" w:rsidRDefault="0001080E" w:rsidP="006462EE">
                      <w:pPr>
                        <w:jc w:val="center"/>
                        <w:rPr>
                          <w:b/>
                          <w:sz w:val="20"/>
                          <w:szCs w:val="20"/>
                        </w:rPr>
                      </w:pPr>
                      <w:r w:rsidRPr="00485932">
                        <w:rPr>
                          <w:b/>
                          <w:sz w:val="20"/>
                          <w:szCs w:val="20"/>
                        </w:rPr>
                        <w:t>СОВЕТ</w:t>
                      </w:r>
                    </w:p>
                  </w:txbxContent>
                </v:textbox>
              </v:shape>
            </w:pict>
          </mc:Fallback>
        </mc:AlternateContent>
      </w:r>
      <w:r w:rsidR="006462EE" w:rsidRPr="002760F1">
        <w:rPr>
          <w:b/>
          <w:sz w:val="28"/>
          <w:szCs w:val="28"/>
        </w:rPr>
        <w:tab/>
      </w:r>
    </w:p>
    <w:p w:rsidR="006462EE" w:rsidRPr="002760F1" w:rsidRDefault="0054058C" w:rsidP="006462EE">
      <w:pPr>
        <w:jc w:val="center"/>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5053965</wp:posOffset>
                </wp:positionH>
                <wp:positionV relativeFrom="paragraph">
                  <wp:posOffset>54610</wp:posOffset>
                </wp:positionV>
                <wp:extent cx="9525" cy="243840"/>
                <wp:effectExtent l="43815" t="6985" r="60960" b="25400"/>
                <wp:wrapNone/>
                <wp:docPr id="5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97.95pt;margin-top:4.3pt;width:.75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dFNAIAAGE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">
                <v:stroke endarrow="block"/>
              </v:shape>
            </w:pict>
          </mc:Fallback>
        </mc:AlternateContent>
      </w:r>
    </w:p>
    <w:p w:rsidR="006462EE" w:rsidRPr="006462EE" w:rsidRDefault="0054058C" w:rsidP="006462EE">
      <w:pPr>
        <w:tabs>
          <w:tab w:val="left" w:pos="7950"/>
        </w:tabs>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1443990</wp:posOffset>
                </wp:positionH>
                <wp:positionV relativeFrom="paragraph">
                  <wp:posOffset>283210</wp:posOffset>
                </wp:positionV>
                <wp:extent cx="619125" cy="243840"/>
                <wp:effectExtent l="34290" t="6985" r="13335" b="53975"/>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13.7pt;margin-top:22.3pt;width:48.75pt;height:19.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">
                <v:stroke endarrow="block"/>
              </v:shape>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2987040</wp:posOffset>
                </wp:positionH>
                <wp:positionV relativeFrom="paragraph">
                  <wp:posOffset>283210</wp:posOffset>
                </wp:positionV>
                <wp:extent cx="542925" cy="196215"/>
                <wp:effectExtent l="5715" t="6985" r="32385" b="53975"/>
                <wp:wrapNone/>
                <wp:docPr id="5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35.2pt;margin-top:22.3pt;width:42.75pt;height:1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">
                <v:stroke endarrow="block"/>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2567940</wp:posOffset>
                </wp:positionH>
                <wp:positionV relativeFrom="paragraph">
                  <wp:posOffset>283210</wp:posOffset>
                </wp:positionV>
                <wp:extent cx="635" cy="363855"/>
                <wp:effectExtent l="53340" t="6985" r="60325" b="19685"/>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02.2pt;margin-top:22.3pt;width:.05pt;height:2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LzFS&#10;pIcZPR68jqVRPgsEDcYV4FepnQ0t0pN6Nk+afnNI6aojquXR++VsIDgLEcmbkLBxBsrsh0+agQ+B&#10;ApGtU2P7kBJ4QKc4lPN9KPzkEYXD+XSGEYXz6Xy6mEVA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">
                <v:stroke endarrow="block"/>
              </v:shap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5063490</wp:posOffset>
                </wp:positionH>
                <wp:positionV relativeFrom="paragraph">
                  <wp:posOffset>159385</wp:posOffset>
                </wp:positionV>
                <wp:extent cx="9525" cy="487680"/>
                <wp:effectExtent l="43815" t="6985" r="60960" b="19685"/>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8.7pt;margin-top:12.55pt;width:.75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kJMw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">
                <v:stroke endarrow="block"/>
              </v:shape>
            </w:pict>
          </mc:Fallback>
        </mc:AlternateContent>
      </w:r>
      <w:r w:rsidR="006462EE" w:rsidRPr="002760F1">
        <w:rPr>
          <w:b/>
        </w:rPr>
        <w:t xml:space="preserve">Комиссии </w:t>
      </w:r>
      <w:r w:rsidR="006462EE" w:rsidRPr="006462EE">
        <w:rPr>
          <w:b/>
        </w:rPr>
        <w:t xml:space="preserve">                            </w:t>
      </w:r>
    </w:p>
    <w:p w:rsidR="006462EE" w:rsidRPr="002760F1" w:rsidRDefault="006462EE" w:rsidP="006462EE">
      <w:pPr>
        <w:tabs>
          <w:tab w:val="left" w:pos="7950"/>
        </w:tabs>
        <w:rPr>
          <w:b/>
        </w:rPr>
      </w:pPr>
      <w:r w:rsidRPr="006462EE">
        <w:rPr>
          <w:b/>
        </w:rPr>
        <w:t xml:space="preserve">               </w:t>
      </w:r>
      <w:r w:rsidRPr="002760F1">
        <w:rPr>
          <w:b/>
        </w:rPr>
        <w:t xml:space="preserve">    </w:t>
      </w:r>
      <w:r w:rsidRPr="006462EE">
        <w:rPr>
          <w:b/>
        </w:rPr>
        <w:t xml:space="preserve">                   </w:t>
      </w:r>
      <w:r>
        <w:rPr>
          <w:b/>
        </w:rPr>
        <w:t xml:space="preserve">                   </w:t>
      </w:r>
      <w:r w:rsidRPr="006462EE">
        <w:rPr>
          <w:b/>
        </w:rPr>
        <w:t>Директор</w:t>
      </w:r>
      <w:r w:rsidRPr="002760F1">
        <w:rPr>
          <w:b/>
          <w:sz w:val="28"/>
          <w:szCs w:val="28"/>
        </w:rPr>
        <w:t xml:space="preserve">                  </w:t>
      </w:r>
      <w:r>
        <w:rPr>
          <w:b/>
          <w:sz w:val="28"/>
          <w:szCs w:val="28"/>
        </w:rPr>
        <w:t xml:space="preserve">                       </w:t>
      </w:r>
      <w:r w:rsidRPr="002760F1">
        <w:rPr>
          <w:b/>
        </w:rPr>
        <w:t>Председатель</w:t>
      </w:r>
    </w:p>
    <w:p w:rsidR="006462EE" w:rsidRPr="002760F1" w:rsidRDefault="0054058C" w:rsidP="006462EE">
      <w:pPr>
        <w:tabs>
          <w:tab w:val="left" w:pos="-142"/>
        </w:tabs>
        <w:ind w:left="-284"/>
        <w:rPr>
          <w:b/>
        </w:rPr>
      </w:pPr>
      <w:r>
        <w:rPr>
          <w:b/>
          <w:noProof/>
        </w:rPr>
        <mc:AlternateContent>
          <mc:Choice Requires="wps">
            <w:drawing>
              <wp:anchor distT="0" distB="0" distL="114300" distR="114300" simplePos="0" relativeHeight="251695104" behindDoc="0" locked="0" layoutInCell="1" allowOverlap="1">
                <wp:simplePos x="0" y="0"/>
                <wp:positionH relativeFrom="column">
                  <wp:posOffset>187325</wp:posOffset>
                </wp:positionH>
                <wp:positionV relativeFrom="paragraph">
                  <wp:posOffset>69850</wp:posOffset>
                </wp:positionV>
                <wp:extent cx="0" cy="730885"/>
                <wp:effectExtent l="53975" t="12700" r="60325" b="18415"/>
                <wp:wrapNone/>
                <wp:docPr id="4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4.75pt;margin-top:5.5pt;width:0;height:5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">
                <v:stroke endarrow="block"/>
              </v:shape>
            </w:pict>
          </mc:Fallback>
        </mc:AlternateContent>
      </w:r>
    </w:p>
    <w:p w:rsidR="006462EE" w:rsidRPr="002760F1" w:rsidRDefault="0054058C" w:rsidP="006462EE">
      <w:pPr>
        <w:tabs>
          <w:tab w:val="left" w:pos="7950"/>
        </w:tabs>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3644265</wp:posOffset>
                </wp:positionH>
                <wp:positionV relativeFrom="paragraph">
                  <wp:posOffset>164465</wp:posOffset>
                </wp:positionV>
                <wp:extent cx="314325" cy="791845"/>
                <wp:effectExtent l="5715" t="12065" r="60960" b="3429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86.95pt;margin-top:12.95pt;width:24.75pt;height:6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5xOAIAAGM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">
                <v:stroke endarrow="block"/>
              </v:shape>
            </w:pict>
          </mc:Fallback>
        </mc:AlternateContent>
      </w: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2891790</wp:posOffset>
                </wp:positionH>
                <wp:positionV relativeFrom="paragraph">
                  <wp:posOffset>164465</wp:posOffset>
                </wp:positionV>
                <wp:extent cx="209550" cy="243840"/>
                <wp:effectExtent l="5715" t="12065" r="51435" b="48895"/>
                <wp:wrapNone/>
                <wp:docPr id="4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27.7pt;margin-top:12.95pt;width:16.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">
                <v:stroke endarrow="block"/>
              </v:shape>
            </w:pict>
          </mc:Fallback>
        </mc:AlternateContent>
      </w: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1977390</wp:posOffset>
                </wp:positionH>
                <wp:positionV relativeFrom="paragraph">
                  <wp:posOffset>164465</wp:posOffset>
                </wp:positionV>
                <wp:extent cx="257175" cy="301625"/>
                <wp:effectExtent l="53340" t="12065" r="13335" b="48260"/>
                <wp:wrapNone/>
                <wp:docPr id="4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55.7pt;margin-top:12.95pt;width:20.25pt;height:23.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B9PgIAAG0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">
                <v:stroke endarrow="block"/>
              </v:shape>
            </w:pict>
          </mc:Fallback>
        </mc:AlternateContent>
      </w: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1443990</wp:posOffset>
                </wp:positionH>
                <wp:positionV relativeFrom="paragraph">
                  <wp:posOffset>164465</wp:posOffset>
                </wp:positionV>
                <wp:extent cx="9525" cy="243840"/>
                <wp:effectExtent l="43815" t="12065" r="60960" b="20320"/>
                <wp:wrapNone/>
                <wp:docPr id="4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13.7pt;margin-top:12.95pt;width:.75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">
                <v:stroke endarrow="block"/>
              </v:shape>
            </w:pict>
          </mc:Fallback>
        </mc:AlternateContent>
      </w:r>
      <w:r w:rsidR="006462EE" w:rsidRPr="002760F1">
        <w:rPr>
          <w:b/>
        </w:rPr>
        <w:t xml:space="preserve">                             Психолог          Администрация ОУ          Соц.пед                     Центры</w:t>
      </w:r>
    </w:p>
    <w:p w:rsidR="006462EE" w:rsidRPr="002760F1" w:rsidRDefault="0054058C" w:rsidP="006462EE">
      <w:pPr>
        <w:tabs>
          <w:tab w:val="left" w:pos="7950"/>
        </w:tabs>
        <w:rPr>
          <w:b/>
        </w:rPr>
      </w:pP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2567940</wp:posOffset>
                </wp:positionH>
                <wp:positionV relativeFrom="paragraph">
                  <wp:posOffset>53975</wp:posOffset>
                </wp:positionV>
                <wp:extent cx="19050" cy="470535"/>
                <wp:effectExtent l="34290" t="6350" r="60960" b="18415"/>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02.2pt;margin-top:4.25pt;width:1.5pt;height: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PdOAIAAGI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">
                <v:stroke endarrow="block"/>
              </v:shape>
            </w:pict>
          </mc:Fallback>
        </mc:AlternateContent>
      </w:r>
    </w:p>
    <w:p w:rsidR="006462EE" w:rsidRPr="002760F1" w:rsidRDefault="006462EE" w:rsidP="006462EE">
      <w:pPr>
        <w:tabs>
          <w:tab w:val="left" w:pos="7950"/>
        </w:tabs>
        <w:rPr>
          <w:b/>
        </w:rPr>
      </w:pPr>
      <w:r w:rsidRPr="002760F1">
        <w:rPr>
          <w:b/>
        </w:rPr>
        <w:t xml:space="preserve">                                                                     </w:t>
      </w:r>
    </w:p>
    <w:p w:rsidR="006462EE" w:rsidRPr="002760F1" w:rsidRDefault="006462EE" w:rsidP="006462EE">
      <w:pPr>
        <w:tabs>
          <w:tab w:val="left" w:pos="6870"/>
        </w:tabs>
        <w:rPr>
          <w:b/>
          <w:sz w:val="20"/>
          <w:szCs w:val="20"/>
        </w:rPr>
      </w:pPr>
      <w:r w:rsidRPr="002760F1">
        <w:rPr>
          <w:b/>
        </w:rPr>
        <w:t xml:space="preserve">                                     МПК    Зам дир   Зам.дир  Зам дир         </w:t>
      </w:r>
      <w:r w:rsidRPr="002760F1">
        <w:rPr>
          <w:b/>
        </w:rPr>
        <w:tab/>
      </w:r>
      <w:r w:rsidRPr="002760F1">
        <w:rPr>
          <w:b/>
          <w:sz w:val="20"/>
          <w:szCs w:val="20"/>
        </w:rPr>
        <w:t>Пресс-Центр</w:t>
      </w:r>
    </w:p>
    <w:p w:rsidR="006462EE" w:rsidRPr="002760F1" w:rsidRDefault="0054058C" w:rsidP="006462EE">
      <w:pPr>
        <w:tabs>
          <w:tab w:val="left" w:pos="7185"/>
        </w:tabs>
        <w:ind w:left="-567"/>
        <w:rPr>
          <w:b/>
          <w:sz w:val="20"/>
          <w:szCs w:val="20"/>
        </w:rPr>
      </w:pPr>
      <w:r>
        <w:rPr>
          <w:b/>
          <w:noProof/>
        </w:rPr>
        <mc:AlternateContent>
          <mc:Choice Requires="wps">
            <w:drawing>
              <wp:anchor distT="0" distB="0" distL="114300" distR="114300" simplePos="0" relativeHeight="251691008" behindDoc="0" locked="0" layoutInCell="1" allowOverlap="1">
                <wp:simplePos x="0" y="0"/>
                <wp:positionH relativeFrom="column">
                  <wp:posOffset>4320540</wp:posOffset>
                </wp:positionH>
                <wp:positionV relativeFrom="paragraph">
                  <wp:posOffset>100330</wp:posOffset>
                </wp:positionV>
                <wp:extent cx="1381125" cy="940435"/>
                <wp:effectExtent l="5715" t="5080" r="13335" b="6985"/>
                <wp:wrapNone/>
                <wp:docPr id="4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4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40.2pt;margin-top:7.9pt;width:108.75pt;height:7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"/>
            </w:pict>
          </mc:Fallback>
        </mc:AlternateContent>
      </w:r>
      <w:r w:rsidR="006462EE" w:rsidRPr="002760F1">
        <w:rPr>
          <w:b/>
          <w:sz w:val="20"/>
          <w:szCs w:val="20"/>
        </w:rPr>
        <w:t>Санитарно-гигиенич</w:t>
      </w:r>
      <w:r w:rsidR="006462EE" w:rsidRPr="002760F1">
        <w:rPr>
          <w:b/>
        </w:rPr>
        <w:t xml:space="preserve">                               по УР        по ВР        по АХЧ       </w:t>
      </w:r>
      <w:r w:rsidR="006462EE" w:rsidRPr="002760F1">
        <w:rPr>
          <w:b/>
        </w:rPr>
        <w:tab/>
      </w:r>
      <w:r w:rsidR="006462EE" w:rsidRPr="002760F1">
        <w:rPr>
          <w:b/>
          <w:sz w:val="20"/>
          <w:szCs w:val="20"/>
        </w:rPr>
        <w:t>Здоровье</w:t>
      </w:r>
    </w:p>
    <w:p w:rsidR="006462EE" w:rsidRPr="002760F1" w:rsidRDefault="0054058C" w:rsidP="006462EE">
      <w:pPr>
        <w:tabs>
          <w:tab w:val="left" w:pos="7680"/>
        </w:tabs>
        <w:ind w:left="-567"/>
        <w:rPr>
          <w:b/>
          <w:sz w:val="20"/>
          <w:szCs w:val="20"/>
        </w:rPr>
      </w:pPr>
      <w:r>
        <w:rPr>
          <w:b/>
          <w:noProof/>
        </w:rPr>
        <mc:AlternateContent>
          <mc:Choice Requires="wps">
            <w:drawing>
              <wp:anchor distT="0" distB="0" distL="114300" distR="114300" simplePos="0" relativeHeight="251678720" behindDoc="0" locked="0" layoutInCell="1" allowOverlap="1">
                <wp:simplePos x="0" y="0"/>
                <wp:positionH relativeFrom="column">
                  <wp:posOffset>1977390</wp:posOffset>
                </wp:positionH>
                <wp:positionV relativeFrom="paragraph">
                  <wp:posOffset>35560</wp:posOffset>
                </wp:positionV>
                <wp:extent cx="257175" cy="711835"/>
                <wp:effectExtent l="5715" t="6985" r="60960" b="33655"/>
                <wp:wrapNone/>
                <wp:docPr id="4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55.7pt;margin-top:2.8pt;width:20.25pt;height: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22OgIAAGM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">
                <v:stroke endarrow="block"/>
              </v:shape>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2367915</wp:posOffset>
                </wp:positionH>
                <wp:positionV relativeFrom="paragraph">
                  <wp:posOffset>35560</wp:posOffset>
                </wp:positionV>
                <wp:extent cx="285750" cy="711835"/>
                <wp:effectExtent l="53340" t="6985" r="13335" b="33655"/>
                <wp:wrapNone/>
                <wp:docPr id="3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86.45pt;margin-top:2.8pt;width:22.5pt;height:56.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">
                <v:stroke endarrow="block"/>
              </v:shape>
            </w:pict>
          </mc:Fallback>
        </mc:AlternateContent>
      </w:r>
      <w:r w:rsidR="006462EE" w:rsidRPr="002760F1">
        <w:rPr>
          <w:b/>
          <w:sz w:val="20"/>
          <w:szCs w:val="20"/>
        </w:rPr>
        <w:t>Организация питания</w:t>
      </w:r>
      <w:r w:rsidR="006462EE" w:rsidRPr="002760F1">
        <w:rPr>
          <w:b/>
        </w:rPr>
        <w:t xml:space="preserve">                                                                                                                Совет</w:t>
      </w:r>
      <w:r w:rsidR="006462EE" w:rsidRPr="002760F1">
        <w:rPr>
          <w:b/>
        </w:rPr>
        <w:tab/>
      </w:r>
      <w:r w:rsidR="006462EE" w:rsidRPr="002760F1">
        <w:rPr>
          <w:b/>
          <w:sz w:val="20"/>
          <w:szCs w:val="20"/>
        </w:rPr>
        <w:t>Знания</w:t>
      </w:r>
    </w:p>
    <w:p w:rsidR="006462EE" w:rsidRPr="002760F1" w:rsidRDefault="0054058C" w:rsidP="006462EE">
      <w:pPr>
        <w:tabs>
          <w:tab w:val="left" w:pos="8115"/>
        </w:tabs>
        <w:ind w:left="-567"/>
        <w:rPr>
          <w:b/>
          <w:sz w:val="20"/>
          <w:szCs w:val="20"/>
        </w:rPr>
      </w:pPr>
      <w:r>
        <w:rPr>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-337185</wp:posOffset>
                </wp:positionH>
                <wp:positionV relativeFrom="paragraph">
                  <wp:posOffset>36830</wp:posOffset>
                </wp:positionV>
                <wp:extent cx="142875" cy="802005"/>
                <wp:effectExtent l="53340" t="27305" r="13335" b="8890"/>
                <wp:wrapNone/>
                <wp:docPr id="3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802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6.55pt;margin-top:2.9pt;width:11.25pt;height:63.1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">
                <v:stroke endarrow="block"/>
              </v:shape>
            </w:pict>
          </mc:Fallback>
        </mc:AlternateContent>
      </w:r>
      <w:r w:rsidR="006462EE" w:rsidRPr="002760F1">
        <w:rPr>
          <w:b/>
        </w:rPr>
        <w:t xml:space="preserve">  </w:t>
      </w:r>
      <w:r w:rsidR="006462EE" w:rsidRPr="002760F1">
        <w:rPr>
          <w:b/>
          <w:sz w:val="20"/>
          <w:szCs w:val="20"/>
        </w:rPr>
        <w:t>Работа с семьёй</w:t>
      </w:r>
      <w:r w:rsidR="006462EE" w:rsidRPr="002760F1">
        <w:rPr>
          <w:b/>
        </w:rPr>
        <w:t xml:space="preserve">                                                                                                профилактики</w:t>
      </w:r>
      <w:r w:rsidR="006462EE" w:rsidRPr="002760F1">
        <w:rPr>
          <w:b/>
        </w:rPr>
        <w:tab/>
      </w:r>
      <w:r w:rsidR="006462EE" w:rsidRPr="002760F1">
        <w:rPr>
          <w:b/>
          <w:sz w:val="20"/>
          <w:szCs w:val="20"/>
        </w:rPr>
        <w:t>Культуры</w:t>
      </w:r>
    </w:p>
    <w:p w:rsidR="006462EE" w:rsidRPr="002760F1" w:rsidRDefault="0054058C" w:rsidP="006462EE">
      <w:pPr>
        <w:tabs>
          <w:tab w:val="left" w:pos="8550"/>
        </w:tabs>
        <w:rPr>
          <w:b/>
          <w:sz w:val="20"/>
          <w:szCs w:val="20"/>
        </w:rPr>
      </w:pPr>
      <w:r>
        <w:rPr>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4749800</wp:posOffset>
                </wp:positionH>
                <wp:positionV relativeFrom="paragraph">
                  <wp:posOffset>8890</wp:posOffset>
                </wp:positionV>
                <wp:extent cx="475615" cy="605155"/>
                <wp:effectExtent l="53975" t="8890" r="13335" b="43180"/>
                <wp:wrapNone/>
                <wp:docPr id="3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4pt;margin-top:.7pt;width:37.45pt;height:47.6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">
                <v:stroke endarrow="block"/>
              </v:shape>
            </w:pict>
          </mc:Fallback>
        </mc:AlternateContent>
      </w:r>
      <w:r w:rsidR="006462EE" w:rsidRPr="002760F1">
        <w:rPr>
          <w:b/>
          <w:sz w:val="20"/>
          <w:szCs w:val="20"/>
        </w:rPr>
        <w:t>Связь с общественностью</w:t>
      </w:r>
      <w:r w:rsidR="006462EE" w:rsidRPr="002760F1">
        <w:rPr>
          <w:b/>
        </w:rPr>
        <w:t xml:space="preserve">                                           </w:t>
      </w:r>
      <w:r w:rsidR="006462EE" w:rsidRPr="002760F1">
        <w:rPr>
          <w:b/>
        </w:rPr>
        <w:tab/>
      </w:r>
      <w:r w:rsidR="006462EE" w:rsidRPr="002760F1">
        <w:rPr>
          <w:b/>
          <w:sz w:val="20"/>
          <w:szCs w:val="20"/>
        </w:rPr>
        <w:t>Порядок</w:t>
      </w:r>
    </w:p>
    <w:p w:rsidR="006462EE" w:rsidRPr="002760F1" w:rsidRDefault="006462EE" w:rsidP="006462EE">
      <w:pPr>
        <w:tabs>
          <w:tab w:val="left" w:pos="7950"/>
        </w:tabs>
        <w:rPr>
          <w:b/>
        </w:rPr>
      </w:pPr>
      <w:r w:rsidRPr="002760F1">
        <w:rPr>
          <w:b/>
        </w:rPr>
        <w:t xml:space="preserve">                                                    Методический Совет          </w:t>
      </w:r>
    </w:p>
    <w:p w:rsidR="006462EE" w:rsidRPr="002760F1" w:rsidRDefault="0054058C" w:rsidP="006462EE">
      <w:pPr>
        <w:tabs>
          <w:tab w:val="left" w:pos="1800"/>
        </w:tabs>
        <w:rPr>
          <w:b/>
          <w:sz w:val="28"/>
          <w:szCs w:val="28"/>
        </w:rPr>
      </w:pPr>
      <w:r>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3101340</wp:posOffset>
                </wp:positionH>
                <wp:positionV relativeFrom="paragraph">
                  <wp:posOffset>21590</wp:posOffset>
                </wp:positionV>
                <wp:extent cx="142875" cy="175260"/>
                <wp:effectExtent l="53340" t="50165" r="51435" b="50800"/>
                <wp:wrapNone/>
                <wp:docPr id="3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75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44.2pt;margin-top:1.7pt;width:11.2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">
                <v:stroke startarrow="block" endarrow="block"/>
              </v:shape>
            </w:pict>
          </mc:Fallback>
        </mc:AlternateContent>
      </w: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1691640</wp:posOffset>
                </wp:positionH>
                <wp:positionV relativeFrom="paragraph">
                  <wp:posOffset>21590</wp:posOffset>
                </wp:positionV>
                <wp:extent cx="200025" cy="211455"/>
                <wp:effectExtent l="53340" t="50165" r="51435" b="5270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2114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33.2pt;margin-top:1.7pt;width:15.75pt;height:16.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">
                <v:stroke startarrow="block" endarrow="block"/>
              </v:shape>
            </w:pict>
          </mc:Fallback>
        </mc:AlternateContent>
      </w:r>
    </w:p>
    <w:p w:rsidR="006462EE" w:rsidRPr="002760F1" w:rsidRDefault="0054058C" w:rsidP="006462EE">
      <w:pPr>
        <w:tabs>
          <w:tab w:val="left" w:pos="1800"/>
        </w:tabs>
        <w:ind w:left="-567"/>
        <w:rPr>
          <w:b/>
          <w:sz w:val="28"/>
          <w:szCs w:val="28"/>
        </w:rPr>
      </w:pPr>
      <w:r>
        <w:rPr>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2891790</wp:posOffset>
                </wp:positionH>
                <wp:positionV relativeFrom="paragraph">
                  <wp:posOffset>272415</wp:posOffset>
                </wp:positionV>
                <wp:extent cx="485775" cy="397510"/>
                <wp:effectExtent l="43815" t="53340" r="51435" b="53975"/>
                <wp:wrapNone/>
                <wp:docPr id="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3975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27.7pt;margin-top:21.45pt;width:38.25pt;height:31.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">
                <v:stroke startarrow="block" endarrow="block"/>
              </v:shape>
            </w:pict>
          </mc:Fallback>
        </mc:AlternateContent>
      </w: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215265</wp:posOffset>
                </wp:positionH>
                <wp:positionV relativeFrom="paragraph">
                  <wp:posOffset>479425</wp:posOffset>
                </wp:positionV>
                <wp:extent cx="0" cy="514350"/>
                <wp:effectExtent l="53340" t="22225" r="60960" b="15875"/>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6.95pt;margin-top:37.75pt;width:0;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">
                <v:stroke startarrow="block" endarrow="block"/>
              </v:shape>
            </w:pict>
          </mc:Fallback>
        </mc:AlternateContent>
      </w:r>
      <w:r>
        <w:rPr>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4949190</wp:posOffset>
                </wp:positionH>
                <wp:positionV relativeFrom="paragraph">
                  <wp:posOffset>415290</wp:posOffset>
                </wp:positionV>
                <wp:extent cx="0" cy="457200"/>
                <wp:effectExtent l="53340" t="15240" r="60960" b="2286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89.7pt;margin-top:32.7pt;width:0;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">
                <v:stroke startarrow="block" endarrow="block"/>
              </v:shape>
            </w:pict>
          </mc:Fallback>
        </mc:AlternateContent>
      </w:r>
      <w:r w:rsidR="006462EE" w:rsidRPr="002760F1">
        <w:rPr>
          <w:b/>
        </w:rPr>
        <w:t>Классные родит.</w:t>
      </w:r>
      <w:r w:rsidR="006462EE" w:rsidRPr="002760F1">
        <w:rPr>
          <w:b/>
          <w:sz w:val="28"/>
          <w:szCs w:val="28"/>
        </w:rPr>
        <w:t xml:space="preserve">              </w:t>
      </w:r>
      <w:r w:rsidR="006462EE" w:rsidRPr="002760F1">
        <w:rPr>
          <w:b/>
        </w:rPr>
        <w:t xml:space="preserve">Методические              </w:t>
      </w:r>
      <w:r w:rsidR="006462EE">
        <w:rPr>
          <w:b/>
        </w:rPr>
        <w:t xml:space="preserve">   </w:t>
      </w:r>
      <w:r w:rsidR="006462EE" w:rsidRPr="002760F1">
        <w:rPr>
          <w:b/>
        </w:rPr>
        <w:t xml:space="preserve">Творческие                        </w:t>
      </w:r>
      <w:r w:rsidR="006462EE">
        <w:rPr>
          <w:b/>
        </w:rPr>
        <w:t xml:space="preserve">             объединения</w:t>
      </w:r>
      <w:r w:rsidR="006462EE" w:rsidRPr="002760F1">
        <w:rPr>
          <w:b/>
        </w:rPr>
        <w:t xml:space="preserve">         </w:t>
      </w:r>
      <w:r w:rsidR="006462EE">
        <w:rPr>
          <w:b/>
        </w:rPr>
        <w:t xml:space="preserve">                     группа</w:t>
      </w:r>
      <w:r w:rsidR="006462EE" w:rsidRPr="002760F1">
        <w:rPr>
          <w:b/>
        </w:rPr>
        <w:t xml:space="preserve">                                          </w:t>
      </w:r>
      <w:r w:rsidR="006462EE">
        <w:rPr>
          <w:b/>
        </w:rPr>
        <w:t>Самоуправление</w:t>
      </w:r>
      <w:r w:rsidR="006462EE" w:rsidRPr="002760F1">
        <w:rPr>
          <w:b/>
        </w:rPr>
        <w:t xml:space="preserve">  класса</w:t>
      </w:r>
    </w:p>
    <w:p w:rsidR="006462EE" w:rsidRPr="002760F1" w:rsidRDefault="0054058C" w:rsidP="006462EE">
      <w:pPr>
        <w:jc w:val="center"/>
        <w:rPr>
          <w:b/>
          <w:sz w:val="28"/>
          <w:szCs w:val="28"/>
        </w:rPr>
      </w:pP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1824990</wp:posOffset>
                </wp:positionH>
                <wp:positionV relativeFrom="paragraph">
                  <wp:posOffset>-4445</wp:posOffset>
                </wp:positionV>
                <wp:extent cx="409575" cy="323850"/>
                <wp:effectExtent l="43815" t="52705" r="41910" b="52070"/>
                <wp:wrapNone/>
                <wp:docPr id="3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43.7pt;margin-top:-.35pt;width:32.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">
                <v:stroke startarrow="block" endarrow="block"/>
              </v:shape>
            </w:pict>
          </mc:Fallback>
        </mc:AlternateContent>
      </w:r>
      <w:r w:rsidR="006462EE" w:rsidRPr="002760F1">
        <w:rPr>
          <w:b/>
          <w:sz w:val="28"/>
          <w:szCs w:val="28"/>
        </w:rPr>
        <w:t xml:space="preserve">                                                   </w:t>
      </w:r>
    </w:p>
    <w:p w:rsidR="006462EE" w:rsidRPr="002760F1" w:rsidRDefault="0054058C" w:rsidP="006462EE">
      <w:pPr>
        <w:rPr>
          <w:b/>
          <w:sz w:val="28"/>
          <w:szCs w:val="28"/>
        </w:rPr>
      </w:pPr>
      <w:r>
        <w:rPr>
          <w:b/>
          <w:noProof/>
          <w:sz w:val="28"/>
          <w:szCs w:val="28"/>
        </w:rPr>
        <mc:AlternateContent>
          <mc:Choice Requires="wps">
            <w:drawing>
              <wp:anchor distT="0" distB="0" distL="114300" distR="114300" simplePos="0" relativeHeight="251687936" behindDoc="0" locked="0" layoutInCell="1" allowOverlap="1">
                <wp:simplePos x="0" y="0"/>
                <wp:positionH relativeFrom="column">
                  <wp:posOffset>-518160</wp:posOffset>
                </wp:positionH>
                <wp:positionV relativeFrom="paragraph">
                  <wp:posOffset>263525</wp:posOffset>
                </wp:positionV>
                <wp:extent cx="1419225" cy="523875"/>
                <wp:effectExtent l="5715" t="6350" r="13335" b="12700"/>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23875"/>
                        </a:xfrm>
                        <a:prstGeom prst="roundRect">
                          <a:avLst>
                            <a:gd name="adj" fmla="val 16667"/>
                          </a:avLst>
                        </a:prstGeom>
                        <a:solidFill>
                          <a:srgbClr val="FFFFFF"/>
                        </a:solidFill>
                        <a:ln w="9525">
                          <a:solidFill>
                            <a:srgbClr val="000000"/>
                          </a:solidFill>
                          <a:round/>
                          <a:headEnd/>
                          <a:tailEnd/>
                        </a:ln>
                      </wps:spPr>
                      <wps:txbx>
                        <w:txbxContent>
                          <w:p w:rsidR="0001080E" w:rsidRDefault="0001080E" w:rsidP="006462EE">
                            <w:r>
                              <w:rPr>
                                <w:b/>
                                <w:sz w:val="28"/>
                                <w:szCs w:val="28"/>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29" style="position:absolute;margin-left:-40.8pt;margin-top:20.75pt;width:111.7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">
                <v:textbox>
                  <w:txbxContent>
                    <w:p w:rsidR="0001080E" w:rsidRDefault="0001080E" w:rsidP="006462EE">
                      <w:r>
                        <w:rPr>
                          <w:b/>
                          <w:sz w:val="28"/>
                          <w:szCs w:val="28"/>
                        </w:rPr>
                        <w:t>РОДИТЕЛИ</w:t>
                      </w:r>
                    </w:p>
                  </w:txbxContent>
                </v:textbox>
              </v:roundrect>
            </w:pict>
          </mc:Fallback>
        </mc:AlternateContent>
      </w:r>
      <w:r>
        <w:rPr>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1644015</wp:posOffset>
                </wp:positionH>
                <wp:positionV relativeFrom="paragraph">
                  <wp:posOffset>211455</wp:posOffset>
                </wp:positionV>
                <wp:extent cx="1600200" cy="480695"/>
                <wp:effectExtent l="5715" t="11430" r="13335" b="12700"/>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0695"/>
                        </a:xfrm>
                        <a:prstGeom prst="roundRect">
                          <a:avLst>
                            <a:gd name="adj" fmla="val 16667"/>
                          </a:avLst>
                        </a:prstGeom>
                        <a:solidFill>
                          <a:srgbClr val="FFFFFF"/>
                        </a:solidFill>
                        <a:ln w="9525">
                          <a:solidFill>
                            <a:srgbClr val="000000"/>
                          </a:solidFill>
                          <a:round/>
                          <a:headEnd/>
                          <a:tailEnd/>
                        </a:ln>
                      </wps:spPr>
                      <wps:txbx>
                        <w:txbxContent>
                          <w:p w:rsidR="0001080E" w:rsidRDefault="0001080E" w:rsidP="006462EE">
                            <w:pPr>
                              <w:jc w:val="center"/>
                              <w:rPr>
                                <w:b/>
                                <w:sz w:val="28"/>
                                <w:szCs w:val="28"/>
                              </w:rPr>
                            </w:pPr>
                            <w:r>
                              <w:rPr>
                                <w:b/>
                                <w:sz w:val="28"/>
                                <w:szCs w:val="28"/>
                              </w:rPr>
                              <w:t xml:space="preserve">ПЕДАГОГИ   </w:t>
                            </w:r>
                          </w:p>
                          <w:p w:rsidR="0001080E" w:rsidRDefault="0001080E" w:rsidP="00646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30" style="position:absolute;margin-left:129.45pt;margin-top:16.65pt;width:126pt;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">
                <v:textbox>
                  <w:txbxContent>
                    <w:p w:rsidR="0001080E" w:rsidRDefault="0001080E" w:rsidP="006462EE">
                      <w:pPr>
                        <w:jc w:val="center"/>
                        <w:rPr>
                          <w:b/>
                          <w:sz w:val="28"/>
                          <w:szCs w:val="28"/>
                        </w:rPr>
                      </w:pPr>
                      <w:r>
                        <w:rPr>
                          <w:b/>
                          <w:sz w:val="28"/>
                          <w:szCs w:val="28"/>
                        </w:rPr>
                        <w:t xml:space="preserve">ПЕДАГОГИ   </w:t>
                      </w:r>
                    </w:p>
                    <w:p w:rsidR="0001080E" w:rsidRDefault="0001080E" w:rsidP="006462EE"/>
                  </w:txbxContent>
                </v:textbox>
              </v:roundrect>
            </w:pict>
          </mc:Fallback>
        </mc:AlternateContent>
      </w:r>
      <w:r>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4130040</wp:posOffset>
                </wp:positionH>
                <wp:positionV relativeFrom="paragraph">
                  <wp:posOffset>211455</wp:posOffset>
                </wp:positionV>
                <wp:extent cx="1666875" cy="575945"/>
                <wp:effectExtent l="5715" t="11430" r="13335" b="12700"/>
                <wp:wrapNone/>
                <wp:docPr id="2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75945"/>
                        </a:xfrm>
                        <a:prstGeom prst="roundRect">
                          <a:avLst>
                            <a:gd name="adj" fmla="val 16667"/>
                          </a:avLst>
                        </a:prstGeom>
                        <a:solidFill>
                          <a:srgbClr val="FFFFFF"/>
                        </a:solidFill>
                        <a:ln w="9525">
                          <a:solidFill>
                            <a:srgbClr val="000000"/>
                          </a:solidFill>
                          <a:round/>
                          <a:headEnd/>
                          <a:tailEnd/>
                        </a:ln>
                      </wps:spPr>
                      <wps:txbx>
                        <w:txbxContent>
                          <w:p w:rsidR="0001080E" w:rsidRPr="006462EE" w:rsidRDefault="0001080E" w:rsidP="006462EE">
                            <w:pPr>
                              <w:ind w:left="-709"/>
                              <w:jc w:val="center"/>
                              <w:rPr>
                                <w:b/>
                                <w:sz w:val="36"/>
                                <w:szCs w:val="36"/>
                              </w:rPr>
                            </w:pPr>
                            <w:r>
                              <w:rPr>
                                <w:b/>
                                <w:sz w:val="36"/>
                                <w:szCs w:val="36"/>
                              </w:rPr>
                              <w:t xml:space="preserve">      </w:t>
                            </w:r>
                            <w:r w:rsidRPr="006462EE">
                              <w:rPr>
                                <w:b/>
                                <w:sz w:val="36"/>
                                <w:szCs w:val="36"/>
                              </w:rPr>
                              <w:t>учащиеся</w:t>
                            </w:r>
                          </w:p>
                          <w:p w:rsidR="0001080E" w:rsidRDefault="0001080E" w:rsidP="00646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1" style="position:absolute;margin-left:325.2pt;margin-top:16.65pt;width:131.25pt;height:4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">
                <v:textbox>
                  <w:txbxContent>
                    <w:p w:rsidR="0001080E" w:rsidRPr="006462EE" w:rsidRDefault="0001080E" w:rsidP="006462EE">
                      <w:pPr>
                        <w:ind w:left="-709"/>
                        <w:jc w:val="center"/>
                        <w:rPr>
                          <w:b/>
                          <w:sz w:val="36"/>
                          <w:szCs w:val="36"/>
                        </w:rPr>
                      </w:pPr>
                      <w:r>
                        <w:rPr>
                          <w:b/>
                          <w:sz w:val="36"/>
                          <w:szCs w:val="36"/>
                        </w:rPr>
                        <w:t xml:space="preserve">      </w:t>
                      </w:r>
                      <w:r w:rsidRPr="006462EE">
                        <w:rPr>
                          <w:b/>
                          <w:sz w:val="36"/>
                          <w:szCs w:val="36"/>
                        </w:rPr>
                        <w:t>учащиеся</w:t>
                      </w:r>
                    </w:p>
                    <w:p w:rsidR="0001080E" w:rsidRDefault="0001080E" w:rsidP="006462EE"/>
                  </w:txbxContent>
                </v:textbox>
              </v:roundrect>
            </w:pict>
          </mc:Fallback>
        </mc:AlternateContent>
      </w:r>
    </w:p>
    <w:p w:rsidR="006462EE" w:rsidRPr="002760F1" w:rsidRDefault="006462EE" w:rsidP="006462EE">
      <w:pPr>
        <w:tabs>
          <w:tab w:val="left" w:pos="7245"/>
        </w:tabs>
        <w:rPr>
          <w:b/>
          <w:sz w:val="28"/>
          <w:szCs w:val="28"/>
        </w:rPr>
      </w:pPr>
      <w:r w:rsidRPr="002760F1">
        <w:rPr>
          <w:b/>
          <w:sz w:val="28"/>
          <w:szCs w:val="28"/>
        </w:rPr>
        <w:tab/>
      </w:r>
    </w:p>
    <w:p w:rsidR="006462EE" w:rsidRDefault="006462EE" w:rsidP="00164EAD">
      <w:pPr>
        <w:jc w:val="center"/>
        <w:rPr>
          <w:b/>
          <w:sz w:val="28"/>
          <w:szCs w:val="28"/>
        </w:rPr>
      </w:pPr>
    </w:p>
    <w:p w:rsidR="006462EE" w:rsidRDefault="006462EE" w:rsidP="00164EAD">
      <w:pPr>
        <w:jc w:val="center"/>
        <w:rPr>
          <w:b/>
          <w:sz w:val="28"/>
          <w:szCs w:val="28"/>
        </w:rPr>
      </w:pPr>
    </w:p>
    <w:p w:rsidR="006462EE" w:rsidRDefault="006462EE" w:rsidP="00164EAD">
      <w:pPr>
        <w:jc w:val="center"/>
        <w:rPr>
          <w:b/>
          <w:sz w:val="28"/>
          <w:szCs w:val="28"/>
        </w:rPr>
      </w:pPr>
    </w:p>
    <w:p w:rsidR="006462EE" w:rsidRDefault="006462EE" w:rsidP="00164EAD">
      <w:pPr>
        <w:jc w:val="center"/>
        <w:rPr>
          <w:b/>
          <w:sz w:val="28"/>
          <w:szCs w:val="28"/>
        </w:rPr>
      </w:pPr>
    </w:p>
    <w:p w:rsidR="006462EE" w:rsidRDefault="006462EE" w:rsidP="00164EAD">
      <w:pPr>
        <w:jc w:val="center"/>
        <w:rPr>
          <w:b/>
          <w:sz w:val="28"/>
          <w:szCs w:val="28"/>
        </w:rPr>
      </w:pPr>
    </w:p>
    <w:p w:rsidR="006462EE" w:rsidRDefault="006462EE" w:rsidP="00164EAD">
      <w:pPr>
        <w:jc w:val="center"/>
        <w:rPr>
          <w:b/>
          <w:sz w:val="28"/>
          <w:szCs w:val="28"/>
        </w:rPr>
      </w:pPr>
    </w:p>
    <w:p w:rsidR="007B7E9F" w:rsidRDefault="007B7E9F" w:rsidP="00164EAD">
      <w:pPr>
        <w:jc w:val="center"/>
        <w:rPr>
          <w:b/>
          <w:sz w:val="28"/>
          <w:szCs w:val="28"/>
        </w:rPr>
      </w:pPr>
    </w:p>
    <w:p w:rsidR="007B7E9F" w:rsidRDefault="007B7E9F" w:rsidP="00164EAD">
      <w:pPr>
        <w:jc w:val="center"/>
        <w:rPr>
          <w:b/>
          <w:sz w:val="28"/>
          <w:szCs w:val="28"/>
        </w:rPr>
      </w:pPr>
    </w:p>
    <w:p w:rsidR="007B7E9F" w:rsidRDefault="007B7E9F" w:rsidP="00164EAD">
      <w:pPr>
        <w:jc w:val="center"/>
        <w:rPr>
          <w:b/>
          <w:sz w:val="28"/>
          <w:szCs w:val="28"/>
        </w:rPr>
      </w:pPr>
    </w:p>
    <w:p w:rsidR="007B7E9F" w:rsidRDefault="007B7E9F" w:rsidP="00164EAD">
      <w:pPr>
        <w:jc w:val="center"/>
        <w:rPr>
          <w:b/>
          <w:sz w:val="28"/>
          <w:szCs w:val="28"/>
        </w:rPr>
      </w:pPr>
    </w:p>
    <w:p w:rsidR="007B7E9F" w:rsidRDefault="007B7E9F" w:rsidP="00164EAD">
      <w:pPr>
        <w:jc w:val="center"/>
        <w:rPr>
          <w:b/>
          <w:sz w:val="28"/>
          <w:szCs w:val="28"/>
        </w:rPr>
      </w:pPr>
    </w:p>
    <w:p w:rsidR="007B7E9F" w:rsidRDefault="007B7E9F" w:rsidP="00164EAD">
      <w:pPr>
        <w:jc w:val="center"/>
        <w:rPr>
          <w:b/>
          <w:sz w:val="28"/>
          <w:szCs w:val="28"/>
        </w:rPr>
      </w:pPr>
    </w:p>
    <w:p w:rsidR="007B7E9F" w:rsidRDefault="007B7E9F" w:rsidP="00164EAD">
      <w:pPr>
        <w:jc w:val="center"/>
        <w:rPr>
          <w:b/>
          <w:sz w:val="28"/>
          <w:szCs w:val="28"/>
        </w:rPr>
      </w:pPr>
    </w:p>
    <w:p w:rsidR="007B7E9F" w:rsidRDefault="007B7E9F" w:rsidP="00164EAD">
      <w:pPr>
        <w:jc w:val="center"/>
        <w:rPr>
          <w:b/>
          <w:sz w:val="28"/>
          <w:szCs w:val="28"/>
        </w:rPr>
      </w:pPr>
    </w:p>
    <w:p w:rsidR="007B7E9F" w:rsidRDefault="007B7E9F" w:rsidP="00164EAD">
      <w:pPr>
        <w:jc w:val="center"/>
        <w:rPr>
          <w:b/>
          <w:sz w:val="28"/>
          <w:szCs w:val="28"/>
        </w:rPr>
      </w:pPr>
    </w:p>
    <w:p w:rsidR="007B7E9F" w:rsidRDefault="007B7E9F" w:rsidP="00164EAD">
      <w:pPr>
        <w:jc w:val="center"/>
        <w:rPr>
          <w:b/>
          <w:sz w:val="28"/>
          <w:szCs w:val="28"/>
        </w:rPr>
      </w:pPr>
    </w:p>
    <w:p w:rsidR="007B7E9F" w:rsidRDefault="007B7E9F" w:rsidP="00164EAD">
      <w:pPr>
        <w:jc w:val="center"/>
        <w:rPr>
          <w:b/>
          <w:sz w:val="28"/>
          <w:szCs w:val="28"/>
        </w:rPr>
      </w:pPr>
    </w:p>
    <w:p w:rsidR="006462EE" w:rsidRDefault="006462EE" w:rsidP="006462EE">
      <w:pPr>
        <w:ind w:left="708"/>
        <w:jc w:val="both"/>
        <w:rPr>
          <w:bCs/>
          <w:sz w:val="28"/>
          <w:szCs w:val="28"/>
        </w:rPr>
      </w:pPr>
      <w:r w:rsidRPr="004B4DAF">
        <w:rPr>
          <w:bCs/>
          <w:sz w:val="28"/>
          <w:szCs w:val="28"/>
        </w:rPr>
        <w:lastRenderedPageBreak/>
        <w:t xml:space="preserve">Все структурные подразделения полностью соответствуют функциональным задачам образования учащихся и Уставу школы и включают: </w:t>
      </w:r>
    </w:p>
    <w:p w:rsidR="00FF1069" w:rsidRDefault="00FF1069" w:rsidP="00FF1069">
      <w:pPr>
        <w:rPr>
          <w:bCs/>
          <w:i/>
          <w:sz w:val="28"/>
          <w:szCs w:val="28"/>
        </w:rPr>
      </w:pPr>
      <w:r w:rsidRPr="00FF1069">
        <w:rPr>
          <w:bCs/>
          <w:i/>
          <w:sz w:val="28"/>
          <w:szCs w:val="28"/>
        </w:rPr>
        <w:t>Педагогический Совет школы.</w:t>
      </w:r>
    </w:p>
    <w:p w:rsidR="00FF1069" w:rsidRPr="00FF1069" w:rsidRDefault="00FF1069" w:rsidP="00FF1069">
      <w:pPr>
        <w:rPr>
          <w:sz w:val="28"/>
        </w:rPr>
      </w:pPr>
      <w:r>
        <w:rPr>
          <w:sz w:val="28"/>
        </w:rPr>
        <w:t>Реализует государственную политику по вопросам образования, ориентирует деятельность  педагогического коллектива школы на  повышение качества  образовательного процесса, внедряет в практическую деятельность педагогических работников достижений педагогической науки и передового педагогического опыта и др.</w:t>
      </w:r>
    </w:p>
    <w:p w:rsidR="006462EE" w:rsidRPr="004B4DAF" w:rsidRDefault="006462EE" w:rsidP="006462EE">
      <w:pPr>
        <w:jc w:val="both"/>
        <w:rPr>
          <w:bCs/>
          <w:i/>
          <w:iCs/>
          <w:sz w:val="28"/>
          <w:szCs w:val="28"/>
        </w:rPr>
      </w:pPr>
      <w:r>
        <w:rPr>
          <w:bCs/>
          <w:i/>
          <w:iCs/>
          <w:sz w:val="28"/>
          <w:szCs w:val="28"/>
        </w:rPr>
        <w:t>М</w:t>
      </w:r>
      <w:r w:rsidRPr="004B4DAF">
        <w:rPr>
          <w:bCs/>
          <w:i/>
          <w:iCs/>
          <w:sz w:val="28"/>
          <w:szCs w:val="28"/>
        </w:rPr>
        <w:t>етодический совет школы.</w:t>
      </w:r>
    </w:p>
    <w:p w:rsidR="006462EE" w:rsidRPr="004B4DAF" w:rsidRDefault="006462EE" w:rsidP="006462EE">
      <w:pPr>
        <w:ind w:firstLine="1080"/>
        <w:jc w:val="both"/>
        <w:rPr>
          <w:bCs/>
          <w:sz w:val="28"/>
          <w:szCs w:val="28"/>
        </w:rPr>
      </w:pPr>
      <w:r w:rsidRPr="004B4DAF">
        <w:rPr>
          <w:bCs/>
          <w:sz w:val="28"/>
          <w:szCs w:val="28"/>
        </w:rPr>
        <w:t>Организует методическую работу в школе, через руководителей методических объединений учителей предметников, создает условия для успешного усвоения   учебных программ  в соответствии со стандартами образования (взаимодействие с</w:t>
      </w:r>
      <w:r>
        <w:rPr>
          <w:bCs/>
          <w:sz w:val="28"/>
          <w:szCs w:val="28"/>
        </w:rPr>
        <w:t xml:space="preserve"> заместителями директора ,</w:t>
      </w:r>
      <w:r w:rsidRPr="004B4DAF">
        <w:rPr>
          <w:bCs/>
          <w:sz w:val="28"/>
          <w:szCs w:val="28"/>
        </w:rPr>
        <w:t xml:space="preserve"> руководителями МО учителей – предметников, МО классных руководителей).</w:t>
      </w:r>
    </w:p>
    <w:p w:rsidR="006462EE" w:rsidRPr="004B4DAF" w:rsidRDefault="006462EE" w:rsidP="006462EE">
      <w:pPr>
        <w:ind w:left="360" w:firstLine="709"/>
        <w:jc w:val="both"/>
        <w:rPr>
          <w:bCs/>
          <w:i/>
          <w:iCs/>
          <w:sz w:val="28"/>
          <w:szCs w:val="28"/>
        </w:rPr>
      </w:pPr>
      <w:r w:rsidRPr="004B4DAF">
        <w:rPr>
          <w:bCs/>
          <w:i/>
          <w:iCs/>
          <w:sz w:val="28"/>
          <w:szCs w:val="28"/>
        </w:rPr>
        <w:t>Методические объединения учителей -  предметников.</w:t>
      </w:r>
    </w:p>
    <w:p w:rsidR="006462EE" w:rsidRPr="004B4DAF" w:rsidRDefault="006462EE" w:rsidP="006462EE">
      <w:pPr>
        <w:ind w:firstLine="1069"/>
        <w:jc w:val="both"/>
        <w:rPr>
          <w:bCs/>
          <w:sz w:val="28"/>
          <w:szCs w:val="28"/>
        </w:rPr>
      </w:pPr>
      <w:r w:rsidRPr="004B4DAF">
        <w:rPr>
          <w:bCs/>
          <w:sz w:val="28"/>
          <w:szCs w:val="28"/>
        </w:rPr>
        <w:t xml:space="preserve">Обеспечение реализации образовательных программ, освоение новых педагогических технологий, создание условий для реализации педагогического творчества (взаимодействие с заместителем директора </w:t>
      </w:r>
    </w:p>
    <w:p w:rsidR="006462EE" w:rsidRPr="004B4DAF" w:rsidRDefault="006462EE" w:rsidP="006462EE">
      <w:pPr>
        <w:ind w:left="360" w:firstLine="709"/>
        <w:jc w:val="both"/>
        <w:rPr>
          <w:bCs/>
          <w:i/>
          <w:iCs/>
          <w:sz w:val="28"/>
          <w:szCs w:val="28"/>
        </w:rPr>
      </w:pPr>
      <w:r w:rsidRPr="004B4DAF">
        <w:rPr>
          <w:bCs/>
          <w:i/>
          <w:iCs/>
          <w:sz w:val="28"/>
          <w:szCs w:val="28"/>
        </w:rPr>
        <w:t>Методическое объединение классных руководителей.</w:t>
      </w:r>
    </w:p>
    <w:p w:rsidR="006462EE" w:rsidRPr="006462EE" w:rsidRDefault="006462EE" w:rsidP="006462EE">
      <w:pPr>
        <w:ind w:firstLine="1069"/>
        <w:jc w:val="both"/>
        <w:rPr>
          <w:bCs/>
          <w:sz w:val="28"/>
          <w:szCs w:val="28"/>
        </w:rPr>
      </w:pPr>
      <w:r w:rsidRPr="006462EE">
        <w:rPr>
          <w:bCs/>
          <w:sz w:val="28"/>
          <w:szCs w:val="28"/>
        </w:rPr>
        <w:t>Реализация воспитательной программы школы, организация внеклассных и     внешкольных мероприятий, профилактика правонарушений школьников (взаимодействие с зам. директора по ВР, с соцпедагогом,  психологами).</w:t>
      </w:r>
    </w:p>
    <w:p w:rsidR="00FF1069" w:rsidRPr="004B4DAF" w:rsidRDefault="00FF1069" w:rsidP="00FF1069">
      <w:pPr>
        <w:ind w:firstLine="705"/>
        <w:jc w:val="both"/>
        <w:rPr>
          <w:sz w:val="28"/>
          <w:szCs w:val="28"/>
        </w:rPr>
      </w:pPr>
      <w:r w:rsidRPr="004B4DAF">
        <w:rPr>
          <w:b/>
          <w:bCs/>
          <w:sz w:val="28"/>
          <w:szCs w:val="28"/>
        </w:rPr>
        <w:t>Административное управление школой</w:t>
      </w:r>
      <w:r w:rsidRPr="004B4DAF">
        <w:rPr>
          <w:sz w:val="28"/>
          <w:szCs w:val="28"/>
        </w:rPr>
        <w:t xml:space="preserve"> осуществляет директор школы, заместители директора. </w:t>
      </w:r>
    </w:p>
    <w:p w:rsidR="00FF1069" w:rsidRPr="004B4DAF" w:rsidRDefault="00FF1069" w:rsidP="00FF1069">
      <w:pPr>
        <w:ind w:firstLine="708"/>
        <w:jc w:val="both"/>
        <w:rPr>
          <w:sz w:val="28"/>
          <w:szCs w:val="28"/>
        </w:rPr>
      </w:pPr>
      <w:r w:rsidRPr="004B4DAF">
        <w:rPr>
          <w:sz w:val="28"/>
          <w:szCs w:val="28"/>
        </w:rPr>
        <w:t xml:space="preserve">Ведущими функциями </w:t>
      </w:r>
      <w:r w:rsidRPr="004B4DAF">
        <w:rPr>
          <w:i/>
          <w:sz w:val="28"/>
          <w:szCs w:val="28"/>
        </w:rPr>
        <w:t>директора</w:t>
      </w:r>
      <w:r w:rsidRPr="004B4DAF">
        <w:rPr>
          <w:sz w:val="28"/>
          <w:szCs w:val="28"/>
        </w:rPr>
        <w:t xml:space="preserve"> являются: координация образовательного процесса и управление школой.</w:t>
      </w:r>
    </w:p>
    <w:p w:rsidR="00FF1069" w:rsidRPr="004B4DAF" w:rsidRDefault="00FF1069" w:rsidP="00FF1069">
      <w:pPr>
        <w:ind w:firstLine="708"/>
        <w:jc w:val="both"/>
        <w:rPr>
          <w:sz w:val="28"/>
          <w:szCs w:val="28"/>
        </w:rPr>
      </w:pPr>
      <w:r w:rsidRPr="004B4DAF">
        <w:rPr>
          <w:i/>
          <w:sz w:val="28"/>
          <w:szCs w:val="28"/>
        </w:rPr>
        <w:t>Заместители директора -</w:t>
      </w:r>
      <w:r w:rsidRPr="004B4DAF">
        <w:rPr>
          <w:sz w:val="28"/>
          <w:szCs w:val="28"/>
        </w:rPr>
        <w:t xml:space="preserve"> обеспечивают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регулирование деятельности педагогического коллектива.</w:t>
      </w:r>
    </w:p>
    <w:p w:rsidR="00FF1069" w:rsidRPr="004B4DAF" w:rsidRDefault="00FF1069" w:rsidP="00FF1069">
      <w:pPr>
        <w:ind w:firstLine="708"/>
        <w:jc w:val="both"/>
        <w:rPr>
          <w:sz w:val="28"/>
          <w:szCs w:val="28"/>
        </w:rPr>
      </w:pPr>
      <w:r w:rsidRPr="004B4DAF">
        <w:rPr>
          <w:sz w:val="28"/>
          <w:szCs w:val="28"/>
        </w:rPr>
        <w:t>Общественное управление включает: педсовет, методические советы. Управление осуществляется дифференцированно на основе распределения функций и полномочий. Управление школой осуществляется на основе сотрудничества, соуправления с опорой на инициативу и творчество  педагогического, ученического и родительского коллектива.</w:t>
      </w:r>
    </w:p>
    <w:p w:rsidR="00FF1069" w:rsidRPr="004B4DAF" w:rsidRDefault="00FF1069" w:rsidP="00FF1069">
      <w:pPr>
        <w:ind w:firstLine="709"/>
        <w:jc w:val="both"/>
        <w:rPr>
          <w:bCs/>
          <w:sz w:val="28"/>
          <w:szCs w:val="28"/>
        </w:rPr>
      </w:pPr>
      <w:r w:rsidRPr="004B4DAF">
        <w:rPr>
          <w:bCs/>
          <w:sz w:val="28"/>
          <w:szCs w:val="28"/>
        </w:rPr>
        <w:t>Управление школы строится на принципах единоначалия и самоуправления. Непосредственное управление школой осуществляет директор, который производит набор заместителей директора и определяет их должностные обязанности в соответствии с их функционалом:</w:t>
      </w:r>
    </w:p>
    <w:p w:rsidR="00FF1069" w:rsidRDefault="00FF1069" w:rsidP="00FF1069">
      <w:pPr>
        <w:numPr>
          <w:ilvl w:val="0"/>
          <w:numId w:val="8"/>
        </w:numPr>
        <w:jc w:val="both"/>
        <w:rPr>
          <w:bCs/>
          <w:sz w:val="28"/>
          <w:szCs w:val="28"/>
        </w:rPr>
      </w:pPr>
      <w:r w:rsidRPr="004B4DAF">
        <w:rPr>
          <w:bCs/>
          <w:sz w:val="28"/>
          <w:szCs w:val="28"/>
        </w:rPr>
        <w:t>заместитель директора по учебно–воспитательной работе</w:t>
      </w:r>
    </w:p>
    <w:p w:rsidR="00FF1069" w:rsidRPr="00FF1069" w:rsidRDefault="00FF1069" w:rsidP="00FF1069">
      <w:pPr>
        <w:numPr>
          <w:ilvl w:val="0"/>
          <w:numId w:val="8"/>
        </w:numPr>
        <w:jc w:val="both"/>
        <w:rPr>
          <w:bCs/>
          <w:sz w:val="28"/>
          <w:szCs w:val="28"/>
        </w:rPr>
      </w:pPr>
      <w:r>
        <w:rPr>
          <w:bCs/>
          <w:sz w:val="28"/>
          <w:szCs w:val="28"/>
        </w:rPr>
        <w:t>/</w:t>
      </w:r>
      <w:r w:rsidRPr="00FF1069">
        <w:rPr>
          <w:bCs/>
          <w:sz w:val="28"/>
          <w:szCs w:val="28"/>
        </w:rPr>
        <w:t>заместитель директора по воспитательной работе;</w:t>
      </w:r>
      <w:r>
        <w:rPr>
          <w:bCs/>
          <w:sz w:val="28"/>
          <w:szCs w:val="28"/>
        </w:rPr>
        <w:t>/</w:t>
      </w:r>
    </w:p>
    <w:p w:rsidR="00FF1069" w:rsidRPr="00FF1069" w:rsidRDefault="00FF1069" w:rsidP="00FF1069">
      <w:pPr>
        <w:ind w:firstLine="709"/>
        <w:jc w:val="both"/>
        <w:rPr>
          <w:bCs/>
          <w:sz w:val="28"/>
          <w:szCs w:val="28"/>
        </w:rPr>
      </w:pPr>
      <w:r w:rsidRPr="00FF1069">
        <w:rPr>
          <w:bCs/>
          <w:sz w:val="28"/>
          <w:szCs w:val="28"/>
        </w:rPr>
        <w:t xml:space="preserve">Заместители директора обеспечивают оптимальную организацию образовательного и воспитательного процессов, определяют стратегию и тактику инновационной работы, создают максимально благоприятные и безопасные условия труда. </w:t>
      </w:r>
    </w:p>
    <w:p w:rsidR="006462EE" w:rsidRPr="006462EE" w:rsidRDefault="006462EE" w:rsidP="006462EE">
      <w:pPr>
        <w:ind w:firstLine="1069"/>
        <w:jc w:val="both"/>
        <w:rPr>
          <w:bCs/>
          <w:sz w:val="28"/>
          <w:szCs w:val="28"/>
        </w:rPr>
      </w:pPr>
      <w:r w:rsidRPr="006462EE">
        <w:rPr>
          <w:bCs/>
          <w:sz w:val="28"/>
          <w:szCs w:val="28"/>
        </w:rPr>
        <w:lastRenderedPageBreak/>
        <w:t>Направлена на защиту и охрану прав ребенка, его бытового, психологического и физического здоровья (взаимодействие с зам. директора по социальной защите, комиссией по профилактике правонарушений школы, К</w:t>
      </w:r>
      <w:r>
        <w:rPr>
          <w:bCs/>
          <w:sz w:val="28"/>
          <w:szCs w:val="28"/>
        </w:rPr>
        <w:t>П</w:t>
      </w:r>
      <w:r w:rsidR="00FF1069">
        <w:rPr>
          <w:bCs/>
          <w:sz w:val="28"/>
          <w:szCs w:val="28"/>
        </w:rPr>
        <w:t>ДН муниципалитета</w:t>
      </w:r>
      <w:r w:rsidRPr="006462EE">
        <w:rPr>
          <w:bCs/>
          <w:sz w:val="28"/>
          <w:szCs w:val="28"/>
        </w:rPr>
        <w:t>, психологами, социальным педагогом, медработниками).</w:t>
      </w:r>
    </w:p>
    <w:p w:rsidR="006462EE" w:rsidRDefault="006462EE" w:rsidP="00164EAD">
      <w:pPr>
        <w:jc w:val="center"/>
        <w:rPr>
          <w:b/>
          <w:sz w:val="28"/>
          <w:szCs w:val="28"/>
        </w:rPr>
      </w:pPr>
    </w:p>
    <w:p w:rsidR="00FF1069" w:rsidRPr="004B4DAF" w:rsidRDefault="004D7D10" w:rsidP="00FF1069">
      <w:pPr>
        <w:ind w:left="360" w:hanging="900"/>
        <w:rPr>
          <w:b/>
          <w:sz w:val="28"/>
          <w:szCs w:val="28"/>
        </w:rPr>
      </w:pPr>
      <w:r>
        <w:rPr>
          <w:b/>
          <w:sz w:val="28"/>
          <w:szCs w:val="28"/>
        </w:rPr>
        <w:t xml:space="preserve">          </w:t>
      </w:r>
      <w:r w:rsidR="00FF1069">
        <w:rPr>
          <w:b/>
          <w:sz w:val="28"/>
          <w:szCs w:val="28"/>
        </w:rPr>
        <w:t>2</w:t>
      </w:r>
      <w:r w:rsidR="00FF1069" w:rsidRPr="004B4DAF">
        <w:rPr>
          <w:b/>
          <w:sz w:val="28"/>
          <w:szCs w:val="28"/>
        </w:rPr>
        <w:t>. 3. Кадровое и материально-техническое обеспечение.</w:t>
      </w:r>
    </w:p>
    <w:p w:rsidR="00FF1069" w:rsidRPr="004B4DAF" w:rsidRDefault="00FF1069" w:rsidP="00FF1069">
      <w:pPr>
        <w:ind w:firstLine="708"/>
        <w:rPr>
          <w:sz w:val="28"/>
          <w:szCs w:val="28"/>
        </w:rPr>
      </w:pPr>
      <w:r w:rsidRPr="004B4DAF">
        <w:rPr>
          <w:sz w:val="28"/>
          <w:szCs w:val="28"/>
        </w:rPr>
        <w:t>Преподавание осуществляют:</w:t>
      </w:r>
    </w:p>
    <w:p w:rsidR="00FF1069" w:rsidRPr="004B4DAF" w:rsidRDefault="00FF1069" w:rsidP="00FF1069">
      <w:pPr>
        <w:numPr>
          <w:ilvl w:val="0"/>
          <w:numId w:val="5"/>
        </w:numPr>
        <w:tabs>
          <w:tab w:val="clear" w:pos="360"/>
          <w:tab w:val="num" w:pos="1080"/>
        </w:tabs>
        <w:ind w:left="1080"/>
        <w:rPr>
          <w:sz w:val="28"/>
          <w:szCs w:val="28"/>
        </w:rPr>
      </w:pPr>
      <w:r>
        <w:rPr>
          <w:sz w:val="28"/>
          <w:szCs w:val="28"/>
        </w:rPr>
        <w:t xml:space="preserve">  </w:t>
      </w:r>
      <w:r w:rsidRPr="004B4DAF">
        <w:rPr>
          <w:sz w:val="28"/>
          <w:szCs w:val="28"/>
        </w:rPr>
        <w:t xml:space="preserve">учителей – </w:t>
      </w:r>
      <w:r w:rsidR="00B61D0D">
        <w:rPr>
          <w:sz w:val="28"/>
          <w:szCs w:val="28"/>
        </w:rPr>
        <w:t>19</w:t>
      </w:r>
      <w:r>
        <w:rPr>
          <w:sz w:val="28"/>
          <w:szCs w:val="28"/>
        </w:rPr>
        <w:t xml:space="preserve">  </w:t>
      </w:r>
      <w:r w:rsidRPr="004B4DAF">
        <w:rPr>
          <w:sz w:val="28"/>
          <w:szCs w:val="28"/>
        </w:rPr>
        <w:t xml:space="preserve"> человек;</w:t>
      </w:r>
    </w:p>
    <w:p w:rsidR="00FF1069" w:rsidRPr="004B4DAF" w:rsidRDefault="00FF1069" w:rsidP="00FF1069">
      <w:pPr>
        <w:numPr>
          <w:ilvl w:val="0"/>
          <w:numId w:val="5"/>
        </w:numPr>
        <w:tabs>
          <w:tab w:val="clear" w:pos="360"/>
          <w:tab w:val="num" w:pos="1080"/>
        </w:tabs>
        <w:ind w:left="1080"/>
        <w:rPr>
          <w:sz w:val="28"/>
          <w:szCs w:val="28"/>
        </w:rPr>
      </w:pPr>
      <w:r>
        <w:rPr>
          <w:sz w:val="28"/>
          <w:szCs w:val="28"/>
        </w:rPr>
        <w:t xml:space="preserve"> </w:t>
      </w:r>
      <w:r w:rsidR="00B61D0D">
        <w:rPr>
          <w:sz w:val="28"/>
          <w:szCs w:val="28"/>
        </w:rPr>
        <w:t>Педагогов- организаторов– 4</w:t>
      </w:r>
      <w:r w:rsidRPr="004B4DAF">
        <w:rPr>
          <w:sz w:val="28"/>
          <w:szCs w:val="28"/>
        </w:rPr>
        <w:t>человек</w:t>
      </w:r>
      <w:r w:rsidR="00B61D0D">
        <w:rPr>
          <w:sz w:val="28"/>
          <w:szCs w:val="28"/>
        </w:rPr>
        <w:t>а</w:t>
      </w:r>
      <w:r w:rsidRPr="004B4DAF">
        <w:rPr>
          <w:sz w:val="28"/>
          <w:szCs w:val="28"/>
        </w:rPr>
        <w:t>;</w:t>
      </w:r>
      <w:r w:rsidR="00B61D0D">
        <w:rPr>
          <w:sz w:val="28"/>
          <w:szCs w:val="28"/>
        </w:rPr>
        <w:t>(внутреннее совмещение)</w:t>
      </w:r>
    </w:p>
    <w:p w:rsidR="00FF1069" w:rsidRDefault="00B61D0D" w:rsidP="00FF1069">
      <w:pPr>
        <w:numPr>
          <w:ilvl w:val="0"/>
          <w:numId w:val="9"/>
        </w:numPr>
        <w:tabs>
          <w:tab w:val="num" w:pos="1134"/>
        </w:tabs>
        <w:ind w:left="1134" w:hanging="425"/>
        <w:rPr>
          <w:sz w:val="28"/>
          <w:szCs w:val="28"/>
        </w:rPr>
      </w:pPr>
      <w:r>
        <w:rPr>
          <w:sz w:val="28"/>
          <w:szCs w:val="28"/>
        </w:rPr>
        <w:t>социальный педагог – 2</w:t>
      </w:r>
      <w:r w:rsidR="00FF1069">
        <w:rPr>
          <w:sz w:val="28"/>
          <w:szCs w:val="28"/>
        </w:rPr>
        <w:t xml:space="preserve"> человека(внутреннее совмещение)</w:t>
      </w:r>
    </w:p>
    <w:p w:rsidR="00FF1069" w:rsidRPr="00101148" w:rsidRDefault="00FF1069" w:rsidP="00FF1069">
      <w:pPr>
        <w:tabs>
          <w:tab w:val="num" w:pos="1134"/>
        </w:tabs>
        <w:ind w:left="709"/>
        <w:rPr>
          <w:sz w:val="28"/>
          <w:szCs w:val="28"/>
        </w:rPr>
      </w:pPr>
      <w:r>
        <w:rPr>
          <w:sz w:val="28"/>
          <w:szCs w:val="28"/>
        </w:rPr>
        <w:t>-учитель –дефектолог-1 человек(и 1-внутреннее совмещение)</w:t>
      </w: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05"/>
        <w:gridCol w:w="1842"/>
      </w:tblGrid>
      <w:tr w:rsidR="00FF1069" w:rsidRPr="004B4DAF" w:rsidTr="00F54C39">
        <w:trPr>
          <w:trHeight w:val="296"/>
        </w:trPr>
        <w:tc>
          <w:tcPr>
            <w:tcW w:w="7905" w:type="dxa"/>
          </w:tcPr>
          <w:p w:rsidR="00FF1069" w:rsidRPr="004B4DAF" w:rsidRDefault="00FF1069" w:rsidP="00F54C39">
            <w:pPr>
              <w:rPr>
                <w:sz w:val="28"/>
                <w:szCs w:val="28"/>
              </w:rPr>
            </w:pPr>
            <w:r w:rsidRPr="004B4DAF">
              <w:rPr>
                <w:sz w:val="28"/>
                <w:szCs w:val="28"/>
              </w:rPr>
              <w:t>Всего педагогических работников (без совместителей)</w:t>
            </w:r>
          </w:p>
        </w:tc>
        <w:tc>
          <w:tcPr>
            <w:tcW w:w="1842" w:type="dxa"/>
          </w:tcPr>
          <w:p w:rsidR="00FF1069" w:rsidRPr="004B4DAF" w:rsidRDefault="00B61D0D" w:rsidP="00F54C39">
            <w:pPr>
              <w:rPr>
                <w:sz w:val="28"/>
                <w:szCs w:val="28"/>
              </w:rPr>
            </w:pPr>
            <w:r>
              <w:rPr>
                <w:sz w:val="28"/>
                <w:szCs w:val="28"/>
              </w:rPr>
              <w:t>19</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Высшей квалификационной категории</w:t>
            </w:r>
          </w:p>
        </w:tc>
        <w:tc>
          <w:tcPr>
            <w:tcW w:w="1842" w:type="dxa"/>
          </w:tcPr>
          <w:p w:rsidR="00FF1069" w:rsidRPr="004B4DAF" w:rsidRDefault="00FF1069" w:rsidP="00F54C39">
            <w:pPr>
              <w:rPr>
                <w:sz w:val="28"/>
                <w:szCs w:val="28"/>
              </w:rPr>
            </w:pPr>
            <w:r>
              <w:rPr>
                <w:sz w:val="28"/>
                <w:szCs w:val="28"/>
              </w:rPr>
              <w:t>1</w:t>
            </w:r>
          </w:p>
        </w:tc>
      </w:tr>
      <w:tr w:rsidR="00FF1069" w:rsidRPr="004B4DAF" w:rsidTr="00F54C39">
        <w:trPr>
          <w:trHeight w:val="296"/>
        </w:trPr>
        <w:tc>
          <w:tcPr>
            <w:tcW w:w="7905" w:type="dxa"/>
          </w:tcPr>
          <w:p w:rsidR="00FF1069" w:rsidRPr="004B4DAF" w:rsidRDefault="00FF1069" w:rsidP="00F54C39">
            <w:pPr>
              <w:rPr>
                <w:sz w:val="28"/>
                <w:szCs w:val="28"/>
              </w:rPr>
            </w:pPr>
            <w:r w:rsidRPr="004B4DAF">
              <w:rPr>
                <w:sz w:val="28"/>
                <w:szCs w:val="28"/>
              </w:rPr>
              <w:t>Первой квалификационной категории</w:t>
            </w:r>
          </w:p>
        </w:tc>
        <w:tc>
          <w:tcPr>
            <w:tcW w:w="1842" w:type="dxa"/>
          </w:tcPr>
          <w:p w:rsidR="00FF1069" w:rsidRPr="004B4DAF" w:rsidRDefault="00FF1069" w:rsidP="00F54C39">
            <w:pPr>
              <w:rPr>
                <w:sz w:val="28"/>
                <w:szCs w:val="28"/>
              </w:rPr>
            </w:pPr>
            <w:r>
              <w:rPr>
                <w:sz w:val="28"/>
                <w:szCs w:val="28"/>
              </w:rPr>
              <w:t>14</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Второй квалификационной категории</w:t>
            </w:r>
          </w:p>
        </w:tc>
        <w:tc>
          <w:tcPr>
            <w:tcW w:w="1842" w:type="dxa"/>
          </w:tcPr>
          <w:p w:rsidR="00FF1069" w:rsidRPr="004B4DAF" w:rsidRDefault="00B61D0D" w:rsidP="00F54C39">
            <w:pPr>
              <w:rPr>
                <w:sz w:val="28"/>
                <w:szCs w:val="28"/>
              </w:rPr>
            </w:pPr>
            <w:r>
              <w:rPr>
                <w:sz w:val="28"/>
                <w:szCs w:val="28"/>
              </w:rPr>
              <w:t>3</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Аттестованы на соответствие занимаемой должности</w:t>
            </w:r>
          </w:p>
        </w:tc>
        <w:tc>
          <w:tcPr>
            <w:tcW w:w="1842" w:type="dxa"/>
          </w:tcPr>
          <w:p w:rsidR="00FF1069" w:rsidRPr="004B4DAF" w:rsidRDefault="00FF1069" w:rsidP="00F54C39">
            <w:pPr>
              <w:rPr>
                <w:sz w:val="28"/>
                <w:szCs w:val="28"/>
              </w:rPr>
            </w:pPr>
            <w:r>
              <w:rPr>
                <w:sz w:val="28"/>
                <w:szCs w:val="28"/>
              </w:rPr>
              <w:t>-</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Без квалификационной категории</w:t>
            </w:r>
          </w:p>
        </w:tc>
        <w:tc>
          <w:tcPr>
            <w:tcW w:w="1842" w:type="dxa"/>
          </w:tcPr>
          <w:p w:rsidR="00FF1069" w:rsidRPr="004B4DAF" w:rsidRDefault="00B61D0D" w:rsidP="00F54C39">
            <w:pPr>
              <w:rPr>
                <w:sz w:val="28"/>
                <w:szCs w:val="28"/>
              </w:rPr>
            </w:pPr>
            <w:r>
              <w:rPr>
                <w:sz w:val="28"/>
                <w:szCs w:val="28"/>
              </w:rPr>
              <w:t>1</w:t>
            </w:r>
          </w:p>
        </w:tc>
      </w:tr>
      <w:tr w:rsidR="00FF1069" w:rsidRPr="004B4DAF" w:rsidTr="00F54C39">
        <w:trPr>
          <w:trHeight w:val="296"/>
        </w:trPr>
        <w:tc>
          <w:tcPr>
            <w:tcW w:w="7905" w:type="dxa"/>
          </w:tcPr>
          <w:p w:rsidR="00FF1069" w:rsidRPr="004B4DAF" w:rsidRDefault="00FF1069" w:rsidP="00F54C39">
            <w:pPr>
              <w:rPr>
                <w:sz w:val="28"/>
                <w:szCs w:val="28"/>
              </w:rPr>
            </w:pPr>
            <w:r w:rsidRPr="004B4DAF">
              <w:rPr>
                <w:sz w:val="28"/>
                <w:szCs w:val="28"/>
              </w:rPr>
              <w:t>Высшее образование</w:t>
            </w:r>
          </w:p>
        </w:tc>
        <w:tc>
          <w:tcPr>
            <w:tcW w:w="1842" w:type="dxa"/>
          </w:tcPr>
          <w:p w:rsidR="00FF1069" w:rsidRPr="004B4DAF" w:rsidRDefault="00B61D0D" w:rsidP="00F54C39">
            <w:pPr>
              <w:rPr>
                <w:sz w:val="28"/>
                <w:szCs w:val="28"/>
              </w:rPr>
            </w:pPr>
            <w:r>
              <w:rPr>
                <w:sz w:val="28"/>
                <w:szCs w:val="28"/>
              </w:rPr>
              <w:t>18</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 xml:space="preserve">Среднее профессиональное образование </w:t>
            </w:r>
          </w:p>
        </w:tc>
        <w:tc>
          <w:tcPr>
            <w:tcW w:w="1842" w:type="dxa"/>
          </w:tcPr>
          <w:p w:rsidR="00FF1069" w:rsidRPr="004B4DAF" w:rsidRDefault="00FF1069" w:rsidP="00F54C39">
            <w:pPr>
              <w:rPr>
                <w:sz w:val="28"/>
                <w:szCs w:val="28"/>
              </w:rPr>
            </w:pPr>
            <w:r>
              <w:rPr>
                <w:sz w:val="28"/>
                <w:szCs w:val="28"/>
              </w:rPr>
              <w:t>1</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 xml:space="preserve">Начальное профессиональное образование </w:t>
            </w:r>
          </w:p>
        </w:tc>
        <w:tc>
          <w:tcPr>
            <w:tcW w:w="1842" w:type="dxa"/>
          </w:tcPr>
          <w:p w:rsidR="00FF1069" w:rsidRPr="004B4DAF" w:rsidRDefault="00FF1069" w:rsidP="00F54C39">
            <w:pPr>
              <w:rPr>
                <w:sz w:val="28"/>
                <w:szCs w:val="28"/>
              </w:rPr>
            </w:pPr>
            <w:r w:rsidRPr="004B4DAF">
              <w:rPr>
                <w:sz w:val="28"/>
                <w:szCs w:val="28"/>
              </w:rPr>
              <w:t>-</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Среднее образование</w:t>
            </w:r>
          </w:p>
        </w:tc>
        <w:tc>
          <w:tcPr>
            <w:tcW w:w="1842" w:type="dxa"/>
          </w:tcPr>
          <w:p w:rsidR="00FF1069" w:rsidRPr="004B4DAF" w:rsidRDefault="00FF1069" w:rsidP="00F54C39">
            <w:pPr>
              <w:rPr>
                <w:sz w:val="28"/>
                <w:szCs w:val="28"/>
              </w:rPr>
            </w:pPr>
            <w:r>
              <w:rPr>
                <w:sz w:val="28"/>
                <w:szCs w:val="28"/>
              </w:rPr>
              <w:t>-</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Незаконченное высшее образование (студенты)</w:t>
            </w:r>
          </w:p>
        </w:tc>
        <w:tc>
          <w:tcPr>
            <w:tcW w:w="1842" w:type="dxa"/>
          </w:tcPr>
          <w:p w:rsidR="00FF1069" w:rsidRPr="004B4DAF" w:rsidRDefault="00FF1069" w:rsidP="00F54C39">
            <w:pPr>
              <w:rPr>
                <w:sz w:val="28"/>
                <w:szCs w:val="28"/>
              </w:rPr>
            </w:pPr>
            <w:r w:rsidRPr="004B4DAF">
              <w:rPr>
                <w:sz w:val="28"/>
                <w:szCs w:val="28"/>
              </w:rPr>
              <w:t>-</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Не имеющие педагогического образования</w:t>
            </w:r>
          </w:p>
        </w:tc>
        <w:tc>
          <w:tcPr>
            <w:tcW w:w="1842" w:type="dxa"/>
          </w:tcPr>
          <w:p w:rsidR="00FF1069" w:rsidRPr="004B4DAF" w:rsidRDefault="00FF1069" w:rsidP="00F54C39">
            <w:pPr>
              <w:rPr>
                <w:sz w:val="28"/>
                <w:szCs w:val="28"/>
              </w:rPr>
            </w:pPr>
            <w:r>
              <w:rPr>
                <w:sz w:val="28"/>
                <w:szCs w:val="28"/>
              </w:rPr>
              <w:t>-</w:t>
            </w:r>
          </w:p>
        </w:tc>
      </w:tr>
      <w:tr w:rsidR="00FF1069" w:rsidRPr="004B4DAF" w:rsidTr="00F54C39">
        <w:trPr>
          <w:trHeight w:val="287"/>
        </w:trPr>
        <w:tc>
          <w:tcPr>
            <w:tcW w:w="7905" w:type="dxa"/>
          </w:tcPr>
          <w:p w:rsidR="00FF1069" w:rsidRPr="004B4DAF" w:rsidRDefault="00FF1069" w:rsidP="00F54C39">
            <w:pPr>
              <w:rPr>
                <w:sz w:val="28"/>
                <w:szCs w:val="28"/>
              </w:rPr>
            </w:pPr>
            <w:r>
              <w:rPr>
                <w:sz w:val="28"/>
                <w:szCs w:val="28"/>
              </w:rPr>
              <w:t>Возраст педагогов до 25</w:t>
            </w:r>
            <w:r w:rsidRPr="004B4DAF">
              <w:rPr>
                <w:sz w:val="28"/>
                <w:szCs w:val="28"/>
              </w:rPr>
              <w:t xml:space="preserve"> лет</w:t>
            </w:r>
          </w:p>
        </w:tc>
        <w:tc>
          <w:tcPr>
            <w:tcW w:w="1842" w:type="dxa"/>
          </w:tcPr>
          <w:p w:rsidR="00FF1069" w:rsidRPr="004B4DAF" w:rsidRDefault="00B61D0D" w:rsidP="00F54C39">
            <w:pPr>
              <w:rPr>
                <w:sz w:val="28"/>
                <w:szCs w:val="28"/>
              </w:rPr>
            </w:pPr>
            <w:r>
              <w:rPr>
                <w:sz w:val="28"/>
                <w:szCs w:val="28"/>
              </w:rPr>
              <w:t>-</w:t>
            </w:r>
          </w:p>
        </w:tc>
      </w:tr>
      <w:tr w:rsidR="00FF1069" w:rsidRPr="004B4DAF" w:rsidTr="00F54C39">
        <w:trPr>
          <w:trHeight w:val="287"/>
        </w:trPr>
        <w:tc>
          <w:tcPr>
            <w:tcW w:w="7905" w:type="dxa"/>
          </w:tcPr>
          <w:p w:rsidR="00FF1069" w:rsidRPr="004B4DAF" w:rsidRDefault="00FF1069" w:rsidP="00F54C39">
            <w:pPr>
              <w:rPr>
                <w:sz w:val="28"/>
                <w:szCs w:val="28"/>
              </w:rPr>
            </w:pPr>
            <w:r>
              <w:rPr>
                <w:sz w:val="28"/>
                <w:szCs w:val="28"/>
              </w:rPr>
              <w:t>Возраст педагогов от 25 до 35</w:t>
            </w:r>
            <w:r w:rsidRPr="004B4DAF">
              <w:rPr>
                <w:sz w:val="28"/>
                <w:szCs w:val="28"/>
              </w:rPr>
              <w:t xml:space="preserve"> лет</w:t>
            </w:r>
          </w:p>
        </w:tc>
        <w:tc>
          <w:tcPr>
            <w:tcW w:w="1842" w:type="dxa"/>
          </w:tcPr>
          <w:p w:rsidR="00FF1069" w:rsidRPr="004B4DAF" w:rsidRDefault="00B61D0D" w:rsidP="00F54C39">
            <w:pPr>
              <w:rPr>
                <w:sz w:val="28"/>
                <w:szCs w:val="28"/>
              </w:rPr>
            </w:pPr>
            <w:r>
              <w:rPr>
                <w:sz w:val="28"/>
                <w:szCs w:val="28"/>
              </w:rPr>
              <w:t>5</w:t>
            </w:r>
          </w:p>
        </w:tc>
      </w:tr>
      <w:tr w:rsidR="00FF1069" w:rsidRPr="004B4DAF" w:rsidTr="00F54C39">
        <w:trPr>
          <w:trHeight w:val="287"/>
        </w:trPr>
        <w:tc>
          <w:tcPr>
            <w:tcW w:w="7905" w:type="dxa"/>
          </w:tcPr>
          <w:p w:rsidR="00FF1069" w:rsidRPr="004B4DAF" w:rsidRDefault="00FF1069" w:rsidP="00FF1069">
            <w:pPr>
              <w:rPr>
                <w:sz w:val="28"/>
                <w:szCs w:val="28"/>
              </w:rPr>
            </w:pPr>
            <w:r>
              <w:rPr>
                <w:sz w:val="28"/>
                <w:szCs w:val="28"/>
              </w:rPr>
              <w:t>Возраст педагогов от 35</w:t>
            </w:r>
            <w:r w:rsidRPr="004B4DAF">
              <w:rPr>
                <w:sz w:val="28"/>
                <w:szCs w:val="28"/>
              </w:rPr>
              <w:t xml:space="preserve"> </w:t>
            </w:r>
            <w:r>
              <w:rPr>
                <w:sz w:val="28"/>
                <w:szCs w:val="28"/>
              </w:rPr>
              <w:t>и старше</w:t>
            </w:r>
          </w:p>
        </w:tc>
        <w:tc>
          <w:tcPr>
            <w:tcW w:w="1842" w:type="dxa"/>
          </w:tcPr>
          <w:p w:rsidR="00FF1069" w:rsidRPr="004B4DAF" w:rsidRDefault="00B61D0D" w:rsidP="00F54C39">
            <w:pPr>
              <w:rPr>
                <w:sz w:val="28"/>
                <w:szCs w:val="28"/>
              </w:rPr>
            </w:pPr>
            <w:r>
              <w:rPr>
                <w:sz w:val="28"/>
                <w:szCs w:val="28"/>
              </w:rPr>
              <w:t>14</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Пенсионеры по возрасту</w:t>
            </w:r>
          </w:p>
        </w:tc>
        <w:tc>
          <w:tcPr>
            <w:tcW w:w="1842" w:type="dxa"/>
          </w:tcPr>
          <w:p w:rsidR="00FF1069" w:rsidRPr="004B4DAF" w:rsidRDefault="00B61D0D" w:rsidP="00F54C39">
            <w:pPr>
              <w:rPr>
                <w:sz w:val="28"/>
                <w:szCs w:val="28"/>
              </w:rPr>
            </w:pPr>
            <w:r>
              <w:rPr>
                <w:sz w:val="28"/>
                <w:szCs w:val="28"/>
              </w:rPr>
              <w:t>-</w:t>
            </w:r>
          </w:p>
        </w:tc>
      </w:tr>
      <w:tr w:rsidR="00FF1069" w:rsidRPr="004B4DAF" w:rsidTr="00F54C39">
        <w:trPr>
          <w:trHeight w:val="287"/>
        </w:trPr>
        <w:tc>
          <w:tcPr>
            <w:tcW w:w="7905" w:type="dxa"/>
          </w:tcPr>
          <w:p w:rsidR="00FF1069" w:rsidRPr="004B4DAF" w:rsidRDefault="00FF1069" w:rsidP="00F54C39">
            <w:pPr>
              <w:rPr>
                <w:sz w:val="28"/>
                <w:szCs w:val="28"/>
              </w:rPr>
            </w:pPr>
            <w:r w:rsidRPr="004B4DAF">
              <w:rPr>
                <w:sz w:val="28"/>
                <w:szCs w:val="28"/>
              </w:rPr>
              <w:t>Пенсионеры по выслуге лет</w:t>
            </w:r>
          </w:p>
        </w:tc>
        <w:tc>
          <w:tcPr>
            <w:tcW w:w="1842" w:type="dxa"/>
          </w:tcPr>
          <w:p w:rsidR="00FF1069" w:rsidRPr="004B4DAF" w:rsidRDefault="00B61D0D" w:rsidP="00F54C39">
            <w:pPr>
              <w:rPr>
                <w:sz w:val="28"/>
                <w:szCs w:val="28"/>
              </w:rPr>
            </w:pPr>
            <w:r>
              <w:rPr>
                <w:sz w:val="28"/>
                <w:szCs w:val="28"/>
              </w:rPr>
              <w:t>-</w:t>
            </w:r>
          </w:p>
        </w:tc>
      </w:tr>
    </w:tbl>
    <w:p w:rsidR="00EF59D6" w:rsidRDefault="00EF59D6" w:rsidP="00EF59D6">
      <w:pPr>
        <w:jc w:val="center"/>
        <w:rPr>
          <w:b/>
          <w:i/>
          <w:sz w:val="28"/>
          <w:szCs w:val="28"/>
        </w:rPr>
      </w:pPr>
    </w:p>
    <w:p w:rsidR="00EF59D6" w:rsidRPr="004B4DAF" w:rsidRDefault="00EF59D6" w:rsidP="00EF59D6">
      <w:pPr>
        <w:jc w:val="center"/>
        <w:rPr>
          <w:b/>
          <w:i/>
          <w:sz w:val="28"/>
          <w:szCs w:val="28"/>
        </w:rPr>
      </w:pPr>
      <w:r w:rsidRPr="004B4DAF">
        <w:rPr>
          <w:b/>
          <w:i/>
          <w:sz w:val="28"/>
          <w:szCs w:val="28"/>
        </w:rPr>
        <w:t>Сведения о наградах педагогических и руководящих работников ОУ</w:t>
      </w: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54"/>
        <w:gridCol w:w="1276"/>
        <w:gridCol w:w="1417"/>
      </w:tblGrid>
      <w:tr w:rsidR="00EF59D6" w:rsidRPr="004B4DAF" w:rsidTr="00F54C39">
        <w:trPr>
          <w:trHeight w:val="287"/>
        </w:trPr>
        <w:tc>
          <w:tcPr>
            <w:tcW w:w="7054" w:type="dxa"/>
          </w:tcPr>
          <w:p w:rsidR="00EF59D6" w:rsidRPr="004B4DAF" w:rsidRDefault="00EF59D6" w:rsidP="00F54C39">
            <w:pPr>
              <w:jc w:val="center"/>
              <w:rPr>
                <w:i/>
                <w:sz w:val="28"/>
                <w:szCs w:val="28"/>
              </w:rPr>
            </w:pPr>
            <w:r w:rsidRPr="004B4DAF">
              <w:rPr>
                <w:i/>
                <w:sz w:val="28"/>
                <w:szCs w:val="28"/>
              </w:rPr>
              <w:t>Ведомственные награды</w:t>
            </w:r>
          </w:p>
        </w:tc>
        <w:tc>
          <w:tcPr>
            <w:tcW w:w="1276" w:type="dxa"/>
          </w:tcPr>
          <w:p w:rsidR="00EF59D6" w:rsidRPr="004B4DAF" w:rsidRDefault="00EF59D6" w:rsidP="00F54C39">
            <w:pPr>
              <w:jc w:val="center"/>
              <w:rPr>
                <w:i/>
                <w:sz w:val="28"/>
                <w:szCs w:val="28"/>
              </w:rPr>
            </w:pPr>
            <w:r w:rsidRPr="004B4DAF">
              <w:rPr>
                <w:i/>
                <w:sz w:val="28"/>
                <w:szCs w:val="28"/>
              </w:rPr>
              <w:t>Чел.</w:t>
            </w:r>
          </w:p>
        </w:tc>
        <w:tc>
          <w:tcPr>
            <w:tcW w:w="1417" w:type="dxa"/>
          </w:tcPr>
          <w:p w:rsidR="00EF59D6" w:rsidRPr="004B4DAF" w:rsidRDefault="00EF59D6" w:rsidP="00F54C39">
            <w:pPr>
              <w:jc w:val="center"/>
              <w:rPr>
                <w:i/>
                <w:sz w:val="28"/>
                <w:szCs w:val="28"/>
              </w:rPr>
            </w:pPr>
            <w:r w:rsidRPr="004B4DAF">
              <w:rPr>
                <w:i/>
                <w:sz w:val="28"/>
                <w:szCs w:val="28"/>
              </w:rPr>
              <w:t>%</w:t>
            </w:r>
          </w:p>
        </w:tc>
      </w:tr>
      <w:tr w:rsidR="00EF59D6" w:rsidRPr="004B4DAF" w:rsidTr="00F54C39">
        <w:trPr>
          <w:trHeight w:val="296"/>
        </w:trPr>
        <w:tc>
          <w:tcPr>
            <w:tcW w:w="7054" w:type="dxa"/>
          </w:tcPr>
          <w:p w:rsidR="00EF59D6" w:rsidRPr="004B4DAF" w:rsidRDefault="00B61D0D" w:rsidP="00F54C39">
            <w:pPr>
              <w:rPr>
                <w:sz w:val="28"/>
                <w:szCs w:val="28"/>
              </w:rPr>
            </w:pPr>
            <w:r>
              <w:rPr>
                <w:sz w:val="28"/>
                <w:szCs w:val="28"/>
              </w:rPr>
              <w:t>Знак «</w:t>
            </w:r>
            <w:r w:rsidR="00EF59D6">
              <w:rPr>
                <w:sz w:val="28"/>
                <w:szCs w:val="28"/>
              </w:rPr>
              <w:t>Отличник народного просвещения»</w:t>
            </w:r>
          </w:p>
        </w:tc>
        <w:tc>
          <w:tcPr>
            <w:tcW w:w="1276" w:type="dxa"/>
          </w:tcPr>
          <w:p w:rsidR="00EF59D6" w:rsidRPr="004B4DAF" w:rsidRDefault="00B61D0D" w:rsidP="00F54C39">
            <w:pPr>
              <w:jc w:val="center"/>
              <w:rPr>
                <w:sz w:val="28"/>
                <w:szCs w:val="28"/>
              </w:rPr>
            </w:pPr>
            <w:r>
              <w:rPr>
                <w:sz w:val="28"/>
                <w:szCs w:val="28"/>
              </w:rPr>
              <w:t>3</w:t>
            </w:r>
          </w:p>
        </w:tc>
        <w:tc>
          <w:tcPr>
            <w:tcW w:w="1417" w:type="dxa"/>
          </w:tcPr>
          <w:p w:rsidR="00EF59D6" w:rsidRPr="004B4DAF" w:rsidRDefault="00EF59D6" w:rsidP="00EF59D6">
            <w:pPr>
              <w:jc w:val="center"/>
              <w:rPr>
                <w:sz w:val="28"/>
                <w:szCs w:val="28"/>
              </w:rPr>
            </w:pPr>
            <w:r>
              <w:rPr>
                <w:sz w:val="28"/>
                <w:szCs w:val="28"/>
              </w:rPr>
              <w:t>16</w:t>
            </w:r>
          </w:p>
        </w:tc>
      </w:tr>
      <w:tr w:rsidR="00EF59D6" w:rsidRPr="004B4DAF" w:rsidTr="00F54C39">
        <w:trPr>
          <w:trHeight w:val="287"/>
        </w:trPr>
        <w:tc>
          <w:tcPr>
            <w:tcW w:w="7054" w:type="dxa"/>
          </w:tcPr>
          <w:p w:rsidR="00EF59D6" w:rsidRPr="004B4DAF" w:rsidRDefault="00EF59D6" w:rsidP="00F54C39">
            <w:pPr>
              <w:rPr>
                <w:sz w:val="28"/>
                <w:szCs w:val="28"/>
              </w:rPr>
            </w:pPr>
            <w:r w:rsidRPr="004B4DAF">
              <w:rPr>
                <w:sz w:val="28"/>
                <w:szCs w:val="28"/>
              </w:rPr>
              <w:t>Почетный работник общего образования РФ</w:t>
            </w:r>
          </w:p>
        </w:tc>
        <w:tc>
          <w:tcPr>
            <w:tcW w:w="1276" w:type="dxa"/>
          </w:tcPr>
          <w:p w:rsidR="00EF59D6" w:rsidRPr="004B4DAF" w:rsidRDefault="00EF59D6" w:rsidP="00F54C39">
            <w:pPr>
              <w:jc w:val="center"/>
              <w:rPr>
                <w:sz w:val="28"/>
                <w:szCs w:val="28"/>
              </w:rPr>
            </w:pPr>
          </w:p>
        </w:tc>
        <w:tc>
          <w:tcPr>
            <w:tcW w:w="1417" w:type="dxa"/>
          </w:tcPr>
          <w:p w:rsidR="00EF59D6" w:rsidRPr="004B4DAF" w:rsidRDefault="00B61D0D" w:rsidP="00EF59D6">
            <w:pPr>
              <w:jc w:val="center"/>
              <w:rPr>
                <w:sz w:val="28"/>
                <w:szCs w:val="28"/>
              </w:rPr>
            </w:pPr>
            <w:r>
              <w:rPr>
                <w:sz w:val="28"/>
                <w:szCs w:val="28"/>
              </w:rPr>
              <w:t>-</w:t>
            </w:r>
          </w:p>
        </w:tc>
      </w:tr>
      <w:tr w:rsidR="00EF59D6" w:rsidRPr="004B4DAF" w:rsidTr="00F54C39">
        <w:trPr>
          <w:trHeight w:val="296"/>
        </w:trPr>
        <w:tc>
          <w:tcPr>
            <w:tcW w:w="7054" w:type="dxa"/>
          </w:tcPr>
          <w:p w:rsidR="00EF59D6" w:rsidRPr="004B4DAF" w:rsidRDefault="00EF59D6" w:rsidP="00F54C39">
            <w:pPr>
              <w:rPr>
                <w:sz w:val="28"/>
                <w:szCs w:val="28"/>
              </w:rPr>
            </w:pPr>
            <w:r w:rsidRPr="004B4DAF">
              <w:rPr>
                <w:sz w:val="28"/>
                <w:szCs w:val="28"/>
              </w:rPr>
              <w:t>Почетная грамота МО РФ</w:t>
            </w:r>
          </w:p>
        </w:tc>
        <w:tc>
          <w:tcPr>
            <w:tcW w:w="1276" w:type="dxa"/>
          </w:tcPr>
          <w:p w:rsidR="00EF59D6" w:rsidRPr="004B4DAF" w:rsidRDefault="00B61D0D" w:rsidP="00F54C39">
            <w:pPr>
              <w:jc w:val="center"/>
              <w:rPr>
                <w:sz w:val="28"/>
                <w:szCs w:val="28"/>
              </w:rPr>
            </w:pPr>
            <w:r>
              <w:rPr>
                <w:sz w:val="28"/>
                <w:szCs w:val="28"/>
              </w:rPr>
              <w:t>2</w:t>
            </w:r>
          </w:p>
        </w:tc>
        <w:tc>
          <w:tcPr>
            <w:tcW w:w="1417" w:type="dxa"/>
          </w:tcPr>
          <w:p w:rsidR="00EF59D6" w:rsidRPr="004B4DAF" w:rsidRDefault="00B61D0D" w:rsidP="00EF59D6">
            <w:pPr>
              <w:rPr>
                <w:sz w:val="28"/>
                <w:szCs w:val="28"/>
              </w:rPr>
            </w:pPr>
            <w:r>
              <w:rPr>
                <w:sz w:val="28"/>
                <w:szCs w:val="28"/>
              </w:rPr>
              <w:t>11</w:t>
            </w:r>
          </w:p>
        </w:tc>
      </w:tr>
      <w:tr w:rsidR="00EF59D6" w:rsidRPr="004B4DAF" w:rsidTr="00F54C39">
        <w:trPr>
          <w:trHeight w:val="296"/>
        </w:trPr>
        <w:tc>
          <w:tcPr>
            <w:tcW w:w="7054" w:type="dxa"/>
          </w:tcPr>
          <w:p w:rsidR="00EF59D6" w:rsidRPr="004B4DAF" w:rsidRDefault="00EF59D6" w:rsidP="00F54C39">
            <w:pPr>
              <w:rPr>
                <w:sz w:val="28"/>
                <w:szCs w:val="28"/>
              </w:rPr>
            </w:pPr>
            <w:r w:rsidRPr="004B4DAF">
              <w:rPr>
                <w:sz w:val="28"/>
                <w:szCs w:val="28"/>
              </w:rPr>
              <w:t>Итого</w:t>
            </w:r>
          </w:p>
        </w:tc>
        <w:tc>
          <w:tcPr>
            <w:tcW w:w="1276" w:type="dxa"/>
          </w:tcPr>
          <w:p w:rsidR="00EF59D6" w:rsidRPr="00EF59D6" w:rsidRDefault="00B61D0D" w:rsidP="00F54C39">
            <w:pPr>
              <w:jc w:val="center"/>
              <w:rPr>
                <w:b/>
                <w:sz w:val="28"/>
                <w:szCs w:val="28"/>
              </w:rPr>
            </w:pPr>
            <w:r>
              <w:rPr>
                <w:b/>
                <w:sz w:val="28"/>
                <w:szCs w:val="28"/>
              </w:rPr>
              <w:t>5</w:t>
            </w:r>
          </w:p>
        </w:tc>
        <w:tc>
          <w:tcPr>
            <w:tcW w:w="1417" w:type="dxa"/>
          </w:tcPr>
          <w:p w:rsidR="00EF59D6" w:rsidRPr="00EF59D6" w:rsidRDefault="00B61D0D" w:rsidP="00F54C39">
            <w:pPr>
              <w:jc w:val="center"/>
              <w:rPr>
                <w:b/>
                <w:sz w:val="28"/>
                <w:szCs w:val="28"/>
              </w:rPr>
            </w:pPr>
            <w:r>
              <w:rPr>
                <w:b/>
                <w:sz w:val="28"/>
                <w:szCs w:val="28"/>
              </w:rPr>
              <w:t>26</w:t>
            </w:r>
          </w:p>
        </w:tc>
      </w:tr>
      <w:tr w:rsidR="00EF59D6" w:rsidRPr="004B4DAF" w:rsidTr="00F54C39">
        <w:trPr>
          <w:trHeight w:val="296"/>
        </w:trPr>
        <w:tc>
          <w:tcPr>
            <w:tcW w:w="7054" w:type="dxa"/>
          </w:tcPr>
          <w:p w:rsidR="00EF59D6" w:rsidRPr="004B4DAF" w:rsidRDefault="00EF59D6" w:rsidP="00F54C39">
            <w:pPr>
              <w:rPr>
                <w:sz w:val="28"/>
                <w:szCs w:val="28"/>
              </w:rPr>
            </w:pPr>
            <w:r>
              <w:rPr>
                <w:sz w:val="28"/>
                <w:szCs w:val="28"/>
              </w:rPr>
              <w:t>Почетная грамота Департамента образования</w:t>
            </w:r>
          </w:p>
        </w:tc>
        <w:tc>
          <w:tcPr>
            <w:tcW w:w="1276" w:type="dxa"/>
          </w:tcPr>
          <w:p w:rsidR="00EF59D6" w:rsidRPr="004B4DAF" w:rsidRDefault="00B61D0D" w:rsidP="00F54C39">
            <w:pPr>
              <w:jc w:val="center"/>
              <w:rPr>
                <w:sz w:val="28"/>
                <w:szCs w:val="28"/>
              </w:rPr>
            </w:pPr>
            <w:r>
              <w:rPr>
                <w:sz w:val="28"/>
                <w:szCs w:val="28"/>
              </w:rPr>
              <w:t>4</w:t>
            </w:r>
          </w:p>
        </w:tc>
        <w:tc>
          <w:tcPr>
            <w:tcW w:w="1417" w:type="dxa"/>
          </w:tcPr>
          <w:p w:rsidR="00EF59D6" w:rsidRPr="004B4DAF" w:rsidRDefault="00B61D0D" w:rsidP="00F54C39">
            <w:pPr>
              <w:jc w:val="center"/>
              <w:rPr>
                <w:sz w:val="28"/>
                <w:szCs w:val="28"/>
              </w:rPr>
            </w:pPr>
            <w:r>
              <w:rPr>
                <w:sz w:val="28"/>
                <w:szCs w:val="28"/>
              </w:rPr>
              <w:t>21</w:t>
            </w:r>
          </w:p>
        </w:tc>
      </w:tr>
      <w:tr w:rsidR="00EF59D6" w:rsidRPr="004B4DAF" w:rsidTr="00F54C39">
        <w:trPr>
          <w:trHeight w:val="296"/>
        </w:trPr>
        <w:tc>
          <w:tcPr>
            <w:tcW w:w="7054" w:type="dxa"/>
          </w:tcPr>
          <w:p w:rsidR="00EF59D6" w:rsidRPr="004B4DAF" w:rsidRDefault="00EF59D6" w:rsidP="00F54C39">
            <w:pPr>
              <w:rPr>
                <w:sz w:val="28"/>
                <w:szCs w:val="28"/>
              </w:rPr>
            </w:pPr>
            <w:r>
              <w:rPr>
                <w:sz w:val="28"/>
                <w:szCs w:val="28"/>
              </w:rPr>
              <w:t>Почетная грамота Управления образования</w:t>
            </w:r>
          </w:p>
        </w:tc>
        <w:tc>
          <w:tcPr>
            <w:tcW w:w="1276" w:type="dxa"/>
          </w:tcPr>
          <w:p w:rsidR="00EF59D6" w:rsidRPr="004B4DAF" w:rsidRDefault="00DB5084" w:rsidP="00F54C39">
            <w:pPr>
              <w:jc w:val="center"/>
              <w:rPr>
                <w:sz w:val="28"/>
                <w:szCs w:val="28"/>
              </w:rPr>
            </w:pPr>
            <w:r>
              <w:rPr>
                <w:sz w:val="28"/>
                <w:szCs w:val="28"/>
              </w:rPr>
              <w:t>4</w:t>
            </w:r>
          </w:p>
        </w:tc>
        <w:tc>
          <w:tcPr>
            <w:tcW w:w="1417" w:type="dxa"/>
          </w:tcPr>
          <w:p w:rsidR="00EF59D6" w:rsidRPr="004B4DAF" w:rsidRDefault="00DB5084" w:rsidP="00F54C39">
            <w:pPr>
              <w:jc w:val="center"/>
              <w:rPr>
                <w:sz w:val="28"/>
                <w:szCs w:val="28"/>
              </w:rPr>
            </w:pPr>
            <w:r>
              <w:rPr>
                <w:sz w:val="28"/>
                <w:szCs w:val="28"/>
              </w:rPr>
              <w:t>21</w:t>
            </w:r>
          </w:p>
        </w:tc>
      </w:tr>
      <w:tr w:rsidR="00EF59D6" w:rsidRPr="004B4DAF" w:rsidTr="00F54C39">
        <w:trPr>
          <w:trHeight w:val="296"/>
        </w:trPr>
        <w:tc>
          <w:tcPr>
            <w:tcW w:w="7054" w:type="dxa"/>
          </w:tcPr>
          <w:p w:rsidR="00EF59D6" w:rsidRPr="004B4DAF" w:rsidRDefault="00EF59D6" w:rsidP="00F54C39">
            <w:pPr>
              <w:rPr>
                <w:sz w:val="28"/>
                <w:szCs w:val="28"/>
              </w:rPr>
            </w:pPr>
            <w:r w:rsidRPr="004B4DAF">
              <w:rPr>
                <w:sz w:val="28"/>
                <w:szCs w:val="28"/>
              </w:rPr>
              <w:t>Итого</w:t>
            </w:r>
          </w:p>
        </w:tc>
        <w:tc>
          <w:tcPr>
            <w:tcW w:w="1276" w:type="dxa"/>
          </w:tcPr>
          <w:p w:rsidR="00EF59D6" w:rsidRPr="004B4DAF" w:rsidRDefault="00DB5084" w:rsidP="00F54C39">
            <w:pPr>
              <w:jc w:val="center"/>
              <w:rPr>
                <w:sz w:val="28"/>
                <w:szCs w:val="28"/>
              </w:rPr>
            </w:pPr>
            <w:r>
              <w:rPr>
                <w:sz w:val="28"/>
                <w:szCs w:val="28"/>
              </w:rPr>
              <w:t>18</w:t>
            </w:r>
          </w:p>
        </w:tc>
        <w:tc>
          <w:tcPr>
            <w:tcW w:w="1417" w:type="dxa"/>
          </w:tcPr>
          <w:p w:rsidR="00EF59D6" w:rsidRPr="004B4DAF" w:rsidRDefault="00DB5084" w:rsidP="00F54C39">
            <w:pPr>
              <w:jc w:val="center"/>
              <w:rPr>
                <w:sz w:val="28"/>
                <w:szCs w:val="28"/>
              </w:rPr>
            </w:pPr>
            <w:r>
              <w:rPr>
                <w:sz w:val="28"/>
                <w:szCs w:val="28"/>
              </w:rPr>
              <w:t>100</w:t>
            </w:r>
          </w:p>
        </w:tc>
      </w:tr>
    </w:tbl>
    <w:p w:rsidR="00EF59D6" w:rsidRDefault="00EF59D6" w:rsidP="00164EAD">
      <w:pPr>
        <w:jc w:val="center"/>
        <w:rPr>
          <w:sz w:val="28"/>
          <w:szCs w:val="28"/>
        </w:rPr>
      </w:pPr>
    </w:p>
    <w:p w:rsidR="00D00F8C" w:rsidRDefault="00D00F8C" w:rsidP="00164EAD">
      <w:pPr>
        <w:jc w:val="center"/>
        <w:rPr>
          <w:sz w:val="28"/>
          <w:szCs w:val="28"/>
        </w:rPr>
      </w:pPr>
    </w:p>
    <w:p w:rsidR="00D00F8C" w:rsidRDefault="00D00F8C" w:rsidP="00164EAD">
      <w:pPr>
        <w:jc w:val="center"/>
        <w:rPr>
          <w:sz w:val="28"/>
          <w:szCs w:val="28"/>
        </w:rPr>
      </w:pPr>
    </w:p>
    <w:p w:rsidR="00D00F8C" w:rsidRDefault="00D00F8C" w:rsidP="00164EAD">
      <w:pPr>
        <w:jc w:val="center"/>
        <w:rPr>
          <w:sz w:val="28"/>
          <w:szCs w:val="28"/>
        </w:rPr>
      </w:pPr>
    </w:p>
    <w:p w:rsidR="00FF1069" w:rsidRDefault="00EF59D6" w:rsidP="00164EAD">
      <w:pPr>
        <w:jc w:val="center"/>
        <w:rPr>
          <w:sz w:val="28"/>
          <w:szCs w:val="28"/>
        </w:rPr>
      </w:pPr>
      <w:r w:rsidRPr="00903614">
        <w:rPr>
          <w:sz w:val="28"/>
          <w:szCs w:val="28"/>
        </w:rPr>
        <w:lastRenderedPageBreak/>
        <w:t>Учителя постоянно работают над повышением своего профессионального уровня</w:t>
      </w:r>
    </w:p>
    <w:p w:rsidR="00EF59D6" w:rsidRDefault="00EF59D6" w:rsidP="00EF59D6">
      <w:pPr>
        <w:jc w:val="both"/>
        <w:rPr>
          <w:sz w:val="28"/>
          <w:szCs w:val="28"/>
        </w:rPr>
      </w:pPr>
      <w:r w:rsidRPr="00EF59D6">
        <w:rPr>
          <w:sz w:val="28"/>
          <w:szCs w:val="28"/>
        </w:rPr>
        <w:t>В прощлом учебном году на курсах ВИПКРО  обучалось 11 учителей согласно графику прохождения обяза</w:t>
      </w:r>
      <w:r w:rsidR="00DB5084">
        <w:rPr>
          <w:sz w:val="28"/>
          <w:szCs w:val="28"/>
        </w:rPr>
        <w:t>тельной курсовой переподготовки.</w:t>
      </w:r>
      <w:r w:rsidRPr="00EF59D6">
        <w:rPr>
          <w:sz w:val="28"/>
          <w:szCs w:val="28"/>
        </w:rPr>
        <w:t xml:space="preserve"> </w:t>
      </w:r>
    </w:p>
    <w:p w:rsidR="00001855" w:rsidRDefault="00001855" w:rsidP="00001855">
      <w:pPr>
        <w:jc w:val="both"/>
        <w:rPr>
          <w:sz w:val="28"/>
          <w:szCs w:val="28"/>
        </w:rPr>
      </w:pPr>
      <w:r w:rsidRPr="00903614">
        <w:rPr>
          <w:sz w:val="28"/>
          <w:szCs w:val="28"/>
        </w:rPr>
        <w:t>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D00F8C" w:rsidRPr="00903614" w:rsidRDefault="00D00F8C" w:rsidP="00001855">
      <w:pPr>
        <w:jc w:val="both"/>
        <w:rPr>
          <w:sz w:val="28"/>
          <w:szCs w:val="28"/>
        </w:rPr>
      </w:pPr>
    </w:p>
    <w:p w:rsidR="00001855" w:rsidRPr="00903614" w:rsidRDefault="00001855" w:rsidP="00001855">
      <w:pPr>
        <w:ind w:firstLine="709"/>
        <w:jc w:val="both"/>
        <w:rPr>
          <w:sz w:val="28"/>
          <w:szCs w:val="28"/>
        </w:rPr>
      </w:pPr>
      <w:r w:rsidRPr="00903614">
        <w:rPr>
          <w:sz w:val="28"/>
          <w:szCs w:val="28"/>
        </w:rPr>
        <w:t xml:space="preserve">   В целом санитарно-гигиенические, материально-технические условия соответствуют целям и задачам образовательного процесса. Школа получила санитарно-эпидемиологическое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001855" w:rsidRPr="00903614" w:rsidRDefault="00001855" w:rsidP="00001855">
      <w:pPr>
        <w:jc w:val="center"/>
        <w:rPr>
          <w:sz w:val="28"/>
          <w:szCs w:val="28"/>
        </w:rPr>
      </w:pPr>
    </w:p>
    <w:p w:rsidR="00001855" w:rsidRPr="004B4DAF" w:rsidRDefault="00001855" w:rsidP="00001855">
      <w:pPr>
        <w:jc w:val="center"/>
        <w:rPr>
          <w:b/>
          <w:sz w:val="28"/>
          <w:szCs w:val="28"/>
        </w:rPr>
      </w:pPr>
      <w:r>
        <w:rPr>
          <w:b/>
          <w:sz w:val="28"/>
          <w:szCs w:val="28"/>
        </w:rPr>
        <w:t>Раздел II</w:t>
      </w:r>
      <w:r w:rsidRPr="004B4DAF">
        <w:rPr>
          <w:b/>
          <w:sz w:val="28"/>
          <w:szCs w:val="28"/>
        </w:rPr>
        <w:t>I. Аналитическое обоснование программы.</w:t>
      </w:r>
    </w:p>
    <w:p w:rsidR="00001855" w:rsidRPr="004B4DAF" w:rsidRDefault="00001855" w:rsidP="00001855">
      <w:pPr>
        <w:jc w:val="center"/>
        <w:rPr>
          <w:b/>
          <w:sz w:val="28"/>
          <w:szCs w:val="28"/>
        </w:rPr>
      </w:pPr>
    </w:p>
    <w:p w:rsidR="00001855" w:rsidRDefault="00001855" w:rsidP="00F54C39">
      <w:pPr>
        <w:ind w:firstLine="708"/>
        <w:jc w:val="both"/>
        <w:rPr>
          <w:sz w:val="28"/>
          <w:szCs w:val="28"/>
        </w:rPr>
      </w:pPr>
      <w:r w:rsidRPr="004B4DAF">
        <w:rPr>
          <w:bCs/>
          <w:sz w:val="28"/>
          <w:szCs w:val="28"/>
        </w:rPr>
        <w:t>Образовательная программа школы определяет основные направления  и принципы функционирования и развития школы</w:t>
      </w:r>
      <w:r>
        <w:rPr>
          <w:bCs/>
          <w:sz w:val="28"/>
          <w:szCs w:val="28"/>
        </w:rPr>
        <w:t>.</w:t>
      </w:r>
      <w:r w:rsidRPr="004B4DAF">
        <w:rPr>
          <w:bCs/>
          <w:sz w:val="28"/>
          <w:szCs w:val="28"/>
        </w:rPr>
        <w:t xml:space="preserve"> </w:t>
      </w:r>
    </w:p>
    <w:p w:rsidR="00F54C39" w:rsidRPr="00044EC4" w:rsidRDefault="00F54C39" w:rsidP="00F54C39">
      <w:pPr>
        <w:rPr>
          <w:sz w:val="28"/>
          <w:szCs w:val="28"/>
        </w:rPr>
      </w:pPr>
      <w:r w:rsidRPr="00B30586">
        <w:rPr>
          <w:sz w:val="28"/>
          <w:szCs w:val="28"/>
        </w:rPr>
        <w:t xml:space="preserve">Образовательная программа </w:t>
      </w:r>
      <w:r>
        <w:rPr>
          <w:sz w:val="28"/>
          <w:szCs w:val="28"/>
        </w:rPr>
        <w:t>МБОУ «ООШ №11 им.А.И.Фатьянова»</w:t>
      </w:r>
    </w:p>
    <w:p w:rsidR="00F54C39" w:rsidRDefault="00F54C39" w:rsidP="00F54C39">
      <w:pPr>
        <w:pStyle w:val="ab"/>
        <w:spacing w:after="0" w:line="240" w:lineRule="auto"/>
        <w:ind w:left="0"/>
        <w:jc w:val="both"/>
        <w:rPr>
          <w:rFonts w:ascii="Times New Roman" w:hAnsi="Times New Roman"/>
          <w:sz w:val="28"/>
          <w:szCs w:val="28"/>
        </w:rPr>
      </w:pPr>
      <w:r w:rsidRPr="00B30586">
        <w:rPr>
          <w:rFonts w:ascii="Times New Roman" w:hAnsi="Times New Roman"/>
          <w:sz w:val="28"/>
          <w:szCs w:val="28"/>
        </w:rPr>
        <w:t xml:space="preserve">соответствует задачам государственной и региональной политики в сфере образования, </w:t>
      </w:r>
      <w:r w:rsidRPr="0082345A">
        <w:rPr>
          <w:rFonts w:ascii="Times New Roman" w:hAnsi="Times New Roman"/>
          <w:b/>
          <w:sz w:val="28"/>
          <w:szCs w:val="28"/>
        </w:rPr>
        <w:t xml:space="preserve">направленной </w:t>
      </w:r>
      <w:r w:rsidRPr="00B30586">
        <w:rPr>
          <w:rFonts w:ascii="Times New Roman" w:hAnsi="Times New Roman"/>
          <w:sz w:val="28"/>
          <w:szCs w:val="28"/>
        </w:rPr>
        <w:t>на обеспечение доступности качественного образования для всех детей и на достижение такого качества образования, которое отвечает социальным запросам в сфере образования.</w:t>
      </w:r>
    </w:p>
    <w:p w:rsidR="00D00F8C" w:rsidRPr="00B30586" w:rsidRDefault="00D00F8C" w:rsidP="00F54C39">
      <w:pPr>
        <w:pStyle w:val="ab"/>
        <w:spacing w:after="0" w:line="240" w:lineRule="auto"/>
        <w:ind w:left="0"/>
        <w:jc w:val="both"/>
        <w:rPr>
          <w:rFonts w:ascii="Times New Roman" w:hAnsi="Times New Roman"/>
          <w:sz w:val="28"/>
          <w:szCs w:val="28"/>
        </w:rPr>
      </w:pPr>
    </w:p>
    <w:p w:rsidR="00F54C39" w:rsidRPr="00044EC4" w:rsidRDefault="00F54C39" w:rsidP="00F54C39">
      <w:pPr>
        <w:rPr>
          <w:sz w:val="28"/>
          <w:szCs w:val="28"/>
        </w:rPr>
      </w:pPr>
      <w:r w:rsidRPr="00B30586">
        <w:t xml:space="preserve">   </w:t>
      </w:r>
      <w:r w:rsidRPr="00B30586">
        <w:rPr>
          <w:sz w:val="28"/>
          <w:szCs w:val="28"/>
        </w:rPr>
        <w:t xml:space="preserve">Образовательная программа </w:t>
      </w:r>
      <w:r>
        <w:rPr>
          <w:sz w:val="28"/>
          <w:szCs w:val="28"/>
        </w:rPr>
        <w:t>МБОУ «ООШ №11 им.А.И.Фатьянова»</w:t>
      </w:r>
    </w:p>
    <w:p w:rsidR="00F54C39" w:rsidRPr="00B30586" w:rsidRDefault="00F54C39" w:rsidP="00F54C39">
      <w:pPr>
        <w:pStyle w:val="ab"/>
        <w:spacing w:after="0" w:line="240" w:lineRule="auto"/>
        <w:ind w:left="0" w:firstLine="426"/>
        <w:rPr>
          <w:rFonts w:ascii="Times New Roman" w:hAnsi="Times New Roman"/>
          <w:sz w:val="28"/>
          <w:szCs w:val="28"/>
        </w:rPr>
      </w:pPr>
      <w:r w:rsidRPr="00B30586">
        <w:rPr>
          <w:rFonts w:ascii="Times New Roman" w:hAnsi="Times New Roman"/>
          <w:b/>
          <w:sz w:val="28"/>
          <w:szCs w:val="28"/>
        </w:rPr>
        <w:t>предназначена</w:t>
      </w:r>
      <w:r w:rsidRPr="00B30586">
        <w:rPr>
          <w:rFonts w:ascii="Times New Roman" w:hAnsi="Times New Roman"/>
          <w:sz w:val="28"/>
          <w:szCs w:val="28"/>
        </w:rPr>
        <w:t xml:space="preserve"> удовлетворять потребность </w:t>
      </w:r>
    </w:p>
    <w:p w:rsidR="00F54C39" w:rsidRPr="00D00F8C" w:rsidRDefault="00F54C39" w:rsidP="00D00F8C">
      <w:pPr>
        <w:numPr>
          <w:ilvl w:val="0"/>
          <w:numId w:val="11"/>
        </w:numPr>
        <w:ind w:left="0" w:firstLine="426"/>
        <w:rPr>
          <w:b/>
          <w:sz w:val="28"/>
          <w:szCs w:val="28"/>
        </w:rPr>
      </w:pPr>
      <w:r w:rsidRPr="00D00F8C">
        <w:rPr>
          <w:b/>
          <w:sz w:val="28"/>
          <w:szCs w:val="28"/>
        </w:rPr>
        <w:t xml:space="preserve">учащихся </w:t>
      </w:r>
    </w:p>
    <w:p w:rsidR="00F54C39" w:rsidRPr="00B30586" w:rsidRDefault="00F54C39" w:rsidP="00F54C39">
      <w:pPr>
        <w:pStyle w:val="ab"/>
        <w:spacing w:after="0" w:line="240" w:lineRule="auto"/>
        <w:ind w:left="0" w:firstLine="426"/>
        <w:jc w:val="both"/>
        <w:rPr>
          <w:rFonts w:ascii="Times New Roman" w:hAnsi="Times New Roman"/>
          <w:sz w:val="28"/>
          <w:szCs w:val="28"/>
        </w:rPr>
      </w:pPr>
      <w:r w:rsidRPr="00B30586">
        <w:rPr>
          <w:rFonts w:ascii="Times New Roman" w:hAnsi="Times New Roman"/>
          <w:sz w:val="28"/>
          <w:szCs w:val="28"/>
        </w:rPr>
        <w:t>-  в обеспечении обязательного минимума усвоения содержания образования и максимальный для каждого обучающегося уровень успешности</w:t>
      </w:r>
      <w:r>
        <w:rPr>
          <w:rFonts w:ascii="Times New Roman" w:hAnsi="Times New Roman"/>
          <w:sz w:val="28"/>
          <w:szCs w:val="28"/>
        </w:rPr>
        <w:t>;</w:t>
      </w:r>
      <w:r w:rsidRPr="00B30586">
        <w:rPr>
          <w:rFonts w:ascii="Times New Roman" w:hAnsi="Times New Roman"/>
          <w:sz w:val="28"/>
          <w:szCs w:val="28"/>
        </w:rPr>
        <w:t xml:space="preserve"> </w:t>
      </w:r>
    </w:p>
    <w:p w:rsidR="00F54C39" w:rsidRPr="00B30586" w:rsidRDefault="00F54C39" w:rsidP="00F54C39">
      <w:pPr>
        <w:ind w:firstLine="426"/>
        <w:jc w:val="both"/>
        <w:rPr>
          <w:sz w:val="28"/>
          <w:szCs w:val="28"/>
        </w:rPr>
      </w:pPr>
      <w:r w:rsidRPr="00B30586">
        <w:rPr>
          <w:sz w:val="28"/>
          <w:szCs w:val="28"/>
        </w:rPr>
        <w:t>-</w:t>
      </w:r>
      <w:r w:rsidRPr="002854E8">
        <w:rPr>
          <w:sz w:val="28"/>
          <w:szCs w:val="28"/>
        </w:rPr>
        <w:t xml:space="preserve"> </w:t>
      </w:r>
      <w:r>
        <w:rPr>
          <w:sz w:val="28"/>
          <w:szCs w:val="28"/>
        </w:rPr>
        <w:t xml:space="preserve"> </w:t>
      </w:r>
      <w:r w:rsidRPr="00B30586">
        <w:rPr>
          <w:sz w:val="28"/>
          <w:szCs w:val="28"/>
        </w:rPr>
        <w:t>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w:t>
      </w:r>
    </w:p>
    <w:p w:rsidR="00F54C39" w:rsidRPr="00B30586" w:rsidRDefault="00F54C39" w:rsidP="00F54C39">
      <w:pPr>
        <w:ind w:firstLine="426"/>
        <w:jc w:val="both"/>
        <w:rPr>
          <w:sz w:val="28"/>
          <w:szCs w:val="28"/>
        </w:rPr>
      </w:pPr>
      <w:r w:rsidRPr="00B30586">
        <w:rPr>
          <w:sz w:val="28"/>
          <w:szCs w:val="28"/>
        </w:rPr>
        <w:t>- 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F54C39" w:rsidRDefault="00F54C39" w:rsidP="00F54C39">
      <w:pPr>
        <w:ind w:firstLine="426"/>
        <w:jc w:val="both"/>
        <w:rPr>
          <w:sz w:val="28"/>
          <w:szCs w:val="28"/>
        </w:rPr>
      </w:pPr>
      <w:r w:rsidRPr="00B30586">
        <w:rPr>
          <w:sz w:val="28"/>
          <w:szCs w:val="28"/>
        </w:rPr>
        <w:t>- в развитии необходимых знаний и умений;</w:t>
      </w:r>
    </w:p>
    <w:p w:rsidR="00D00F8C" w:rsidRPr="00B30586" w:rsidRDefault="00D00F8C" w:rsidP="00F54C39">
      <w:pPr>
        <w:ind w:firstLine="426"/>
        <w:jc w:val="both"/>
        <w:rPr>
          <w:sz w:val="28"/>
          <w:szCs w:val="28"/>
        </w:rPr>
      </w:pPr>
    </w:p>
    <w:p w:rsidR="00F54C39" w:rsidRPr="00B30586" w:rsidRDefault="00F54C39" w:rsidP="00F54C39">
      <w:pPr>
        <w:ind w:firstLine="426"/>
        <w:jc w:val="both"/>
        <w:rPr>
          <w:sz w:val="28"/>
          <w:szCs w:val="28"/>
        </w:rPr>
      </w:pPr>
      <w:r w:rsidRPr="00B30586">
        <w:rPr>
          <w:sz w:val="28"/>
          <w:szCs w:val="28"/>
        </w:rPr>
        <w:t xml:space="preserve">2)  </w:t>
      </w:r>
      <w:r w:rsidRPr="00B30586">
        <w:rPr>
          <w:b/>
          <w:sz w:val="28"/>
          <w:szCs w:val="28"/>
        </w:rPr>
        <w:t>общества и государства</w:t>
      </w:r>
      <w:r w:rsidRPr="00B30586">
        <w:rPr>
          <w:sz w:val="28"/>
          <w:szCs w:val="28"/>
        </w:rPr>
        <w:t xml:space="preserve"> </w:t>
      </w:r>
    </w:p>
    <w:p w:rsidR="00F54C39" w:rsidRPr="00B30586" w:rsidRDefault="00F54C39" w:rsidP="00F54C39">
      <w:pPr>
        <w:ind w:firstLine="426"/>
        <w:jc w:val="both"/>
        <w:rPr>
          <w:sz w:val="28"/>
          <w:szCs w:val="28"/>
        </w:rPr>
      </w:pPr>
      <w:r>
        <w:rPr>
          <w:sz w:val="28"/>
          <w:szCs w:val="28"/>
        </w:rPr>
        <w:t xml:space="preserve">  </w:t>
      </w:r>
      <w:r w:rsidRPr="00B30586">
        <w:rPr>
          <w:sz w:val="28"/>
          <w:szCs w:val="28"/>
        </w:rPr>
        <w:t>- в реализации образовательных программ, обеспечивающих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D00F8C" w:rsidRDefault="00F54C39" w:rsidP="00D00F8C">
      <w:pPr>
        <w:ind w:firstLine="426"/>
        <w:jc w:val="both"/>
        <w:rPr>
          <w:b/>
          <w:sz w:val="28"/>
          <w:szCs w:val="28"/>
        </w:rPr>
      </w:pPr>
      <w:r w:rsidRPr="00B30586">
        <w:rPr>
          <w:sz w:val="28"/>
          <w:szCs w:val="28"/>
        </w:rPr>
        <w:t xml:space="preserve">3)  </w:t>
      </w:r>
      <w:r w:rsidRPr="00B30586">
        <w:rPr>
          <w:b/>
          <w:sz w:val="28"/>
          <w:szCs w:val="28"/>
        </w:rPr>
        <w:t>средних и высших учебных заведений</w:t>
      </w:r>
    </w:p>
    <w:p w:rsidR="00D00F8C" w:rsidRDefault="00D00F8C" w:rsidP="00D00F8C">
      <w:pPr>
        <w:ind w:firstLine="426"/>
        <w:jc w:val="both"/>
        <w:rPr>
          <w:b/>
          <w:sz w:val="28"/>
          <w:szCs w:val="28"/>
        </w:rPr>
      </w:pPr>
    </w:p>
    <w:p w:rsidR="00D00F8C" w:rsidRPr="00B30586" w:rsidRDefault="00D00F8C" w:rsidP="00D00F8C">
      <w:pPr>
        <w:ind w:firstLine="426"/>
        <w:jc w:val="both"/>
        <w:rPr>
          <w:b/>
          <w:sz w:val="28"/>
          <w:szCs w:val="28"/>
        </w:rPr>
      </w:pPr>
    </w:p>
    <w:p w:rsidR="00F54C39" w:rsidRPr="00B30586" w:rsidRDefault="00F54C39" w:rsidP="00F54C39">
      <w:pPr>
        <w:ind w:firstLine="426"/>
        <w:jc w:val="both"/>
        <w:rPr>
          <w:sz w:val="28"/>
          <w:szCs w:val="28"/>
        </w:rPr>
      </w:pPr>
      <w:r w:rsidRPr="00B30586">
        <w:rPr>
          <w:b/>
          <w:sz w:val="28"/>
          <w:szCs w:val="28"/>
        </w:rPr>
        <w:lastRenderedPageBreak/>
        <w:t xml:space="preserve">    </w:t>
      </w:r>
      <w:r w:rsidRPr="00B30586">
        <w:rPr>
          <w:sz w:val="28"/>
          <w:szCs w:val="28"/>
        </w:rPr>
        <w:t>-  в притоке молодежи, ориентированной на освоение программ профессионального обучения и общекультурного развития;</w:t>
      </w:r>
    </w:p>
    <w:p w:rsidR="00F54C39" w:rsidRPr="00B30586" w:rsidRDefault="00F54C39" w:rsidP="00F54C39">
      <w:pPr>
        <w:ind w:firstLine="426"/>
        <w:jc w:val="both"/>
        <w:rPr>
          <w:b/>
          <w:sz w:val="28"/>
          <w:szCs w:val="28"/>
        </w:rPr>
      </w:pPr>
      <w:r w:rsidRPr="00B30586">
        <w:rPr>
          <w:sz w:val="28"/>
          <w:szCs w:val="28"/>
        </w:rPr>
        <w:t xml:space="preserve">4) </w:t>
      </w:r>
      <w:r w:rsidRPr="00B30586">
        <w:rPr>
          <w:b/>
          <w:sz w:val="28"/>
          <w:szCs w:val="28"/>
        </w:rPr>
        <w:t xml:space="preserve"> рынка труда </w:t>
      </w:r>
    </w:p>
    <w:p w:rsidR="00F54C39" w:rsidRDefault="00F54C39" w:rsidP="00F54C39">
      <w:pPr>
        <w:ind w:firstLine="426"/>
        <w:jc w:val="both"/>
        <w:rPr>
          <w:sz w:val="28"/>
          <w:szCs w:val="28"/>
        </w:rPr>
      </w:pPr>
      <w:r>
        <w:rPr>
          <w:b/>
          <w:sz w:val="28"/>
          <w:szCs w:val="28"/>
        </w:rPr>
        <w:t xml:space="preserve">     </w:t>
      </w:r>
      <w:r w:rsidRPr="00B30586">
        <w:rPr>
          <w:b/>
          <w:sz w:val="28"/>
          <w:szCs w:val="28"/>
        </w:rPr>
        <w:t xml:space="preserve"> </w:t>
      </w:r>
      <w:r w:rsidRPr="00B30586">
        <w:rPr>
          <w:sz w:val="28"/>
          <w:szCs w:val="28"/>
        </w:rPr>
        <w:t xml:space="preserve">– </w:t>
      </w:r>
      <w:r>
        <w:rPr>
          <w:sz w:val="28"/>
          <w:szCs w:val="28"/>
        </w:rPr>
        <w:t xml:space="preserve"> </w:t>
      </w:r>
      <w:r w:rsidRPr="00B30586">
        <w:rPr>
          <w:sz w:val="28"/>
          <w:szCs w:val="28"/>
        </w:rPr>
        <w:t>в притоке новых ресурсов;</w:t>
      </w:r>
    </w:p>
    <w:p w:rsidR="00F54C39" w:rsidRPr="00B30586" w:rsidRDefault="00F54C39" w:rsidP="00F54C39">
      <w:pPr>
        <w:ind w:firstLine="426"/>
        <w:jc w:val="both"/>
        <w:rPr>
          <w:b/>
          <w:sz w:val="28"/>
          <w:szCs w:val="28"/>
        </w:rPr>
      </w:pPr>
      <w:r w:rsidRPr="00B30586">
        <w:rPr>
          <w:sz w:val="28"/>
          <w:szCs w:val="28"/>
        </w:rPr>
        <w:t xml:space="preserve">5)  </w:t>
      </w:r>
      <w:r w:rsidRPr="00B30586">
        <w:rPr>
          <w:b/>
          <w:sz w:val="28"/>
          <w:szCs w:val="28"/>
        </w:rPr>
        <w:t xml:space="preserve">выпускника образовательного учреждения </w:t>
      </w:r>
    </w:p>
    <w:p w:rsidR="00F54C39" w:rsidRPr="00FD4308" w:rsidRDefault="00F54C39" w:rsidP="00F54C39">
      <w:pPr>
        <w:jc w:val="both"/>
        <w:rPr>
          <w:sz w:val="28"/>
          <w:szCs w:val="28"/>
        </w:rPr>
      </w:pPr>
      <w:r>
        <w:rPr>
          <w:sz w:val="28"/>
          <w:szCs w:val="28"/>
        </w:rPr>
        <w:t xml:space="preserve">         </w:t>
      </w:r>
      <w:r w:rsidRPr="00B30586">
        <w:rPr>
          <w:sz w:val="28"/>
          <w:szCs w:val="28"/>
        </w:rPr>
        <w:t xml:space="preserve"> </w:t>
      </w:r>
      <w:r>
        <w:rPr>
          <w:sz w:val="28"/>
          <w:szCs w:val="28"/>
        </w:rPr>
        <w:t xml:space="preserve"> -    </w:t>
      </w:r>
      <w:r w:rsidRPr="00B30586">
        <w:rPr>
          <w:sz w:val="28"/>
          <w:szCs w:val="28"/>
        </w:rPr>
        <w:t xml:space="preserve">в социальной </w:t>
      </w:r>
      <w:r>
        <w:rPr>
          <w:sz w:val="28"/>
          <w:szCs w:val="28"/>
        </w:rPr>
        <w:t>успешности</w:t>
      </w:r>
      <w:r w:rsidRPr="00B30586">
        <w:rPr>
          <w:sz w:val="28"/>
          <w:szCs w:val="28"/>
        </w:rPr>
        <w:t>.</w:t>
      </w:r>
    </w:p>
    <w:p w:rsidR="00F54C39" w:rsidRPr="00044EC4" w:rsidRDefault="00F54C39" w:rsidP="00F54C39">
      <w:pPr>
        <w:rPr>
          <w:sz w:val="28"/>
          <w:szCs w:val="28"/>
        </w:rPr>
      </w:pPr>
      <w:r w:rsidRPr="00B30586">
        <w:rPr>
          <w:sz w:val="28"/>
          <w:szCs w:val="28"/>
        </w:rPr>
        <w:t xml:space="preserve">   Образовательная программа </w:t>
      </w:r>
      <w:r>
        <w:rPr>
          <w:sz w:val="28"/>
          <w:szCs w:val="28"/>
        </w:rPr>
        <w:t>МБОУ «ООШ №11 им.А.И.Фатьянова»</w:t>
      </w:r>
    </w:p>
    <w:p w:rsidR="00F54C39" w:rsidRPr="00B30586" w:rsidRDefault="00F54C39" w:rsidP="00F54C39">
      <w:pPr>
        <w:pStyle w:val="ab"/>
        <w:spacing w:after="0" w:line="240" w:lineRule="auto"/>
        <w:ind w:left="0" w:firstLine="426"/>
        <w:jc w:val="both"/>
        <w:rPr>
          <w:rFonts w:ascii="Times New Roman" w:hAnsi="Times New Roman"/>
          <w:sz w:val="28"/>
          <w:szCs w:val="28"/>
        </w:rPr>
      </w:pPr>
      <w:r w:rsidRPr="00E14782">
        <w:rPr>
          <w:rFonts w:ascii="Times New Roman" w:hAnsi="Times New Roman"/>
          <w:sz w:val="28"/>
          <w:szCs w:val="28"/>
        </w:rPr>
        <w:t xml:space="preserve">ориентирована </w:t>
      </w:r>
      <w:r w:rsidRPr="00B30586">
        <w:rPr>
          <w:rFonts w:ascii="Times New Roman" w:hAnsi="Times New Roman"/>
          <w:sz w:val="28"/>
          <w:szCs w:val="28"/>
        </w:rPr>
        <w:t xml:space="preserve">на реализацию следующих </w:t>
      </w:r>
      <w:r w:rsidRPr="00E14782">
        <w:rPr>
          <w:rFonts w:ascii="Times New Roman" w:hAnsi="Times New Roman"/>
          <w:b/>
          <w:sz w:val="28"/>
          <w:szCs w:val="28"/>
        </w:rPr>
        <w:t>целей образования</w:t>
      </w:r>
      <w:r w:rsidRPr="00B30586">
        <w:rPr>
          <w:rFonts w:ascii="Times New Roman" w:hAnsi="Times New Roman"/>
          <w:sz w:val="28"/>
          <w:szCs w:val="28"/>
        </w:rPr>
        <w:t>:</w:t>
      </w:r>
    </w:p>
    <w:p w:rsidR="00F54C39" w:rsidRPr="00B30586" w:rsidRDefault="00F54C39" w:rsidP="00F54C39">
      <w:pPr>
        <w:jc w:val="both"/>
        <w:rPr>
          <w:sz w:val="28"/>
          <w:szCs w:val="28"/>
        </w:rPr>
      </w:pPr>
      <w:r>
        <w:rPr>
          <w:sz w:val="28"/>
          <w:szCs w:val="28"/>
        </w:rPr>
        <w:t xml:space="preserve"> 1) ф</w:t>
      </w:r>
      <w:r w:rsidRPr="00B30586">
        <w:rPr>
          <w:sz w:val="28"/>
          <w:szCs w:val="28"/>
        </w:rPr>
        <w:t xml:space="preserve">ормирование личности учащихся, </w:t>
      </w:r>
    </w:p>
    <w:p w:rsidR="00F54C39" w:rsidRDefault="00F54C39" w:rsidP="00F54C39">
      <w:pPr>
        <w:ind w:firstLine="426"/>
        <w:jc w:val="both"/>
        <w:rPr>
          <w:sz w:val="28"/>
          <w:szCs w:val="28"/>
        </w:rPr>
      </w:pPr>
      <w:r w:rsidRPr="00B30586">
        <w:rPr>
          <w:sz w:val="28"/>
          <w:szCs w:val="28"/>
        </w:rPr>
        <w:t xml:space="preserve">- </w:t>
      </w:r>
      <w:r>
        <w:rPr>
          <w:sz w:val="28"/>
          <w:szCs w:val="28"/>
        </w:rPr>
        <w:t xml:space="preserve"> </w:t>
      </w:r>
      <w:r w:rsidRPr="00B30586">
        <w:rPr>
          <w:sz w:val="28"/>
          <w:szCs w:val="28"/>
        </w:rPr>
        <w:t xml:space="preserve">умеющей учиться -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 </w:t>
      </w:r>
    </w:p>
    <w:p w:rsidR="00F54C39" w:rsidRPr="00B30586" w:rsidRDefault="00F54C39" w:rsidP="00F54C39">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Pr="00B30586">
        <w:rPr>
          <w:rFonts w:ascii="Times New Roman" w:hAnsi="Times New Roman"/>
          <w:sz w:val="28"/>
          <w:szCs w:val="28"/>
        </w:rPr>
        <w:t xml:space="preserve">готовой осуществить индивидуальный ответственный выбор собственной образовательной траектории; </w:t>
      </w:r>
    </w:p>
    <w:p w:rsidR="00F54C39" w:rsidRPr="00B30586" w:rsidRDefault="00F54C39" w:rsidP="00F54C39">
      <w:pPr>
        <w:pStyle w:val="ab"/>
        <w:spacing w:after="0" w:line="240" w:lineRule="auto"/>
        <w:ind w:left="0" w:firstLine="426"/>
        <w:jc w:val="both"/>
        <w:rPr>
          <w:rFonts w:ascii="Times New Roman" w:hAnsi="Times New Roman"/>
          <w:sz w:val="28"/>
          <w:szCs w:val="28"/>
        </w:rPr>
      </w:pPr>
      <w:r w:rsidRPr="00B30586">
        <w:rPr>
          <w:rFonts w:ascii="Times New Roman" w:hAnsi="Times New Roman"/>
          <w:sz w:val="28"/>
          <w:szCs w:val="28"/>
        </w:rPr>
        <w:t xml:space="preserve"> - способной понимать и принимать ценность образования, быть мотивированной к его продолжению в тех или иных формах;</w:t>
      </w:r>
    </w:p>
    <w:p w:rsidR="00F54C39" w:rsidRPr="00B30586" w:rsidRDefault="00F54C39" w:rsidP="00F54C39">
      <w:pPr>
        <w:pStyle w:val="ab"/>
        <w:spacing w:after="0" w:line="240" w:lineRule="auto"/>
        <w:ind w:left="0" w:firstLine="426"/>
        <w:jc w:val="both"/>
        <w:rPr>
          <w:rFonts w:ascii="Times New Roman" w:hAnsi="Times New Roman"/>
          <w:sz w:val="28"/>
          <w:szCs w:val="28"/>
        </w:rPr>
      </w:pPr>
      <w:r w:rsidRPr="00B30586">
        <w:rPr>
          <w:rFonts w:ascii="Times New Roman" w:hAnsi="Times New Roman"/>
          <w:sz w:val="28"/>
          <w:szCs w:val="28"/>
        </w:rPr>
        <w:t xml:space="preserve">     -обладающей социальным опытом, позволяющим ориентироваться в быстро меняющемся мире и взаимодействовать с людьми с разными ценностными и культурными установками;</w:t>
      </w:r>
    </w:p>
    <w:p w:rsidR="00F54C39" w:rsidRPr="00B30586" w:rsidRDefault="00F54C39" w:rsidP="00F54C39">
      <w:pPr>
        <w:pStyle w:val="ab"/>
        <w:spacing w:after="0" w:line="240" w:lineRule="auto"/>
        <w:ind w:left="0" w:firstLine="426"/>
        <w:jc w:val="both"/>
        <w:rPr>
          <w:rFonts w:ascii="Times New Roman" w:hAnsi="Times New Roman"/>
          <w:sz w:val="28"/>
          <w:szCs w:val="28"/>
        </w:rPr>
      </w:pPr>
      <w:r w:rsidRPr="00B30586">
        <w:rPr>
          <w:rFonts w:ascii="Times New Roman" w:hAnsi="Times New Roman"/>
          <w:sz w:val="28"/>
          <w:szCs w:val="28"/>
        </w:rPr>
        <w:t xml:space="preserve">     - обладающей развитыми формами мышления, способствующими решению большого круга предметных, социально-ориентированных и личностных задач.</w:t>
      </w:r>
    </w:p>
    <w:p w:rsidR="00F54C39" w:rsidRPr="00B30586" w:rsidRDefault="00F54C39" w:rsidP="00F54C39">
      <w:pPr>
        <w:ind w:firstLine="426"/>
        <w:jc w:val="both"/>
        <w:rPr>
          <w:sz w:val="28"/>
          <w:szCs w:val="28"/>
        </w:rPr>
      </w:pPr>
      <w:r>
        <w:rPr>
          <w:sz w:val="28"/>
          <w:szCs w:val="28"/>
        </w:rPr>
        <w:t>2) ф</w:t>
      </w:r>
      <w:r w:rsidRPr="00B30586">
        <w:rPr>
          <w:sz w:val="28"/>
          <w:szCs w:val="28"/>
        </w:rPr>
        <w:t>ормирование у обучающихся таких умений, как: общение</w:t>
      </w:r>
      <w:r>
        <w:rPr>
          <w:sz w:val="28"/>
          <w:szCs w:val="28"/>
        </w:rPr>
        <w:t xml:space="preserve">,  творческое мышление, </w:t>
      </w:r>
      <w:r w:rsidRPr="00B30586">
        <w:rPr>
          <w:sz w:val="28"/>
          <w:szCs w:val="28"/>
        </w:rPr>
        <w:t>умение решать  проблемы разными путями; умение работать самостоятельно, в группе, признавая ценность индивидуальных различий;</w:t>
      </w:r>
    </w:p>
    <w:p w:rsidR="00F54C39" w:rsidRPr="000C5236" w:rsidRDefault="00F54C39" w:rsidP="00F54C39">
      <w:pPr>
        <w:jc w:val="both"/>
        <w:rPr>
          <w:sz w:val="28"/>
          <w:szCs w:val="28"/>
        </w:rPr>
      </w:pPr>
      <w:r>
        <w:rPr>
          <w:sz w:val="28"/>
          <w:szCs w:val="28"/>
        </w:rPr>
        <w:t xml:space="preserve">     </w:t>
      </w:r>
      <w:r w:rsidRPr="000C5236">
        <w:rPr>
          <w:sz w:val="28"/>
          <w:szCs w:val="28"/>
        </w:rPr>
        <w:t xml:space="preserve">3) </w:t>
      </w:r>
      <w:r>
        <w:rPr>
          <w:sz w:val="28"/>
          <w:szCs w:val="28"/>
        </w:rPr>
        <w:t xml:space="preserve">  </w:t>
      </w:r>
      <w:r w:rsidRPr="000C5236">
        <w:rPr>
          <w:sz w:val="28"/>
          <w:szCs w:val="28"/>
        </w:rPr>
        <w:t>воспитание выпускника – человека и гражданина, уважающего права и свободу личности, ответственно относящегося к своей жизни и здоровью, обладающего культурными потребностями, самосознанием, коммуникативной культурой</w:t>
      </w:r>
      <w:r>
        <w:rPr>
          <w:sz w:val="28"/>
          <w:szCs w:val="28"/>
        </w:rPr>
        <w:t>;</w:t>
      </w:r>
    </w:p>
    <w:p w:rsidR="00F54C39" w:rsidRPr="00BD1BF4" w:rsidRDefault="00F54C39" w:rsidP="00F54C39">
      <w:pPr>
        <w:jc w:val="both"/>
        <w:rPr>
          <w:sz w:val="28"/>
          <w:szCs w:val="28"/>
        </w:rPr>
      </w:pPr>
      <w:r w:rsidRPr="00F30A1B">
        <w:rPr>
          <w:rStyle w:val="Zag11"/>
          <w:rFonts w:eastAsia="@Arial Unicode MS"/>
          <w:bCs/>
          <w:color w:val="9BBB59"/>
          <w:sz w:val="28"/>
          <w:szCs w:val="28"/>
        </w:rPr>
        <w:t xml:space="preserve">      </w:t>
      </w:r>
      <w:r>
        <w:rPr>
          <w:rStyle w:val="Zag11"/>
          <w:rFonts w:eastAsia="@Arial Unicode MS"/>
          <w:bCs/>
          <w:sz w:val="28"/>
          <w:szCs w:val="28"/>
        </w:rPr>
        <w:t xml:space="preserve">4) </w:t>
      </w:r>
      <w:r w:rsidRPr="000C5236">
        <w:rPr>
          <w:rStyle w:val="Zag11"/>
          <w:rFonts w:eastAsia="@Arial Unicode MS"/>
          <w:bCs/>
          <w:sz w:val="28"/>
          <w:szCs w:val="28"/>
        </w:rPr>
        <w:t>с</w:t>
      </w:r>
      <w:r w:rsidRPr="00BD1BF4">
        <w:rPr>
          <w:sz w:val="28"/>
          <w:szCs w:val="28"/>
        </w:rPr>
        <w:t>тановление и развитие личности в её индивидуальности, самобытности, уникальности, неповторимости.</w:t>
      </w:r>
    </w:p>
    <w:p w:rsidR="00F54C39" w:rsidRPr="0082345A" w:rsidRDefault="00F54C39" w:rsidP="00F54C39">
      <w:pPr>
        <w:jc w:val="both"/>
        <w:rPr>
          <w:rStyle w:val="Zag11"/>
          <w:rFonts w:eastAsia="@Arial Unicode MS"/>
          <w:sz w:val="28"/>
          <w:szCs w:val="28"/>
        </w:rPr>
      </w:pPr>
      <w:r w:rsidRPr="0082345A">
        <w:rPr>
          <w:rStyle w:val="Zag11"/>
          <w:rFonts w:eastAsia="@Arial Unicode MS"/>
          <w:sz w:val="28"/>
          <w:szCs w:val="28"/>
        </w:rPr>
        <w:t>Достижение поставленных целей возможно</w:t>
      </w:r>
      <w:r w:rsidRPr="0082345A">
        <w:rPr>
          <w:rStyle w:val="Zag11"/>
          <w:rFonts w:eastAsia="@Arial Unicode MS"/>
          <w:b/>
          <w:sz w:val="28"/>
          <w:szCs w:val="28"/>
        </w:rPr>
        <w:t xml:space="preserve"> </w:t>
      </w:r>
      <w:r w:rsidRPr="0082345A">
        <w:rPr>
          <w:rStyle w:val="Zag11"/>
          <w:rFonts w:eastAsia="@Arial Unicode MS"/>
          <w:sz w:val="28"/>
          <w:szCs w:val="28"/>
        </w:rPr>
        <w:t>при</w:t>
      </w:r>
      <w:r w:rsidRPr="0082345A">
        <w:rPr>
          <w:rStyle w:val="Zag11"/>
          <w:rFonts w:eastAsia="@Arial Unicode MS"/>
          <w:b/>
          <w:sz w:val="28"/>
          <w:szCs w:val="28"/>
        </w:rPr>
        <w:t xml:space="preserve"> </w:t>
      </w:r>
      <w:r w:rsidRPr="0082345A">
        <w:rPr>
          <w:rStyle w:val="Zag11"/>
          <w:rFonts w:eastAsia="@Arial Unicode MS"/>
          <w:sz w:val="28"/>
          <w:szCs w:val="28"/>
        </w:rPr>
        <w:t xml:space="preserve">условии решения следующих </w:t>
      </w:r>
      <w:r w:rsidRPr="0082345A">
        <w:rPr>
          <w:rStyle w:val="Zag11"/>
          <w:rFonts w:eastAsia="@Arial Unicode MS"/>
          <w:b/>
          <w:sz w:val="28"/>
          <w:szCs w:val="28"/>
        </w:rPr>
        <w:t>основных задач</w:t>
      </w:r>
      <w:r w:rsidRPr="0082345A">
        <w:rPr>
          <w:rStyle w:val="Zag11"/>
          <w:rFonts w:eastAsia="@Arial Unicode MS"/>
          <w:sz w:val="28"/>
          <w:szCs w:val="28"/>
        </w:rPr>
        <w:t>:</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t>- </w:t>
      </w:r>
      <w:r w:rsidRPr="000C5236">
        <w:rPr>
          <w:rStyle w:val="Zag11"/>
          <w:rFonts w:eastAsia="@Arial Unicode MS"/>
          <w:sz w:val="28"/>
          <w:szCs w:val="28"/>
        </w:rPr>
        <w:t>обеспечение соответствия образовательной программы требованиям Стандарта;</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t xml:space="preserve">- </w:t>
      </w:r>
      <w:r w:rsidRPr="000C5236">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t xml:space="preserve">- </w:t>
      </w:r>
      <w:r w:rsidRPr="000C5236">
        <w:rPr>
          <w:rStyle w:val="Zag11"/>
          <w:rFonts w:eastAsia="@Arial Unicode MS"/>
          <w:sz w:val="28"/>
          <w:szCs w:val="28"/>
        </w:rPr>
        <w:t>обеспечение доступности получения качественного образования, достижение планируемых результатов освоения основной образовательной программы общего образования всеми обучающимися, в том числе детьми с ограниченными возможностями здоровья;</w:t>
      </w:r>
    </w:p>
    <w:p w:rsidR="00F54C39" w:rsidRPr="000C5236" w:rsidRDefault="00F54C39" w:rsidP="00F54C39">
      <w:pPr>
        <w:jc w:val="both"/>
        <w:rPr>
          <w:rStyle w:val="Zag11"/>
          <w:rFonts w:eastAsia="@Arial Unicode MS"/>
          <w:sz w:val="28"/>
          <w:szCs w:val="28"/>
        </w:rPr>
      </w:pPr>
      <w:r>
        <w:rPr>
          <w:rStyle w:val="dash0410005f0431005f0437005f0430005f0446005f0020005f0441005f043f005f0438005f0441005f043a005f0430005f005fchar1char1"/>
        </w:rPr>
        <w:t xml:space="preserve">- </w:t>
      </w:r>
      <w:r w:rsidRPr="000C5236">
        <w:rPr>
          <w:sz w:val="28"/>
          <w:szCs w:val="28"/>
        </w:rPr>
        <w:t>усиление воспитательного потенциала школы, обеспечение психолого-педагогического сопровождения каждого обучающегося, формировани</w:t>
      </w:r>
      <w:r>
        <w:rPr>
          <w:sz w:val="28"/>
          <w:szCs w:val="28"/>
        </w:rPr>
        <w:t>е</w:t>
      </w:r>
      <w:r w:rsidRPr="000C5236">
        <w:rPr>
          <w:sz w:val="28"/>
          <w:szCs w:val="28"/>
        </w:rPr>
        <w:t xml:space="preserve">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lastRenderedPageBreak/>
        <w:t xml:space="preserve">- </w:t>
      </w:r>
      <w:r w:rsidRPr="000C5236">
        <w:rPr>
          <w:rStyle w:val="Zag11"/>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t>- </w:t>
      </w:r>
      <w:r w:rsidRPr="000C5236">
        <w:rPr>
          <w:rStyle w:val="Zag11"/>
          <w:rFonts w:eastAsia="@Arial Unicode MS"/>
          <w:sz w:val="28"/>
          <w:szCs w:val="28"/>
        </w:rPr>
        <w:t>взаимодействие образовательного учреждения при реализации основной образовательной программы с социальными партнёрами;</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t>- </w:t>
      </w:r>
      <w:r w:rsidRPr="000C5236">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и кружков, организацию об</w:t>
      </w:r>
      <w:r>
        <w:rPr>
          <w:rStyle w:val="Zag11"/>
          <w:rFonts w:eastAsia="@Arial Unicode MS"/>
          <w:sz w:val="28"/>
          <w:szCs w:val="28"/>
        </w:rPr>
        <w:t>щественно полезной деятельности</w:t>
      </w:r>
      <w:r w:rsidRPr="000C5236">
        <w:rPr>
          <w:rStyle w:val="Zag11"/>
          <w:rFonts w:eastAsia="@Arial Unicode MS"/>
          <w:sz w:val="28"/>
          <w:szCs w:val="28"/>
        </w:rPr>
        <w:t xml:space="preserve"> с использованием возможностей образовательных учреждений дополнительного образования детей;</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t xml:space="preserve">- </w:t>
      </w:r>
      <w:r w:rsidRPr="000C5236">
        <w:rPr>
          <w:rStyle w:val="Zag11"/>
          <w:rFonts w:eastAsia="@Arial Unicode MS"/>
          <w:sz w:val="28"/>
          <w:szCs w:val="28"/>
        </w:rPr>
        <w:t>организация интеллектуальных и творческих соревнований, технического творчества, проектной и учебно-исследовательской деятельности;</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t xml:space="preserve">- </w:t>
      </w:r>
      <w:r w:rsidRPr="000C5236">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t xml:space="preserve">- </w:t>
      </w:r>
      <w:r w:rsidRPr="000C5236">
        <w:rPr>
          <w:rStyle w:val="Zag11"/>
          <w:rFonts w:eastAsia="@Arial Unicode MS"/>
          <w:sz w:val="28"/>
          <w:szCs w:val="28"/>
        </w:rPr>
        <w:t>включение обучающихся в процессы познания и преобразования внешкольной социальной среды (</w:t>
      </w:r>
      <w:r>
        <w:rPr>
          <w:rStyle w:val="Zag11"/>
          <w:rFonts w:eastAsia="@Arial Unicode MS"/>
          <w:sz w:val="28"/>
          <w:szCs w:val="28"/>
        </w:rPr>
        <w:t>микрорайона ОУ</w:t>
      </w:r>
      <w:r w:rsidRPr="000C5236">
        <w:rPr>
          <w:rStyle w:val="Zag11"/>
          <w:rFonts w:eastAsia="@Arial Unicode MS"/>
          <w:sz w:val="28"/>
          <w:szCs w:val="28"/>
        </w:rPr>
        <w:t>) для приобретения опыта реального управления и действия;</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t>- </w:t>
      </w:r>
      <w:r w:rsidRPr="000C5236">
        <w:rPr>
          <w:rStyle w:val="Zag11"/>
          <w:rFonts w:eastAsia="@Arial Unicode MS"/>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w:t>
      </w:r>
      <w:r>
        <w:rPr>
          <w:rStyle w:val="Zag11"/>
          <w:rFonts w:eastAsia="@Arial Unicode MS"/>
          <w:sz w:val="28"/>
          <w:szCs w:val="28"/>
        </w:rPr>
        <w:t xml:space="preserve">с </w:t>
      </w:r>
      <w:r w:rsidRPr="000C5236">
        <w:rPr>
          <w:rStyle w:val="Zag11"/>
          <w:rFonts w:eastAsia="@Arial Unicode MS"/>
          <w:sz w:val="28"/>
          <w:szCs w:val="28"/>
        </w:rPr>
        <w:t>учреждениями профессионального образования, центрами профессиональной ориентации;</w:t>
      </w:r>
    </w:p>
    <w:p w:rsidR="00F54C39" w:rsidRPr="000C5236" w:rsidRDefault="00F54C39" w:rsidP="00F54C39">
      <w:pPr>
        <w:jc w:val="both"/>
        <w:rPr>
          <w:rStyle w:val="Zag11"/>
          <w:rFonts w:eastAsia="@Arial Unicode MS"/>
          <w:sz w:val="28"/>
          <w:szCs w:val="28"/>
        </w:rPr>
      </w:pPr>
      <w:r w:rsidRPr="000C5236">
        <w:rPr>
          <w:rStyle w:val="dash0410005f0431005f0437005f0430005f0446005f0020005f0441005f043f005f0438005f0441005f043a005f0430005f005fchar1char1"/>
        </w:rPr>
        <w:t xml:space="preserve">- </w:t>
      </w:r>
      <w:r w:rsidRPr="000C5236">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F54C39" w:rsidRPr="00F54C39" w:rsidRDefault="00F54C39" w:rsidP="00F54C39">
      <w:pPr>
        <w:rPr>
          <w:rStyle w:val="Zag11"/>
          <w:sz w:val="28"/>
          <w:szCs w:val="28"/>
        </w:rPr>
      </w:pPr>
      <w:r w:rsidRPr="00BD1BF4">
        <w:rPr>
          <w:rStyle w:val="Zag11"/>
          <w:rFonts w:eastAsia="@Arial Unicode MS"/>
          <w:sz w:val="28"/>
          <w:szCs w:val="28"/>
        </w:rPr>
        <w:t xml:space="preserve">        В основе реализации основной образовательной программы </w:t>
      </w:r>
      <w:r>
        <w:rPr>
          <w:sz w:val="28"/>
          <w:szCs w:val="28"/>
        </w:rPr>
        <w:t xml:space="preserve">МБОУ «ООШ №11 им.А.И.Фатьянова» </w:t>
      </w:r>
      <w:r w:rsidRPr="00BD1BF4">
        <w:rPr>
          <w:rStyle w:val="Zag11"/>
          <w:rFonts w:eastAsia="@Arial Unicode MS"/>
          <w:sz w:val="28"/>
          <w:szCs w:val="28"/>
        </w:rPr>
        <w:t>лежит идея перехода на</w:t>
      </w:r>
      <w:r w:rsidRPr="00BD1BF4">
        <w:rPr>
          <w:rStyle w:val="Zag11"/>
          <w:rFonts w:eastAsia="@Arial Unicode MS"/>
          <w:b/>
          <w:sz w:val="28"/>
          <w:szCs w:val="28"/>
        </w:rPr>
        <w:t xml:space="preserve">  системно-деятельностный подход</w:t>
      </w:r>
      <w:r w:rsidRPr="00BD1BF4">
        <w:rPr>
          <w:rStyle w:val="Zag11"/>
          <w:rFonts w:eastAsia="@Arial Unicode MS"/>
          <w:sz w:val="28"/>
          <w:szCs w:val="28"/>
        </w:rPr>
        <w:t>, который предполагает:</w:t>
      </w:r>
    </w:p>
    <w:p w:rsidR="00F54C39" w:rsidRPr="00F27354" w:rsidRDefault="00F54C39" w:rsidP="00F54C39">
      <w:pPr>
        <w:jc w:val="both"/>
        <w:rPr>
          <w:rStyle w:val="Zag11"/>
          <w:rFonts w:eastAsia="@Arial Unicode MS"/>
          <w:sz w:val="28"/>
          <w:szCs w:val="28"/>
        </w:rPr>
      </w:pPr>
      <w:r w:rsidRPr="00F27354">
        <w:rPr>
          <w:rStyle w:val="dash0410005f0431005f0437005f0430005f0446005f0020005f0441005f043f005f0438005f0441005f043a005f0430005f005fchar1char1"/>
        </w:rPr>
        <w:t>- </w:t>
      </w:r>
      <w:r w:rsidRPr="00F27354">
        <w:rPr>
          <w:rStyle w:val="Zag11"/>
          <w:rFonts w:eastAsia="@Arial Unicode MS"/>
          <w:sz w:val="28"/>
          <w:szCs w:val="28"/>
        </w:rPr>
        <w:t>воспитание и развитие качеств личности, отвечающих требованиям современного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F54C39" w:rsidRPr="00F27354" w:rsidRDefault="00F54C39" w:rsidP="00F54C39">
      <w:pPr>
        <w:jc w:val="both"/>
        <w:rPr>
          <w:rStyle w:val="Zag11"/>
          <w:rFonts w:eastAsia="@Arial Unicode MS"/>
          <w:sz w:val="28"/>
          <w:szCs w:val="28"/>
        </w:rPr>
      </w:pPr>
      <w:r w:rsidRPr="00F27354">
        <w:rPr>
          <w:rStyle w:val="dash0410005f0431005f0437005f0430005f0446005f0020005f0441005f043f005f0438005f0441005f043a005f0430005f005fchar1char1"/>
        </w:rPr>
        <w:t>-</w:t>
      </w:r>
      <w:r w:rsidRPr="00F27354">
        <w:rPr>
          <w:rStyle w:val="Zag11"/>
          <w:rFonts w:eastAsia="@Arial Unicode MS"/>
          <w:sz w:val="28"/>
          <w:szCs w:val="28"/>
        </w:rPr>
        <w:t>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54C39" w:rsidRPr="00F27354" w:rsidRDefault="00F54C39" w:rsidP="00F54C39">
      <w:pPr>
        <w:jc w:val="both"/>
        <w:rPr>
          <w:rStyle w:val="Zag11"/>
          <w:rFonts w:eastAsia="@Arial Unicode MS"/>
          <w:sz w:val="28"/>
          <w:szCs w:val="28"/>
        </w:rPr>
      </w:pPr>
      <w:r w:rsidRPr="00F27354">
        <w:rPr>
          <w:rStyle w:val="dash0410005f0431005f0437005f0430005f0446005f0020005f0441005f043f005f0438005f0441005f043a005f0430005f005fchar1char1"/>
        </w:rPr>
        <w:t>-</w:t>
      </w:r>
      <w:r w:rsidRPr="00F27354">
        <w:rPr>
          <w:rStyle w:val="Zag11"/>
          <w:rFonts w:eastAsia="@Arial Unicode M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54C39" w:rsidRPr="00F27354" w:rsidRDefault="00F54C39" w:rsidP="00F54C39">
      <w:pPr>
        <w:jc w:val="both"/>
        <w:rPr>
          <w:rStyle w:val="Zag11"/>
          <w:rFonts w:eastAsia="@Arial Unicode MS"/>
          <w:sz w:val="28"/>
          <w:szCs w:val="28"/>
        </w:rPr>
      </w:pPr>
      <w:r w:rsidRPr="00F27354">
        <w:rPr>
          <w:rStyle w:val="dash0410005f0431005f0437005f0430005f0446005f0020005f0441005f043f005f0438005f0441005f043a005f0430005f005fchar1char1"/>
        </w:rPr>
        <w:t>- </w:t>
      </w:r>
      <w:r w:rsidRPr="00F27354">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54C39" w:rsidRPr="00F27354" w:rsidRDefault="00F54C39" w:rsidP="00F54C39">
      <w:pPr>
        <w:jc w:val="both"/>
        <w:rPr>
          <w:rStyle w:val="Zag11"/>
          <w:rFonts w:eastAsia="@Arial Unicode MS"/>
          <w:sz w:val="28"/>
          <w:szCs w:val="28"/>
        </w:rPr>
      </w:pPr>
      <w:r w:rsidRPr="00F27354">
        <w:rPr>
          <w:rStyle w:val="dash0410005f0431005f0437005f0430005f0446005f0020005f0441005f043f005f0438005f0441005f043a005f0430005f005fchar1char1"/>
        </w:rPr>
        <w:t>- </w:t>
      </w:r>
      <w:r w:rsidRPr="00F27354">
        <w:rPr>
          <w:rStyle w:val="Zag11"/>
          <w:rFonts w:eastAsia="@Arial Unicode MS"/>
          <w:sz w:val="28"/>
          <w:szCs w:val="28"/>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w:t>
      </w:r>
      <w:r w:rsidRPr="00F27354">
        <w:rPr>
          <w:rStyle w:val="Zag11"/>
          <w:rFonts w:eastAsia="@Arial Unicode MS"/>
          <w:sz w:val="28"/>
          <w:szCs w:val="28"/>
        </w:rPr>
        <w:lastRenderedPageBreak/>
        <w:t>при построении образовательного процесса и определении образовательно-воспитательных целей и путей их достижения;</w:t>
      </w:r>
    </w:p>
    <w:p w:rsidR="00F54C39" w:rsidRPr="00FF0D53" w:rsidRDefault="00F54C39" w:rsidP="00F54C39">
      <w:pPr>
        <w:jc w:val="both"/>
        <w:rPr>
          <w:rFonts w:eastAsia="@Arial Unicode MS"/>
          <w:sz w:val="28"/>
          <w:szCs w:val="28"/>
        </w:rPr>
      </w:pPr>
      <w:r w:rsidRPr="00F27354">
        <w:rPr>
          <w:rStyle w:val="dash0410005f0431005f0437005f0430005f0446005f0020005f0441005f043f005f0438005f0441005f043a005f0430005f005fchar1char1"/>
        </w:rPr>
        <w:t>- </w:t>
      </w:r>
      <w:r w:rsidRPr="00F27354">
        <w:rPr>
          <w:rStyle w:val="Zag11"/>
          <w:rFonts w:eastAsia="@Arial Unicode MS"/>
          <w:sz w:val="28"/>
          <w:szCs w:val="28"/>
        </w:rPr>
        <w:t xml:space="preserve">разнообразие индивидуальных образовательных </w:t>
      </w:r>
      <w:r>
        <w:rPr>
          <w:rStyle w:val="Zag11"/>
          <w:rFonts w:eastAsia="@Arial Unicode MS"/>
          <w:sz w:val="28"/>
          <w:szCs w:val="28"/>
        </w:rPr>
        <w:t>запросов</w:t>
      </w:r>
      <w:r w:rsidRPr="00F27354">
        <w:rPr>
          <w:rStyle w:val="Zag11"/>
          <w:rFonts w:eastAsia="@Arial Unicode MS"/>
          <w:sz w:val="28"/>
          <w:szCs w:val="28"/>
        </w:rPr>
        <w:t xml:space="preserve"> и индивидуального развития каждого обучающегося, в том числе одарённых детей, детей с ограни</w:t>
      </w:r>
      <w:r>
        <w:rPr>
          <w:rStyle w:val="Zag11"/>
          <w:rFonts w:eastAsia="@Arial Unicode MS"/>
          <w:sz w:val="28"/>
          <w:szCs w:val="28"/>
        </w:rPr>
        <w:t>ченными возможностями здоровья.</w:t>
      </w:r>
    </w:p>
    <w:p w:rsidR="00F54C39" w:rsidRPr="004B4DAF" w:rsidRDefault="00F54C39" w:rsidP="00F54C39">
      <w:pPr>
        <w:ind w:firstLine="708"/>
        <w:jc w:val="both"/>
        <w:rPr>
          <w:sz w:val="28"/>
          <w:szCs w:val="28"/>
        </w:rPr>
      </w:pPr>
    </w:p>
    <w:p w:rsidR="00001855" w:rsidRPr="004B4DAF" w:rsidRDefault="00001855" w:rsidP="00001855">
      <w:pPr>
        <w:ind w:left="-720" w:firstLine="900"/>
        <w:jc w:val="center"/>
        <w:rPr>
          <w:b/>
          <w:i/>
          <w:sz w:val="28"/>
          <w:szCs w:val="28"/>
        </w:rPr>
      </w:pPr>
      <w:r w:rsidRPr="004B4DAF">
        <w:rPr>
          <w:b/>
          <w:i/>
          <w:sz w:val="28"/>
          <w:szCs w:val="28"/>
        </w:rPr>
        <w:t>Принципы современного образования,  реализуемые в школе:</w:t>
      </w:r>
    </w:p>
    <w:p w:rsidR="00001855" w:rsidRPr="004B4DAF" w:rsidRDefault="00001855" w:rsidP="00001855">
      <w:pPr>
        <w:numPr>
          <w:ilvl w:val="0"/>
          <w:numId w:val="10"/>
        </w:numPr>
        <w:jc w:val="both"/>
        <w:rPr>
          <w:sz w:val="28"/>
          <w:szCs w:val="28"/>
        </w:rPr>
      </w:pPr>
      <w:r w:rsidRPr="004B4DAF">
        <w:rPr>
          <w:b/>
          <w:sz w:val="28"/>
          <w:szCs w:val="28"/>
        </w:rPr>
        <w:t xml:space="preserve">Принцип гуманизации, </w:t>
      </w:r>
      <w:r w:rsidRPr="004B4DAF">
        <w:rPr>
          <w:sz w:val="28"/>
          <w:szCs w:val="28"/>
        </w:rPr>
        <w:t>который предполагает переоценку всех компонентов педагогического процесса в свете их «человекообразующих» функций, когда основным смыслом образования становится развитие личности, гуманистический характер образования, приоритет общечеловеческих ценностей, жизни и здоровья человека, воспитание гражданственности, трудолюбия, уважения к правам и свободам человека, любви к окружающей природе, Родине, семье (См.: Статья 2 Закона РФ «Об образовании»).</w:t>
      </w:r>
    </w:p>
    <w:p w:rsidR="00001855" w:rsidRPr="004B4DAF" w:rsidRDefault="00001855" w:rsidP="00001855">
      <w:pPr>
        <w:numPr>
          <w:ilvl w:val="0"/>
          <w:numId w:val="10"/>
        </w:numPr>
        <w:jc w:val="both"/>
        <w:rPr>
          <w:sz w:val="28"/>
          <w:szCs w:val="28"/>
        </w:rPr>
      </w:pPr>
      <w:r w:rsidRPr="004B4DAF">
        <w:rPr>
          <w:b/>
          <w:sz w:val="28"/>
          <w:szCs w:val="28"/>
        </w:rPr>
        <w:t xml:space="preserve">Принцип развития, </w:t>
      </w:r>
      <w:r w:rsidRPr="004B4DAF">
        <w:rPr>
          <w:sz w:val="28"/>
          <w:szCs w:val="28"/>
        </w:rPr>
        <w:t>опирающийся на психопедагогическое представление о «зоне ближайшего развития». Это использование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 ученика, позволяют реализовать самые разнообразные навыки и умения обучающихся.</w:t>
      </w:r>
    </w:p>
    <w:p w:rsidR="00001855" w:rsidRPr="004B4DAF" w:rsidRDefault="00001855" w:rsidP="00001855">
      <w:pPr>
        <w:numPr>
          <w:ilvl w:val="0"/>
          <w:numId w:val="10"/>
        </w:numPr>
        <w:jc w:val="both"/>
        <w:rPr>
          <w:sz w:val="28"/>
          <w:szCs w:val="28"/>
        </w:rPr>
      </w:pPr>
      <w:r w:rsidRPr="004B4DAF">
        <w:rPr>
          <w:b/>
          <w:sz w:val="28"/>
          <w:szCs w:val="28"/>
        </w:rPr>
        <w:t xml:space="preserve">Принцип индивидуализации, </w:t>
      </w:r>
      <w:r w:rsidRPr="004B4DAF">
        <w:rPr>
          <w:sz w:val="28"/>
          <w:szCs w:val="28"/>
        </w:rPr>
        <w:t>который предусматривает учет уровня развития способностей каждого ученика, формирование на этой основе индивидуальных планов, программ воспитания и развития обучающегося, определение направлений повышения их учебной мотивации и развитие познавательных интересов каждого школьника.</w:t>
      </w:r>
    </w:p>
    <w:p w:rsidR="00001855" w:rsidRPr="004B4DAF" w:rsidRDefault="00001855" w:rsidP="00001855">
      <w:pPr>
        <w:numPr>
          <w:ilvl w:val="0"/>
          <w:numId w:val="10"/>
        </w:numPr>
        <w:jc w:val="both"/>
        <w:rPr>
          <w:sz w:val="28"/>
          <w:szCs w:val="28"/>
        </w:rPr>
      </w:pPr>
      <w:r w:rsidRPr="004B4DAF">
        <w:rPr>
          <w:b/>
          <w:sz w:val="28"/>
          <w:szCs w:val="28"/>
        </w:rPr>
        <w:t xml:space="preserve">Принцип дифференциации, </w:t>
      </w:r>
      <w:r w:rsidRPr="004B4DAF">
        <w:rPr>
          <w:sz w:val="28"/>
          <w:szCs w:val="28"/>
        </w:rPr>
        <w:t>предполагающий формирование классов с учетом индивидуальных особенностей учеников. Он позволяет сделать реальностью такой принцип государственной политики, как «…общедоступность образования, адаптивность системы  образования к уровням и особенностям развития и подготовки школьников» (ст.2 Закон РФ «Об образовании»).</w:t>
      </w:r>
    </w:p>
    <w:p w:rsidR="00001855" w:rsidRPr="004B4DAF" w:rsidRDefault="00001855" w:rsidP="00001855">
      <w:pPr>
        <w:numPr>
          <w:ilvl w:val="0"/>
          <w:numId w:val="10"/>
        </w:numPr>
        <w:jc w:val="both"/>
        <w:rPr>
          <w:sz w:val="28"/>
          <w:szCs w:val="28"/>
        </w:rPr>
      </w:pPr>
      <w:r w:rsidRPr="004B4DAF">
        <w:rPr>
          <w:b/>
          <w:sz w:val="28"/>
          <w:szCs w:val="28"/>
        </w:rPr>
        <w:t>Принцип целостности образования</w:t>
      </w:r>
      <w:r w:rsidRPr="004B4DAF">
        <w:rPr>
          <w:sz w:val="28"/>
          <w:szCs w:val="28"/>
        </w:rPr>
        <w:t>, основанный на представлении о единстве процессов развития, обучения и воспитания. Он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w:t>
      </w:r>
    </w:p>
    <w:p w:rsidR="00001855" w:rsidRPr="004B4DAF" w:rsidRDefault="00001855" w:rsidP="00001855">
      <w:pPr>
        <w:numPr>
          <w:ilvl w:val="0"/>
          <w:numId w:val="10"/>
        </w:numPr>
        <w:jc w:val="both"/>
        <w:rPr>
          <w:sz w:val="28"/>
          <w:szCs w:val="28"/>
        </w:rPr>
      </w:pPr>
      <w:r w:rsidRPr="004B4DAF">
        <w:rPr>
          <w:b/>
          <w:sz w:val="28"/>
          <w:szCs w:val="28"/>
        </w:rPr>
        <w:t xml:space="preserve">Принцип непрерывности, </w:t>
      </w:r>
      <w:r w:rsidRPr="004B4DAF">
        <w:rPr>
          <w:sz w:val="28"/>
          <w:szCs w:val="28"/>
        </w:rPr>
        <w:t>который предполагает создание целостной образовательной системы, органически объединяющий все три ступени полного среднего образования и предусматривающей установление преемственности школы и вузов.</w:t>
      </w:r>
    </w:p>
    <w:p w:rsidR="00001855" w:rsidRPr="004B4DAF" w:rsidRDefault="00001855" w:rsidP="00001855">
      <w:pPr>
        <w:ind w:firstLine="708"/>
        <w:jc w:val="both"/>
        <w:rPr>
          <w:b/>
          <w:sz w:val="28"/>
          <w:szCs w:val="28"/>
        </w:rPr>
      </w:pPr>
      <w:r w:rsidRPr="004B4DAF">
        <w:rPr>
          <w:b/>
          <w:sz w:val="28"/>
          <w:szCs w:val="28"/>
        </w:rPr>
        <w:t xml:space="preserve">Все принципы, лежащие в основе программы, ориентированы на личность ребенка и создания в школе условий  для: </w:t>
      </w:r>
    </w:p>
    <w:p w:rsidR="00001855" w:rsidRPr="004B4DAF" w:rsidRDefault="00001855" w:rsidP="00001855">
      <w:pPr>
        <w:pStyle w:val="a9"/>
        <w:ind w:firstLine="708"/>
        <w:jc w:val="both"/>
        <w:rPr>
          <w:sz w:val="28"/>
          <w:szCs w:val="28"/>
        </w:rPr>
      </w:pPr>
      <w:r w:rsidRPr="004B4DAF">
        <w:rPr>
          <w:sz w:val="28"/>
          <w:szCs w:val="28"/>
        </w:rPr>
        <w:t>- достижения нового качества общего образования в условиях благоприятной, психологически комфортной среды;</w:t>
      </w:r>
    </w:p>
    <w:p w:rsidR="00001855" w:rsidRPr="004B4DAF" w:rsidRDefault="00001855" w:rsidP="00001855">
      <w:pPr>
        <w:pStyle w:val="a9"/>
        <w:ind w:firstLine="708"/>
        <w:jc w:val="both"/>
        <w:rPr>
          <w:sz w:val="28"/>
          <w:szCs w:val="28"/>
        </w:rPr>
      </w:pPr>
      <w:r w:rsidRPr="004B4DAF">
        <w:rPr>
          <w:sz w:val="28"/>
          <w:szCs w:val="28"/>
        </w:rPr>
        <w:t>- развития личности учащихся, раскрытия потенциала творческих способностей, социальной адаптации и реабилитации учащихся на основе духовных ценностей отечественной культуры и культуры народов мира.</w:t>
      </w:r>
    </w:p>
    <w:p w:rsidR="00001855" w:rsidRPr="00F54C39" w:rsidRDefault="00001855" w:rsidP="00F54C39">
      <w:pPr>
        <w:pStyle w:val="a9"/>
        <w:ind w:firstLine="708"/>
        <w:jc w:val="both"/>
        <w:rPr>
          <w:sz w:val="28"/>
          <w:szCs w:val="28"/>
        </w:rPr>
      </w:pPr>
      <w:r w:rsidRPr="00F54C39">
        <w:rPr>
          <w:sz w:val="28"/>
          <w:szCs w:val="28"/>
        </w:rPr>
        <w:lastRenderedPageBreak/>
        <w:t xml:space="preserve">      </w:t>
      </w:r>
      <w:r w:rsidRPr="00F54C39">
        <w:rPr>
          <w:sz w:val="28"/>
          <w:szCs w:val="28"/>
        </w:rPr>
        <w:tab/>
        <w:t xml:space="preserve">Программа ориентирована на работу с учащимися различных уровней усвоения, развития и воспроизводства ЗУН, предрасположенных как к обучению в вузах,  так и в системе начального и среднего профессионального образования, а также к началу трудовой деятельности. Разрабатывая программу, педагогический коллектив школы исходил из  потребностей общества на образовательные услуги, социального заказа родителей и государства, реальных возможностей школы, максимального и гибкого удовлетворения образовательных запросов детей. </w:t>
      </w:r>
    </w:p>
    <w:p w:rsidR="00F54C39" w:rsidRDefault="00F54C39" w:rsidP="00F54C39">
      <w:pPr>
        <w:widowControl w:val="0"/>
        <w:autoSpaceDE w:val="0"/>
        <w:autoSpaceDN w:val="0"/>
        <w:adjustRightInd w:val="0"/>
        <w:spacing w:before="57"/>
        <w:ind w:firstLine="710"/>
        <w:jc w:val="center"/>
        <w:rPr>
          <w:b/>
          <w:bCs/>
          <w:iCs/>
          <w:color w:val="000000"/>
          <w:sz w:val="28"/>
          <w:szCs w:val="28"/>
        </w:rPr>
      </w:pPr>
      <w:r>
        <w:rPr>
          <w:b/>
          <w:bCs/>
          <w:iCs/>
          <w:color w:val="000000"/>
          <w:sz w:val="28"/>
          <w:szCs w:val="28"/>
        </w:rPr>
        <w:t>3</w:t>
      </w:r>
      <w:r w:rsidRPr="004B4DAF">
        <w:rPr>
          <w:b/>
          <w:bCs/>
          <w:iCs/>
          <w:color w:val="000000"/>
          <w:sz w:val="28"/>
          <w:szCs w:val="28"/>
        </w:rPr>
        <w:t>.1.   Результаты образовательного процесса</w:t>
      </w:r>
    </w:p>
    <w:p w:rsidR="009D3213" w:rsidRPr="004B4DAF" w:rsidRDefault="009D3213" w:rsidP="00F54C39">
      <w:pPr>
        <w:widowControl w:val="0"/>
        <w:autoSpaceDE w:val="0"/>
        <w:autoSpaceDN w:val="0"/>
        <w:adjustRightInd w:val="0"/>
        <w:spacing w:before="57"/>
        <w:ind w:firstLine="710"/>
        <w:jc w:val="center"/>
        <w:rPr>
          <w:b/>
          <w:bCs/>
          <w:iCs/>
          <w:color w:val="000000"/>
          <w:sz w:val="28"/>
          <w:szCs w:val="28"/>
        </w:rPr>
      </w:pPr>
    </w:p>
    <w:tbl>
      <w:tblPr>
        <w:tblW w:w="9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
        <w:gridCol w:w="1689"/>
        <w:gridCol w:w="8"/>
        <w:gridCol w:w="1834"/>
        <w:gridCol w:w="1775"/>
        <w:gridCol w:w="1775"/>
      </w:tblGrid>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параметры</w:t>
            </w:r>
          </w:p>
        </w:tc>
        <w:tc>
          <w:tcPr>
            <w:tcW w:w="1697" w:type="dxa"/>
            <w:gridSpan w:val="2"/>
            <w:tcBorders>
              <w:bottom w:val="single" w:sz="4" w:space="0" w:color="auto"/>
            </w:tcBorders>
            <w:shd w:val="clear" w:color="auto" w:fill="auto"/>
          </w:tcPr>
          <w:p w:rsidR="00DB5084" w:rsidRPr="00C377C5" w:rsidRDefault="00DB5084" w:rsidP="00DB5084">
            <w:pPr>
              <w:rPr>
                <w:sz w:val="28"/>
                <w:szCs w:val="28"/>
              </w:rPr>
            </w:pPr>
            <w:r w:rsidRPr="00C377C5">
              <w:rPr>
                <w:sz w:val="28"/>
                <w:szCs w:val="28"/>
              </w:rPr>
              <w:t>2010-2011</w:t>
            </w:r>
          </w:p>
        </w:tc>
        <w:tc>
          <w:tcPr>
            <w:tcW w:w="1834" w:type="dxa"/>
            <w:tcBorders>
              <w:bottom w:val="single" w:sz="4" w:space="0" w:color="auto"/>
            </w:tcBorders>
          </w:tcPr>
          <w:p w:rsidR="00DB5084" w:rsidRPr="00C377C5" w:rsidRDefault="00DB5084" w:rsidP="00DB5084">
            <w:pPr>
              <w:rPr>
                <w:sz w:val="28"/>
                <w:szCs w:val="28"/>
              </w:rPr>
            </w:pPr>
            <w:r w:rsidRPr="00C377C5">
              <w:rPr>
                <w:sz w:val="28"/>
                <w:szCs w:val="28"/>
              </w:rPr>
              <w:t>2011-2012</w:t>
            </w:r>
          </w:p>
        </w:tc>
        <w:tc>
          <w:tcPr>
            <w:tcW w:w="1775" w:type="dxa"/>
            <w:tcBorders>
              <w:bottom w:val="single" w:sz="4" w:space="0" w:color="auto"/>
            </w:tcBorders>
          </w:tcPr>
          <w:p w:rsidR="00DB5084" w:rsidRPr="000B3B77" w:rsidRDefault="00DB5084" w:rsidP="00DB5084">
            <w:pPr>
              <w:jc w:val="both"/>
            </w:pPr>
            <w:r w:rsidRPr="000B3B77">
              <w:t>2012-2013</w:t>
            </w:r>
          </w:p>
        </w:tc>
        <w:tc>
          <w:tcPr>
            <w:tcW w:w="1775" w:type="dxa"/>
            <w:tcBorders>
              <w:bottom w:val="single" w:sz="4" w:space="0" w:color="auto"/>
            </w:tcBorders>
          </w:tcPr>
          <w:p w:rsidR="00DB5084" w:rsidRPr="001337B2" w:rsidRDefault="00DB5084" w:rsidP="00DB5084">
            <w:r w:rsidRPr="001337B2">
              <w:t>2013-2014</w:t>
            </w:r>
          </w:p>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1. Количество учащихся на конец учебного года</w:t>
            </w:r>
          </w:p>
        </w:tc>
        <w:tc>
          <w:tcPr>
            <w:tcW w:w="1697" w:type="dxa"/>
            <w:gridSpan w:val="2"/>
            <w:tcBorders>
              <w:bottom w:val="single" w:sz="4" w:space="0" w:color="auto"/>
            </w:tcBorders>
            <w:shd w:val="clear" w:color="auto" w:fill="auto"/>
          </w:tcPr>
          <w:p w:rsidR="00DB5084" w:rsidRPr="00C377C5" w:rsidRDefault="00DB5084" w:rsidP="00DB5084">
            <w:pPr>
              <w:rPr>
                <w:sz w:val="28"/>
                <w:szCs w:val="28"/>
              </w:rPr>
            </w:pPr>
            <w:r w:rsidRPr="00C377C5">
              <w:rPr>
                <w:sz w:val="28"/>
                <w:szCs w:val="28"/>
              </w:rPr>
              <w:t>356</w:t>
            </w:r>
          </w:p>
        </w:tc>
        <w:tc>
          <w:tcPr>
            <w:tcW w:w="1834" w:type="dxa"/>
            <w:tcBorders>
              <w:bottom w:val="single" w:sz="4" w:space="0" w:color="auto"/>
            </w:tcBorders>
          </w:tcPr>
          <w:p w:rsidR="00DB5084" w:rsidRPr="00C377C5" w:rsidRDefault="00DB5084" w:rsidP="00DB5084">
            <w:pPr>
              <w:rPr>
                <w:sz w:val="28"/>
                <w:szCs w:val="28"/>
              </w:rPr>
            </w:pPr>
            <w:r w:rsidRPr="00C377C5">
              <w:rPr>
                <w:sz w:val="28"/>
                <w:szCs w:val="28"/>
              </w:rPr>
              <w:t>361</w:t>
            </w:r>
          </w:p>
        </w:tc>
        <w:tc>
          <w:tcPr>
            <w:tcW w:w="1775" w:type="dxa"/>
            <w:tcBorders>
              <w:bottom w:val="single" w:sz="4" w:space="0" w:color="auto"/>
            </w:tcBorders>
          </w:tcPr>
          <w:p w:rsidR="00DB5084" w:rsidRPr="000B3B77" w:rsidRDefault="00DB5084" w:rsidP="00DB5084">
            <w:pPr>
              <w:jc w:val="both"/>
            </w:pPr>
            <w:r w:rsidRPr="000B3B77">
              <w:t>336</w:t>
            </w:r>
          </w:p>
        </w:tc>
        <w:tc>
          <w:tcPr>
            <w:tcW w:w="1775" w:type="dxa"/>
            <w:tcBorders>
              <w:bottom w:val="single" w:sz="4" w:space="0" w:color="auto"/>
            </w:tcBorders>
          </w:tcPr>
          <w:p w:rsidR="00DB5084" w:rsidRPr="001337B2" w:rsidRDefault="00DB5084" w:rsidP="00DB5084">
            <w:r w:rsidRPr="001337B2">
              <w:t>349</w:t>
            </w:r>
          </w:p>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2. Аттестовалось учащихся</w:t>
            </w:r>
          </w:p>
        </w:tc>
        <w:tc>
          <w:tcPr>
            <w:tcW w:w="1697" w:type="dxa"/>
            <w:gridSpan w:val="2"/>
            <w:tcBorders>
              <w:bottom w:val="single" w:sz="4" w:space="0" w:color="auto"/>
            </w:tcBorders>
            <w:shd w:val="clear" w:color="auto" w:fill="auto"/>
          </w:tcPr>
          <w:p w:rsidR="00DB5084" w:rsidRPr="00C377C5" w:rsidRDefault="00DB5084" w:rsidP="00DB5084">
            <w:pPr>
              <w:rPr>
                <w:sz w:val="28"/>
                <w:szCs w:val="28"/>
              </w:rPr>
            </w:pPr>
            <w:r w:rsidRPr="00C377C5">
              <w:rPr>
                <w:sz w:val="28"/>
                <w:szCs w:val="28"/>
              </w:rPr>
              <w:t>356</w:t>
            </w:r>
          </w:p>
        </w:tc>
        <w:tc>
          <w:tcPr>
            <w:tcW w:w="1834" w:type="dxa"/>
            <w:tcBorders>
              <w:bottom w:val="single" w:sz="4" w:space="0" w:color="auto"/>
            </w:tcBorders>
          </w:tcPr>
          <w:p w:rsidR="00DB5084" w:rsidRPr="00C377C5" w:rsidRDefault="00DB5084" w:rsidP="00DB5084">
            <w:pPr>
              <w:rPr>
                <w:sz w:val="28"/>
                <w:szCs w:val="28"/>
              </w:rPr>
            </w:pPr>
            <w:r w:rsidRPr="00C377C5">
              <w:rPr>
                <w:sz w:val="28"/>
                <w:szCs w:val="28"/>
              </w:rPr>
              <w:t>361</w:t>
            </w:r>
          </w:p>
        </w:tc>
        <w:tc>
          <w:tcPr>
            <w:tcW w:w="1775" w:type="dxa"/>
            <w:tcBorders>
              <w:bottom w:val="single" w:sz="4" w:space="0" w:color="auto"/>
            </w:tcBorders>
          </w:tcPr>
          <w:p w:rsidR="00DB5084" w:rsidRPr="000B3B77" w:rsidRDefault="00DB5084" w:rsidP="00DB5084">
            <w:pPr>
              <w:jc w:val="both"/>
            </w:pPr>
            <w:r w:rsidRPr="000B3B77">
              <w:t>336</w:t>
            </w:r>
          </w:p>
        </w:tc>
        <w:tc>
          <w:tcPr>
            <w:tcW w:w="1775" w:type="dxa"/>
            <w:tcBorders>
              <w:bottom w:val="single" w:sz="4" w:space="0" w:color="auto"/>
            </w:tcBorders>
          </w:tcPr>
          <w:p w:rsidR="00DB5084" w:rsidRPr="001337B2" w:rsidRDefault="00DB5084" w:rsidP="00DB5084">
            <w:r w:rsidRPr="001337B2">
              <w:t>349</w:t>
            </w:r>
          </w:p>
          <w:p w:rsidR="00DB5084" w:rsidRPr="001337B2" w:rsidRDefault="00DB5084" w:rsidP="00DB5084"/>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3. Не получили аттестата</w:t>
            </w:r>
          </w:p>
        </w:tc>
        <w:tc>
          <w:tcPr>
            <w:tcW w:w="1697" w:type="dxa"/>
            <w:gridSpan w:val="2"/>
            <w:tcBorders>
              <w:bottom w:val="single" w:sz="4" w:space="0" w:color="auto"/>
            </w:tcBorders>
            <w:shd w:val="clear" w:color="auto" w:fill="auto"/>
          </w:tcPr>
          <w:p w:rsidR="00DB5084" w:rsidRPr="00C377C5" w:rsidRDefault="00DB5084" w:rsidP="00DB5084">
            <w:pPr>
              <w:rPr>
                <w:sz w:val="28"/>
                <w:szCs w:val="28"/>
              </w:rPr>
            </w:pPr>
            <w:r w:rsidRPr="00C377C5">
              <w:rPr>
                <w:sz w:val="28"/>
                <w:szCs w:val="28"/>
              </w:rPr>
              <w:t>1(Коротина Анна)</w:t>
            </w:r>
          </w:p>
        </w:tc>
        <w:tc>
          <w:tcPr>
            <w:tcW w:w="1834" w:type="dxa"/>
            <w:tcBorders>
              <w:bottom w:val="single" w:sz="4" w:space="0" w:color="auto"/>
            </w:tcBorders>
          </w:tcPr>
          <w:p w:rsidR="00DB5084" w:rsidRPr="00C377C5" w:rsidRDefault="00DB5084" w:rsidP="00DB5084">
            <w:pPr>
              <w:rPr>
                <w:sz w:val="28"/>
                <w:szCs w:val="28"/>
              </w:rPr>
            </w:pPr>
            <w:r w:rsidRPr="00C377C5">
              <w:rPr>
                <w:sz w:val="28"/>
                <w:szCs w:val="28"/>
              </w:rPr>
              <w:t>-</w:t>
            </w:r>
          </w:p>
        </w:tc>
        <w:tc>
          <w:tcPr>
            <w:tcW w:w="1775" w:type="dxa"/>
            <w:tcBorders>
              <w:bottom w:val="single" w:sz="4" w:space="0" w:color="auto"/>
            </w:tcBorders>
          </w:tcPr>
          <w:p w:rsidR="00DB5084" w:rsidRPr="000B3B77" w:rsidRDefault="00DB5084" w:rsidP="00DB5084">
            <w:pPr>
              <w:jc w:val="both"/>
            </w:pPr>
            <w:r w:rsidRPr="000B3B77">
              <w:t>-</w:t>
            </w:r>
          </w:p>
        </w:tc>
        <w:tc>
          <w:tcPr>
            <w:tcW w:w="1775" w:type="dxa"/>
            <w:tcBorders>
              <w:bottom w:val="single" w:sz="4" w:space="0" w:color="auto"/>
            </w:tcBorders>
          </w:tcPr>
          <w:p w:rsidR="00DB5084" w:rsidRPr="001337B2" w:rsidRDefault="00DB5084" w:rsidP="00DB5084">
            <w:pPr>
              <w:rPr>
                <w:sz w:val="20"/>
                <w:szCs w:val="20"/>
              </w:rPr>
            </w:pPr>
            <w:r w:rsidRPr="001337B2">
              <w:rPr>
                <w:sz w:val="20"/>
                <w:szCs w:val="20"/>
              </w:rPr>
              <w:t>-</w:t>
            </w:r>
          </w:p>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4. Количество учащихся, оставленных на повторный курс обучения</w:t>
            </w:r>
          </w:p>
        </w:tc>
        <w:tc>
          <w:tcPr>
            <w:tcW w:w="1697" w:type="dxa"/>
            <w:gridSpan w:val="2"/>
            <w:tcBorders>
              <w:bottom w:val="single" w:sz="4" w:space="0" w:color="auto"/>
            </w:tcBorders>
            <w:shd w:val="clear" w:color="auto" w:fill="auto"/>
          </w:tcPr>
          <w:p w:rsidR="00DB5084" w:rsidRPr="00C377C5" w:rsidRDefault="00DB5084" w:rsidP="00DB5084">
            <w:pPr>
              <w:rPr>
                <w:sz w:val="28"/>
                <w:szCs w:val="28"/>
              </w:rPr>
            </w:pPr>
            <w:r w:rsidRPr="00C377C5">
              <w:rPr>
                <w:sz w:val="28"/>
                <w:szCs w:val="28"/>
              </w:rPr>
              <w:t>-</w:t>
            </w:r>
          </w:p>
        </w:tc>
        <w:tc>
          <w:tcPr>
            <w:tcW w:w="1834" w:type="dxa"/>
            <w:tcBorders>
              <w:bottom w:val="single" w:sz="4" w:space="0" w:color="auto"/>
            </w:tcBorders>
          </w:tcPr>
          <w:p w:rsidR="00DB5084" w:rsidRPr="00C377C5" w:rsidRDefault="00DB5084" w:rsidP="00DB5084">
            <w:pPr>
              <w:rPr>
                <w:sz w:val="28"/>
                <w:szCs w:val="28"/>
              </w:rPr>
            </w:pPr>
            <w:r w:rsidRPr="00C377C5">
              <w:rPr>
                <w:sz w:val="28"/>
                <w:szCs w:val="28"/>
              </w:rPr>
              <w:t>3</w:t>
            </w:r>
          </w:p>
          <w:p w:rsidR="00DB5084" w:rsidRPr="00C377C5" w:rsidRDefault="00DB5084" w:rsidP="00DB5084">
            <w:pPr>
              <w:rPr>
                <w:sz w:val="28"/>
                <w:szCs w:val="28"/>
              </w:rPr>
            </w:pPr>
            <w:r w:rsidRPr="00C377C5">
              <w:rPr>
                <w:sz w:val="28"/>
                <w:szCs w:val="28"/>
              </w:rPr>
              <w:t>/Кулыгин-2а, Пермякова-2а, Пермякова-1а/</w:t>
            </w:r>
          </w:p>
        </w:tc>
        <w:tc>
          <w:tcPr>
            <w:tcW w:w="1775" w:type="dxa"/>
            <w:tcBorders>
              <w:bottom w:val="single" w:sz="4" w:space="0" w:color="auto"/>
            </w:tcBorders>
          </w:tcPr>
          <w:p w:rsidR="00DB5084" w:rsidRPr="000B3B77" w:rsidRDefault="00DB5084" w:rsidP="00DB5084">
            <w:pPr>
              <w:jc w:val="both"/>
            </w:pPr>
            <w:r w:rsidRPr="000B3B77">
              <w:t>1</w:t>
            </w:r>
          </w:p>
          <w:p w:rsidR="00DB5084" w:rsidRPr="000B3B77" w:rsidRDefault="00DB5084" w:rsidP="00DB5084">
            <w:pPr>
              <w:jc w:val="both"/>
            </w:pPr>
          </w:p>
        </w:tc>
        <w:tc>
          <w:tcPr>
            <w:tcW w:w="1775" w:type="dxa"/>
            <w:tcBorders>
              <w:bottom w:val="single" w:sz="4" w:space="0" w:color="auto"/>
            </w:tcBorders>
          </w:tcPr>
          <w:p w:rsidR="00DB5084" w:rsidRPr="001337B2" w:rsidRDefault="00DB5084" w:rsidP="00DB5084">
            <w:r w:rsidRPr="001337B2">
              <w:t>5</w:t>
            </w:r>
          </w:p>
          <w:p w:rsidR="00DB5084" w:rsidRPr="001337B2" w:rsidRDefault="00DB5084" w:rsidP="00DB5084">
            <w:pPr>
              <w:rPr>
                <w:sz w:val="16"/>
                <w:szCs w:val="16"/>
              </w:rPr>
            </w:pPr>
            <w:r w:rsidRPr="001337B2">
              <w:t xml:space="preserve">/ </w:t>
            </w:r>
            <w:r w:rsidRPr="001337B2">
              <w:rPr>
                <w:sz w:val="16"/>
                <w:szCs w:val="16"/>
              </w:rPr>
              <w:t>Бушуев Александр -1а</w:t>
            </w:r>
          </w:p>
          <w:p w:rsidR="00DB5084" w:rsidRPr="001337B2" w:rsidRDefault="00DB5084" w:rsidP="00DB5084">
            <w:pPr>
              <w:rPr>
                <w:sz w:val="16"/>
                <w:szCs w:val="16"/>
              </w:rPr>
            </w:pPr>
            <w:r w:rsidRPr="001337B2">
              <w:rPr>
                <w:sz w:val="16"/>
                <w:szCs w:val="16"/>
              </w:rPr>
              <w:t>Сбусина Светлана -1а</w:t>
            </w:r>
          </w:p>
          <w:p w:rsidR="00DB5084" w:rsidRPr="001337B2" w:rsidRDefault="00DB5084" w:rsidP="00DB5084">
            <w:pPr>
              <w:rPr>
                <w:sz w:val="16"/>
                <w:szCs w:val="16"/>
              </w:rPr>
            </w:pPr>
            <w:r w:rsidRPr="001337B2">
              <w:rPr>
                <w:sz w:val="16"/>
                <w:szCs w:val="16"/>
              </w:rPr>
              <w:t>НаумовМаксим-1а</w:t>
            </w:r>
          </w:p>
          <w:p w:rsidR="00DB5084" w:rsidRPr="001337B2" w:rsidRDefault="00DB5084" w:rsidP="00DB5084">
            <w:pPr>
              <w:rPr>
                <w:sz w:val="16"/>
                <w:szCs w:val="16"/>
              </w:rPr>
            </w:pPr>
            <w:r w:rsidRPr="001337B2">
              <w:rPr>
                <w:sz w:val="16"/>
                <w:szCs w:val="16"/>
              </w:rPr>
              <w:t>Бурмистров Кирилл-1б</w:t>
            </w:r>
          </w:p>
          <w:p w:rsidR="00DB5084" w:rsidRPr="001337B2" w:rsidRDefault="00DB5084" w:rsidP="00DB5084">
            <w:r w:rsidRPr="001337B2">
              <w:rPr>
                <w:sz w:val="16"/>
                <w:szCs w:val="16"/>
              </w:rPr>
              <w:t>Логинов Руслан-1б</w:t>
            </w:r>
            <w:r w:rsidRPr="001337B2">
              <w:t>/</w:t>
            </w:r>
          </w:p>
        </w:tc>
      </w:tr>
      <w:tr w:rsidR="00DB5084" w:rsidRPr="00C377C5" w:rsidTr="00DB5084">
        <w:trPr>
          <w:gridAfter w:val="4"/>
          <w:wAfter w:w="5392" w:type="dxa"/>
        </w:trPr>
        <w:tc>
          <w:tcPr>
            <w:tcW w:w="2520" w:type="dxa"/>
            <w:tcBorders>
              <w:top w:val="single" w:sz="4" w:space="0" w:color="auto"/>
              <w:left w:val="single" w:sz="4" w:space="0" w:color="auto"/>
              <w:bottom w:val="single" w:sz="4" w:space="0" w:color="auto"/>
              <w:right w:val="nil"/>
            </w:tcBorders>
          </w:tcPr>
          <w:p w:rsidR="00DB5084" w:rsidRPr="00C377C5" w:rsidRDefault="00DB5084" w:rsidP="00DB5084">
            <w:pPr>
              <w:rPr>
                <w:b/>
                <w:sz w:val="28"/>
                <w:szCs w:val="28"/>
              </w:rPr>
            </w:pPr>
            <w:r w:rsidRPr="00C377C5">
              <w:rPr>
                <w:b/>
                <w:sz w:val="28"/>
                <w:szCs w:val="28"/>
              </w:rPr>
              <w:t>отличники</w:t>
            </w:r>
          </w:p>
        </w:tc>
        <w:tc>
          <w:tcPr>
            <w:tcW w:w="1833" w:type="dxa"/>
            <w:gridSpan w:val="2"/>
            <w:tcBorders>
              <w:top w:val="single" w:sz="4" w:space="0" w:color="auto"/>
              <w:left w:val="single" w:sz="4" w:space="0" w:color="auto"/>
              <w:bottom w:val="single" w:sz="4" w:space="0" w:color="auto"/>
              <w:right w:val="nil"/>
            </w:tcBorders>
          </w:tcPr>
          <w:p w:rsidR="00DB5084" w:rsidRPr="00C377C5" w:rsidRDefault="00DB5084" w:rsidP="00DB5084">
            <w:pPr>
              <w:rPr>
                <w:b/>
                <w:sz w:val="28"/>
                <w:szCs w:val="28"/>
              </w:rPr>
            </w:pPr>
          </w:p>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2-4 классы</w:t>
            </w:r>
          </w:p>
        </w:tc>
        <w:tc>
          <w:tcPr>
            <w:tcW w:w="1697" w:type="dxa"/>
            <w:gridSpan w:val="2"/>
            <w:tcBorders>
              <w:bottom w:val="single" w:sz="4" w:space="0" w:color="auto"/>
            </w:tcBorders>
            <w:shd w:val="clear" w:color="auto" w:fill="auto"/>
          </w:tcPr>
          <w:p w:rsidR="00DB5084" w:rsidRPr="00C377C5" w:rsidRDefault="00DB5084" w:rsidP="00DB5084">
            <w:pPr>
              <w:rPr>
                <w:sz w:val="28"/>
                <w:szCs w:val="28"/>
              </w:rPr>
            </w:pPr>
            <w:r w:rsidRPr="00C377C5">
              <w:rPr>
                <w:sz w:val="28"/>
                <w:szCs w:val="28"/>
              </w:rPr>
              <w:t>15</w:t>
            </w:r>
          </w:p>
        </w:tc>
        <w:tc>
          <w:tcPr>
            <w:tcW w:w="1834" w:type="dxa"/>
            <w:tcBorders>
              <w:bottom w:val="single" w:sz="4" w:space="0" w:color="auto"/>
            </w:tcBorders>
          </w:tcPr>
          <w:p w:rsidR="00DB5084" w:rsidRPr="00C377C5" w:rsidRDefault="00DB5084" w:rsidP="00DB5084">
            <w:pPr>
              <w:rPr>
                <w:sz w:val="28"/>
                <w:szCs w:val="28"/>
              </w:rPr>
            </w:pPr>
            <w:r w:rsidRPr="00C377C5">
              <w:rPr>
                <w:sz w:val="28"/>
                <w:szCs w:val="28"/>
              </w:rPr>
              <w:t>11</w:t>
            </w:r>
          </w:p>
        </w:tc>
        <w:tc>
          <w:tcPr>
            <w:tcW w:w="1775" w:type="dxa"/>
            <w:tcBorders>
              <w:bottom w:val="single" w:sz="4" w:space="0" w:color="auto"/>
            </w:tcBorders>
          </w:tcPr>
          <w:p w:rsidR="00DB5084" w:rsidRPr="000B3B77" w:rsidRDefault="00DB5084" w:rsidP="00DB5084">
            <w:pPr>
              <w:jc w:val="both"/>
            </w:pPr>
            <w:r w:rsidRPr="000B3B77">
              <w:t>12</w:t>
            </w:r>
          </w:p>
        </w:tc>
        <w:tc>
          <w:tcPr>
            <w:tcW w:w="1775" w:type="dxa"/>
            <w:tcBorders>
              <w:bottom w:val="single" w:sz="4" w:space="0" w:color="auto"/>
            </w:tcBorders>
          </w:tcPr>
          <w:p w:rsidR="00DB5084" w:rsidRDefault="00DB5084" w:rsidP="00DB5084">
            <w:r>
              <w:t>13</w:t>
            </w:r>
          </w:p>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5-9 классы</w:t>
            </w:r>
          </w:p>
        </w:tc>
        <w:tc>
          <w:tcPr>
            <w:tcW w:w="1697" w:type="dxa"/>
            <w:gridSpan w:val="2"/>
            <w:tcBorders>
              <w:bottom w:val="single" w:sz="4" w:space="0" w:color="auto"/>
            </w:tcBorders>
            <w:shd w:val="clear" w:color="auto" w:fill="auto"/>
          </w:tcPr>
          <w:p w:rsidR="00DB5084" w:rsidRPr="00C377C5" w:rsidRDefault="00DB5084" w:rsidP="00DB5084">
            <w:pPr>
              <w:rPr>
                <w:sz w:val="28"/>
                <w:szCs w:val="28"/>
              </w:rPr>
            </w:pPr>
            <w:r w:rsidRPr="00C377C5">
              <w:rPr>
                <w:sz w:val="28"/>
                <w:szCs w:val="28"/>
              </w:rPr>
              <w:t>13</w:t>
            </w:r>
          </w:p>
        </w:tc>
        <w:tc>
          <w:tcPr>
            <w:tcW w:w="1834" w:type="dxa"/>
            <w:tcBorders>
              <w:bottom w:val="single" w:sz="4" w:space="0" w:color="auto"/>
            </w:tcBorders>
          </w:tcPr>
          <w:p w:rsidR="00DB5084" w:rsidRPr="00C377C5" w:rsidRDefault="00DB5084" w:rsidP="00DB5084">
            <w:pPr>
              <w:rPr>
                <w:sz w:val="28"/>
                <w:szCs w:val="28"/>
              </w:rPr>
            </w:pPr>
            <w:r w:rsidRPr="00C377C5">
              <w:rPr>
                <w:sz w:val="28"/>
                <w:szCs w:val="28"/>
              </w:rPr>
              <w:t>16</w:t>
            </w:r>
          </w:p>
        </w:tc>
        <w:tc>
          <w:tcPr>
            <w:tcW w:w="1775" w:type="dxa"/>
            <w:tcBorders>
              <w:bottom w:val="single" w:sz="4" w:space="0" w:color="auto"/>
            </w:tcBorders>
          </w:tcPr>
          <w:p w:rsidR="00DB5084" w:rsidRPr="000B3B77" w:rsidRDefault="00DB5084" w:rsidP="00DB5084">
            <w:pPr>
              <w:jc w:val="both"/>
            </w:pPr>
            <w:r w:rsidRPr="000B3B77">
              <w:t>13</w:t>
            </w:r>
          </w:p>
        </w:tc>
        <w:tc>
          <w:tcPr>
            <w:tcW w:w="1775" w:type="dxa"/>
            <w:tcBorders>
              <w:bottom w:val="single" w:sz="4" w:space="0" w:color="auto"/>
            </w:tcBorders>
          </w:tcPr>
          <w:p w:rsidR="00DB5084" w:rsidRDefault="00DB5084" w:rsidP="00DB5084">
            <w:r>
              <w:t>10</w:t>
            </w:r>
          </w:p>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 xml:space="preserve">                     всего</w:t>
            </w:r>
          </w:p>
        </w:tc>
        <w:tc>
          <w:tcPr>
            <w:tcW w:w="1697" w:type="dxa"/>
            <w:gridSpan w:val="2"/>
            <w:tcBorders>
              <w:bottom w:val="single" w:sz="4" w:space="0" w:color="auto"/>
            </w:tcBorders>
            <w:shd w:val="clear" w:color="auto" w:fill="auto"/>
          </w:tcPr>
          <w:p w:rsidR="00DB5084" w:rsidRPr="00C377C5" w:rsidRDefault="00DB5084" w:rsidP="00DB5084">
            <w:pPr>
              <w:rPr>
                <w:b/>
                <w:sz w:val="28"/>
                <w:szCs w:val="28"/>
              </w:rPr>
            </w:pPr>
            <w:r w:rsidRPr="00C377C5">
              <w:rPr>
                <w:b/>
                <w:sz w:val="28"/>
                <w:szCs w:val="28"/>
              </w:rPr>
              <w:t>29-8%</w:t>
            </w:r>
          </w:p>
        </w:tc>
        <w:tc>
          <w:tcPr>
            <w:tcW w:w="1834" w:type="dxa"/>
            <w:tcBorders>
              <w:bottom w:val="single" w:sz="4" w:space="0" w:color="auto"/>
            </w:tcBorders>
          </w:tcPr>
          <w:p w:rsidR="00DB5084" w:rsidRPr="00C377C5" w:rsidRDefault="00DB5084" w:rsidP="00DB5084">
            <w:pPr>
              <w:rPr>
                <w:b/>
                <w:sz w:val="28"/>
                <w:szCs w:val="28"/>
              </w:rPr>
            </w:pPr>
            <w:r w:rsidRPr="00C377C5">
              <w:rPr>
                <w:b/>
                <w:sz w:val="28"/>
                <w:szCs w:val="28"/>
              </w:rPr>
              <w:t>27-7,4%</w:t>
            </w:r>
          </w:p>
        </w:tc>
        <w:tc>
          <w:tcPr>
            <w:tcW w:w="1775" w:type="dxa"/>
            <w:tcBorders>
              <w:bottom w:val="single" w:sz="4" w:space="0" w:color="auto"/>
            </w:tcBorders>
          </w:tcPr>
          <w:p w:rsidR="00DB5084" w:rsidRPr="00DB5084" w:rsidRDefault="00DB5084" w:rsidP="00DB5084">
            <w:pPr>
              <w:jc w:val="both"/>
              <w:rPr>
                <w:b/>
              </w:rPr>
            </w:pPr>
            <w:r w:rsidRPr="00DB5084">
              <w:rPr>
                <w:b/>
              </w:rPr>
              <w:t>25-7,4%</w:t>
            </w:r>
          </w:p>
        </w:tc>
        <w:tc>
          <w:tcPr>
            <w:tcW w:w="1775" w:type="dxa"/>
            <w:tcBorders>
              <w:bottom w:val="single" w:sz="4" w:space="0" w:color="auto"/>
            </w:tcBorders>
          </w:tcPr>
          <w:p w:rsidR="00DB5084" w:rsidRPr="00DB5084" w:rsidRDefault="00DB5084" w:rsidP="00DB5084">
            <w:pPr>
              <w:rPr>
                <w:b/>
              </w:rPr>
            </w:pPr>
            <w:r w:rsidRPr="00DB5084">
              <w:rPr>
                <w:b/>
              </w:rPr>
              <w:t>23-7,7%</w:t>
            </w:r>
          </w:p>
        </w:tc>
      </w:tr>
      <w:tr w:rsidR="00DB5084" w:rsidRPr="00C377C5" w:rsidTr="00DB5084">
        <w:trPr>
          <w:gridAfter w:val="4"/>
          <w:wAfter w:w="5392" w:type="dxa"/>
        </w:trPr>
        <w:tc>
          <w:tcPr>
            <w:tcW w:w="2520" w:type="dxa"/>
            <w:tcBorders>
              <w:top w:val="single" w:sz="4" w:space="0" w:color="auto"/>
              <w:left w:val="single" w:sz="4" w:space="0" w:color="auto"/>
              <w:bottom w:val="single" w:sz="4" w:space="0" w:color="auto"/>
              <w:right w:val="nil"/>
            </w:tcBorders>
          </w:tcPr>
          <w:p w:rsidR="00DB5084" w:rsidRPr="00C377C5" w:rsidRDefault="00DB5084" w:rsidP="00DB5084">
            <w:pPr>
              <w:rPr>
                <w:b/>
                <w:sz w:val="28"/>
                <w:szCs w:val="28"/>
              </w:rPr>
            </w:pPr>
            <w:r w:rsidRPr="00C377C5">
              <w:rPr>
                <w:b/>
                <w:sz w:val="28"/>
                <w:szCs w:val="28"/>
              </w:rPr>
              <w:t>хорошисты</w:t>
            </w:r>
          </w:p>
        </w:tc>
        <w:tc>
          <w:tcPr>
            <w:tcW w:w="1833" w:type="dxa"/>
            <w:gridSpan w:val="2"/>
            <w:tcBorders>
              <w:top w:val="single" w:sz="4" w:space="0" w:color="auto"/>
              <w:left w:val="single" w:sz="4" w:space="0" w:color="auto"/>
              <w:bottom w:val="single" w:sz="4" w:space="0" w:color="auto"/>
              <w:right w:val="nil"/>
            </w:tcBorders>
          </w:tcPr>
          <w:p w:rsidR="00DB5084" w:rsidRPr="00C377C5" w:rsidRDefault="00DB5084" w:rsidP="00DB5084">
            <w:pPr>
              <w:rPr>
                <w:b/>
                <w:sz w:val="28"/>
                <w:szCs w:val="28"/>
              </w:rPr>
            </w:pPr>
          </w:p>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2-4 классы</w:t>
            </w:r>
          </w:p>
        </w:tc>
        <w:tc>
          <w:tcPr>
            <w:tcW w:w="1697" w:type="dxa"/>
            <w:gridSpan w:val="2"/>
            <w:tcBorders>
              <w:bottom w:val="single" w:sz="4" w:space="0" w:color="auto"/>
            </w:tcBorders>
            <w:shd w:val="clear" w:color="auto" w:fill="auto"/>
          </w:tcPr>
          <w:p w:rsidR="00DB5084" w:rsidRPr="00C377C5" w:rsidRDefault="00DB5084" w:rsidP="00DB5084">
            <w:pPr>
              <w:rPr>
                <w:sz w:val="28"/>
                <w:szCs w:val="28"/>
              </w:rPr>
            </w:pPr>
            <w:r w:rsidRPr="00C377C5">
              <w:rPr>
                <w:sz w:val="28"/>
                <w:szCs w:val="28"/>
              </w:rPr>
              <w:t>49</w:t>
            </w:r>
          </w:p>
        </w:tc>
        <w:tc>
          <w:tcPr>
            <w:tcW w:w="1834" w:type="dxa"/>
            <w:tcBorders>
              <w:bottom w:val="single" w:sz="4" w:space="0" w:color="auto"/>
            </w:tcBorders>
          </w:tcPr>
          <w:p w:rsidR="00DB5084" w:rsidRPr="00C377C5" w:rsidRDefault="00DB5084" w:rsidP="00DB5084">
            <w:pPr>
              <w:rPr>
                <w:sz w:val="28"/>
                <w:szCs w:val="28"/>
              </w:rPr>
            </w:pPr>
            <w:r w:rsidRPr="00C377C5">
              <w:rPr>
                <w:sz w:val="28"/>
                <w:szCs w:val="28"/>
              </w:rPr>
              <w:t>62</w:t>
            </w:r>
          </w:p>
        </w:tc>
        <w:tc>
          <w:tcPr>
            <w:tcW w:w="1775" w:type="dxa"/>
            <w:tcBorders>
              <w:bottom w:val="single" w:sz="4" w:space="0" w:color="auto"/>
            </w:tcBorders>
          </w:tcPr>
          <w:p w:rsidR="00DB5084" w:rsidRPr="000B3B77" w:rsidRDefault="00DB5084" w:rsidP="00DB5084">
            <w:pPr>
              <w:jc w:val="both"/>
            </w:pPr>
            <w:r w:rsidRPr="000B3B77">
              <w:t>61</w:t>
            </w:r>
          </w:p>
        </w:tc>
        <w:tc>
          <w:tcPr>
            <w:tcW w:w="1775" w:type="dxa"/>
            <w:tcBorders>
              <w:bottom w:val="single" w:sz="4" w:space="0" w:color="auto"/>
            </w:tcBorders>
          </w:tcPr>
          <w:p w:rsidR="00DB5084" w:rsidRPr="001337B2" w:rsidRDefault="00DB5084" w:rsidP="00DB5084">
            <w:r w:rsidRPr="001337B2">
              <w:t>56</w:t>
            </w:r>
          </w:p>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5-9 классы</w:t>
            </w:r>
          </w:p>
        </w:tc>
        <w:tc>
          <w:tcPr>
            <w:tcW w:w="1697" w:type="dxa"/>
            <w:gridSpan w:val="2"/>
            <w:tcBorders>
              <w:bottom w:val="single" w:sz="4" w:space="0" w:color="auto"/>
            </w:tcBorders>
            <w:shd w:val="clear" w:color="auto" w:fill="auto"/>
          </w:tcPr>
          <w:p w:rsidR="00DB5084" w:rsidRPr="00C377C5" w:rsidRDefault="00DB5084" w:rsidP="00DB5084">
            <w:pPr>
              <w:rPr>
                <w:sz w:val="28"/>
                <w:szCs w:val="28"/>
              </w:rPr>
            </w:pPr>
            <w:r w:rsidRPr="00C377C5">
              <w:rPr>
                <w:sz w:val="28"/>
                <w:szCs w:val="28"/>
              </w:rPr>
              <w:t>35</w:t>
            </w:r>
          </w:p>
        </w:tc>
        <w:tc>
          <w:tcPr>
            <w:tcW w:w="1834" w:type="dxa"/>
            <w:tcBorders>
              <w:bottom w:val="single" w:sz="4" w:space="0" w:color="auto"/>
            </w:tcBorders>
          </w:tcPr>
          <w:p w:rsidR="00DB5084" w:rsidRPr="00C377C5" w:rsidRDefault="00DB5084" w:rsidP="00DB5084">
            <w:pPr>
              <w:rPr>
                <w:sz w:val="28"/>
                <w:szCs w:val="28"/>
              </w:rPr>
            </w:pPr>
            <w:r w:rsidRPr="00C377C5">
              <w:rPr>
                <w:sz w:val="28"/>
                <w:szCs w:val="28"/>
              </w:rPr>
              <w:t>45</w:t>
            </w:r>
          </w:p>
        </w:tc>
        <w:tc>
          <w:tcPr>
            <w:tcW w:w="1775" w:type="dxa"/>
            <w:tcBorders>
              <w:bottom w:val="single" w:sz="4" w:space="0" w:color="auto"/>
            </w:tcBorders>
          </w:tcPr>
          <w:p w:rsidR="00DB5084" w:rsidRPr="000B3B77" w:rsidRDefault="00DB5084" w:rsidP="00DB5084">
            <w:pPr>
              <w:jc w:val="both"/>
            </w:pPr>
            <w:r w:rsidRPr="000B3B77">
              <w:t>40</w:t>
            </w:r>
          </w:p>
        </w:tc>
        <w:tc>
          <w:tcPr>
            <w:tcW w:w="1775" w:type="dxa"/>
            <w:tcBorders>
              <w:bottom w:val="single" w:sz="4" w:space="0" w:color="auto"/>
            </w:tcBorders>
          </w:tcPr>
          <w:p w:rsidR="00DB5084" w:rsidRPr="001337B2" w:rsidRDefault="00DB5084" w:rsidP="00DB5084">
            <w:r w:rsidRPr="001337B2">
              <w:t>40</w:t>
            </w:r>
          </w:p>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r w:rsidRPr="00C377C5">
              <w:rPr>
                <w:sz w:val="28"/>
                <w:szCs w:val="28"/>
              </w:rPr>
              <w:t>10-11 классы</w:t>
            </w:r>
          </w:p>
        </w:tc>
        <w:tc>
          <w:tcPr>
            <w:tcW w:w="1697" w:type="dxa"/>
            <w:gridSpan w:val="2"/>
            <w:tcBorders>
              <w:bottom w:val="single" w:sz="4" w:space="0" w:color="auto"/>
            </w:tcBorders>
            <w:shd w:val="clear" w:color="auto" w:fill="auto"/>
          </w:tcPr>
          <w:p w:rsidR="00DB5084" w:rsidRPr="00C377C5" w:rsidRDefault="00DB5084" w:rsidP="00DB5084">
            <w:pPr>
              <w:rPr>
                <w:sz w:val="28"/>
                <w:szCs w:val="28"/>
              </w:rPr>
            </w:pPr>
            <w:r w:rsidRPr="00C377C5">
              <w:rPr>
                <w:sz w:val="28"/>
                <w:szCs w:val="28"/>
              </w:rPr>
              <w:t>4</w:t>
            </w:r>
          </w:p>
        </w:tc>
        <w:tc>
          <w:tcPr>
            <w:tcW w:w="1834" w:type="dxa"/>
            <w:tcBorders>
              <w:bottom w:val="single" w:sz="4" w:space="0" w:color="auto"/>
            </w:tcBorders>
          </w:tcPr>
          <w:p w:rsidR="00DB5084" w:rsidRPr="00C377C5" w:rsidRDefault="00DB5084" w:rsidP="00DB5084">
            <w:pPr>
              <w:rPr>
                <w:sz w:val="28"/>
                <w:szCs w:val="28"/>
              </w:rPr>
            </w:pPr>
            <w:r w:rsidRPr="00C377C5">
              <w:rPr>
                <w:sz w:val="28"/>
                <w:szCs w:val="28"/>
              </w:rPr>
              <w:t>-</w:t>
            </w:r>
          </w:p>
        </w:tc>
        <w:tc>
          <w:tcPr>
            <w:tcW w:w="1775" w:type="dxa"/>
            <w:tcBorders>
              <w:bottom w:val="single" w:sz="4" w:space="0" w:color="auto"/>
            </w:tcBorders>
          </w:tcPr>
          <w:p w:rsidR="00DB5084" w:rsidRPr="000B3B77" w:rsidRDefault="00DB5084" w:rsidP="00DB5084">
            <w:pPr>
              <w:jc w:val="both"/>
            </w:pPr>
            <w:r w:rsidRPr="000B3B77">
              <w:t>101-30,1%</w:t>
            </w:r>
          </w:p>
        </w:tc>
        <w:tc>
          <w:tcPr>
            <w:tcW w:w="1775" w:type="dxa"/>
            <w:tcBorders>
              <w:bottom w:val="single" w:sz="4" w:space="0" w:color="auto"/>
            </w:tcBorders>
          </w:tcPr>
          <w:p w:rsidR="00DB5084" w:rsidRPr="001337B2" w:rsidRDefault="00DB5084" w:rsidP="00DB5084">
            <w:pPr>
              <w:rPr>
                <w:sz w:val="26"/>
                <w:szCs w:val="26"/>
              </w:rPr>
            </w:pPr>
            <w:r w:rsidRPr="001337B2">
              <w:rPr>
                <w:sz w:val="26"/>
                <w:szCs w:val="26"/>
              </w:rPr>
              <w:t>106-35,7%</w:t>
            </w:r>
          </w:p>
        </w:tc>
      </w:tr>
      <w:tr w:rsidR="00DB5084" w:rsidRPr="00C377C5" w:rsidTr="00DB5084">
        <w:tc>
          <w:tcPr>
            <w:tcW w:w="2664" w:type="dxa"/>
            <w:gridSpan w:val="2"/>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jc w:val="both"/>
              <w:rPr>
                <w:b/>
                <w:sz w:val="28"/>
                <w:szCs w:val="28"/>
              </w:rPr>
            </w:pPr>
            <w:r w:rsidRPr="00C377C5">
              <w:rPr>
                <w:sz w:val="28"/>
                <w:szCs w:val="28"/>
              </w:rPr>
              <w:t xml:space="preserve">  </w:t>
            </w:r>
            <w:r w:rsidRPr="00C377C5">
              <w:rPr>
                <w:b/>
                <w:sz w:val="28"/>
                <w:szCs w:val="28"/>
              </w:rPr>
              <w:t>Всего</w:t>
            </w:r>
          </w:p>
          <w:p w:rsidR="00DB5084" w:rsidRPr="00C377C5" w:rsidRDefault="00DB5084" w:rsidP="00DB5084">
            <w:pPr>
              <w:rPr>
                <w:b/>
                <w:sz w:val="28"/>
                <w:szCs w:val="28"/>
              </w:rPr>
            </w:pPr>
            <w:r w:rsidRPr="00C377C5">
              <w:rPr>
                <w:b/>
                <w:sz w:val="28"/>
                <w:szCs w:val="28"/>
              </w:rPr>
              <w:t>качество</w:t>
            </w:r>
          </w:p>
        </w:tc>
        <w:tc>
          <w:tcPr>
            <w:tcW w:w="1697" w:type="dxa"/>
            <w:gridSpan w:val="2"/>
            <w:tcBorders>
              <w:bottom w:val="single" w:sz="4" w:space="0" w:color="auto"/>
            </w:tcBorders>
            <w:shd w:val="clear" w:color="auto" w:fill="auto"/>
          </w:tcPr>
          <w:p w:rsidR="00DB5084" w:rsidRPr="00C377C5" w:rsidRDefault="00DB5084" w:rsidP="00DB5084">
            <w:pPr>
              <w:rPr>
                <w:b/>
                <w:sz w:val="28"/>
                <w:szCs w:val="28"/>
              </w:rPr>
            </w:pPr>
            <w:r w:rsidRPr="00C377C5">
              <w:rPr>
                <w:b/>
                <w:sz w:val="28"/>
                <w:szCs w:val="28"/>
              </w:rPr>
              <w:t>86-24,5%</w:t>
            </w:r>
          </w:p>
          <w:p w:rsidR="00DB5084" w:rsidRPr="00C377C5" w:rsidRDefault="00DB5084" w:rsidP="00DB5084">
            <w:pPr>
              <w:rPr>
                <w:sz w:val="28"/>
                <w:szCs w:val="28"/>
              </w:rPr>
            </w:pPr>
            <w:r w:rsidRPr="00C377C5">
              <w:rPr>
                <w:b/>
                <w:i/>
                <w:sz w:val="28"/>
                <w:szCs w:val="28"/>
              </w:rPr>
              <w:t>115-37%</w:t>
            </w:r>
          </w:p>
        </w:tc>
        <w:tc>
          <w:tcPr>
            <w:tcW w:w="1834" w:type="dxa"/>
            <w:tcBorders>
              <w:bottom w:val="single" w:sz="4" w:space="0" w:color="auto"/>
            </w:tcBorders>
          </w:tcPr>
          <w:p w:rsidR="00DB5084" w:rsidRPr="00C377C5" w:rsidRDefault="00DB5084" w:rsidP="00DB5084">
            <w:pPr>
              <w:rPr>
                <w:b/>
                <w:sz w:val="28"/>
                <w:szCs w:val="28"/>
              </w:rPr>
            </w:pPr>
            <w:r w:rsidRPr="00C377C5">
              <w:rPr>
                <w:b/>
                <w:sz w:val="28"/>
                <w:szCs w:val="28"/>
              </w:rPr>
              <w:t>107-29,6%</w:t>
            </w:r>
          </w:p>
          <w:p w:rsidR="00DB5084" w:rsidRPr="00C377C5" w:rsidRDefault="00DB5084" w:rsidP="00DB5084">
            <w:pPr>
              <w:rPr>
                <w:b/>
                <w:i/>
                <w:sz w:val="28"/>
                <w:szCs w:val="28"/>
              </w:rPr>
            </w:pPr>
            <w:r w:rsidRPr="00C377C5">
              <w:rPr>
                <w:b/>
                <w:i/>
                <w:sz w:val="28"/>
                <w:szCs w:val="28"/>
              </w:rPr>
              <w:t>134-37,1%</w:t>
            </w:r>
          </w:p>
        </w:tc>
        <w:tc>
          <w:tcPr>
            <w:tcW w:w="1775" w:type="dxa"/>
            <w:tcBorders>
              <w:bottom w:val="single" w:sz="4" w:space="0" w:color="auto"/>
            </w:tcBorders>
          </w:tcPr>
          <w:p w:rsidR="00DB5084" w:rsidRPr="00DB5084" w:rsidRDefault="00DB5084" w:rsidP="00DB5084">
            <w:pPr>
              <w:rPr>
                <w:b/>
              </w:rPr>
            </w:pPr>
            <w:r w:rsidRPr="00DB5084">
              <w:rPr>
                <w:b/>
              </w:rPr>
              <w:t>126-37,5%</w:t>
            </w:r>
          </w:p>
        </w:tc>
        <w:tc>
          <w:tcPr>
            <w:tcW w:w="1775" w:type="dxa"/>
            <w:tcBorders>
              <w:bottom w:val="single" w:sz="4" w:space="0" w:color="auto"/>
            </w:tcBorders>
          </w:tcPr>
          <w:p w:rsidR="00DB5084" w:rsidRPr="00DB5084" w:rsidRDefault="00DB5084" w:rsidP="00DB5084">
            <w:pPr>
              <w:rPr>
                <w:b/>
                <w:sz w:val="26"/>
                <w:szCs w:val="26"/>
              </w:rPr>
            </w:pPr>
            <w:r w:rsidRPr="00DB5084">
              <w:rPr>
                <w:b/>
                <w:sz w:val="26"/>
                <w:szCs w:val="26"/>
              </w:rPr>
              <w:t>129-43%</w:t>
            </w:r>
          </w:p>
        </w:tc>
      </w:tr>
    </w:tbl>
    <w:p w:rsidR="00F54C39" w:rsidRPr="00C377C5" w:rsidRDefault="00F54C39" w:rsidP="00F54C39">
      <w:pPr>
        <w:rPr>
          <w:b/>
          <w:sz w:val="28"/>
          <w:szCs w:val="28"/>
        </w:rPr>
      </w:pPr>
    </w:p>
    <w:p w:rsidR="00F54C39" w:rsidRDefault="00F54C39" w:rsidP="00F54C39">
      <w:pPr>
        <w:jc w:val="both"/>
      </w:pPr>
      <w:r>
        <w:rPr>
          <w:i/>
          <w:iCs/>
          <w:sz w:val="28"/>
          <w:szCs w:val="28"/>
        </w:rPr>
        <w:t>Вывод: за пос</w:t>
      </w:r>
      <w:r w:rsidR="00DB5084">
        <w:rPr>
          <w:i/>
          <w:iCs/>
          <w:sz w:val="28"/>
          <w:szCs w:val="28"/>
        </w:rPr>
        <w:t>ледние три года наблюдается рост</w:t>
      </w:r>
      <w:r>
        <w:rPr>
          <w:i/>
          <w:iCs/>
          <w:sz w:val="28"/>
          <w:szCs w:val="28"/>
        </w:rPr>
        <w:t xml:space="preserve">  числа обучающихся</w:t>
      </w:r>
      <w:r w:rsidR="00DB5084">
        <w:rPr>
          <w:i/>
          <w:iCs/>
          <w:sz w:val="28"/>
          <w:szCs w:val="28"/>
        </w:rPr>
        <w:t xml:space="preserve"> занимающихся  на «отлично» на 0,3% , и  </w:t>
      </w:r>
      <w:r>
        <w:rPr>
          <w:i/>
          <w:iCs/>
          <w:sz w:val="28"/>
          <w:szCs w:val="28"/>
        </w:rPr>
        <w:t xml:space="preserve"> числа «хорошистов»</w:t>
      </w:r>
      <w:r w:rsidR="00DB5084">
        <w:rPr>
          <w:i/>
          <w:iCs/>
          <w:sz w:val="28"/>
          <w:szCs w:val="28"/>
        </w:rPr>
        <w:t xml:space="preserve"> на 13%</w:t>
      </w:r>
    </w:p>
    <w:p w:rsidR="00F54C39" w:rsidRDefault="00F54C39" w:rsidP="00F54C39">
      <w:pPr>
        <w:pStyle w:val="a9"/>
        <w:ind w:firstLine="708"/>
        <w:jc w:val="both"/>
        <w:rPr>
          <w:sz w:val="28"/>
          <w:szCs w:val="28"/>
        </w:rPr>
      </w:pPr>
    </w:p>
    <w:p w:rsidR="00F54C39" w:rsidRPr="00C377C5" w:rsidRDefault="00F54C39" w:rsidP="00F54C39">
      <w:pPr>
        <w:jc w:val="center"/>
        <w:rPr>
          <w:sz w:val="28"/>
          <w:szCs w:val="28"/>
        </w:rPr>
      </w:pPr>
      <w:r w:rsidRPr="00C377C5">
        <w:rPr>
          <w:sz w:val="28"/>
          <w:szCs w:val="28"/>
          <w:u w:val="single"/>
        </w:rPr>
        <w:t>Результативность образовательной деятельности</w:t>
      </w:r>
      <w:r w:rsidRPr="00C377C5">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182"/>
        <w:gridCol w:w="2063"/>
        <w:gridCol w:w="1257"/>
        <w:gridCol w:w="1175"/>
        <w:gridCol w:w="1653"/>
        <w:gridCol w:w="27"/>
      </w:tblGrid>
      <w:tr w:rsidR="00F54C39" w:rsidRPr="00C377C5" w:rsidTr="00F54C39">
        <w:tc>
          <w:tcPr>
            <w:tcW w:w="990" w:type="pct"/>
            <w:vMerge w:val="restar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rPr>
                <w:sz w:val="28"/>
                <w:szCs w:val="28"/>
              </w:rPr>
            </w:pPr>
            <w:r w:rsidRPr="00C377C5">
              <w:rPr>
                <w:sz w:val="28"/>
                <w:szCs w:val="28"/>
              </w:rPr>
              <w:t>Учебный год</w:t>
            </w:r>
          </w:p>
        </w:tc>
        <w:tc>
          <w:tcPr>
            <w:tcW w:w="1047" w:type="pct"/>
            <w:vMerge w:val="restar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jc w:val="center"/>
              <w:rPr>
                <w:sz w:val="28"/>
                <w:szCs w:val="28"/>
              </w:rPr>
            </w:pPr>
            <w:r w:rsidRPr="00C377C5">
              <w:rPr>
                <w:sz w:val="28"/>
                <w:szCs w:val="28"/>
              </w:rPr>
              <w:t>успеваемость</w:t>
            </w:r>
          </w:p>
        </w:tc>
        <w:tc>
          <w:tcPr>
            <w:tcW w:w="990" w:type="pct"/>
            <w:vMerge w:val="restar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jc w:val="center"/>
              <w:rPr>
                <w:sz w:val="28"/>
                <w:szCs w:val="28"/>
              </w:rPr>
            </w:pPr>
            <w:r w:rsidRPr="00C377C5">
              <w:rPr>
                <w:sz w:val="28"/>
                <w:szCs w:val="28"/>
              </w:rPr>
              <w:t>Качество знаний</w:t>
            </w:r>
          </w:p>
        </w:tc>
        <w:tc>
          <w:tcPr>
            <w:tcW w:w="1973" w:type="pct"/>
            <w:gridSpan w:val="4"/>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jc w:val="center"/>
              <w:rPr>
                <w:sz w:val="28"/>
                <w:szCs w:val="28"/>
              </w:rPr>
            </w:pPr>
            <w:r w:rsidRPr="00C377C5">
              <w:rPr>
                <w:sz w:val="28"/>
                <w:szCs w:val="28"/>
              </w:rPr>
              <w:t>Качество знаний по ступеням</w:t>
            </w:r>
          </w:p>
        </w:tc>
      </w:tr>
      <w:tr w:rsidR="00F54C39" w:rsidRPr="00C377C5" w:rsidTr="00F54C39">
        <w:trPr>
          <w:gridAfter w:val="1"/>
          <w:wAfter w:w="1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C39" w:rsidRPr="00C377C5" w:rsidRDefault="00F54C39" w:rsidP="00F54C3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C39" w:rsidRPr="00C377C5" w:rsidRDefault="00F54C39" w:rsidP="00F54C3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C39" w:rsidRPr="00C377C5" w:rsidRDefault="00F54C39" w:rsidP="00F54C39">
            <w:pPr>
              <w:rPr>
                <w:sz w:val="28"/>
                <w:szCs w:val="28"/>
              </w:rPr>
            </w:pPr>
          </w:p>
        </w:tc>
        <w:tc>
          <w:tcPr>
            <w:tcW w:w="603" w:type="pct"/>
            <w:tcBorders>
              <w:top w:val="single" w:sz="4" w:space="0" w:color="auto"/>
              <w:left w:val="single" w:sz="4" w:space="0" w:color="auto"/>
              <w:bottom w:val="single" w:sz="4" w:space="0" w:color="auto"/>
              <w:right w:val="single" w:sz="4" w:space="0" w:color="auto"/>
            </w:tcBorders>
          </w:tcPr>
          <w:p w:rsidR="00F54C39" w:rsidRPr="00C377C5" w:rsidRDefault="00F54C39" w:rsidP="00F54C39">
            <w:pPr>
              <w:jc w:val="center"/>
              <w:rPr>
                <w:sz w:val="28"/>
                <w:szCs w:val="28"/>
              </w:rPr>
            </w:pPr>
            <w:r w:rsidRPr="00C377C5">
              <w:rPr>
                <w:sz w:val="28"/>
                <w:szCs w:val="28"/>
              </w:rPr>
              <w:t>1</w:t>
            </w:r>
          </w:p>
          <w:p w:rsidR="00F54C39" w:rsidRPr="00C377C5" w:rsidRDefault="00F54C39" w:rsidP="00F54C39">
            <w:pPr>
              <w:jc w:val="center"/>
              <w:rPr>
                <w:sz w:val="28"/>
                <w:szCs w:val="28"/>
              </w:rPr>
            </w:pPr>
          </w:p>
        </w:tc>
        <w:tc>
          <w:tcPr>
            <w:tcW w:w="564" w:type="pc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rPr>
                <w:sz w:val="28"/>
                <w:szCs w:val="28"/>
              </w:rPr>
            </w:pPr>
            <w:r w:rsidRPr="00C377C5">
              <w:rPr>
                <w:sz w:val="28"/>
                <w:szCs w:val="28"/>
              </w:rPr>
              <w:t>2</w:t>
            </w:r>
          </w:p>
        </w:tc>
        <w:tc>
          <w:tcPr>
            <w:tcW w:w="793" w:type="pc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jc w:val="center"/>
              <w:rPr>
                <w:sz w:val="28"/>
                <w:szCs w:val="28"/>
              </w:rPr>
            </w:pPr>
            <w:r w:rsidRPr="00C377C5">
              <w:rPr>
                <w:sz w:val="28"/>
                <w:szCs w:val="28"/>
              </w:rPr>
              <w:t>3</w:t>
            </w:r>
          </w:p>
        </w:tc>
      </w:tr>
      <w:tr w:rsidR="00F54C39" w:rsidRPr="00C377C5" w:rsidTr="00F54C39">
        <w:trPr>
          <w:gridAfter w:val="1"/>
          <w:wAfter w:w="13" w:type="pct"/>
        </w:trPr>
        <w:tc>
          <w:tcPr>
            <w:tcW w:w="990" w:type="pc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rPr>
                <w:sz w:val="28"/>
                <w:szCs w:val="28"/>
              </w:rPr>
            </w:pPr>
            <w:r w:rsidRPr="00C377C5">
              <w:rPr>
                <w:sz w:val="28"/>
                <w:szCs w:val="28"/>
              </w:rPr>
              <w:t xml:space="preserve">    2011-2012</w:t>
            </w:r>
          </w:p>
        </w:tc>
        <w:tc>
          <w:tcPr>
            <w:tcW w:w="1047" w:type="pc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jc w:val="center"/>
              <w:rPr>
                <w:sz w:val="28"/>
                <w:szCs w:val="28"/>
              </w:rPr>
            </w:pPr>
            <w:r w:rsidRPr="00C377C5">
              <w:rPr>
                <w:sz w:val="28"/>
                <w:szCs w:val="28"/>
              </w:rPr>
              <w:t>99</w:t>
            </w:r>
          </w:p>
        </w:tc>
        <w:tc>
          <w:tcPr>
            <w:tcW w:w="990" w:type="pc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jc w:val="center"/>
              <w:rPr>
                <w:sz w:val="28"/>
                <w:szCs w:val="28"/>
              </w:rPr>
            </w:pPr>
            <w:r w:rsidRPr="00C377C5">
              <w:rPr>
                <w:sz w:val="28"/>
                <w:szCs w:val="28"/>
              </w:rPr>
              <w:t>37,1</w:t>
            </w:r>
          </w:p>
        </w:tc>
        <w:tc>
          <w:tcPr>
            <w:tcW w:w="603" w:type="pc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jc w:val="center"/>
              <w:rPr>
                <w:sz w:val="28"/>
                <w:szCs w:val="28"/>
              </w:rPr>
            </w:pPr>
            <w:r w:rsidRPr="00C377C5">
              <w:rPr>
                <w:sz w:val="28"/>
                <w:szCs w:val="28"/>
              </w:rPr>
              <w:t>65</w:t>
            </w:r>
          </w:p>
        </w:tc>
        <w:tc>
          <w:tcPr>
            <w:tcW w:w="564" w:type="pc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jc w:val="center"/>
              <w:rPr>
                <w:sz w:val="28"/>
                <w:szCs w:val="28"/>
              </w:rPr>
            </w:pPr>
            <w:r w:rsidRPr="00C377C5">
              <w:rPr>
                <w:sz w:val="28"/>
                <w:szCs w:val="28"/>
              </w:rPr>
              <w:t>30,7</w:t>
            </w:r>
          </w:p>
        </w:tc>
        <w:tc>
          <w:tcPr>
            <w:tcW w:w="793" w:type="pct"/>
            <w:tcBorders>
              <w:top w:val="single" w:sz="4" w:space="0" w:color="auto"/>
              <w:left w:val="single" w:sz="4" w:space="0" w:color="auto"/>
              <w:bottom w:val="single" w:sz="4" w:space="0" w:color="auto"/>
              <w:right w:val="single" w:sz="4" w:space="0" w:color="auto"/>
            </w:tcBorders>
            <w:hideMark/>
          </w:tcPr>
          <w:p w:rsidR="00F54C39" w:rsidRPr="00C377C5" w:rsidRDefault="00F54C39" w:rsidP="00F54C39">
            <w:pPr>
              <w:jc w:val="center"/>
              <w:rPr>
                <w:sz w:val="28"/>
                <w:szCs w:val="28"/>
              </w:rPr>
            </w:pPr>
            <w:r w:rsidRPr="00C377C5">
              <w:rPr>
                <w:sz w:val="28"/>
                <w:szCs w:val="28"/>
              </w:rPr>
              <w:t>-</w:t>
            </w:r>
          </w:p>
        </w:tc>
      </w:tr>
      <w:tr w:rsidR="00DB5084" w:rsidRPr="00C377C5" w:rsidTr="00F54C39">
        <w:trPr>
          <w:gridAfter w:val="1"/>
          <w:wAfter w:w="13" w:type="pct"/>
        </w:trPr>
        <w:tc>
          <w:tcPr>
            <w:tcW w:w="990" w:type="pct"/>
            <w:tcBorders>
              <w:top w:val="single" w:sz="4" w:space="0" w:color="auto"/>
              <w:left w:val="single" w:sz="4" w:space="0" w:color="auto"/>
              <w:bottom w:val="single" w:sz="4" w:space="0" w:color="auto"/>
              <w:right w:val="single" w:sz="4" w:space="0" w:color="auto"/>
            </w:tcBorders>
          </w:tcPr>
          <w:p w:rsidR="00DB5084" w:rsidRPr="00DB5084" w:rsidRDefault="00DB5084" w:rsidP="00DB5084">
            <w:pPr>
              <w:jc w:val="center"/>
              <w:rPr>
                <w:sz w:val="28"/>
                <w:szCs w:val="28"/>
              </w:rPr>
            </w:pPr>
            <w:r w:rsidRPr="00DB5084">
              <w:rPr>
                <w:sz w:val="28"/>
                <w:szCs w:val="28"/>
              </w:rPr>
              <w:t>2012-2013</w:t>
            </w:r>
          </w:p>
        </w:tc>
        <w:tc>
          <w:tcPr>
            <w:tcW w:w="1047" w:type="pct"/>
            <w:tcBorders>
              <w:top w:val="single" w:sz="4" w:space="0" w:color="auto"/>
              <w:left w:val="single" w:sz="4" w:space="0" w:color="auto"/>
              <w:bottom w:val="single" w:sz="4" w:space="0" w:color="auto"/>
              <w:right w:val="single" w:sz="4" w:space="0" w:color="auto"/>
            </w:tcBorders>
          </w:tcPr>
          <w:p w:rsidR="00DB5084" w:rsidRPr="00DB5084" w:rsidRDefault="00DB5084" w:rsidP="00DB5084">
            <w:pPr>
              <w:jc w:val="center"/>
              <w:rPr>
                <w:sz w:val="28"/>
                <w:szCs w:val="28"/>
              </w:rPr>
            </w:pPr>
            <w:r w:rsidRPr="00DB5084">
              <w:rPr>
                <w:sz w:val="28"/>
                <w:szCs w:val="28"/>
              </w:rPr>
              <w:t>99,7</w:t>
            </w:r>
          </w:p>
        </w:tc>
        <w:tc>
          <w:tcPr>
            <w:tcW w:w="990" w:type="pct"/>
            <w:tcBorders>
              <w:top w:val="single" w:sz="4" w:space="0" w:color="auto"/>
              <w:left w:val="single" w:sz="4" w:space="0" w:color="auto"/>
              <w:bottom w:val="single" w:sz="4" w:space="0" w:color="auto"/>
              <w:right w:val="single" w:sz="4" w:space="0" w:color="auto"/>
            </w:tcBorders>
          </w:tcPr>
          <w:p w:rsidR="00DB5084" w:rsidRPr="00DB5084" w:rsidRDefault="00DB5084" w:rsidP="00DB5084">
            <w:pPr>
              <w:jc w:val="center"/>
              <w:rPr>
                <w:sz w:val="28"/>
                <w:szCs w:val="28"/>
              </w:rPr>
            </w:pPr>
            <w:r w:rsidRPr="00DB5084">
              <w:rPr>
                <w:sz w:val="28"/>
                <w:szCs w:val="28"/>
              </w:rPr>
              <w:t>37,5</w:t>
            </w:r>
          </w:p>
        </w:tc>
        <w:tc>
          <w:tcPr>
            <w:tcW w:w="603" w:type="pct"/>
            <w:tcBorders>
              <w:top w:val="single" w:sz="4" w:space="0" w:color="auto"/>
              <w:left w:val="single" w:sz="4" w:space="0" w:color="auto"/>
              <w:bottom w:val="single" w:sz="4" w:space="0" w:color="auto"/>
              <w:right w:val="single" w:sz="4" w:space="0" w:color="auto"/>
            </w:tcBorders>
          </w:tcPr>
          <w:p w:rsidR="00DB5084" w:rsidRPr="00DB5084" w:rsidRDefault="00DB5084" w:rsidP="00DB5084">
            <w:pPr>
              <w:jc w:val="center"/>
              <w:rPr>
                <w:sz w:val="28"/>
                <w:szCs w:val="28"/>
              </w:rPr>
            </w:pPr>
            <w:r w:rsidRPr="00DB5084">
              <w:rPr>
                <w:sz w:val="28"/>
                <w:szCs w:val="28"/>
              </w:rPr>
              <w:t>55,7</w:t>
            </w:r>
          </w:p>
        </w:tc>
        <w:tc>
          <w:tcPr>
            <w:tcW w:w="564" w:type="pct"/>
            <w:tcBorders>
              <w:top w:val="single" w:sz="4" w:space="0" w:color="auto"/>
              <w:left w:val="single" w:sz="4" w:space="0" w:color="auto"/>
              <w:bottom w:val="single" w:sz="4" w:space="0" w:color="auto"/>
              <w:right w:val="single" w:sz="4" w:space="0" w:color="auto"/>
            </w:tcBorders>
          </w:tcPr>
          <w:p w:rsidR="00DB5084" w:rsidRPr="00DB5084" w:rsidRDefault="00DB5084" w:rsidP="00DB5084">
            <w:pPr>
              <w:jc w:val="center"/>
              <w:rPr>
                <w:sz w:val="28"/>
                <w:szCs w:val="28"/>
              </w:rPr>
            </w:pPr>
            <w:r w:rsidRPr="00DB5084">
              <w:rPr>
                <w:sz w:val="28"/>
                <w:szCs w:val="28"/>
              </w:rPr>
              <w:t>30</w:t>
            </w:r>
          </w:p>
        </w:tc>
        <w:tc>
          <w:tcPr>
            <w:tcW w:w="793" w:type="pct"/>
            <w:tcBorders>
              <w:top w:val="single" w:sz="4" w:space="0" w:color="auto"/>
              <w:left w:val="single" w:sz="4" w:space="0" w:color="auto"/>
              <w:bottom w:val="single" w:sz="4" w:space="0" w:color="auto"/>
              <w:right w:val="single" w:sz="4" w:space="0" w:color="auto"/>
            </w:tcBorders>
          </w:tcPr>
          <w:p w:rsidR="00DB5084" w:rsidRPr="00C377C5" w:rsidRDefault="00DB5084" w:rsidP="00DB5084">
            <w:pPr>
              <w:jc w:val="center"/>
              <w:rPr>
                <w:sz w:val="28"/>
                <w:szCs w:val="28"/>
              </w:rPr>
            </w:pPr>
          </w:p>
        </w:tc>
      </w:tr>
      <w:tr w:rsidR="00DB5084" w:rsidRPr="00C377C5" w:rsidTr="00F54C39">
        <w:trPr>
          <w:gridAfter w:val="1"/>
          <w:wAfter w:w="13" w:type="pct"/>
        </w:trPr>
        <w:tc>
          <w:tcPr>
            <w:tcW w:w="990" w:type="pct"/>
            <w:tcBorders>
              <w:top w:val="single" w:sz="4" w:space="0" w:color="auto"/>
              <w:left w:val="single" w:sz="4" w:space="0" w:color="auto"/>
              <w:bottom w:val="single" w:sz="4" w:space="0" w:color="auto"/>
              <w:right w:val="single" w:sz="4" w:space="0" w:color="auto"/>
            </w:tcBorders>
          </w:tcPr>
          <w:p w:rsidR="00DB5084" w:rsidRPr="00DB5084" w:rsidRDefault="00DB5084" w:rsidP="00DB5084">
            <w:pPr>
              <w:jc w:val="center"/>
              <w:rPr>
                <w:sz w:val="28"/>
                <w:szCs w:val="28"/>
              </w:rPr>
            </w:pPr>
            <w:r w:rsidRPr="00DB5084">
              <w:rPr>
                <w:sz w:val="28"/>
                <w:szCs w:val="28"/>
              </w:rPr>
              <w:lastRenderedPageBreak/>
              <w:t>2013-2014</w:t>
            </w:r>
          </w:p>
        </w:tc>
        <w:tc>
          <w:tcPr>
            <w:tcW w:w="1047" w:type="pct"/>
            <w:tcBorders>
              <w:top w:val="single" w:sz="4" w:space="0" w:color="auto"/>
              <w:left w:val="single" w:sz="4" w:space="0" w:color="auto"/>
              <w:bottom w:val="single" w:sz="4" w:space="0" w:color="auto"/>
              <w:right w:val="single" w:sz="4" w:space="0" w:color="auto"/>
            </w:tcBorders>
          </w:tcPr>
          <w:p w:rsidR="00DB5084" w:rsidRPr="00DB5084" w:rsidRDefault="00DB5084" w:rsidP="00DB5084">
            <w:pPr>
              <w:jc w:val="center"/>
              <w:rPr>
                <w:sz w:val="28"/>
                <w:szCs w:val="28"/>
              </w:rPr>
            </w:pPr>
            <w:r w:rsidRPr="00DB5084">
              <w:rPr>
                <w:sz w:val="28"/>
                <w:szCs w:val="28"/>
              </w:rPr>
              <w:t>98,8</w:t>
            </w:r>
          </w:p>
        </w:tc>
        <w:tc>
          <w:tcPr>
            <w:tcW w:w="990" w:type="pct"/>
            <w:tcBorders>
              <w:top w:val="single" w:sz="4" w:space="0" w:color="auto"/>
              <w:left w:val="single" w:sz="4" w:space="0" w:color="auto"/>
              <w:bottom w:val="single" w:sz="4" w:space="0" w:color="auto"/>
              <w:right w:val="single" w:sz="4" w:space="0" w:color="auto"/>
            </w:tcBorders>
          </w:tcPr>
          <w:p w:rsidR="00DB5084" w:rsidRPr="00DB5084" w:rsidRDefault="00DB5084" w:rsidP="00DB5084">
            <w:pPr>
              <w:jc w:val="center"/>
              <w:rPr>
                <w:sz w:val="28"/>
                <w:szCs w:val="28"/>
              </w:rPr>
            </w:pPr>
            <w:r w:rsidRPr="00DB5084">
              <w:rPr>
                <w:sz w:val="28"/>
                <w:szCs w:val="28"/>
              </w:rPr>
              <w:t>43</w:t>
            </w:r>
          </w:p>
        </w:tc>
        <w:tc>
          <w:tcPr>
            <w:tcW w:w="603" w:type="pct"/>
            <w:tcBorders>
              <w:top w:val="single" w:sz="4" w:space="0" w:color="auto"/>
              <w:left w:val="single" w:sz="4" w:space="0" w:color="auto"/>
              <w:bottom w:val="single" w:sz="4" w:space="0" w:color="auto"/>
              <w:right w:val="single" w:sz="4" w:space="0" w:color="auto"/>
            </w:tcBorders>
          </w:tcPr>
          <w:p w:rsidR="00DB5084" w:rsidRPr="00DB5084" w:rsidRDefault="00DB5084" w:rsidP="00DB5084">
            <w:pPr>
              <w:jc w:val="center"/>
              <w:rPr>
                <w:sz w:val="28"/>
                <w:szCs w:val="28"/>
              </w:rPr>
            </w:pPr>
            <w:r w:rsidRPr="00DB5084">
              <w:rPr>
                <w:sz w:val="28"/>
                <w:szCs w:val="28"/>
              </w:rPr>
              <w:t>60,5</w:t>
            </w:r>
          </w:p>
        </w:tc>
        <w:tc>
          <w:tcPr>
            <w:tcW w:w="564" w:type="pct"/>
            <w:tcBorders>
              <w:top w:val="single" w:sz="4" w:space="0" w:color="auto"/>
              <w:left w:val="single" w:sz="4" w:space="0" w:color="auto"/>
              <w:bottom w:val="single" w:sz="4" w:space="0" w:color="auto"/>
              <w:right w:val="single" w:sz="4" w:space="0" w:color="auto"/>
            </w:tcBorders>
          </w:tcPr>
          <w:p w:rsidR="00DB5084" w:rsidRPr="00DB5084" w:rsidRDefault="00DB5084" w:rsidP="00DB5084">
            <w:pPr>
              <w:jc w:val="center"/>
              <w:rPr>
                <w:sz w:val="28"/>
                <w:szCs w:val="28"/>
              </w:rPr>
            </w:pPr>
            <w:r w:rsidRPr="00DB5084">
              <w:rPr>
                <w:sz w:val="28"/>
                <w:szCs w:val="28"/>
              </w:rPr>
              <w:t>27,3</w:t>
            </w:r>
          </w:p>
        </w:tc>
        <w:tc>
          <w:tcPr>
            <w:tcW w:w="793" w:type="pct"/>
            <w:tcBorders>
              <w:top w:val="single" w:sz="4" w:space="0" w:color="auto"/>
              <w:left w:val="single" w:sz="4" w:space="0" w:color="auto"/>
              <w:bottom w:val="single" w:sz="4" w:space="0" w:color="auto"/>
              <w:right w:val="single" w:sz="4" w:space="0" w:color="auto"/>
            </w:tcBorders>
          </w:tcPr>
          <w:p w:rsidR="00DB5084" w:rsidRPr="00C377C5" w:rsidRDefault="00DB5084" w:rsidP="00DB5084">
            <w:pPr>
              <w:jc w:val="center"/>
              <w:rPr>
                <w:sz w:val="28"/>
                <w:szCs w:val="28"/>
              </w:rPr>
            </w:pPr>
          </w:p>
        </w:tc>
      </w:tr>
      <w:tr w:rsidR="00DB5084" w:rsidRPr="00C377C5" w:rsidTr="00F54C39">
        <w:trPr>
          <w:gridAfter w:val="1"/>
          <w:wAfter w:w="13" w:type="pct"/>
        </w:trPr>
        <w:tc>
          <w:tcPr>
            <w:tcW w:w="990" w:type="pct"/>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rPr>
                <w:sz w:val="28"/>
                <w:szCs w:val="28"/>
              </w:rPr>
            </w:pPr>
          </w:p>
        </w:tc>
        <w:tc>
          <w:tcPr>
            <w:tcW w:w="1047" w:type="pct"/>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jc w:val="center"/>
              <w:rPr>
                <w:sz w:val="28"/>
                <w:szCs w:val="28"/>
              </w:rPr>
            </w:pPr>
          </w:p>
        </w:tc>
        <w:tc>
          <w:tcPr>
            <w:tcW w:w="990" w:type="pct"/>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jc w:val="center"/>
              <w:rPr>
                <w:sz w:val="28"/>
                <w:szCs w:val="28"/>
              </w:rPr>
            </w:pPr>
          </w:p>
        </w:tc>
        <w:tc>
          <w:tcPr>
            <w:tcW w:w="603" w:type="pct"/>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jc w:val="center"/>
              <w:rPr>
                <w:sz w:val="28"/>
                <w:szCs w:val="28"/>
              </w:rPr>
            </w:pPr>
          </w:p>
        </w:tc>
        <w:tc>
          <w:tcPr>
            <w:tcW w:w="564" w:type="pct"/>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jc w:val="center"/>
              <w:rPr>
                <w:sz w:val="28"/>
                <w:szCs w:val="28"/>
              </w:rPr>
            </w:pPr>
          </w:p>
        </w:tc>
        <w:tc>
          <w:tcPr>
            <w:tcW w:w="793" w:type="pct"/>
            <w:tcBorders>
              <w:top w:val="single" w:sz="4" w:space="0" w:color="auto"/>
              <w:left w:val="single" w:sz="4" w:space="0" w:color="auto"/>
              <w:bottom w:val="single" w:sz="4" w:space="0" w:color="auto"/>
              <w:right w:val="single" w:sz="4" w:space="0" w:color="auto"/>
            </w:tcBorders>
            <w:hideMark/>
          </w:tcPr>
          <w:p w:rsidR="00DB5084" w:rsidRPr="00C377C5" w:rsidRDefault="00DB5084" w:rsidP="00DB5084">
            <w:pPr>
              <w:jc w:val="center"/>
              <w:rPr>
                <w:sz w:val="28"/>
                <w:szCs w:val="28"/>
              </w:rPr>
            </w:pPr>
          </w:p>
        </w:tc>
      </w:tr>
    </w:tbl>
    <w:p w:rsidR="00F54C39" w:rsidRDefault="00F54C39" w:rsidP="00F54C39">
      <w:pPr>
        <w:shd w:val="clear" w:color="auto" w:fill="FFFFFF"/>
        <w:autoSpaceDE w:val="0"/>
        <w:autoSpaceDN w:val="0"/>
        <w:adjustRightInd w:val="0"/>
        <w:ind w:firstLine="708"/>
        <w:rPr>
          <w:bCs/>
          <w:color w:val="000000"/>
          <w:sz w:val="28"/>
          <w:szCs w:val="28"/>
        </w:rPr>
      </w:pPr>
      <w:r w:rsidRPr="00C377C5">
        <w:rPr>
          <w:sz w:val="28"/>
          <w:szCs w:val="28"/>
        </w:rPr>
        <w:t xml:space="preserve">   Как видно из сравнительного анализа учащихся, качество знаний учащихся 1 ступени повысился  по сравнению с прошлым учебным годом на 4,5 % , а на 2 ступени повысился  по с</w:t>
      </w:r>
      <w:r w:rsidRPr="00C377C5">
        <w:rPr>
          <w:bCs/>
          <w:color w:val="000000"/>
          <w:sz w:val="28"/>
          <w:szCs w:val="28"/>
        </w:rPr>
        <w:t>равнению с прошлым учебным годом на 4,8  %.</w:t>
      </w:r>
    </w:p>
    <w:p w:rsidR="00F54C39" w:rsidRPr="00C377C5" w:rsidRDefault="00F54C39" w:rsidP="00F54C39">
      <w:pPr>
        <w:shd w:val="clear" w:color="auto" w:fill="FFFFFF"/>
        <w:autoSpaceDE w:val="0"/>
        <w:autoSpaceDN w:val="0"/>
        <w:adjustRightInd w:val="0"/>
        <w:ind w:firstLine="708"/>
        <w:rPr>
          <w:b/>
          <w:sz w:val="28"/>
          <w:szCs w:val="28"/>
        </w:rPr>
      </w:pPr>
      <w:r w:rsidRPr="00C377C5">
        <w:rPr>
          <w:b/>
          <w:sz w:val="28"/>
          <w:szCs w:val="28"/>
        </w:rPr>
        <w:t>Уровень развития и обученности учащихся 2 – 9 классов</w:t>
      </w:r>
    </w:p>
    <w:p w:rsidR="00F54C39" w:rsidRDefault="006A7DCF" w:rsidP="00F54C39">
      <w:pPr>
        <w:shd w:val="clear" w:color="auto" w:fill="FFFFFF"/>
        <w:autoSpaceDE w:val="0"/>
        <w:autoSpaceDN w:val="0"/>
        <w:adjustRightInd w:val="0"/>
        <w:ind w:firstLine="708"/>
        <w:jc w:val="center"/>
        <w:rPr>
          <w:b/>
          <w:sz w:val="26"/>
          <w:szCs w:val="26"/>
        </w:rPr>
      </w:pPr>
      <w:r>
        <w:rPr>
          <w:b/>
          <w:sz w:val="26"/>
          <w:szCs w:val="26"/>
        </w:rPr>
        <w:t>за 2013 – 2014</w:t>
      </w:r>
      <w:r w:rsidR="00F54C39" w:rsidRPr="0024658E">
        <w:rPr>
          <w:b/>
          <w:sz w:val="26"/>
          <w:szCs w:val="26"/>
        </w:rPr>
        <w:t xml:space="preserve"> учебный год.</w:t>
      </w:r>
    </w:p>
    <w:p w:rsidR="00DB5084" w:rsidRPr="0024658E" w:rsidRDefault="00DB5084" w:rsidP="00F54C39">
      <w:pPr>
        <w:shd w:val="clear" w:color="auto" w:fill="FFFFFF"/>
        <w:autoSpaceDE w:val="0"/>
        <w:autoSpaceDN w:val="0"/>
        <w:adjustRightInd w:val="0"/>
        <w:ind w:firstLine="708"/>
        <w:jc w:val="center"/>
        <w:rPr>
          <w:b/>
          <w:sz w:val="26"/>
          <w:szCs w:val="26"/>
        </w:rPr>
      </w:pPr>
    </w:p>
    <w:tbl>
      <w:tblPr>
        <w:tblW w:w="10490" w:type="dxa"/>
        <w:tblInd w:w="-753" w:type="dxa"/>
        <w:tblLayout w:type="fixed"/>
        <w:tblCellMar>
          <w:left w:w="0" w:type="dxa"/>
          <w:right w:w="0" w:type="dxa"/>
        </w:tblCellMar>
        <w:tblLook w:val="0000" w:firstRow="0" w:lastRow="0" w:firstColumn="0" w:lastColumn="0" w:noHBand="0" w:noVBand="0"/>
      </w:tblPr>
      <w:tblGrid>
        <w:gridCol w:w="425"/>
        <w:gridCol w:w="851"/>
        <w:gridCol w:w="1701"/>
        <w:gridCol w:w="709"/>
        <w:gridCol w:w="709"/>
        <w:gridCol w:w="708"/>
        <w:gridCol w:w="567"/>
        <w:gridCol w:w="567"/>
        <w:gridCol w:w="567"/>
        <w:gridCol w:w="567"/>
        <w:gridCol w:w="851"/>
        <w:gridCol w:w="709"/>
        <w:gridCol w:w="708"/>
        <w:gridCol w:w="851"/>
      </w:tblGrid>
      <w:tr w:rsidR="00F54C39" w:rsidRPr="00C377C5" w:rsidTr="002C4DC1">
        <w:trPr>
          <w:trHeight w:val="690"/>
        </w:trPr>
        <w:tc>
          <w:tcPr>
            <w:tcW w:w="425" w:type="dxa"/>
            <w:vMerge w:val="restart"/>
            <w:tcBorders>
              <w:top w:val="single" w:sz="8" w:space="0" w:color="auto"/>
              <w:left w:val="single" w:sz="8" w:space="0" w:color="auto"/>
              <w:bottom w:val="single" w:sz="8" w:space="0" w:color="auto"/>
              <w:right w:val="single" w:sz="8" w:space="0" w:color="auto"/>
            </w:tcBorders>
            <w:shd w:val="clear" w:color="auto" w:fill="CCFFFF"/>
            <w:textDirection w:val="btLr"/>
          </w:tcPr>
          <w:p w:rsidR="00F54C39" w:rsidRPr="00C377C5" w:rsidRDefault="00F54C39" w:rsidP="00F54C39">
            <w:pPr>
              <w:ind w:left="-180" w:right="113" w:firstLine="360"/>
              <w:jc w:val="center"/>
            </w:pPr>
            <w:r w:rsidRPr="00C377C5">
              <w:rPr>
                <w:b/>
                <w:bCs/>
              </w:rPr>
              <w:t>Класс</w:t>
            </w:r>
          </w:p>
        </w:tc>
        <w:tc>
          <w:tcPr>
            <w:tcW w:w="851" w:type="dxa"/>
            <w:vMerge w:val="restart"/>
            <w:tcBorders>
              <w:top w:val="single" w:sz="8" w:space="0" w:color="auto"/>
              <w:left w:val="nil"/>
              <w:bottom w:val="single" w:sz="8" w:space="0" w:color="auto"/>
              <w:right w:val="single" w:sz="8" w:space="0" w:color="auto"/>
            </w:tcBorders>
            <w:shd w:val="clear" w:color="auto" w:fill="CCFFFF"/>
            <w:textDirection w:val="btLr"/>
          </w:tcPr>
          <w:p w:rsidR="00F54C39" w:rsidRPr="00C377C5" w:rsidRDefault="00F54C39" w:rsidP="00F54C39">
            <w:pPr>
              <w:ind w:left="-180" w:right="113" w:firstLine="360"/>
              <w:jc w:val="center"/>
              <w:rPr>
                <w:b/>
                <w:bCs/>
              </w:rPr>
            </w:pPr>
            <w:r w:rsidRPr="00C377C5">
              <w:rPr>
                <w:b/>
                <w:bCs/>
              </w:rPr>
              <w:t>Кол-во уч-ся.</w:t>
            </w:r>
          </w:p>
        </w:tc>
        <w:tc>
          <w:tcPr>
            <w:tcW w:w="1701" w:type="dxa"/>
            <w:vMerge w:val="restart"/>
            <w:tcBorders>
              <w:top w:val="single" w:sz="8" w:space="0" w:color="auto"/>
              <w:left w:val="nil"/>
              <w:bottom w:val="single" w:sz="8" w:space="0" w:color="auto"/>
              <w:right w:val="single" w:sz="8" w:space="0" w:color="auto"/>
            </w:tcBorders>
            <w:shd w:val="clear" w:color="auto" w:fill="CCFFFF"/>
          </w:tcPr>
          <w:p w:rsidR="00F54C39" w:rsidRPr="00C377C5" w:rsidRDefault="00F54C39" w:rsidP="00F54C39">
            <w:pPr>
              <w:ind w:left="-180" w:right="113" w:firstLine="360"/>
              <w:jc w:val="center"/>
            </w:pPr>
            <w:r w:rsidRPr="00C377C5">
              <w:rPr>
                <w:b/>
                <w:bCs/>
                <w:sz w:val="20"/>
                <w:szCs w:val="20"/>
              </w:rPr>
              <w:t> </w:t>
            </w:r>
          </w:p>
          <w:p w:rsidR="00F54C39" w:rsidRPr="00C377C5" w:rsidRDefault="00F54C39" w:rsidP="00F54C39">
            <w:pPr>
              <w:ind w:left="-180" w:right="113" w:firstLine="360"/>
              <w:jc w:val="center"/>
            </w:pPr>
            <w:r w:rsidRPr="00C377C5">
              <w:rPr>
                <w:b/>
                <w:bCs/>
                <w:sz w:val="20"/>
                <w:szCs w:val="20"/>
              </w:rPr>
              <w:t>Классный руководитель</w:t>
            </w:r>
          </w:p>
        </w:tc>
        <w:tc>
          <w:tcPr>
            <w:tcW w:w="709" w:type="dxa"/>
            <w:vMerge w:val="restart"/>
            <w:tcBorders>
              <w:top w:val="single" w:sz="8" w:space="0" w:color="auto"/>
              <w:left w:val="nil"/>
              <w:bottom w:val="single" w:sz="8" w:space="0" w:color="auto"/>
              <w:right w:val="single" w:sz="8" w:space="0" w:color="auto"/>
            </w:tcBorders>
            <w:shd w:val="clear" w:color="auto" w:fill="CCFFFF"/>
          </w:tcPr>
          <w:p w:rsidR="00F54C39" w:rsidRPr="00C377C5" w:rsidRDefault="00F54C39" w:rsidP="00F54C39">
            <w:pPr>
              <w:spacing w:before="100" w:beforeAutospacing="1" w:after="100" w:afterAutospacing="1"/>
              <w:ind w:left="-180" w:firstLine="72"/>
              <w:jc w:val="center"/>
            </w:pPr>
            <w:r w:rsidRPr="00C377C5">
              <w:rPr>
                <w:b/>
                <w:bCs/>
                <w:sz w:val="20"/>
                <w:szCs w:val="20"/>
              </w:rPr>
              <w:t>%</w:t>
            </w:r>
          </w:p>
          <w:p w:rsidR="00F54C39" w:rsidRPr="00C377C5" w:rsidRDefault="00F54C39" w:rsidP="00F54C39">
            <w:pPr>
              <w:spacing w:before="100" w:beforeAutospacing="1" w:after="100" w:afterAutospacing="1"/>
              <w:ind w:left="-180" w:firstLine="72"/>
              <w:jc w:val="center"/>
            </w:pPr>
            <w:r w:rsidRPr="00C377C5">
              <w:rPr>
                <w:b/>
                <w:bCs/>
                <w:sz w:val="20"/>
                <w:szCs w:val="20"/>
              </w:rPr>
              <w:t>К/З</w:t>
            </w:r>
          </w:p>
          <w:p w:rsidR="00F54C39" w:rsidRPr="00C377C5" w:rsidRDefault="00F54C39" w:rsidP="00F54C39">
            <w:pPr>
              <w:spacing w:before="100" w:beforeAutospacing="1" w:after="100" w:afterAutospacing="1"/>
              <w:ind w:left="-180" w:firstLine="72"/>
              <w:jc w:val="center"/>
            </w:pPr>
            <w:r w:rsidRPr="00C377C5">
              <w:rPr>
                <w:b/>
                <w:bCs/>
                <w:sz w:val="20"/>
                <w:szCs w:val="20"/>
              </w:rPr>
              <w:t>1 четв</w:t>
            </w:r>
          </w:p>
        </w:tc>
        <w:tc>
          <w:tcPr>
            <w:tcW w:w="709" w:type="dxa"/>
            <w:vMerge w:val="restart"/>
            <w:tcBorders>
              <w:top w:val="single" w:sz="8" w:space="0" w:color="auto"/>
              <w:left w:val="nil"/>
              <w:bottom w:val="single" w:sz="8" w:space="0" w:color="auto"/>
              <w:right w:val="single" w:sz="8" w:space="0" w:color="auto"/>
            </w:tcBorders>
            <w:shd w:val="clear" w:color="auto" w:fill="CCFFFF"/>
          </w:tcPr>
          <w:p w:rsidR="00F54C39" w:rsidRPr="00C377C5" w:rsidRDefault="00F54C39" w:rsidP="00F54C39">
            <w:pPr>
              <w:spacing w:before="100" w:beforeAutospacing="1" w:after="100" w:afterAutospacing="1"/>
              <w:ind w:left="-180" w:firstLine="72"/>
              <w:jc w:val="center"/>
            </w:pPr>
            <w:r w:rsidRPr="00C377C5">
              <w:rPr>
                <w:b/>
                <w:bCs/>
                <w:sz w:val="20"/>
                <w:szCs w:val="20"/>
              </w:rPr>
              <w:t>%</w:t>
            </w:r>
          </w:p>
          <w:p w:rsidR="00F54C39" w:rsidRPr="00C377C5" w:rsidRDefault="00F54C39" w:rsidP="00F54C39">
            <w:pPr>
              <w:spacing w:before="100" w:beforeAutospacing="1" w:after="100" w:afterAutospacing="1"/>
              <w:ind w:left="-180" w:firstLine="72"/>
              <w:jc w:val="center"/>
            </w:pPr>
            <w:r w:rsidRPr="00C377C5">
              <w:rPr>
                <w:b/>
                <w:bCs/>
                <w:sz w:val="20"/>
                <w:szCs w:val="20"/>
              </w:rPr>
              <w:t>К/З</w:t>
            </w:r>
          </w:p>
          <w:p w:rsidR="00F54C39" w:rsidRPr="00C377C5" w:rsidRDefault="00F54C39" w:rsidP="00F54C39">
            <w:pPr>
              <w:spacing w:before="100" w:beforeAutospacing="1" w:after="100" w:afterAutospacing="1"/>
              <w:ind w:left="-180" w:firstLine="72"/>
              <w:jc w:val="center"/>
            </w:pPr>
            <w:r w:rsidRPr="00C377C5">
              <w:rPr>
                <w:b/>
                <w:bCs/>
                <w:sz w:val="20"/>
                <w:szCs w:val="20"/>
              </w:rPr>
              <w:t>2четв</w:t>
            </w:r>
          </w:p>
          <w:p w:rsidR="00F54C39" w:rsidRPr="00C377C5" w:rsidRDefault="00F54C39" w:rsidP="00F54C39">
            <w:pPr>
              <w:spacing w:before="100" w:beforeAutospacing="1" w:after="100" w:afterAutospacing="1"/>
              <w:ind w:left="-180" w:firstLine="72"/>
              <w:jc w:val="center"/>
            </w:pPr>
            <w:r w:rsidRPr="00C377C5">
              <w:rPr>
                <w:b/>
                <w:bCs/>
                <w:sz w:val="20"/>
                <w:szCs w:val="20"/>
              </w:rPr>
              <w:t> </w:t>
            </w:r>
          </w:p>
        </w:tc>
        <w:tc>
          <w:tcPr>
            <w:tcW w:w="708" w:type="dxa"/>
            <w:vMerge w:val="restart"/>
            <w:tcBorders>
              <w:top w:val="single" w:sz="8" w:space="0" w:color="auto"/>
              <w:left w:val="nil"/>
              <w:bottom w:val="single" w:sz="8" w:space="0" w:color="auto"/>
              <w:right w:val="single" w:sz="8" w:space="0" w:color="auto"/>
            </w:tcBorders>
            <w:shd w:val="clear" w:color="auto" w:fill="CCFFFF"/>
          </w:tcPr>
          <w:p w:rsidR="00F54C39" w:rsidRPr="00C377C5" w:rsidRDefault="00F54C39" w:rsidP="00F54C39">
            <w:pPr>
              <w:spacing w:before="100" w:beforeAutospacing="1" w:after="100" w:afterAutospacing="1"/>
              <w:ind w:left="-180" w:firstLine="72"/>
              <w:jc w:val="center"/>
            </w:pPr>
            <w:r w:rsidRPr="00C377C5">
              <w:rPr>
                <w:b/>
                <w:bCs/>
                <w:sz w:val="20"/>
                <w:szCs w:val="20"/>
              </w:rPr>
              <w:t>%</w:t>
            </w:r>
          </w:p>
          <w:p w:rsidR="00F54C39" w:rsidRPr="00C377C5" w:rsidRDefault="00F54C39" w:rsidP="00F54C39">
            <w:pPr>
              <w:spacing w:before="100" w:beforeAutospacing="1" w:after="100" w:afterAutospacing="1"/>
              <w:ind w:left="-180" w:firstLine="72"/>
              <w:jc w:val="center"/>
            </w:pPr>
            <w:r w:rsidRPr="00C377C5">
              <w:rPr>
                <w:b/>
                <w:bCs/>
                <w:sz w:val="20"/>
                <w:szCs w:val="20"/>
              </w:rPr>
              <w:t>К/З</w:t>
            </w:r>
          </w:p>
          <w:p w:rsidR="00F54C39" w:rsidRPr="00C377C5" w:rsidRDefault="00F54C39" w:rsidP="00F54C39">
            <w:pPr>
              <w:spacing w:before="100" w:beforeAutospacing="1" w:after="100" w:afterAutospacing="1"/>
              <w:ind w:left="-180" w:firstLine="72"/>
              <w:jc w:val="center"/>
            </w:pPr>
            <w:r w:rsidRPr="00C377C5">
              <w:rPr>
                <w:b/>
                <w:bCs/>
                <w:sz w:val="20"/>
                <w:szCs w:val="20"/>
              </w:rPr>
              <w:t>3четв</w:t>
            </w:r>
          </w:p>
          <w:p w:rsidR="00F54C39" w:rsidRPr="00C377C5" w:rsidRDefault="00F54C39" w:rsidP="00F54C39">
            <w:pPr>
              <w:spacing w:before="100" w:beforeAutospacing="1" w:after="100" w:afterAutospacing="1"/>
              <w:ind w:left="-180" w:firstLine="72"/>
              <w:jc w:val="center"/>
            </w:pPr>
            <w:r w:rsidRPr="00C377C5">
              <w:rPr>
                <w:b/>
                <w:bCs/>
                <w:sz w:val="20"/>
                <w:szCs w:val="20"/>
              </w:rPr>
              <w:t> </w:t>
            </w:r>
          </w:p>
        </w:tc>
        <w:tc>
          <w:tcPr>
            <w:tcW w:w="3828" w:type="dxa"/>
            <w:gridSpan w:val="6"/>
            <w:tcBorders>
              <w:top w:val="single" w:sz="8" w:space="0" w:color="auto"/>
              <w:left w:val="nil"/>
              <w:bottom w:val="single" w:sz="8" w:space="0" w:color="auto"/>
              <w:right w:val="single" w:sz="8" w:space="0" w:color="auto"/>
            </w:tcBorders>
            <w:shd w:val="clear" w:color="auto" w:fill="CCFFFF"/>
          </w:tcPr>
          <w:p w:rsidR="00F54C39" w:rsidRPr="00C377C5" w:rsidRDefault="00F54C39" w:rsidP="00F54C39">
            <w:pPr>
              <w:spacing w:before="100" w:beforeAutospacing="1" w:after="100" w:afterAutospacing="1"/>
              <w:ind w:left="-180" w:firstLine="360"/>
              <w:jc w:val="center"/>
            </w:pPr>
            <w:r w:rsidRPr="00C377C5">
              <w:rPr>
                <w:b/>
                <w:bCs/>
                <w:sz w:val="20"/>
                <w:szCs w:val="20"/>
              </w:rPr>
              <w:t> </w:t>
            </w:r>
          </w:p>
          <w:p w:rsidR="00F54C39" w:rsidRPr="00C377C5" w:rsidRDefault="00F54C39" w:rsidP="00F54C39">
            <w:pPr>
              <w:spacing w:before="100" w:beforeAutospacing="1" w:after="100" w:afterAutospacing="1"/>
              <w:ind w:left="-180" w:firstLine="360"/>
              <w:jc w:val="center"/>
            </w:pPr>
            <w:r w:rsidRPr="00C377C5">
              <w:rPr>
                <w:b/>
                <w:bCs/>
                <w:sz w:val="20"/>
                <w:szCs w:val="20"/>
              </w:rPr>
              <w:t>% Качества  знаний за 4 четверть</w:t>
            </w:r>
          </w:p>
        </w:tc>
        <w:tc>
          <w:tcPr>
            <w:tcW w:w="708" w:type="dxa"/>
            <w:vMerge w:val="restart"/>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F54C39" w:rsidRPr="00C377C5" w:rsidRDefault="00F54C39" w:rsidP="00F54C39">
            <w:pPr>
              <w:spacing w:before="100" w:beforeAutospacing="1" w:after="100" w:afterAutospacing="1"/>
              <w:ind w:left="-180" w:firstLine="72"/>
              <w:jc w:val="center"/>
            </w:pPr>
            <w:r w:rsidRPr="00C377C5">
              <w:rPr>
                <w:b/>
                <w:bCs/>
                <w:sz w:val="20"/>
                <w:szCs w:val="20"/>
              </w:rPr>
              <w:t> </w:t>
            </w:r>
          </w:p>
          <w:p w:rsidR="00F54C39" w:rsidRPr="00C377C5" w:rsidRDefault="00F54C39" w:rsidP="00F54C39">
            <w:pPr>
              <w:spacing w:before="100" w:beforeAutospacing="1" w:after="100" w:afterAutospacing="1"/>
              <w:ind w:left="-180" w:firstLine="72"/>
              <w:jc w:val="center"/>
            </w:pPr>
            <w:r w:rsidRPr="00C377C5">
              <w:rPr>
                <w:b/>
                <w:bCs/>
                <w:sz w:val="20"/>
                <w:szCs w:val="20"/>
              </w:rPr>
              <w:t>Год</w:t>
            </w:r>
          </w:p>
        </w:tc>
        <w:tc>
          <w:tcPr>
            <w:tcW w:w="851" w:type="dxa"/>
            <w:vMerge w:val="restart"/>
            <w:tcBorders>
              <w:top w:val="single" w:sz="8" w:space="0" w:color="auto"/>
              <w:left w:val="nil"/>
              <w:right w:val="single" w:sz="8" w:space="0" w:color="auto"/>
            </w:tcBorders>
            <w:shd w:val="clear" w:color="auto" w:fill="CCFFFF"/>
          </w:tcPr>
          <w:p w:rsidR="00F54C39" w:rsidRPr="00C377C5" w:rsidRDefault="00F54C39" w:rsidP="00F54C39">
            <w:pPr>
              <w:spacing w:before="100" w:beforeAutospacing="1" w:after="100" w:afterAutospacing="1"/>
              <w:ind w:left="-180" w:firstLine="72"/>
              <w:jc w:val="center"/>
              <w:rPr>
                <w:b/>
                <w:bCs/>
                <w:sz w:val="20"/>
                <w:szCs w:val="20"/>
              </w:rPr>
            </w:pPr>
            <w:r w:rsidRPr="00C377C5">
              <w:rPr>
                <w:b/>
                <w:bCs/>
                <w:sz w:val="20"/>
                <w:szCs w:val="20"/>
              </w:rPr>
              <w:t>Тен-</w:t>
            </w:r>
          </w:p>
          <w:p w:rsidR="00F54C39" w:rsidRPr="00C377C5" w:rsidRDefault="00F54C39" w:rsidP="00F54C39">
            <w:pPr>
              <w:spacing w:before="100" w:beforeAutospacing="1" w:after="100" w:afterAutospacing="1"/>
              <w:ind w:left="-180" w:firstLine="72"/>
              <w:jc w:val="center"/>
              <w:rPr>
                <w:b/>
                <w:bCs/>
                <w:sz w:val="20"/>
                <w:szCs w:val="20"/>
              </w:rPr>
            </w:pPr>
            <w:r w:rsidRPr="00C377C5">
              <w:rPr>
                <w:b/>
                <w:bCs/>
                <w:sz w:val="20"/>
                <w:szCs w:val="20"/>
              </w:rPr>
              <w:t>ден</w:t>
            </w:r>
          </w:p>
          <w:p w:rsidR="00F54C39" w:rsidRPr="00C377C5" w:rsidRDefault="00F54C39" w:rsidP="00F54C39">
            <w:pPr>
              <w:spacing w:before="100" w:beforeAutospacing="1" w:after="100" w:afterAutospacing="1"/>
              <w:ind w:left="-180" w:firstLine="72"/>
              <w:jc w:val="center"/>
              <w:rPr>
                <w:b/>
                <w:bCs/>
                <w:sz w:val="20"/>
                <w:szCs w:val="20"/>
              </w:rPr>
            </w:pPr>
            <w:r w:rsidRPr="00C377C5">
              <w:rPr>
                <w:b/>
                <w:bCs/>
                <w:sz w:val="20"/>
                <w:szCs w:val="20"/>
              </w:rPr>
              <w:t>ция</w:t>
            </w:r>
          </w:p>
          <w:p w:rsidR="00F54C39" w:rsidRPr="00C377C5" w:rsidRDefault="00F54C39" w:rsidP="00F54C39">
            <w:pPr>
              <w:spacing w:before="100" w:beforeAutospacing="1" w:after="100" w:afterAutospacing="1"/>
              <w:ind w:left="-180" w:firstLine="72"/>
              <w:jc w:val="center"/>
              <w:rPr>
                <w:b/>
                <w:bCs/>
                <w:sz w:val="20"/>
                <w:szCs w:val="20"/>
              </w:rPr>
            </w:pPr>
          </w:p>
          <w:p w:rsidR="00F54C39" w:rsidRPr="00C377C5" w:rsidRDefault="00F54C39" w:rsidP="00F54C39">
            <w:pPr>
              <w:spacing w:before="100" w:beforeAutospacing="1" w:after="100" w:afterAutospacing="1"/>
              <w:ind w:left="-180" w:firstLine="72"/>
              <w:jc w:val="center"/>
              <w:rPr>
                <w:b/>
                <w:bCs/>
                <w:sz w:val="20"/>
                <w:szCs w:val="20"/>
              </w:rPr>
            </w:pPr>
          </w:p>
        </w:tc>
      </w:tr>
      <w:tr w:rsidR="00F54C39" w:rsidRPr="00C377C5" w:rsidTr="002C4DC1">
        <w:trPr>
          <w:cantSplit/>
          <w:trHeight w:val="1134"/>
        </w:trPr>
        <w:tc>
          <w:tcPr>
            <w:tcW w:w="425" w:type="dxa"/>
            <w:vMerge/>
            <w:tcBorders>
              <w:top w:val="single" w:sz="8" w:space="0" w:color="auto"/>
              <w:left w:val="single" w:sz="8" w:space="0" w:color="auto"/>
              <w:bottom w:val="single" w:sz="8" w:space="0" w:color="auto"/>
              <w:right w:val="single" w:sz="8" w:space="0" w:color="auto"/>
            </w:tcBorders>
            <w:vAlign w:val="center"/>
          </w:tcPr>
          <w:p w:rsidR="00F54C39" w:rsidRPr="00C377C5" w:rsidRDefault="00F54C39" w:rsidP="00F54C39"/>
        </w:tc>
        <w:tc>
          <w:tcPr>
            <w:tcW w:w="851" w:type="dxa"/>
            <w:vMerge/>
            <w:tcBorders>
              <w:top w:val="single" w:sz="8" w:space="0" w:color="auto"/>
              <w:left w:val="nil"/>
              <w:bottom w:val="single" w:sz="8" w:space="0" w:color="auto"/>
              <w:right w:val="single" w:sz="8" w:space="0" w:color="auto"/>
            </w:tcBorders>
            <w:vAlign w:val="center"/>
          </w:tcPr>
          <w:p w:rsidR="00F54C39" w:rsidRPr="00C377C5" w:rsidRDefault="00F54C39" w:rsidP="00F54C39"/>
        </w:tc>
        <w:tc>
          <w:tcPr>
            <w:tcW w:w="1701" w:type="dxa"/>
            <w:vMerge/>
            <w:tcBorders>
              <w:top w:val="single" w:sz="8" w:space="0" w:color="auto"/>
              <w:left w:val="nil"/>
              <w:bottom w:val="single" w:sz="8" w:space="0" w:color="auto"/>
              <w:right w:val="single" w:sz="8" w:space="0" w:color="auto"/>
            </w:tcBorders>
            <w:vAlign w:val="center"/>
          </w:tcPr>
          <w:p w:rsidR="00F54C39" w:rsidRPr="00C377C5" w:rsidRDefault="00F54C39" w:rsidP="00F54C39"/>
        </w:tc>
        <w:tc>
          <w:tcPr>
            <w:tcW w:w="709" w:type="dxa"/>
            <w:vMerge/>
            <w:tcBorders>
              <w:top w:val="single" w:sz="8" w:space="0" w:color="auto"/>
              <w:left w:val="nil"/>
              <w:bottom w:val="single" w:sz="8" w:space="0" w:color="auto"/>
              <w:right w:val="single" w:sz="8" w:space="0" w:color="auto"/>
            </w:tcBorders>
            <w:vAlign w:val="center"/>
          </w:tcPr>
          <w:p w:rsidR="00F54C39" w:rsidRPr="00C377C5" w:rsidRDefault="00F54C39" w:rsidP="00F54C39"/>
        </w:tc>
        <w:tc>
          <w:tcPr>
            <w:tcW w:w="709" w:type="dxa"/>
            <w:vMerge/>
            <w:tcBorders>
              <w:top w:val="single" w:sz="8" w:space="0" w:color="auto"/>
              <w:left w:val="nil"/>
              <w:bottom w:val="single" w:sz="8" w:space="0" w:color="auto"/>
              <w:right w:val="single" w:sz="8" w:space="0" w:color="auto"/>
            </w:tcBorders>
            <w:vAlign w:val="center"/>
          </w:tcPr>
          <w:p w:rsidR="00F54C39" w:rsidRPr="00C377C5" w:rsidRDefault="00F54C39" w:rsidP="00F54C39"/>
        </w:tc>
        <w:tc>
          <w:tcPr>
            <w:tcW w:w="708" w:type="dxa"/>
            <w:vMerge/>
            <w:tcBorders>
              <w:top w:val="single" w:sz="8" w:space="0" w:color="auto"/>
              <w:left w:val="nil"/>
              <w:bottom w:val="single" w:sz="8" w:space="0" w:color="auto"/>
              <w:right w:val="single" w:sz="8" w:space="0" w:color="auto"/>
            </w:tcBorders>
            <w:vAlign w:val="center"/>
          </w:tcPr>
          <w:p w:rsidR="00F54C39" w:rsidRPr="00C377C5" w:rsidRDefault="00F54C39" w:rsidP="00F54C39"/>
        </w:tc>
        <w:tc>
          <w:tcPr>
            <w:tcW w:w="567" w:type="dxa"/>
            <w:vMerge w:val="restart"/>
            <w:tcBorders>
              <w:top w:val="nil"/>
              <w:left w:val="nil"/>
              <w:bottom w:val="single" w:sz="8" w:space="0" w:color="auto"/>
              <w:right w:val="single" w:sz="8" w:space="0" w:color="auto"/>
            </w:tcBorders>
            <w:shd w:val="clear" w:color="auto" w:fill="CCFFFF"/>
          </w:tcPr>
          <w:p w:rsidR="00F54C39" w:rsidRPr="00C377C5" w:rsidRDefault="00F54C39" w:rsidP="00F54C39">
            <w:pPr>
              <w:spacing w:before="100" w:beforeAutospacing="1" w:after="100" w:afterAutospacing="1"/>
              <w:ind w:left="-180" w:firstLine="72"/>
              <w:jc w:val="center"/>
            </w:pPr>
            <w:r w:rsidRPr="00C377C5">
              <w:rPr>
                <w:b/>
                <w:bCs/>
                <w:sz w:val="20"/>
                <w:szCs w:val="20"/>
              </w:rPr>
              <w:t> </w:t>
            </w:r>
          </w:p>
          <w:p w:rsidR="00F54C39" w:rsidRPr="00C377C5" w:rsidRDefault="00F54C39" w:rsidP="00F54C39">
            <w:pPr>
              <w:spacing w:before="100" w:beforeAutospacing="1" w:after="100" w:afterAutospacing="1"/>
              <w:ind w:left="-180" w:firstLine="72"/>
              <w:jc w:val="center"/>
            </w:pPr>
            <w:r w:rsidRPr="00C377C5">
              <w:rPr>
                <w:b/>
                <w:bCs/>
                <w:sz w:val="20"/>
                <w:szCs w:val="20"/>
              </w:rPr>
              <w:t>«5»</w:t>
            </w:r>
          </w:p>
        </w:tc>
        <w:tc>
          <w:tcPr>
            <w:tcW w:w="567" w:type="dxa"/>
            <w:vMerge w:val="restart"/>
            <w:tcBorders>
              <w:top w:val="nil"/>
              <w:left w:val="nil"/>
              <w:bottom w:val="single" w:sz="8" w:space="0" w:color="auto"/>
              <w:right w:val="single" w:sz="8" w:space="0" w:color="auto"/>
            </w:tcBorders>
            <w:shd w:val="clear" w:color="auto" w:fill="CCFFFF"/>
          </w:tcPr>
          <w:p w:rsidR="00F54C39" w:rsidRPr="00C377C5" w:rsidRDefault="00F54C39" w:rsidP="00F54C39">
            <w:pPr>
              <w:spacing w:before="100" w:beforeAutospacing="1" w:after="100" w:afterAutospacing="1"/>
              <w:ind w:left="-180" w:firstLine="72"/>
              <w:jc w:val="center"/>
            </w:pPr>
            <w:r w:rsidRPr="00C377C5">
              <w:rPr>
                <w:b/>
                <w:bCs/>
                <w:sz w:val="20"/>
                <w:szCs w:val="20"/>
              </w:rPr>
              <w:t>«4»,</w:t>
            </w:r>
          </w:p>
          <w:p w:rsidR="00F54C39" w:rsidRPr="00C377C5" w:rsidRDefault="00F54C39" w:rsidP="00F54C39">
            <w:pPr>
              <w:spacing w:before="100" w:beforeAutospacing="1" w:after="100" w:afterAutospacing="1"/>
              <w:ind w:left="-180" w:firstLine="72"/>
              <w:jc w:val="center"/>
            </w:pPr>
            <w:r w:rsidRPr="00C377C5">
              <w:rPr>
                <w:b/>
                <w:bCs/>
                <w:sz w:val="20"/>
                <w:szCs w:val="20"/>
              </w:rPr>
              <w:t>«5»</w:t>
            </w:r>
          </w:p>
          <w:p w:rsidR="00F54C39" w:rsidRPr="00C377C5" w:rsidRDefault="00F54C39" w:rsidP="00F54C39">
            <w:pPr>
              <w:spacing w:before="100" w:beforeAutospacing="1" w:after="100" w:afterAutospacing="1"/>
              <w:ind w:left="-180" w:firstLine="72"/>
              <w:jc w:val="center"/>
            </w:pPr>
            <w:r w:rsidRPr="00C377C5">
              <w:rPr>
                <w:b/>
                <w:bCs/>
                <w:sz w:val="20"/>
                <w:szCs w:val="20"/>
              </w:rPr>
              <w:t> </w:t>
            </w:r>
          </w:p>
        </w:tc>
        <w:tc>
          <w:tcPr>
            <w:tcW w:w="1134" w:type="dxa"/>
            <w:gridSpan w:val="2"/>
            <w:tcBorders>
              <w:top w:val="nil"/>
              <w:left w:val="nil"/>
              <w:bottom w:val="single" w:sz="8" w:space="0" w:color="auto"/>
              <w:right w:val="single" w:sz="8" w:space="0" w:color="auto"/>
            </w:tcBorders>
            <w:shd w:val="clear" w:color="auto" w:fill="CCFFFF"/>
          </w:tcPr>
          <w:p w:rsidR="00F54C39" w:rsidRPr="00C377C5" w:rsidRDefault="00F54C39" w:rsidP="00F54C39">
            <w:pPr>
              <w:spacing w:before="100" w:beforeAutospacing="1" w:after="100" w:afterAutospacing="1"/>
              <w:ind w:left="-180" w:firstLine="72"/>
              <w:jc w:val="center"/>
              <w:rPr>
                <w:sz w:val="16"/>
                <w:szCs w:val="16"/>
              </w:rPr>
            </w:pPr>
            <w:r w:rsidRPr="00C377C5">
              <w:rPr>
                <w:b/>
                <w:bCs/>
                <w:sz w:val="16"/>
                <w:szCs w:val="16"/>
              </w:rPr>
              <w:t>Единственная</w:t>
            </w:r>
          </w:p>
          <w:p w:rsidR="00F54C39" w:rsidRPr="00C377C5" w:rsidRDefault="00F54C39" w:rsidP="00F54C39">
            <w:pPr>
              <w:spacing w:before="100" w:beforeAutospacing="1" w:after="100" w:afterAutospacing="1"/>
              <w:ind w:left="-180" w:firstLine="72"/>
              <w:jc w:val="center"/>
            </w:pPr>
            <w:r w:rsidRPr="00C377C5">
              <w:rPr>
                <w:b/>
                <w:bCs/>
                <w:sz w:val="20"/>
                <w:szCs w:val="20"/>
              </w:rPr>
              <w:t> </w:t>
            </w:r>
          </w:p>
          <w:p w:rsidR="00F54C39" w:rsidRPr="00C377C5" w:rsidRDefault="00F54C39" w:rsidP="00F54C39">
            <w:pPr>
              <w:spacing w:before="100" w:beforeAutospacing="1" w:after="100" w:afterAutospacing="1"/>
              <w:ind w:left="-180" w:firstLine="72"/>
              <w:jc w:val="center"/>
            </w:pPr>
            <w:r w:rsidRPr="00C377C5">
              <w:rPr>
                <w:b/>
                <w:bCs/>
                <w:sz w:val="20"/>
                <w:szCs w:val="20"/>
              </w:rPr>
              <w:t> </w:t>
            </w:r>
          </w:p>
        </w:tc>
        <w:tc>
          <w:tcPr>
            <w:tcW w:w="851" w:type="dxa"/>
            <w:vMerge w:val="restart"/>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F54C39" w:rsidRPr="00C377C5" w:rsidRDefault="00F54C39" w:rsidP="00F54C39">
            <w:pPr>
              <w:spacing w:before="100" w:beforeAutospacing="1" w:after="100" w:afterAutospacing="1"/>
              <w:ind w:left="-180" w:firstLine="72"/>
              <w:jc w:val="center"/>
            </w:pPr>
            <w:r w:rsidRPr="00C377C5">
              <w:rPr>
                <w:b/>
                <w:bCs/>
                <w:sz w:val="20"/>
                <w:szCs w:val="20"/>
              </w:rPr>
              <w:t>%</w:t>
            </w:r>
          </w:p>
          <w:p w:rsidR="00F54C39" w:rsidRPr="00C377C5" w:rsidRDefault="00F54C39" w:rsidP="00F54C39">
            <w:pPr>
              <w:spacing w:before="100" w:beforeAutospacing="1" w:after="100" w:afterAutospacing="1"/>
              <w:ind w:left="-180" w:firstLine="72"/>
              <w:jc w:val="center"/>
            </w:pPr>
            <w:r w:rsidRPr="00C377C5">
              <w:rPr>
                <w:b/>
                <w:bCs/>
                <w:sz w:val="20"/>
                <w:szCs w:val="20"/>
              </w:rPr>
              <w:t>К/З</w:t>
            </w:r>
          </w:p>
          <w:p w:rsidR="00F54C39" w:rsidRPr="00C377C5" w:rsidRDefault="00F54C39" w:rsidP="00F54C39">
            <w:pPr>
              <w:spacing w:before="100" w:beforeAutospacing="1" w:after="100" w:afterAutospacing="1"/>
              <w:ind w:left="-180" w:firstLine="72"/>
              <w:jc w:val="center"/>
            </w:pPr>
            <w:r w:rsidRPr="00C377C5">
              <w:rPr>
                <w:b/>
                <w:bCs/>
                <w:sz w:val="20"/>
                <w:szCs w:val="20"/>
              </w:rPr>
              <w:t> </w:t>
            </w:r>
          </w:p>
        </w:tc>
        <w:tc>
          <w:tcPr>
            <w:tcW w:w="709" w:type="dxa"/>
            <w:vMerge w:val="restart"/>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F54C39" w:rsidRPr="00C377C5" w:rsidRDefault="00F54C39" w:rsidP="00F54C39">
            <w:pPr>
              <w:spacing w:before="100" w:beforeAutospacing="1" w:after="100" w:afterAutospacing="1"/>
              <w:ind w:left="-180" w:firstLine="72"/>
              <w:jc w:val="center"/>
            </w:pPr>
            <w:r w:rsidRPr="00C377C5">
              <w:rPr>
                <w:b/>
                <w:bCs/>
                <w:sz w:val="20"/>
                <w:szCs w:val="20"/>
              </w:rPr>
              <w:t>%</w:t>
            </w:r>
          </w:p>
          <w:p w:rsidR="00F54C39" w:rsidRPr="00C377C5" w:rsidRDefault="00F54C39" w:rsidP="00F54C39">
            <w:pPr>
              <w:spacing w:before="100" w:beforeAutospacing="1" w:after="100" w:afterAutospacing="1"/>
              <w:ind w:left="-180" w:firstLine="72"/>
              <w:jc w:val="center"/>
            </w:pPr>
            <w:r w:rsidRPr="00C377C5">
              <w:rPr>
                <w:b/>
                <w:bCs/>
                <w:sz w:val="20"/>
                <w:szCs w:val="20"/>
              </w:rPr>
              <w:t>Успев</w:t>
            </w:r>
          </w:p>
          <w:p w:rsidR="00F54C39" w:rsidRPr="00C377C5" w:rsidRDefault="00F54C39" w:rsidP="00F54C39">
            <w:pPr>
              <w:spacing w:before="100" w:beforeAutospacing="1" w:after="100" w:afterAutospacing="1"/>
              <w:ind w:left="-180" w:firstLine="72"/>
              <w:jc w:val="center"/>
            </w:pPr>
            <w:r w:rsidRPr="00C377C5">
              <w:rPr>
                <w:b/>
                <w:bCs/>
                <w:sz w:val="20"/>
                <w:szCs w:val="20"/>
              </w:rPr>
              <w:t> </w:t>
            </w:r>
          </w:p>
        </w:tc>
        <w:tc>
          <w:tcPr>
            <w:tcW w:w="708" w:type="dxa"/>
            <w:vMerge/>
            <w:tcBorders>
              <w:top w:val="single" w:sz="8" w:space="0" w:color="auto"/>
              <w:left w:val="nil"/>
              <w:bottom w:val="single" w:sz="8" w:space="0" w:color="auto"/>
              <w:right w:val="single" w:sz="8" w:space="0" w:color="auto"/>
            </w:tcBorders>
            <w:vAlign w:val="center"/>
          </w:tcPr>
          <w:p w:rsidR="00F54C39" w:rsidRPr="00C377C5" w:rsidRDefault="00F54C39" w:rsidP="00F54C39"/>
        </w:tc>
        <w:tc>
          <w:tcPr>
            <w:tcW w:w="851" w:type="dxa"/>
            <w:vMerge/>
            <w:tcBorders>
              <w:left w:val="nil"/>
              <w:right w:val="single" w:sz="8" w:space="0" w:color="auto"/>
            </w:tcBorders>
          </w:tcPr>
          <w:p w:rsidR="00F54C39" w:rsidRPr="00C377C5" w:rsidRDefault="00F54C39" w:rsidP="00F54C39"/>
        </w:tc>
      </w:tr>
      <w:tr w:rsidR="00F54C39" w:rsidRPr="00C377C5" w:rsidTr="002C4DC1">
        <w:trPr>
          <w:trHeight w:val="60"/>
        </w:trPr>
        <w:tc>
          <w:tcPr>
            <w:tcW w:w="425" w:type="dxa"/>
            <w:vMerge/>
            <w:tcBorders>
              <w:top w:val="single" w:sz="8" w:space="0" w:color="auto"/>
              <w:left w:val="single" w:sz="8" w:space="0" w:color="auto"/>
              <w:bottom w:val="single" w:sz="4" w:space="0" w:color="auto"/>
              <w:right w:val="single" w:sz="8" w:space="0" w:color="auto"/>
            </w:tcBorders>
            <w:vAlign w:val="center"/>
          </w:tcPr>
          <w:p w:rsidR="00F54C39" w:rsidRPr="00C377C5" w:rsidRDefault="00F54C39" w:rsidP="00F54C39"/>
        </w:tc>
        <w:tc>
          <w:tcPr>
            <w:tcW w:w="851" w:type="dxa"/>
            <w:vMerge/>
            <w:tcBorders>
              <w:top w:val="single" w:sz="8" w:space="0" w:color="auto"/>
              <w:left w:val="nil"/>
              <w:bottom w:val="single" w:sz="4" w:space="0" w:color="auto"/>
              <w:right w:val="single" w:sz="8" w:space="0" w:color="auto"/>
            </w:tcBorders>
            <w:vAlign w:val="center"/>
          </w:tcPr>
          <w:p w:rsidR="00F54C39" w:rsidRPr="00C377C5" w:rsidRDefault="00F54C39" w:rsidP="00F54C39"/>
        </w:tc>
        <w:tc>
          <w:tcPr>
            <w:tcW w:w="1701" w:type="dxa"/>
            <w:vMerge/>
            <w:tcBorders>
              <w:top w:val="single" w:sz="8" w:space="0" w:color="auto"/>
              <w:left w:val="nil"/>
              <w:bottom w:val="single" w:sz="4" w:space="0" w:color="auto"/>
              <w:right w:val="single" w:sz="8" w:space="0" w:color="auto"/>
            </w:tcBorders>
            <w:vAlign w:val="center"/>
          </w:tcPr>
          <w:p w:rsidR="00F54C39" w:rsidRPr="00C377C5" w:rsidRDefault="00F54C39" w:rsidP="00F54C39"/>
        </w:tc>
        <w:tc>
          <w:tcPr>
            <w:tcW w:w="709" w:type="dxa"/>
            <w:vMerge/>
            <w:tcBorders>
              <w:top w:val="single" w:sz="8" w:space="0" w:color="auto"/>
              <w:left w:val="nil"/>
              <w:bottom w:val="single" w:sz="4" w:space="0" w:color="auto"/>
              <w:right w:val="single" w:sz="8" w:space="0" w:color="auto"/>
            </w:tcBorders>
            <w:vAlign w:val="center"/>
          </w:tcPr>
          <w:p w:rsidR="00F54C39" w:rsidRPr="00C377C5" w:rsidRDefault="00F54C39" w:rsidP="00F54C39"/>
        </w:tc>
        <w:tc>
          <w:tcPr>
            <w:tcW w:w="709" w:type="dxa"/>
            <w:vMerge/>
            <w:tcBorders>
              <w:top w:val="single" w:sz="8" w:space="0" w:color="auto"/>
              <w:left w:val="nil"/>
              <w:bottom w:val="single" w:sz="4" w:space="0" w:color="auto"/>
              <w:right w:val="single" w:sz="8" w:space="0" w:color="auto"/>
            </w:tcBorders>
            <w:vAlign w:val="center"/>
          </w:tcPr>
          <w:p w:rsidR="00F54C39" w:rsidRPr="00C377C5" w:rsidRDefault="00F54C39" w:rsidP="00F54C39"/>
        </w:tc>
        <w:tc>
          <w:tcPr>
            <w:tcW w:w="708" w:type="dxa"/>
            <w:vMerge/>
            <w:tcBorders>
              <w:top w:val="single" w:sz="8" w:space="0" w:color="auto"/>
              <w:left w:val="nil"/>
              <w:bottom w:val="single" w:sz="4" w:space="0" w:color="auto"/>
              <w:right w:val="single" w:sz="8" w:space="0" w:color="auto"/>
            </w:tcBorders>
            <w:vAlign w:val="center"/>
          </w:tcPr>
          <w:p w:rsidR="00F54C39" w:rsidRPr="00C377C5" w:rsidRDefault="00F54C39" w:rsidP="00F54C39"/>
        </w:tc>
        <w:tc>
          <w:tcPr>
            <w:tcW w:w="567" w:type="dxa"/>
            <w:vMerge/>
            <w:tcBorders>
              <w:top w:val="nil"/>
              <w:left w:val="nil"/>
              <w:bottom w:val="single" w:sz="4" w:space="0" w:color="auto"/>
              <w:right w:val="single" w:sz="8" w:space="0" w:color="auto"/>
            </w:tcBorders>
            <w:vAlign w:val="center"/>
          </w:tcPr>
          <w:p w:rsidR="00F54C39" w:rsidRPr="00C377C5" w:rsidRDefault="00F54C39" w:rsidP="00F54C39"/>
        </w:tc>
        <w:tc>
          <w:tcPr>
            <w:tcW w:w="567" w:type="dxa"/>
            <w:vMerge/>
            <w:tcBorders>
              <w:top w:val="nil"/>
              <w:left w:val="nil"/>
              <w:bottom w:val="single" w:sz="4" w:space="0" w:color="auto"/>
              <w:right w:val="single" w:sz="8" w:space="0" w:color="auto"/>
            </w:tcBorders>
            <w:vAlign w:val="center"/>
          </w:tcPr>
          <w:p w:rsidR="00F54C39" w:rsidRPr="00C377C5" w:rsidRDefault="00F54C39" w:rsidP="00F54C39"/>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F54C39" w:rsidRPr="00C377C5" w:rsidRDefault="00F54C39" w:rsidP="00F54C39">
            <w:pPr>
              <w:spacing w:before="100" w:beforeAutospacing="1" w:after="100" w:afterAutospacing="1"/>
              <w:ind w:left="-180" w:firstLine="65"/>
              <w:jc w:val="center"/>
              <w:rPr>
                <w:b/>
                <w:bCs/>
                <w:sz w:val="20"/>
                <w:szCs w:val="20"/>
              </w:rPr>
            </w:pPr>
            <w:r w:rsidRPr="00C377C5">
              <w:rPr>
                <w:b/>
                <w:bCs/>
                <w:sz w:val="20"/>
                <w:szCs w:val="20"/>
              </w:rPr>
              <w:t>«4»</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F54C39" w:rsidRPr="00C377C5" w:rsidRDefault="00F54C39" w:rsidP="00F54C39">
            <w:pPr>
              <w:spacing w:before="100" w:beforeAutospacing="1" w:after="100" w:afterAutospacing="1"/>
              <w:ind w:left="-180" w:firstLine="72"/>
              <w:jc w:val="center"/>
            </w:pPr>
            <w:r w:rsidRPr="00C377C5">
              <w:rPr>
                <w:b/>
                <w:bCs/>
                <w:sz w:val="20"/>
                <w:szCs w:val="20"/>
              </w:rPr>
              <w:t>«3»</w:t>
            </w:r>
          </w:p>
        </w:tc>
        <w:tc>
          <w:tcPr>
            <w:tcW w:w="851" w:type="dxa"/>
            <w:vMerge/>
            <w:tcBorders>
              <w:top w:val="nil"/>
              <w:left w:val="nil"/>
              <w:bottom w:val="single" w:sz="4" w:space="0" w:color="auto"/>
              <w:right w:val="single" w:sz="8" w:space="0" w:color="auto"/>
            </w:tcBorders>
            <w:vAlign w:val="center"/>
          </w:tcPr>
          <w:p w:rsidR="00F54C39" w:rsidRPr="00C377C5" w:rsidRDefault="00F54C39" w:rsidP="00F54C39"/>
        </w:tc>
        <w:tc>
          <w:tcPr>
            <w:tcW w:w="709" w:type="dxa"/>
            <w:vMerge/>
            <w:tcBorders>
              <w:top w:val="nil"/>
              <w:left w:val="nil"/>
              <w:bottom w:val="single" w:sz="4" w:space="0" w:color="auto"/>
              <w:right w:val="single" w:sz="8" w:space="0" w:color="auto"/>
            </w:tcBorders>
            <w:vAlign w:val="center"/>
          </w:tcPr>
          <w:p w:rsidR="00F54C39" w:rsidRPr="00C377C5" w:rsidRDefault="00F54C39" w:rsidP="00F54C39"/>
        </w:tc>
        <w:tc>
          <w:tcPr>
            <w:tcW w:w="708" w:type="dxa"/>
            <w:vMerge/>
            <w:tcBorders>
              <w:top w:val="single" w:sz="8" w:space="0" w:color="auto"/>
              <w:left w:val="nil"/>
              <w:bottom w:val="single" w:sz="4" w:space="0" w:color="auto"/>
              <w:right w:val="single" w:sz="8" w:space="0" w:color="auto"/>
            </w:tcBorders>
            <w:vAlign w:val="center"/>
          </w:tcPr>
          <w:p w:rsidR="00F54C39" w:rsidRPr="00C377C5" w:rsidRDefault="00F54C39" w:rsidP="00F54C39"/>
        </w:tc>
        <w:tc>
          <w:tcPr>
            <w:tcW w:w="851" w:type="dxa"/>
            <w:vMerge/>
            <w:tcBorders>
              <w:left w:val="nil"/>
              <w:bottom w:val="single" w:sz="4" w:space="0" w:color="auto"/>
              <w:right w:val="single" w:sz="8" w:space="0" w:color="auto"/>
            </w:tcBorders>
          </w:tcPr>
          <w:p w:rsidR="00F54C39" w:rsidRPr="00C377C5" w:rsidRDefault="00F54C39" w:rsidP="00F54C39"/>
        </w:tc>
      </w:tr>
      <w:tr w:rsidR="00DB5084" w:rsidRPr="00C377C5" w:rsidTr="002C4DC1">
        <w:trPr>
          <w:trHeight w:val="180"/>
        </w:trPr>
        <w:tc>
          <w:tcPr>
            <w:tcW w:w="425" w:type="dxa"/>
            <w:tcBorders>
              <w:top w:val="single" w:sz="8" w:space="0" w:color="auto"/>
              <w:left w:val="single" w:sz="8" w:space="0" w:color="auto"/>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1А</w:t>
            </w:r>
          </w:p>
        </w:tc>
        <w:tc>
          <w:tcPr>
            <w:tcW w:w="85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27</w:t>
            </w:r>
          </w:p>
        </w:tc>
        <w:tc>
          <w:tcPr>
            <w:tcW w:w="170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Осеева И.Г.</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rPr>
                <w:sz w:val="16"/>
                <w:szCs w:val="16"/>
              </w:rPr>
            </w:pPr>
            <w:r w:rsidRPr="001A7D0A">
              <w:rPr>
                <w:sz w:val="16"/>
                <w:szCs w:val="16"/>
              </w:rPr>
              <w:t>Без оцен</w:t>
            </w:r>
          </w:p>
        </w:tc>
        <w:tc>
          <w:tcPr>
            <w:tcW w:w="709" w:type="dxa"/>
            <w:tcBorders>
              <w:top w:val="single" w:sz="8" w:space="0" w:color="auto"/>
              <w:left w:val="nil"/>
              <w:bottom w:val="single" w:sz="4" w:space="0" w:color="auto"/>
              <w:right w:val="single" w:sz="8" w:space="0" w:color="auto"/>
            </w:tcBorders>
          </w:tcPr>
          <w:p w:rsidR="00DB5084" w:rsidRPr="001A7D0A" w:rsidRDefault="00DB5084" w:rsidP="00DB5084">
            <w:r w:rsidRPr="001A7D0A">
              <w:rPr>
                <w:sz w:val="16"/>
                <w:szCs w:val="16"/>
              </w:rPr>
              <w:t>Без оцен</w:t>
            </w:r>
          </w:p>
        </w:tc>
        <w:tc>
          <w:tcPr>
            <w:tcW w:w="708" w:type="dxa"/>
            <w:tcBorders>
              <w:top w:val="single" w:sz="8" w:space="0" w:color="auto"/>
              <w:left w:val="nil"/>
              <w:bottom w:val="single" w:sz="4" w:space="0" w:color="auto"/>
              <w:right w:val="single" w:sz="8" w:space="0" w:color="auto"/>
            </w:tcBorders>
          </w:tcPr>
          <w:p w:rsidR="00DB5084" w:rsidRPr="001A7D0A" w:rsidRDefault="00DB5084" w:rsidP="00DB5084">
            <w:r w:rsidRPr="001A7D0A">
              <w:rPr>
                <w:sz w:val="16"/>
                <w:szCs w:val="16"/>
              </w:rPr>
              <w:t>Без оцен</w:t>
            </w:r>
          </w:p>
        </w:tc>
        <w:tc>
          <w:tcPr>
            <w:tcW w:w="567" w:type="dxa"/>
            <w:tcBorders>
              <w:top w:val="nil"/>
              <w:left w:val="nil"/>
              <w:bottom w:val="single" w:sz="4" w:space="0" w:color="auto"/>
              <w:right w:val="single" w:sz="8" w:space="0" w:color="auto"/>
            </w:tcBorders>
          </w:tcPr>
          <w:p w:rsidR="00DB5084" w:rsidRPr="001A7D0A" w:rsidRDefault="00DB5084" w:rsidP="00DB5084">
            <w:r w:rsidRPr="001A7D0A">
              <w:rPr>
                <w:sz w:val="16"/>
                <w:szCs w:val="16"/>
              </w:rPr>
              <w:t>Без оцен</w:t>
            </w:r>
          </w:p>
        </w:tc>
        <w:tc>
          <w:tcPr>
            <w:tcW w:w="567" w:type="dxa"/>
            <w:tcBorders>
              <w:top w:val="nil"/>
              <w:left w:val="nil"/>
              <w:bottom w:val="single" w:sz="4" w:space="0" w:color="auto"/>
              <w:right w:val="single" w:sz="8" w:space="0" w:color="auto"/>
            </w:tcBorders>
          </w:tcPr>
          <w:p w:rsidR="00DB5084" w:rsidRPr="001A7D0A" w:rsidRDefault="00DB5084" w:rsidP="00DB5084">
            <w:r w:rsidRPr="001A7D0A">
              <w:rPr>
                <w:sz w:val="16"/>
                <w:szCs w:val="16"/>
              </w:rPr>
              <w:t>Без оцен</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r w:rsidRPr="001A7D0A">
              <w:rPr>
                <w:sz w:val="16"/>
                <w:szCs w:val="16"/>
              </w:rPr>
              <w:t>Без оцен</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r w:rsidRPr="001A7D0A">
              <w:rPr>
                <w:sz w:val="16"/>
                <w:szCs w:val="16"/>
              </w:rPr>
              <w:t>Без оцен</w:t>
            </w:r>
          </w:p>
        </w:tc>
        <w:tc>
          <w:tcPr>
            <w:tcW w:w="851" w:type="dxa"/>
            <w:tcBorders>
              <w:top w:val="nil"/>
              <w:left w:val="nil"/>
              <w:bottom w:val="single" w:sz="4" w:space="0" w:color="auto"/>
              <w:right w:val="single" w:sz="8" w:space="0" w:color="auto"/>
            </w:tcBorders>
          </w:tcPr>
          <w:p w:rsidR="00DB5084" w:rsidRPr="001A7D0A" w:rsidRDefault="00DB5084" w:rsidP="00DB5084">
            <w:r w:rsidRPr="001A7D0A">
              <w:rPr>
                <w:sz w:val="16"/>
                <w:szCs w:val="16"/>
              </w:rPr>
              <w:t>Без оцен</w:t>
            </w:r>
          </w:p>
        </w:tc>
        <w:tc>
          <w:tcPr>
            <w:tcW w:w="709" w:type="dxa"/>
            <w:tcBorders>
              <w:top w:val="nil"/>
              <w:left w:val="nil"/>
              <w:bottom w:val="single" w:sz="4" w:space="0" w:color="auto"/>
              <w:right w:val="single" w:sz="8" w:space="0" w:color="auto"/>
            </w:tcBorders>
          </w:tcPr>
          <w:p w:rsidR="00DB5084" w:rsidRPr="001A7D0A" w:rsidRDefault="00DB5084" w:rsidP="00DB5084">
            <w:r w:rsidRPr="001A7D0A">
              <w:rPr>
                <w:sz w:val="16"/>
                <w:szCs w:val="16"/>
              </w:rPr>
              <w:t>Без оцен</w:t>
            </w:r>
          </w:p>
        </w:tc>
        <w:tc>
          <w:tcPr>
            <w:tcW w:w="708" w:type="dxa"/>
            <w:tcBorders>
              <w:top w:val="single" w:sz="8" w:space="0" w:color="auto"/>
              <w:left w:val="nil"/>
              <w:bottom w:val="single" w:sz="4" w:space="0" w:color="auto"/>
              <w:right w:val="single" w:sz="8" w:space="0" w:color="auto"/>
            </w:tcBorders>
          </w:tcPr>
          <w:p w:rsidR="00DB5084" w:rsidRPr="001A7D0A" w:rsidRDefault="00DB5084" w:rsidP="00DB5084">
            <w:r w:rsidRPr="001A7D0A">
              <w:rPr>
                <w:sz w:val="16"/>
                <w:szCs w:val="16"/>
              </w:rPr>
              <w:t>3 неусп</w:t>
            </w:r>
          </w:p>
        </w:tc>
        <w:tc>
          <w:tcPr>
            <w:tcW w:w="851" w:type="dxa"/>
            <w:tcBorders>
              <w:left w:val="nil"/>
              <w:bottom w:val="single" w:sz="4" w:space="0" w:color="auto"/>
              <w:right w:val="single" w:sz="8" w:space="0" w:color="auto"/>
            </w:tcBorders>
          </w:tcPr>
          <w:p w:rsidR="00DB5084" w:rsidRPr="001A7D0A" w:rsidRDefault="00DB5084" w:rsidP="00DB5084">
            <w:r w:rsidRPr="001A7D0A">
              <w:rPr>
                <w:sz w:val="16"/>
                <w:szCs w:val="16"/>
              </w:rPr>
              <w:t>Без оцен</w:t>
            </w:r>
          </w:p>
        </w:tc>
      </w:tr>
      <w:tr w:rsidR="00DB5084" w:rsidRPr="00C377C5" w:rsidTr="002C4DC1">
        <w:trPr>
          <w:trHeight w:val="180"/>
        </w:trPr>
        <w:tc>
          <w:tcPr>
            <w:tcW w:w="425" w:type="dxa"/>
            <w:tcBorders>
              <w:top w:val="single" w:sz="8" w:space="0" w:color="auto"/>
              <w:left w:val="single" w:sz="8" w:space="0" w:color="auto"/>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1Б</w:t>
            </w:r>
          </w:p>
        </w:tc>
        <w:tc>
          <w:tcPr>
            <w:tcW w:w="85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25</w:t>
            </w:r>
          </w:p>
        </w:tc>
        <w:tc>
          <w:tcPr>
            <w:tcW w:w="170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Демидова С.В.</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pPr>
            <w:r w:rsidRPr="001A7D0A">
              <w:rPr>
                <w:sz w:val="16"/>
                <w:szCs w:val="16"/>
              </w:rPr>
              <w:t>Без оцен</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pPr>
            <w:r w:rsidRPr="001A7D0A">
              <w:rPr>
                <w:sz w:val="16"/>
                <w:szCs w:val="16"/>
              </w:rPr>
              <w:t>Без оцен</w:t>
            </w:r>
          </w:p>
        </w:tc>
        <w:tc>
          <w:tcPr>
            <w:tcW w:w="708"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pPr>
            <w:r w:rsidRPr="001A7D0A">
              <w:rPr>
                <w:sz w:val="16"/>
                <w:szCs w:val="16"/>
              </w:rPr>
              <w:t>Без оцен</w:t>
            </w:r>
          </w:p>
        </w:tc>
        <w:tc>
          <w:tcPr>
            <w:tcW w:w="567" w:type="dxa"/>
            <w:tcBorders>
              <w:top w:val="nil"/>
              <w:left w:val="nil"/>
              <w:bottom w:val="single" w:sz="4" w:space="0" w:color="auto"/>
              <w:right w:val="single" w:sz="8" w:space="0" w:color="auto"/>
            </w:tcBorders>
            <w:vAlign w:val="center"/>
          </w:tcPr>
          <w:p w:rsidR="00DB5084" w:rsidRPr="001A7D0A" w:rsidRDefault="00DB5084" w:rsidP="00DB5084">
            <w:pPr>
              <w:jc w:val="center"/>
            </w:pPr>
            <w:r w:rsidRPr="001A7D0A">
              <w:rPr>
                <w:sz w:val="16"/>
                <w:szCs w:val="16"/>
              </w:rPr>
              <w:t>Без оцен</w:t>
            </w:r>
          </w:p>
        </w:tc>
        <w:tc>
          <w:tcPr>
            <w:tcW w:w="567" w:type="dxa"/>
            <w:tcBorders>
              <w:top w:val="nil"/>
              <w:left w:val="nil"/>
              <w:bottom w:val="single" w:sz="4" w:space="0" w:color="auto"/>
              <w:right w:val="single" w:sz="8" w:space="0" w:color="auto"/>
            </w:tcBorders>
            <w:vAlign w:val="center"/>
          </w:tcPr>
          <w:p w:rsidR="00DB5084" w:rsidRPr="001A7D0A" w:rsidRDefault="00DB5084" w:rsidP="00DB5084">
            <w:pPr>
              <w:jc w:val="center"/>
            </w:pPr>
            <w:r w:rsidRPr="001A7D0A">
              <w:rPr>
                <w:sz w:val="16"/>
                <w:szCs w:val="16"/>
              </w:rPr>
              <w:t>Без оцен</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ind w:firstLine="65"/>
              <w:jc w:val="center"/>
              <w:rPr>
                <w:b/>
                <w:bCs/>
                <w:sz w:val="20"/>
                <w:szCs w:val="20"/>
              </w:rPr>
            </w:pPr>
            <w:r w:rsidRPr="001A7D0A">
              <w:rPr>
                <w:sz w:val="16"/>
                <w:szCs w:val="16"/>
              </w:rPr>
              <w:t>Без оцен</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ind w:firstLine="72"/>
              <w:jc w:val="center"/>
              <w:rPr>
                <w:b/>
                <w:bCs/>
                <w:sz w:val="20"/>
                <w:szCs w:val="20"/>
              </w:rPr>
            </w:pPr>
            <w:r w:rsidRPr="001A7D0A">
              <w:rPr>
                <w:sz w:val="16"/>
                <w:szCs w:val="16"/>
              </w:rPr>
              <w:t>Без оцен</w:t>
            </w:r>
          </w:p>
        </w:tc>
        <w:tc>
          <w:tcPr>
            <w:tcW w:w="851" w:type="dxa"/>
            <w:tcBorders>
              <w:top w:val="nil"/>
              <w:left w:val="nil"/>
              <w:bottom w:val="single" w:sz="4" w:space="0" w:color="auto"/>
              <w:right w:val="single" w:sz="8" w:space="0" w:color="auto"/>
            </w:tcBorders>
            <w:vAlign w:val="center"/>
          </w:tcPr>
          <w:p w:rsidR="00DB5084" w:rsidRPr="001A7D0A" w:rsidRDefault="00DB5084" w:rsidP="00DB5084">
            <w:pPr>
              <w:jc w:val="center"/>
            </w:pPr>
            <w:r w:rsidRPr="001A7D0A">
              <w:rPr>
                <w:sz w:val="16"/>
                <w:szCs w:val="16"/>
              </w:rPr>
              <w:t>Без оцен</w:t>
            </w:r>
          </w:p>
        </w:tc>
        <w:tc>
          <w:tcPr>
            <w:tcW w:w="709" w:type="dxa"/>
            <w:tcBorders>
              <w:top w:val="nil"/>
              <w:left w:val="nil"/>
              <w:bottom w:val="single" w:sz="4" w:space="0" w:color="auto"/>
              <w:right w:val="single" w:sz="8" w:space="0" w:color="auto"/>
            </w:tcBorders>
            <w:vAlign w:val="center"/>
          </w:tcPr>
          <w:p w:rsidR="00DB5084" w:rsidRPr="001A7D0A" w:rsidRDefault="00DB5084" w:rsidP="00DB5084">
            <w:r w:rsidRPr="001A7D0A">
              <w:rPr>
                <w:sz w:val="16"/>
                <w:szCs w:val="16"/>
              </w:rPr>
              <w:t xml:space="preserve"> Без оцен</w:t>
            </w:r>
          </w:p>
        </w:tc>
        <w:tc>
          <w:tcPr>
            <w:tcW w:w="708"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sz w:val="16"/>
                <w:szCs w:val="16"/>
              </w:rPr>
            </w:pPr>
            <w:r w:rsidRPr="001A7D0A">
              <w:t xml:space="preserve">2 </w:t>
            </w:r>
            <w:r w:rsidRPr="001A7D0A">
              <w:rPr>
                <w:sz w:val="16"/>
                <w:szCs w:val="16"/>
              </w:rPr>
              <w:t>неусп</w:t>
            </w:r>
          </w:p>
        </w:tc>
        <w:tc>
          <w:tcPr>
            <w:tcW w:w="851" w:type="dxa"/>
            <w:tcBorders>
              <w:left w:val="nil"/>
              <w:bottom w:val="single" w:sz="4" w:space="0" w:color="auto"/>
              <w:right w:val="single" w:sz="8" w:space="0" w:color="auto"/>
            </w:tcBorders>
          </w:tcPr>
          <w:p w:rsidR="00DB5084" w:rsidRPr="001A7D0A" w:rsidRDefault="00DB5084" w:rsidP="00DB5084">
            <w:r w:rsidRPr="001A7D0A">
              <w:rPr>
                <w:sz w:val="16"/>
                <w:szCs w:val="16"/>
              </w:rPr>
              <w:t>Без оцен</w:t>
            </w:r>
          </w:p>
        </w:tc>
      </w:tr>
      <w:tr w:rsidR="00DB5084" w:rsidRPr="00C377C5" w:rsidTr="002C4DC1">
        <w:trPr>
          <w:trHeight w:val="180"/>
        </w:trPr>
        <w:tc>
          <w:tcPr>
            <w:tcW w:w="425" w:type="dxa"/>
            <w:tcBorders>
              <w:top w:val="single" w:sz="8" w:space="0" w:color="auto"/>
              <w:left w:val="single" w:sz="8" w:space="0" w:color="auto"/>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2</w:t>
            </w:r>
          </w:p>
        </w:tc>
        <w:tc>
          <w:tcPr>
            <w:tcW w:w="85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23</w:t>
            </w:r>
          </w:p>
        </w:tc>
        <w:tc>
          <w:tcPr>
            <w:tcW w:w="170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Осокина Э.А.</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pPr>
            <w:r w:rsidRPr="001A7D0A">
              <w:t>43</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pPr>
            <w:r w:rsidRPr="001A7D0A">
              <w:t>52</w:t>
            </w:r>
          </w:p>
        </w:tc>
        <w:tc>
          <w:tcPr>
            <w:tcW w:w="708"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pPr>
            <w:r w:rsidRPr="001A7D0A">
              <w:t>50</w:t>
            </w:r>
          </w:p>
        </w:tc>
        <w:tc>
          <w:tcPr>
            <w:tcW w:w="567" w:type="dxa"/>
            <w:tcBorders>
              <w:top w:val="nil"/>
              <w:left w:val="nil"/>
              <w:bottom w:val="single" w:sz="4" w:space="0" w:color="auto"/>
              <w:right w:val="single" w:sz="8" w:space="0" w:color="auto"/>
            </w:tcBorders>
            <w:vAlign w:val="center"/>
          </w:tcPr>
          <w:p w:rsidR="00DB5084" w:rsidRPr="001A7D0A" w:rsidRDefault="00DB5084" w:rsidP="00DB5084">
            <w:pPr>
              <w:jc w:val="center"/>
            </w:pPr>
            <w:r w:rsidRPr="001A7D0A">
              <w:t>1</w:t>
            </w:r>
          </w:p>
        </w:tc>
        <w:tc>
          <w:tcPr>
            <w:tcW w:w="567" w:type="dxa"/>
            <w:tcBorders>
              <w:top w:val="nil"/>
              <w:left w:val="nil"/>
              <w:bottom w:val="single" w:sz="4" w:space="0" w:color="auto"/>
              <w:right w:val="single" w:sz="8" w:space="0" w:color="auto"/>
            </w:tcBorders>
            <w:vAlign w:val="center"/>
          </w:tcPr>
          <w:p w:rsidR="00DB5084" w:rsidRPr="001A7D0A" w:rsidRDefault="00DB5084" w:rsidP="00DB5084">
            <w:pPr>
              <w:jc w:val="center"/>
            </w:pPr>
            <w:r w:rsidRPr="001A7D0A">
              <w:t>13</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ind w:firstLine="65"/>
              <w:jc w:val="center"/>
              <w:rPr>
                <w:b/>
                <w:bCs/>
                <w:sz w:val="20"/>
                <w:szCs w:val="20"/>
              </w:rPr>
            </w:pPr>
            <w:r w:rsidRPr="001A7D0A">
              <w:rPr>
                <w:b/>
                <w:bCs/>
                <w:sz w:val="20"/>
                <w:szCs w:val="20"/>
              </w:rPr>
              <w:t>-</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ind w:firstLine="72"/>
              <w:jc w:val="center"/>
              <w:rPr>
                <w:b/>
                <w:bCs/>
                <w:sz w:val="20"/>
                <w:szCs w:val="20"/>
              </w:rPr>
            </w:pPr>
            <w:r w:rsidRPr="001A7D0A">
              <w:rPr>
                <w:b/>
                <w:bCs/>
                <w:sz w:val="20"/>
                <w:szCs w:val="20"/>
              </w:rPr>
              <w:t>-</w:t>
            </w:r>
          </w:p>
        </w:tc>
        <w:tc>
          <w:tcPr>
            <w:tcW w:w="851" w:type="dxa"/>
            <w:tcBorders>
              <w:top w:val="nil"/>
              <w:left w:val="nil"/>
              <w:bottom w:val="single" w:sz="4" w:space="0" w:color="auto"/>
              <w:right w:val="single" w:sz="8" w:space="0" w:color="auto"/>
            </w:tcBorders>
            <w:vAlign w:val="center"/>
          </w:tcPr>
          <w:p w:rsidR="00DB5084" w:rsidRPr="001A7D0A" w:rsidRDefault="00DB5084" w:rsidP="00DB5084">
            <w:pPr>
              <w:jc w:val="center"/>
            </w:pPr>
            <w:r w:rsidRPr="001A7D0A">
              <w:t>58</w:t>
            </w:r>
          </w:p>
        </w:tc>
        <w:tc>
          <w:tcPr>
            <w:tcW w:w="709" w:type="dxa"/>
            <w:tcBorders>
              <w:top w:val="nil"/>
              <w:left w:val="nil"/>
              <w:bottom w:val="single" w:sz="4" w:space="0" w:color="auto"/>
              <w:right w:val="single" w:sz="8" w:space="0" w:color="auto"/>
            </w:tcBorders>
            <w:vAlign w:val="center"/>
          </w:tcPr>
          <w:p w:rsidR="00DB5084" w:rsidRPr="001A7D0A" w:rsidRDefault="00DB5084" w:rsidP="00DB5084">
            <w:pPr>
              <w:jc w:val="center"/>
            </w:pPr>
            <w:r w:rsidRPr="001A7D0A">
              <w:t>100</w:t>
            </w:r>
          </w:p>
        </w:tc>
        <w:tc>
          <w:tcPr>
            <w:tcW w:w="708"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pPr>
            <w:r w:rsidRPr="001A7D0A">
              <w:t>58</w:t>
            </w:r>
          </w:p>
        </w:tc>
        <w:tc>
          <w:tcPr>
            <w:tcW w:w="851" w:type="dxa"/>
            <w:tcBorders>
              <w:top w:val="single" w:sz="8" w:space="0" w:color="auto"/>
              <w:left w:val="nil"/>
              <w:bottom w:val="single" w:sz="4" w:space="0" w:color="auto"/>
              <w:right w:val="single" w:sz="8" w:space="0" w:color="auto"/>
            </w:tcBorders>
          </w:tcPr>
          <w:p w:rsidR="00DB5084" w:rsidRPr="001A7D0A" w:rsidRDefault="00DB5084" w:rsidP="00DB5084">
            <w:pPr>
              <w:jc w:val="center"/>
            </w:pPr>
            <w:r w:rsidRPr="001A7D0A">
              <w:rPr>
                <w:sz w:val="20"/>
                <w:szCs w:val="20"/>
              </w:rPr>
              <w:t>↑</w:t>
            </w:r>
          </w:p>
        </w:tc>
      </w:tr>
      <w:tr w:rsidR="00DB5084" w:rsidRPr="00C377C5" w:rsidTr="002C4DC1">
        <w:trPr>
          <w:trHeight w:val="180"/>
        </w:trPr>
        <w:tc>
          <w:tcPr>
            <w:tcW w:w="425" w:type="dxa"/>
            <w:tcBorders>
              <w:top w:val="single" w:sz="8" w:space="0" w:color="auto"/>
              <w:left w:val="single" w:sz="8" w:space="0" w:color="auto"/>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3А</w:t>
            </w:r>
          </w:p>
        </w:tc>
        <w:tc>
          <w:tcPr>
            <w:tcW w:w="85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25</w:t>
            </w:r>
          </w:p>
        </w:tc>
        <w:tc>
          <w:tcPr>
            <w:tcW w:w="170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Швецова А.М.</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52</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60</w:t>
            </w:r>
          </w:p>
        </w:tc>
        <w:tc>
          <w:tcPr>
            <w:tcW w:w="708"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60</w:t>
            </w:r>
          </w:p>
        </w:tc>
        <w:tc>
          <w:tcPr>
            <w:tcW w:w="567"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2</w:t>
            </w:r>
          </w:p>
        </w:tc>
        <w:tc>
          <w:tcPr>
            <w:tcW w:w="567"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13</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ind w:firstLine="65"/>
              <w:jc w:val="center"/>
              <w:rPr>
                <w:b/>
                <w:sz w:val="20"/>
                <w:szCs w:val="20"/>
              </w:rPr>
            </w:pPr>
            <w:r w:rsidRPr="001A7D0A">
              <w:rPr>
                <w:b/>
                <w:sz w:val="20"/>
                <w:szCs w:val="20"/>
              </w:rPr>
              <w:t>-</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ind w:firstLine="72"/>
              <w:jc w:val="center"/>
              <w:rPr>
                <w:b/>
                <w:sz w:val="20"/>
                <w:szCs w:val="20"/>
              </w:rPr>
            </w:pPr>
            <w:r w:rsidRPr="001A7D0A">
              <w:rPr>
                <w:b/>
                <w:sz w:val="20"/>
                <w:szCs w:val="20"/>
              </w:rPr>
              <w:t>2</w:t>
            </w:r>
          </w:p>
        </w:tc>
        <w:tc>
          <w:tcPr>
            <w:tcW w:w="851"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60</w:t>
            </w:r>
          </w:p>
        </w:tc>
        <w:tc>
          <w:tcPr>
            <w:tcW w:w="709"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100</w:t>
            </w:r>
          </w:p>
        </w:tc>
        <w:tc>
          <w:tcPr>
            <w:tcW w:w="708"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60</w:t>
            </w:r>
          </w:p>
        </w:tc>
        <w:tc>
          <w:tcPr>
            <w:tcW w:w="851" w:type="dxa"/>
            <w:tcBorders>
              <w:top w:val="single" w:sz="8" w:space="0" w:color="auto"/>
              <w:left w:val="nil"/>
              <w:bottom w:val="single" w:sz="4" w:space="0" w:color="auto"/>
              <w:right w:val="single" w:sz="8" w:space="0" w:color="auto"/>
            </w:tcBorders>
          </w:tcPr>
          <w:p w:rsidR="00DB5084" w:rsidRPr="001A7D0A" w:rsidRDefault="00DB5084" w:rsidP="00DB5084">
            <w:pPr>
              <w:jc w:val="center"/>
            </w:pPr>
            <w:r w:rsidRPr="001A7D0A">
              <w:rPr>
                <w:sz w:val="20"/>
                <w:szCs w:val="20"/>
              </w:rPr>
              <w:t>↑</w:t>
            </w:r>
          </w:p>
        </w:tc>
      </w:tr>
      <w:tr w:rsidR="00DB5084" w:rsidRPr="00C377C5" w:rsidTr="002C4DC1">
        <w:trPr>
          <w:trHeight w:val="180"/>
        </w:trPr>
        <w:tc>
          <w:tcPr>
            <w:tcW w:w="425" w:type="dxa"/>
            <w:tcBorders>
              <w:top w:val="single" w:sz="8" w:space="0" w:color="auto"/>
              <w:left w:val="single" w:sz="8" w:space="0" w:color="auto"/>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3Б</w:t>
            </w:r>
          </w:p>
        </w:tc>
        <w:tc>
          <w:tcPr>
            <w:tcW w:w="85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18</w:t>
            </w:r>
          </w:p>
        </w:tc>
        <w:tc>
          <w:tcPr>
            <w:tcW w:w="170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Иванова И.В.</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67</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67</w:t>
            </w:r>
          </w:p>
        </w:tc>
        <w:tc>
          <w:tcPr>
            <w:tcW w:w="708"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72</w:t>
            </w:r>
          </w:p>
        </w:tc>
        <w:tc>
          <w:tcPr>
            <w:tcW w:w="567"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3</w:t>
            </w:r>
          </w:p>
        </w:tc>
        <w:tc>
          <w:tcPr>
            <w:tcW w:w="567"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10</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ind w:firstLine="65"/>
              <w:jc w:val="center"/>
              <w:rPr>
                <w:b/>
                <w:sz w:val="20"/>
                <w:szCs w:val="20"/>
              </w:rPr>
            </w:pPr>
            <w:r w:rsidRPr="001A7D0A">
              <w:rPr>
                <w:b/>
                <w:sz w:val="20"/>
                <w:szCs w:val="20"/>
              </w:rPr>
              <w:t>-</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ind w:firstLine="72"/>
              <w:jc w:val="center"/>
              <w:rPr>
                <w:b/>
                <w:sz w:val="20"/>
                <w:szCs w:val="20"/>
              </w:rPr>
            </w:pPr>
            <w:r w:rsidRPr="001A7D0A">
              <w:rPr>
                <w:b/>
                <w:sz w:val="20"/>
                <w:szCs w:val="20"/>
              </w:rPr>
              <w:t>-</w:t>
            </w:r>
          </w:p>
        </w:tc>
        <w:tc>
          <w:tcPr>
            <w:tcW w:w="851"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67</w:t>
            </w:r>
          </w:p>
        </w:tc>
        <w:tc>
          <w:tcPr>
            <w:tcW w:w="709"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100</w:t>
            </w:r>
          </w:p>
        </w:tc>
        <w:tc>
          <w:tcPr>
            <w:tcW w:w="708"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72</w:t>
            </w:r>
          </w:p>
        </w:tc>
        <w:tc>
          <w:tcPr>
            <w:tcW w:w="851" w:type="dxa"/>
            <w:tcBorders>
              <w:top w:val="single" w:sz="8" w:space="0" w:color="auto"/>
              <w:left w:val="nil"/>
              <w:bottom w:val="single" w:sz="4" w:space="0" w:color="auto"/>
              <w:right w:val="single" w:sz="8" w:space="0" w:color="auto"/>
            </w:tcBorders>
          </w:tcPr>
          <w:p w:rsidR="00DB5084" w:rsidRPr="001A7D0A" w:rsidRDefault="00DB5084" w:rsidP="00DB5084">
            <w:pPr>
              <w:jc w:val="center"/>
            </w:pPr>
            <w:r w:rsidRPr="001A7D0A">
              <w:rPr>
                <w:sz w:val="20"/>
                <w:szCs w:val="20"/>
              </w:rPr>
              <w:t>↑</w:t>
            </w:r>
          </w:p>
        </w:tc>
      </w:tr>
      <w:tr w:rsidR="00DB5084" w:rsidRPr="00C377C5" w:rsidTr="002C4DC1">
        <w:trPr>
          <w:trHeight w:val="180"/>
        </w:trPr>
        <w:tc>
          <w:tcPr>
            <w:tcW w:w="425" w:type="dxa"/>
            <w:tcBorders>
              <w:top w:val="single" w:sz="8" w:space="0" w:color="auto"/>
              <w:left w:val="single" w:sz="8" w:space="0" w:color="auto"/>
              <w:bottom w:val="single" w:sz="4" w:space="0" w:color="auto"/>
              <w:right w:val="single" w:sz="8" w:space="0" w:color="auto"/>
            </w:tcBorders>
          </w:tcPr>
          <w:p w:rsidR="00DB5084" w:rsidRPr="001A7D0A" w:rsidRDefault="00DB5084" w:rsidP="00DB5084">
            <w:pPr>
              <w:ind w:firstLine="28"/>
              <w:jc w:val="center"/>
              <w:rPr>
                <w:b/>
                <w:sz w:val="20"/>
                <w:szCs w:val="20"/>
              </w:rPr>
            </w:pPr>
            <w:r w:rsidRPr="001A7D0A">
              <w:rPr>
                <w:b/>
                <w:sz w:val="20"/>
                <w:szCs w:val="20"/>
              </w:rPr>
              <w:t>4А</w:t>
            </w:r>
          </w:p>
        </w:tc>
        <w:tc>
          <w:tcPr>
            <w:tcW w:w="851"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pPr>
            <w:r w:rsidRPr="001A7D0A">
              <w:t>27</w:t>
            </w:r>
          </w:p>
        </w:tc>
        <w:tc>
          <w:tcPr>
            <w:tcW w:w="1701" w:type="dxa"/>
            <w:tcBorders>
              <w:top w:val="single" w:sz="8" w:space="0" w:color="auto"/>
              <w:left w:val="nil"/>
              <w:bottom w:val="single" w:sz="4" w:space="0" w:color="auto"/>
              <w:right w:val="single" w:sz="8" w:space="0" w:color="auto"/>
            </w:tcBorders>
            <w:vAlign w:val="center"/>
          </w:tcPr>
          <w:p w:rsidR="00DB5084" w:rsidRPr="001A7D0A" w:rsidRDefault="00DB5084" w:rsidP="00DB5084">
            <w:r w:rsidRPr="001A7D0A">
              <w:t>Проскурина О.Н</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51</w:t>
            </w:r>
          </w:p>
        </w:tc>
        <w:tc>
          <w:tcPr>
            <w:tcW w:w="709"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56</w:t>
            </w:r>
          </w:p>
        </w:tc>
        <w:tc>
          <w:tcPr>
            <w:tcW w:w="708"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59</w:t>
            </w:r>
          </w:p>
        </w:tc>
        <w:tc>
          <w:tcPr>
            <w:tcW w:w="567"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4</w:t>
            </w:r>
          </w:p>
        </w:tc>
        <w:tc>
          <w:tcPr>
            <w:tcW w:w="567"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12</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3</w:t>
            </w:r>
          </w:p>
        </w:tc>
        <w:tc>
          <w:tcPr>
            <w:tcW w:w="851"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63</w:t>
            </w:r>
          </w:p>
        </w:tc>
        <w:tc>
          <w:tcPr>
            <w:tcW w:w="709" w:type="dxa"/>
            <w:tcBorders>
              <w:top w:val="nil"/>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100</w:t>
            </w:r>
          </w:p>
        </w:tc>
        <w:tc>
          <w:tcPr>
            <w:tcW w:w="708"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b/>
                <w:sz w:val="20"/>
                <w:szCs w:val="20"/>
              </w:rPr>
              <w:t>59</w:t>
            </w:r>
          </w:p>
        </w:tc>
        <w:tc>
          <w:tcPr>
            <w:tcW w:w="851" w:type="dxa"/>
            <w:tcBorders>
              <w:top w:val="single" w:sz="8" w:space="0" w:color="auto"/>
              <w:left w:val="nil"/>
              <w:bottom w:val="single" w:sz="4" w:space="0" w:color="auto"/>
              <w:right w:val="single" w:sz="8" w:space="0" w:color="auto"/>
            </w:tcBorders>
            <w:vAlign w:val="center"/>
          </w:tcPr>
          <w:p w:rsidR="00DB5084" w:rsidRPr="001A7D0A" w:rsidRDefault="00DB5084" w:rsidP="00DB5084">
            <w:pPr>
              <w:jc w:val="center"/>
              <w:rPr>
                <w:b/>
                <w:sz w:val="20"/>
                <w:szCs w:val="20"/>
              </w:rPr>
            </w:pPr>
            <w:r w:rsidRPr="001A7D0A">
              <w:rPr>
                <w:sz w:val="20"/>
                <w:szCs w:val="20"/>
              </w:rPr>
              <w:t>↑</w:t>
            </w:r>
          </w:p>
        </w:tc>
      </w:tr>
      <w:tr w:rsidR="00DB5084" w:rsidRPr="00C377C5" w:rsidTr="002C4DC1">
        <w:trPr>
          <w:trHeight w:val="33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sz w:val="20"/>
                <w:szCs w:val="20"/>
              </w:rPr>
              <w:t>4Б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pPr>
            <w:r w:rsidRPr="001A7D0A">
              <w:t>17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r w:rsidRPr="001A7D0A">
              <w:t>Нестерова Н.В.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75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77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59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65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65</w:t>
            </w:r>
          </w:p>
        </w:tc>
        <w:tc>
          <w:tcPr>
            <w:tcW w:w="851" w:type="dxa"/>
            <w:tcBorders>
              <w:top w:val="nil"/>
              <w:left w:val="nil"/>
              <w:bottom w:val="single" w:sz="8" w:space="0" w:color="auto"/>
              <w:right w:val="single" w:sz="8" w:space="0" w:color="auto"/>
            </w:tcBorders>
          </w:tcPr>
          <w:p w:rsidR="00DB5084" w:rsidRPr="001A7D0A" w:rsidRDefault="00DB5084" w:rsidP="00DB5084">
            <w:pPr>
              <w:jc w:val="center"/>
            </w:pPr>
            <w:r w:rsidRPr="001A7D0A">
              <w:rPr>
                <w:sz w:val="20"/>
                <w:szCs w:val="20"/>
              </w:rPr>
              <w:t>↓</w:t>
            </w:r>
          </w:p>
        </w:tc>
      </w:tr>
      <w:tr w:rsidR="00DB5084" w:rsidRPr="00C377C5" w:rsidTr="002C4DC1">
        <w:trPr>
          <w:trHeight w:val="33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sz w:val="20"/>
                <w:szCs w:val="20"/>
              </w:rPr>
              <w:t>5А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pPr>
            <w:r w:rsidRPr="001A7D0A">
              <w:t>22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r w:rsidRPr="001A7D0A">
              <w:t>Гусева Н.Г.</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78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68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59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13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bCs/>
                <w:sz w:val="20"/>
                <w:szCs w:val="20"/>
              </w:rPr>
            </w:pPr>
            <w:r w:rsidRPr="001A7D0A">
              <w:rPr>
                <w:b/>
                <w:bCs/>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bCs/>
                <w:sz w:val="20"/>
                <w:szCs w:val="20"/>
              </w:rPr>
            </w:pPr>
            <w:r w:rsidRPr="001A7D0A">
              <w:rPr>
                <w:b/>
                <w:bCs/>
                <w:sz w:val="20"/>
                <w:szCs w:val="20"/>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59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pPr>
              <w:jc w:val="center"/>
              <w:rPr>
                <w:b/>
                <w:sz w:val="20"/>
                <w:szCs w:val="20"/>
              </w:rPr>
            </w:pPr>
            <w:r w:rsidRPr="001A7D0A">
              <w:rPr>
                <w:b/>
                <w:sz w:val="20"/>
                <w:szCs w:val="20"/>
              </w:rPr>
              <w:t>69</w:t>
            </w:r>
          </w:p>
        </w:tc>
        <w:tc>
          <w:tcPr>
            <w:tcW w:w="851" w:type="dxa"/>
            <w:tcBorders>
              <w:top w:val="nil"/>
              <w:left w:val="nil"/>
              <w:bottom w:val="single" w:sz="8" w:space="0" w:color="auto"/>
              <w:right w:val="single" w:sz="8" w:space="0" w:color="auto"/>
            </w:tcBorders>
          </w:tcPr>
          <w:p w:rsidR="00DB5084" w:rsidRPr="001A7D0A" w:rsidRDefault="00DB5084" w:rsidP="00DB5084">
            <w:pPr>
              <w:jc w:val="center"/>
            </w:pPr>
            <w:r w:rsidRPr="001A7D0A">
              <w:rPr>
                <w:sz w:val="20"/>
                <w:szCs w:val="20"/>
              </w:rPr>
              <w:t>↓</w:t>
            </w:r>
          </w:p>
        </w:tc>
      </w:tr>
      <w:tr w:rsidR="00DB5084" w:rsidRPr="00C377C5" w:rsidTr="002C4DC1">
        <w:trPr>
          <w:trHeight w:val="33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084" w:rsidRPr="001A7D0A" w:rsidRDefault="00DB5084" w:rsidP="00DB5084">
            <w:pPr>
              <w:rPr>
                <w:b/>
                <w:sz w:val="20"/>
                <w:szCs w:val="20"/>
              </w:rPr>
            </w:pPr>
            <w:r w:rsidRPr="001A7D0A">
              <w:rPr>
                <w:b/>
                <w:sz w:val="20"/>
                <w:szCs w:val="20"/>
              </w:rPr>
              <w:t>5Б</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spacing w:before="100" w:beforeAutospacing="1" w:after="100" w:afterAutospacing="1"/>
              <w:ind w:left="-344" w:firstLine="28"/>
              <w:jc w:val="center"/>
            </w:pPr>
            <w:r w:rsidRPr="001A7D0A">
              <w:t>18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r w:rsidRPr="001A7D0A">
              <w:t>Синявина З.К.</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18</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17</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17</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17</w:t>
            </w:r>
          </w:p>
        </w:tc>
        <w:tc>
          <w:tcPr>
            <w:tcW w:w="851" w:type="dxa"/>
            <w:tcBorders>
              <w:top w:val="nil"/>
              <w:left w:val="nil"/>
              <w:bottom w:val="single" w:sz="8" w:space="0" w:color="auto"/>
              <w:right w:val="single" w:sz="8" w:space="0" w:color="auto"/>
            </w:tcBorders>
          </w:tcPr>
          <w:p w:rsidR="00DB5084" w:rsidRPr="001A7D0A" w:rsidRDefault="00DB5084" w:rsidP="00DB5084">
            <w:pPr>
              <w:ind w:firstLine="28"/>
              <w:jc w:val="center"/>
              <w:rPr>
                <w:b/>
                <w:sz w:val="20"/>
                <w:szCs w:val="20"/>
              </w:rPr>
            </w:pPr>
            <w:r w:rsidRPr="001A7D0A">
              <w:rPr>
                <w:sz w:val="20"/>
                <w:szCs w:val="20"/>
              </w:rPr>
              <w:t>↑</w:t>
            </w:r>
          </w:p>
        </w:tc>
      </w:tr>
      <w:tr w:rsidR="00DB5084" w:rsidRPr="00C377C5" w:rsidTr="002C4DC1">
        <w:trPr>
          <w:trHeight w:val="33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bCs/>
                <w:sz w:val="20"/>
                <w:szCs w:val="20"/>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spacing w:before="100" w:beforeAutospacing="1" w:after="100" w:afterAutospacing="1"/>
              <w:jc w:val="center"/>
            </w:pPr>
            <w:r w:rsidRPr="001A7D0A">
              <w:t>28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DB5084" w:rsidRPr="001A7D0A" w:rsidRDefault="00DB5084" w:rsidP="00DB5084">
            <w:r w:rsidRPr="001A7D0A">
              <w:t>Ипполитова Н.Е.</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30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27</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27</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7</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28</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32</w:t>
            </w:r>
          </w:p>
        </w:tc>
        <w:tc>
          <w:tcPr>
            <w:tcW w:w="851" w:type="dxa"/>
            <w:tcBorders>
              <w:top w:val="nil"/>
              <w:left w:val="nil"/>
              <w:bottom w:val="single" w:sz="8" w:space="0" w:color="auto"/>
              <w:right w:val="single" w:sz="8" w:space="0" w:color="auto"/>
            </w:tcBorders>
          </w:tcPr>
          <w:p w:rsidR="00DB5084" w:rsidRPr="001A7D0A" w:rsidRDefault="00DB5084" w:rsidP="00DB5084">
            <w:pPr>
              <w:ind w:firstLine="28"/>
              <w:jc w:val="center"/>
            </w:pPr>
            <w:r w:rsidRPr="001A7D0A">
              <w:rPr>
                <w:sz w:val="20"/>
                <w:szCs w:val="20"/>
              </w:rPr>
              <w:t>↑</w:t>
            </w:r>
          </w:p>
        </w:tc>
      </w:tr>
      <w:tr w:rsidR="00DB5084" w:rsidRPr="00C377C5" w:rsidTr="002C4DC1">
        <w:trPr>
          <w:trHeight w:val="33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bCs/>
                <w:sz w:val="20"/>
                <w:szCs w:val="20"/>
              </w:rPr>
              <w:t>7А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spacing w:before="100" w:beforeAutospacing="1" w:after="100" w:afterAutospacing="1"/>
              <w:jc w:val="center"/>
            </w:pPr>
            <w:r w:rsidRPr="001A7D0A">
              <w:t>26</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r w:rsidRPr="001A7D0A">
              <w:t>Веренчук Л.И.</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24</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36</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42</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42</w:t>
            </w:r>
          </w:p>
        </w:tc>
        <w:tc>
          <w:tcPr>
            <w:tcW w:w="851" w:type="dxa"/>
            <w:tcBorders>
              <w:top w:val="nil"/>
              <w:left w:val="nil"/>
              <w:bottom w:val="single" w:sz="8" w:space="0" w:color="auto"/>
              <w:right w:val="single" w:sz="8" w:space="0" w:color="auto"/>
            </w:tcBorders>
          </w:tcPr>
          <w:p w:rsidR="00DB5084" w:rsidRPr="001A7D0A" w:rsidRDefault="00DB5084" w:rsidP="00DB5084">
            <w:pPr>
              <w:ind w:firstLine="28"/>
              <w:jc w:val="center"/>
            </w:pPr>
            <w:r w:rsidRPr="001A7D0A">
              <w:rPr>
                <w:sz w:val="20"/>
                <w:szCs w:val="20"/>
              </w:rPr>
              <w:t>↑</w:t>
            </w:r>
          </w:p>
        </w:tc>
      </w:tr>
      <w:tr w:rsidR="00DB5084" w:rsidRPr="00C377C5" w:rsidTr="002C4DC1">
        <w:trPr>
          <w:trHeight w:val="33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bCs/>
                <w:sz w:val="20"/>
                <w:szCs w:val="20"/>
              </w:rPr>
              <w:t>7Б</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spacing w:before="100" w:beforeAutospacing="1" w:after="100" w:afterAutospacing="1"/>
              <w:jc w:val="center"/>
            </w:pPr>
            <w:r w:rsidRPr="001A7D0A">
              <w:t>25</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r w:rsidRPr="001A7D0A">
              <w:t>Чебоксарова Т.В</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26</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7</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28</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28</w:t>
            </w:r>
          </w:p>
        </w:tc>
        <w:tc>
          <w:tcPr>
            <w:tcW w:w="851" w:type="dxa"/>
            <w:tcBorders>
              <w:top w:val="nil"/>
              <w:left w:val="nil"/>
              <w:bottom w:val="single" w:sz="8" w:space="0" w:color="auto"/>
              <w:right w:val="single" w:sz="8" w:space="0" w:color="auto"/>
            </w:tcBorders>
          </w:tcPr>
          <w:p w:rsidR="00DB5084" w:rsidRPr="001A7D0A" w:rsidRDefault="00DB5084" w:rsidP="00DB5084">
            <w:pPr>
              <w:ind w:firstLine="28"/>
              <w:jc w:val="center"/>
            </w:pPr>
            <w:r w:rsidRPr="001A7D0A">
              <w:rPr>
                <w:sz w:val="20"/>
                <w:szCs w:val="20"/>
              </w:rPr>
              <w:t>↑</w:t>
            </w:r>
          </w:p>
        </w:tc>
      </w:tr>
      <w:tr w:rsidR="00DB5084" w:rsidRPr="00C377C5" w:rsidTr="002C4DC1">
        <w:trPr>
          <w:trHeight w:val="33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bCs/>
                <w:sz w:val="20"/>
                <w:szCs w:val="20"/>
              </w:rPr>
              <w:t>8А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spacing w:before="100" w:beforeAutospacing="1" w:after="100" w:afterAutospacing="1"/>
              <w:jc w:val="center"/>
            </w:pPr>
            <w:r w:rsidRPr="001A7D0A">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r w:rsidRPr="001A7D0A">
              <w:t>Козина С.Ю.</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10</w:t>
            </w:r>
          </w:p>
        </w:tc>
        <w:tc>
          <w:tcPr>
            <w:tcW w:w="851" w:type="dxa"/>
            <w:tcBorders>
              <w:top w:val="nil"/>
              <w:left w:val="nil"/>
              <w:bottom w:val="single" w:sz="8" w:space="0" w:color="auto"/>
              <w:right w:val="single" w:sz="8" w:space="0" w:color="auto"/>
            </w:tcBorders>
          </w:tcPr>
          <w:p w:rsidR="00DB5084" w:rsidRPr="001A7D0A" w:rsidRDefault="00DB5084" w:rsidP="00DB5084">
            <w:pPr>
              <w:ind w:firstLine="28"/>
              <w:jc w:val="center"/>
            </w:pPr>
            <w:r w:rsidRPr="001A7D0A">
              <w:rPr>
                <w:sz w:val="20"/>
                <w:szCs w:val="20"/>
              </w:rPr>
              <w:t>↑</w:t>
            </w:r>
          </w:p>
        </w:tc>
      </w:tr>
      <w:tr w:rsidR="00DB5084" w:rsidRPr="00C377C5" w:rsidTr="002C4DC1">
        <w:trPr>
          <w:trHeight w:val="33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bCs/>
                <w:sz w:val="20"/>
                <w:szCs w:val="20"/>
              </w:rPr>
              <w:t>8Б</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spacing w:before="100" w:beforeAutospacing="1" w:after="100" w:afterAutospacing="1"/>
              <w:jc w:val="center"/>
            </w:pPr>
            <w:r w:rsidRPr="001A7D0A">
              <w:t>18</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r w:rsidRPr="001A7D0A">
              <w:t>Пугина Н.А.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29</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28</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22</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22</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28</w:t>
            </w:r>
          </w:p>
        </w:tc>
        <w:tc>
          <w:tcPr>
            <w:tcW w:w="851" w:type="dxa"/>
            <w:tcBorders>
              <w:top w:val="nil"/>
              <w:left w:val="nil"/>
              <w:bottom w:val="single" w:sz="8" w:space="0" w:color="auto"/>
              <w:right w:val="single" w:sz="8" w:space="0" w:color="auto"/>
            </w:tcBorders>
          </w:tcPr>
          <w:p w:rsidR="00DB5084" w:rsidRPr="001A7D0A" w:rsidRDefault="00DB5084" w:rsidP="00DB5084">
            <w:pPr>
              <w:ind w:firstLine="28"/>
              <w:jc w:val="center"/>
            </w:pPr>
            <w:r w:rsidRPr="001A7D0A">
              <w:rPr>
                <w:sz w:val="20"/>
                <w:szCs w:val="20"/>
              </w:rPr>
              <w:t>↓</w:t>
            </w:r>
          </w:p>
        </w:tc>
      </w:tr>
      <w:tr w:rsidR="00DB5084" w:rsidRPr="00C377C5" w:rsidTr="002C4DC1">
        <w:trPr>
          <w:trHeight w:val="33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rPr>
                <w:b/>
                <w:sz w:val="20"/>
                <w:szCs w:val="20"/>
              </w:rPr>
            </w:pPr>
            <w:r w:rsidRPr="001A7D0A">
              <w:rPr>
                <w:b/>
                <w:bCs/>
                <w:sz w:val="20"/>
                <w:szCs w:val="20"/>
              </w:rPr>
              <w:t xml:space="preserve">9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spacing w:before="100" w:beforeAutospacing="1" w:after="100" w:afterAutospacing="1"/>
              <w:jc w:val="center"/>
            </w:pPr>
            <w:r w:rsidRPr="001A7D0A">
              <w:t>29</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r w:rsidRPr="001A7D0A">
              <w:t>Тихонова В.Д.</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28</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28</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B5084" w:rsidRPr="001A7D0A" w:rsidRDefault="00DB5084" w:rsidP="00DB5084">
            <w:pPr>
              <w:jc w:val="center"/>
              <w:rPr>
                <w:b/>
                <w:sz w:val="20"/>
                <w:szCs w:val="20"/>
              </w:rPr>
            </w:pPr>
            <w:r w:rsidRPr="001A7D0A">
              <w:rPr>
                <w:b/>
                <w:sz w:val="20"/>
                <w:szCs w:val="20"/>
              </w:rPr>
              <w:t>28</w:t>
            </w:r>
          </w:p>
        </w:tc>
        <w:tc>
          <w:tcPr>
            <w:tcW w:w="851" w:type="dxa"/>
            <w:tcBorders>
              <w:top w:val="nil"/>
              <w:left w:val="nil"/>
              <w:bottom w:val="single" w:sz="8" w:space="0" w:color="auto"/>
              <w:right w:val="single" w:sz="8" w:space="0" w:color="auto"/>
            </w:tcBorders>
          </w:tcPr>
          <w:p w:rsidR="00DB5084" w:rsidRPr="001A7D0A" w:rsidRDefault="00DB5084" w:rsidP="00DB5084">
            <w:pPr>
              <w:ind w:firstLine="28"/>
              <w:jc w:val="center"/>
            </w:pPr>
            <w:r w:rsidRPr="001A7D0A">
              <w:rPr>
                <w:sz w:val="20"/>
                <w:szCs w:val="20"/>
              </w:rPr>
              <w:t>↑</w:t>
            </w:r>
          </w:p>
        </w:tc>
      </w:tr>
      <w:tr w:rsidR="00DB5084" w:rsidRPr="00C377C5" w:rsidTr="002C4DC1">
        <w:trPr>
          <w:trHeight w:val="315"/>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left="-344" w:right="-108" w:firstLine="28"/>
              <w:jc w:val="right"/>
            </w:pPr>
            <w:r w:rsidRPr="001A7D0A">
              <w:rPr>
                <w:b/>
                <w:bCs/>
                <w:sz w:val="20"/>
                <w:szCs w:val="20"/>
              </w:rPr>
              <w:t>Всего</w:t>
            </w:r>
          </w:p>
        </w:tc>
        <w:tc>
          <w:tcPr>
            <w:tcW w:w="851"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right="-108"/>
            </w:pPr>
            <w:r w:rsidRPr="001A7D0A">
              <w:t>297</w:t>
            </w:r>
          </w:p>
          <w:p w:rsidR="00DB5084" w:rsidRPr="001A7D0A" w:rsidRDefault="00DB5084" w:rsidP="00DB5084">
            <w:pPr>
              <w:spacing w:line="213" w:lineRule="atLeast"/>
              <w:ind w:right="-108"/>
              <w:rPr>
                <w:sz w:val="20"/>
                <w:szCs w:val="20"/>
              </w:rPr>
            </w:pPr>
            <w:r w:rsidRPr="001A7D0A">
              <w:rPr>
                <w:sz w:val="20"/>
                <w:szCs w:val="20"/>
              </w:rPr>
              <w:t>(+52-1 кл)=</w:t>
            </w:r>
          </w:p>
          <w:p w:rsidR="00DB5084" w:rsidRPr="001A7D0A" w:rsidRDefault="00DB5084" w:rsidP="00DB5084">
            <w:pPr>
              <w:spacing w:line="213" w:lineRule="atLeast"/>
              <w:ind w:right="-108"/>
              <w:rPr>
                <w:sz w:val="20"/>
                <w:szCs w:val="20"/>
              </w:rPr>
            </w:pPr>
            <w:r w:rsidRPr="001A7D0A">
              <w:rPr>
                <w:sz w:val="20"/>
                <w:szCs w:val="20"/>
              </w:rPr>
              <w:t>=</w:t>
            </w:r>
          </w:p>
          <w:p w:rsidR="00DB5084" w:rsidRPr="001A7D0A" w:rsidRDefault="00DB5084" w:rsidP="00DB5084">
            <w:pPr>
              <w:spacing w:line="213" w:lineRule="atLeast"/>
              <w:ind w:right="-108"/>
              <w:rPr>
                <w:sz w:val="20"/>
                <w:szCs w:val="20"/>
              </w:rPr>
            </w:pPr>
            <w:r w:rsidRPr="001A7D0A">
              <w:rPr>
                <w:sz w:val="20"/>
                <w:szCs w:val="20"/>
              </w:rPr>
              <w:t>349</w:t>
            </w:r>
          </w:p>
          <w:p w:rsidR="00DB5084" w:rsidRPr="001A7D0A" w:rsidRDefault="00DB5084" w:rsidP="00DB5084">
            <w:pPr>
              <w:spacing w:line="213" w:lineRule="atLeast"/>
              <w:ind w:right="-108"/>
              <w:rPr>
                <w:sz w:val="20"/>
                <w:szCs w:val="20"/>
              </w:rPr>
            </w:pPr>
            <w:r w:rsidRPr="001A7D0A">
              <w:rPr>
                <w:sz w:val="20"/>
                <w:szCs w:val="20"/>
              </w:rPr>
              <w:t>ученика</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firstLine="28"/>
              <w:jc w:val="both"/>
            </w:pPr>
            <w:r w:rsidRPr="001A7D0A">
              <w:rPr>
                <w:sz w:val="20"/>
                <w:szCs w:val="20"/>
              </w:rPr>
              <w:t> </w:t>
            </w:r>
          </w:p>
        </w:tc>
        <w:tc>
          <w:tcPr>
            <w:tcW w:w="709"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firstLine="28"/>
              <w:jc w:val="center"/>
            </w:pPr>
            <w:r w:rsidRPr="001A7D0A">
              <w:rPr>
                <w:b/>
                <w:bCs/>
                <w:color w:val="FF0000"/>
                <w:sz w:val="20"/>
                <w:szCs w:val="20"/>
              </w:rPr>
              <w:t>38,4%</w:t>
            </w:r>
          </w:p>
        </w:tc>
        <w:tc>
          <w:tcPr>
            <w:tcW w:w="709"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firstLine="28"/>
              <w:jc w:val="center"/>
            </w:pPr>
            <w:r w:rsidRPr="001A7D0A">
              <w:rPr>
                <w:b/>
                <w:bCs/>
                <w:color w:val="FF0000"/>
                <w:sz w:val="20"/>
                <w:szCs w:val="20"/>
              </w:rPr>
              <w:t>39,6%</w:t>
            </w:r>
          </w:p>
        </w:tc>
        <w:tc>
          <w:tcPr>
            <w:tcW w:w="708"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ind w:firstLine="28"/>
              <w:jc w:val="center"/>
            </w:pPr>
            <w:r w:rsidRPr="001A7D0A">
              <w:rPr>
                <w:b/>
                <w:bCs/>
                <w:color w:val="FF0000"/>
                <w:sz w:val="20"/>
                <w:szCs w:val="20"/>
              </w:rPr>
              <w:t>40,3%</w:t>
            </w:r>
          </w:p>
          <w:p w:rsidR="00DB5084" w:rsidRPr="001A7D0A" w:rsidRDefault="00DB5084" w:rsidP="00DB5084">
            <w:pPr>
              <w:spacing w:line="213" w:lineRule="atLeast"/>
              <w:ind w:firstLine="28"/>
              <w:jc w:val="center"/>
            </w:pP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firstLine="28"/>
              <w:jc w:val="center"/>
            </w:pPr>
            <w:r w:rsidRPr="001A7D0A">
              <w:rPr>
                <w:sz w:val="20"/>
                <w:szCs w:val="20"/>
              </w:rPr>
              <w:t>23</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firstLine="28"/>
              <w:jc w:val="center"/>
            </w:pPr>
            <w:r w:rsidRPr="001A7D0A">
              <w:rPr>
                <w:sz w:val="20"/>
                <w:szCs w:val="20"/>
              </w:rPr>
              <w:t>106</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firstLine="28"/>
              <w:jc w:val="center"/>
            </w:pPr>
            <w:r w:rsidRPr="001A7D0A">
              <w:t>4-1,3%</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firstLine="28"/>
              <w:jc w:val="center"/>
            </w:pPr>
            <w:r w:rsidRPr="001A7D0A">
              <w:t>12-4%</w:t>
            </w:r>
          </w:p>
        </w:tc>
        <w:tc>
          <w:tcPr>
            <w:tcW w:w="851"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firstLine="28"/>
              <w:jc w:val="center"/>
            </w:pPr>
            <w:r w:rsidRPr="001A7D0A">
              <w:rPr>
                <w:sz w:val="20"/>
                <w:szCs w:val="20"/>
              </w:rPr>
              <w:t>41%</w:t>
            </w:r>
          </w:p>
        </w:tc>
        <w:tc>
          <w:tcPr>
            <w:tcW w:w="709"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firstLine="28"/>
              <w:jc w:val="center"/>
            </w:pPr>
            <w:r w:rsidRPr="001A7D0A">
              <w:rPr>
                <w:sz w:val="20"/>
                <w:szCs w:val="20"/>
              </w:rPr>
              <w:t>99,7%</w:t>
            </w:r>
          </w:p>
        </w:tc>
        <w:tc>
          <w:tcPr>
            <w:tcW w:w="708" w:type="dxa"/>
            <w:tcBorders>
              <w:top w:val="nil"/>
              <w:left w:val="nil"/>
              <w:bottom w:val="single" w:sz="4" w:space="0" w:color="auto"/>
              <w:right w:val="single" w:sz="8" w:space="0" w:color="auto"/>
            </w:tcBorders>
            <w:tcMar>
              <w:top w:w="0" w:type="dxa"/>
              <w:left w:w="108" w:type="dxa"/>
              <w:bottom w:w="0" w:type="dxa"/>
              <w:right w:w="108" w:type="dxa"/>
            </w:tcMar>
          </w:tcPr>
          <w:p w:rsidR="00DB5084" w:rsidRPr="001A7D0A" w:rsidRDefault="00DB5084" w:rsidP="00DB5084">
            <w:pPr>
              <w:spacing w:line="213" w:lineRule="atLeast"/>
              <w:ind w:firstLine="28"/>
              <w:jc w:val="center"/>
            </w:pPr>
            <w:r w:rsidRPr="001A7D0A">
              <w:rPr>
                <w:b/>
                <w:bCs/>
                <w:color w:val="FF0000"/>
                <w:sz w:val="20"/>
                <w:szCs w:val="20"/>
              </w:rPr>
              <w:t>43%</w:t>
            </w:r>
          </w:p>
        </w:tc>
        <w:tc>
          <w:tcPr>
            <w:tcW w:w="851" w:type="dxa"/>
            <w:tcBorders>
              <w:top w:val="nil"/>
              <w:left w:val="nil"/>
              <w:bottom w:val="single" w:sz="4" w:space="0" w:color="auto"/>
              <w:right w:val="single" w:sz="8" w:space="0" w:color="auto"/>
            </w:tcBorders>
          </w:tcPr>
          <w:p w:rsidR="00DB5084" w:rsidRPr="001A7D0A" w:rsidRDefault="00DB5084" w:rsidP="00DB5084">
            <w:pPr>
              <w:spacing w:line="213" w:lineRule="atLeast"/>
              <w:ind w:firstLine="28"/>
              <w:rPr>
                <w:sz w:val="16"/>
                <w:szCs w:val="16"/>
              </w:rPr>
            </w:pPr>
            <w:r w:rsidRPr="001A7D0A">
              <w:rPr>
                <w:sz w:val="16"/>
                <w:szCs w:val="16"/>
              </w:rPr>
              <w:t>37,5%в 2012-2013уч.г</w:t>
            </w:r>
          </w:p>
          <w:p w:rsidR="00DB5084" w:rsidRPr="001A7D0A" w:rsidRDefault="00DB5084" w:rsidP="00DB5084">
            <w:pPr>
              <w:spacing w:line="213" w:lineRule="atLeast"/>
              <w:ind w:firstLine="28"/>
              <w:rPr>
                <w:sz w:val="16"/>
                <w:szCs w:val="16"/>
              </w:rPr>
            </w:pPr>
          </w:p>
          <w:p w:rsidR="00DB5084" w:rsidRPr="001A7D0A" w:rsidRDefault="00DB5084" w:rsidP="00DB5084">
            <w:pPr>
              <w:spacing w:line="213" w:lineRule="atLeast"/>
              <w:ind w:firstLine="28"/>
              <w:jc w:val="center"/>
              <w:rPr>
                <w:sz w:val="16"/>
                <w:szCs w:val="16"/>
              </w:rPr>
            </w:pPr>
            <w:r w:rsidRPr="001A7D0A">
              <w:rPr>
                <w:sz w:val="20"/>
                <w:szCs w:val="20"/>
              </w:rPr>
              <w:t>↑</w:t>
            </w:r>
          </w:p>
          <w:p w:rsidR="00DB5084" w:rsidRPr="001A7D0A" w:rsidRDefault="00DB5084" w:rsidP="00DB5084">
            <w:pPr>
              <w:spacing w:line="213" w:lineRule="atLeast"/>
              <w:ind w:firstLine="28"/>
              <w:rPr>
                <w:sz w:val="16"/>
                <w:szCs w:val="16"/>
              </w:rPr>
            </w:pPr>
            <w:r w:rsidRPr="001A7D0A">
              <w:rPr>
                <w:sz w:val="20"/>
                <w:szCs w:val="20"/>
              </w:rPr>
              <w:t xml:space="preserve">       </w:t>
            </w:r>
          </w:p>
        </w:tc>
      </w:tr>
    </w:tbl>
    <w:p w:rsidR="002C4DC1" w:rsidRPr="001A7D0A" w:rsidRDefault="002C4DC1" w:rsidP="002C4DC1">
      <w:pPr>
        <w:shd w:val="clear" w:color="auto" w:fill="FFFFFF"/>
        <w:autoSpaceDE w:val="0"/>
        <w:autoSpaceDN w:val="0"/>
        <w:adjustRightInd w:val="0"/>
        <w:ind w:firstLine="708"/>
        <w:jc w:val="both"/>
      </w:pPr>
      <w:r w:rsidRPr="001A7D0A">
        <w:t>Как видно из таблицы;</w:t>
      </w:r>
    </w:p>
    <w:p w:rsidR="002C4DC1" w:rsidRPr="001A7D0A" w:rsidRDefault="002C4DC1" w:rsidP="002C4DC1">
      <w:pPr>
        <w:shd w:val="clear" w:color="auto" w:fill="FFFFFF"/>
        <w:autoSpaceDE w:val="0"/>
        <w:autoSpaceDN w:val="0"/>
        <w:adjustRightInd w:val="0"/>
        <w:ind w:firstLine="708"/>
        <w:jc w:val="both"/>
      </w:pPr>
      <w:r w:rsidRPr="001A7D0A">
        <w:rPr>
          <w:b/>
        </w:rPr>
        <w:t>Наивысший</w:t>
      </w:r>
      <w:r w:rsidRPr="001A7D0A">
        <w:t xml:space="preserve"> процент качества  знаний в 3б кл-72%</w:t>
      </w:r>
    </w:p>
    <w:p w:rsidR="002C4DC1" w:rsidRPr="001A7D0A" w:rsidRDefault="002C4DC1" w:rsidP="002C4DC1">
      <w:pPr>
        <w:shd w:val="clear" w:color="auto" w:fill="FFFFFF"/>
        <w:autoSpaceDE w:val="0"/>
        <w:autoSpaceDN w:val="0"/>
        <w:adjustRightInd w:val="0"/>
        <w:ind w:firstLine="708"/>
        <w:jc w:val="both"/>
      </w:pPr>
      <w:r w:rsidRPr="001A7D0A">
        <w:t>(учитель Иванова И.В.), 5а кл-69%( кл.руков. гусева Н.Г.),</w:t>
      </w:r>
    </w:p>
    <w:p w:rsidR="002C4DC1" w:rsidRPr="001A7D0A" w:rsidRDefault="002C4DC1" w:rsidP="002C4DC1">
      <w:pPr>
        <w:shd w:val="clear" w:color="auto" w:fill="FFFFFF"/>
        <w:autoSpaceDE w:val="0"/>
        <w:autoSpaceDN w:val="0"/>
        <w:adjustRightInd w:val="0"/>
        <w:ind w:firstLine="708"/>
        <w:jc w:val="both"/>
      </w:pPr>
      <w:r w:rsidRPr="001A7D0A">
        <w:t xml:space="preserve">в 4б  классе-65% ( учитель Нестерова Н.В.) </w:t>
      </w:r>
    </w:p>
    <w:p w:rsidR="002C4DC1" w:rsidRPr="001A7D0A" w:rsidRDefault="002C4DC1" w:rsidP="002C4DC1">
      <w:pPr>
        <w:shd w:val="clear" w:color="auto" w:fill="FFFFFF"/>
        <w:autoSpaceDE w:val="0"/>
        <w:autoSpaceDN w:val="0"/>
        <w:adjustRightInd w:val="0"/>
        <w:ind w:firstLine="708"/>
        <w:jc w:val="both"/>
      </w:pPr>
      <w:r w:rsidRPr="001A7D0A">
        <w:t xml:space="preserve">в 3б классе-60%(учитель Швецова А.М.), </w:t>
      </w:r>
    </w:p>
    <w:p w:rsidR="002C4DC1" w:rsidRPr="001A7D0A" w:rsidRDefault="002C4DC1" w:rsidP="002C4DC1">
      <w:pPr>
        <w:shd w:val="clear" w:color="auto" w:fill="FFFFFF"/>
        <w:autoSpaceDE w:val="0"/>
        <w:autoSpaceDN w:val="0"/>
        <w:adjustRightInd w:val="0"/>
        <w:ind w:firstLine="708"/>
        <w:jc w:val="both"/>
      </w:pPr>
      <w:r w:rsidRPr="001A7D0A">
        <w:rPr>
          <w:b/>
        </w:rPr>
        <w:lastRenderedPageBreak/>
        <w:t xml:space="preserve">Повысили </w:t>
      </w:r>
      <w:r w:rsidRPr="001A7D0A">
        <w:t>свой процент качества знаний за 2013-2014 уч.год учебный год учащиеся тринадцати классов</w:t>
      </w:r>
    </w:p>
    <w:p w:rsidR="002C4DC1" w:rsidRPr="001A7D0A" w:rsidRDefault="002C4DC1" w:rsidP="002C4DC1">
      <w:pPr>
        <w:shd w:val="clear" w:color="auto" w:fill="FFFFFF"/>
        <w:autoSpaceDE w:val="0"/>
        <w:autoSpaceDN w:val="0"/>
        <w:adjustRightInd w:val="0"/>
        <w:ind w:firstLine="708"/>
        <w:jc w:val="both"/>
        <w:rPr>
          <w:b/>
        </w:rPr>
      </w:pPr>
      <w:r w:rsidRPr="001A7D0A">
        <w:rPr>
          <w:b/>
        </w:rPr>
        <w:t>Понизили свой процент качества знаний три класса:</w:t>
      </w:r>
    </w:p>
    <w:p w:rsidR="002C4DC1" w:rsidRPr="001A7D0A" w:rsidRDefault="002C4DC1" w:rsidP="002C4DC1">
      <w:pPr>
        <w:shd w:val="clear" w:color="auto" w:fill="FFFFFF"/>
        <w:autoSpaceDE w:val="0"/>
        <w:autoSpaceDN w:val="0"/>
        <w:adjustRightInd w:val="0"/>
        <w:ind w:firstLine="708"/>
        <w:jc w:val="both"/>
      </w:pPr>
      <w:r w:rsidRPr="001A7D0A">
        <w:t>4б-на 10 % (учитель Нестерова Н.В.)</w:t>
      </w:r>
    </w:p>
    <w:p w:rsidR="002C4DC1" w:rsidRPr="001A7D0A" w:rsidRDefault="002C4DC1" w:rsidP="002C4DC1">
      <w:pPr>
        <w:shd w:val="clear" w:color="auto" w:fill="FFFFFF"/>
        <w:autoSpaceDE w:val="0"/>
        <w:autoSpaceDN w:val="0"/>
        <w:adjustRightInd w:val="0"/>
        <w:jc w:val="both"/>
      </w:pPr>
      <w:r w:rsidRPr="001A7D0A">
        <w:t>5а-на 9% (кл.руководитель Гусева Н.Г.)</w:t>
      </w:r>
    </w:p>
    <w:p w:rsidR="002C4DC1" w:rsidRPr="001A7D0A" w:rsidRDefault="002C4DC1" w:rsidP="002C4DC1">
      <w:pPr>
        <w:shd w:val="clear" w:color="auto" w:fill="FFFFFF"/>
        <w:autoSpaceDE w:val="0"/>
        <w:autoSpaceDN w:val="0"/>
        <w:adjustRightInd w:val="0"/>
        <w:jc w:val="both"/>
      </w:pPr>
      <w:r w:rsidRPr="001A7D0A">
        <w:t>8б -на  1 %(кл.руководитель Пугина Н.А.</w:t>
      </w:r>
    </w:p>
    <w:p w:rsidR="002C4DC1" w:rsidRPr="001A7D0A" w:rsidRDefault="002C4DC1" w:rsidP="002C4DC1">
      <w:pPr>
        <w:shd w:val="clear" w:color="auto" w:fill="FFFFFF"/>
        <w:autoSpaceDE w:val="0"/>
        <w:autoSpaceDN w:val="0"/>
        <w:adjustRightInd w:val="0"/>
        <w:ind w:firstLine="708"/>
        <w:jc w:val="both"/>
      </w:pPr>
      <w:r w:rsidRPr="001A7D0A">
        <w:t xml:space="preserve">           Самый низкий уровень обученности в 8а классе. Это связано с тем, что в этом классе  нет заинтересованности родителей в успешном обучении их детей, должный контроль со стороны родителей отсутствует. Учителями-предметниками велась работа по устранению пробелов в знаниях учащихся, но для повышения уровня качества этой работы  пока не достаточно. </w:t>
      </w:r>
    </w:p>
    <w:p w:rsidR="002C4DC1" w:rsidRPr="001A7D0A" w:rsidRDefault="002C4DC1" w:rsidP="002C4DC1">
      <w:pPr>
        <w:pStyle w:val="afc"/>
        <w:jc w:val="both"/>
      </w:pPr>
      <w:r w:rsidRPr="001A7D0A">
        <w:t xml:space="preserve">Анализируя данные можно отметить, что </w:t>
      </w:r>
      <w:r w:rsidRPr="001A7D0A">
        <w:rPr>
          <w:b/>
        </w:rPr>
        <w:t>причины различны:</w:t>
      </w:r>
      <w:r w:rsidRPr="001A7D0A">
        <w:t xml:space="preserve"> нежелание ребенка учиться, попустительство родителей (законных представителей несовершеннолетних). Классные руководители в течение учебного года вели контроль за посещением уроков учащимися, посещались семьи учащихся совместно с  социальным педагогом, проводились беседы  по телефону с родителями (по мере возможности).</w:t>
      </w:r>
    </w:p>
    <w:p w:rsidR="002C4DC1" w:rsidRPr="001A7D0A" w:rsidRDefault="002C4DC1" w:rsidP="002C4DC1">
      <w:pPr>
        <w:pStyle w:val="afc"/>
        <w:jc w:val="both"/>
      </w:pPr>
      <w:r w:rsidRPr="001A7D0A">
        <w:t>В законе «Об образовании» ст.32 п. 2 «Компетенция и ответственность образовательного учреждения» говорится: «К компетенции ОУ относятся, осуществление текущего контроля успеваемости и промежуточной аттестации обучающихся ОУ в соответствии со своим уставом и требованиями настоящего Закона».</w:t>
      </w:r>
    </w:p>
    <w:p w:rsidR="00F54C39" w:rsidRPr="00C377C5" w:rsidRDefault="00F54C39" w:rsidP="00F54C39">
      <w:pPr>
        <w:jc w:val="both"/>
        <w:rPr>
          <w:b/>
          <w:sz w:val="28"/>
          <w:szCs w:val="28"/>
        </w:rPr>
      </w:pPr>
      <w:r w:rsidRPr="00C377C5">
        <w:rPr>
          <w:b/>
          <w:sz w:val="28"/>
          <w:szCs w:val="28"/>
        </w:rPr>
        <w:t>Основные причины спада успеваемости:</w:t>
      </w:r>
    </w:p>
    <w:p w:rsidR="00F54C39" w:rsidRPr="00C377C5" w:rsidRDefault="00F54C39" w:rsidP="00F54C39">
      <w:pPr>
        <w:shd w:val="clear" w:color="auto" w:fill="FFFFFF"/>
        <w:autoSpaceDE w:val="0"/>
        <w:autoSpaceDN w:val="0"/>
        <w:adjustRightInd w:val="0"/>
        <w:ind w:firstLine="708"/>
        <w:jc w:val="both"/>
        <w:rPr>
          <w:sz w:val="28"/>
          <w:szCs w:val="28"/>
        </w:rPr>
      </w:pPr>
      <w:r w:rsidRPr="00C377C5">
        <w:rPr>
          <w:sz w:val="28"/>
          <w:szCs w:val="28"/>
        </w:rPr>
        <w:t>- нет контроля со стороны родителей за учебой учащихся;</w:t>
      </w:r>
    </w:p>
    <w:p w:rsidR="00F54C39" w:rsidRPr="00C377C5" w:rsidRDefault="00F54C39" w:rsidP="00F54C39">
      <w:pPr>
        <w:shd w:val="clear" w:color="auto" w:fill="FFFFFF"/>
        <w:autoSpaceDE w:val="0"/>
        <w:autoSpaceDN w:val="0"/>
        <w:adjustRightInd w:val="0"/>
        <w:ind w:firstLine="708"/>
        <w:jc w:val="both"/>
        <w:rPr>
          <w:sz w:val="28"/>
          <w:szCs w:val="28"/>
        </w:rPr>
      </w:pPr>
      <w:r w:rsidRPr="00C377C5">
        <w:rPr>
          <w:sz w:val="28"/>
          <w:szCs w:val="28"/>
        </w:rPr>
        <w:t>- в переходном возрасте появились другие интересы;</w:t>
      </w:r>
    </w:p>
    <w:p w:rsidR="00F54C39" w:rsidRPr="00C377C5" w:rsidRDefault="00F54C39" w:rsidP="00F54C39">
      <w:pPr>
        <w:shd w:val="clear" w:color="auto" w:fill="FFFFFF"/>
        <w:autoSpaceDE w:val="0"/>
        <w:autoSpaceDN w:val="0"/>
        <w:adjustRightInd w:val="0"/>
        <w:ind w:firstLine="708"/>
        <w:jc w:val="both"/>
        <w:rPr>
          <w:sz w:val="28"/>
          <w:szCs w:val="28"/>
        </w:rPr>
      </w:pPr>
      <w:r w:rsidRPr="00C377C5">
        <w:rPr>
          <w:sz w:val="28"/>
          <w:szCs w:val="28"/>
        </w:rPr>
        <w:t>- учителя не на высоком уровне проводят индивидуальную работу;</w:t>
      </w:r>
    </w:p>
    <w:p w:rsidR="00F54C39" w:rsidRPr="00C377C5" w:rsidRDefault="00F54C39" w:rsidP="00F54C39">
      <w:pPr>
        <w:shd w:val="clear" w:color="auto" w:fill="FFFFFF"/>
        <w:autoSpaceDE w:val="0"/>
        <w:autoSpaceDN w:val="0"/>
        <w:adjustRightInd w:val="0"/>
        <w:ind w:firstLine="708"/>
        <w:jc w:val="both"/>
        <w:rPr>
          <w:sz w:val="28"/>
          <w:szCs w:val="28"/>
        </w:rPr>
      </w:pPr>
      <w:r w:rsidRPr="00C377C5">
        <w:rPr>
          <w:sz w:val="28"/>
          <w:szCs w:val="28"/>
        </w:rPr>
        <w:t>- несвоевременный контроль за учебой со стороны классных руководителей.</w:t>
      </w:r>
    </w:p>
    <w:p w:rsidR="00F54C39" w:rsidRPr="00C377C5" w:rsidRDefault="00F54C39" w:rsidP="00F54C39">
      <w:pPr>
        <w:shd w:val="clear" w:color="auto" w:fill="FFFFFF"/>
        <w:autoSpaceDE w:val="0"/>
        <w:autoSpaceDN w:val="0"/>
        <w:adjustRightInd w:val="0"/>
        <w:ind w:firstLine="708"/>
        <w:jc w:val="both"/>
        <w:rPr>
          <w:sz w:val="28"/>
          <w:szCs w:val="28"/>
        </w:rPr>
      </w:pPr>
      <w:r w:rsidRPr="00C377C5">
        <w:rPr>
          <w:sz w:val="28"/>
          <w:szCs w:val="28"/>
        </w:rPr>
        <w:t>Отсюда вытекает первоочередная задача повышения качества знаний учащихся через усиление мотивации к учебе, вовлечение учащихся в творческую деятельность различной направленности. Необходимо повышать требования к учету знаний и умений учащихся, а также совершенствовать формы и методы работы с одаренными детьми.</w:t>
      </w:r>
    </w:p>
    <w:p w:rsidR="00F54C39" w:rsidRPr="00C377C5" w:rsidRDefault="00F54C39" w:rsidP="00F54C39">
      <w:pPr>
        <w:shd w:val="clear" w:color="auto" w:fill="FFFFFF"/>
        <w:autoSpaceDE w:val="0"/>
        <w:autoSpaceDN w:val="0"/>
        <w:adjustRightInd w:val="0"/>
        <w:jc w:val="both"/>
        <w:rPr>
          <w:b/>
          <w:sz w:val="28"/>
          <w:szCs w:val="28"/>
        </w:rPr>
      </w:pPr>
      <w:r w:rsidRPr="00C377C5">
        <w:rPr>
          <w:b/>
          <w:sz w:val="28"/>
          <w:szCs w:val="28"/>
        </w:rPr>
        <w:t>Возможные пути решения проблемы повышения качества обучения:</w:t>
      </w:r>
    </w:p>
    <w:p w:rsidR="00F54C39" w:rsidRPr="00C377C5" w:rsidRDefault="00F54C39" w:rsidP="00F54C39">
      <w:pPr>
        <w:shd w:val="clear" w:color="auto" w:fill="FFFFFF"/>
        <w:autoSpaceDE w:val="0"/>
        <w:autoSpaceDN w:val="0"/>
        <w:adjustRightInd w:val="0"/>
        <w:jc w:val="both"/>
        <w:rPr>
          <w:sz w:val="28"/>
          <w:szCs w:val="28"/>
        </w:rPr>
      </w:pPr>
      <w:r w:rsidRPr="00C377C5">
        <w:rPr>
          <w:sz w:val="28"/>
          <w:szCs w:val="28"/>
        </w:rPr>
        <w:t>1.Организация дифференцированной работы на уроке и во внеурочное время.</w:t>
      </w:r>
    </w:p>
    <w:p w:rsidR="00F54C39" w:rsidRPr="00C377C5" w:rsidRDefault="00F54C39" w:rsidP="00F54C39">
      <w:pPr>
        <w:shd w:val="clear" w:color="auto" w:fill="FFFFFF"/>
        <w:autoSpaceDE w:val="0"/>
        <w:autoSpaceDN w:val="0"/>
        <w:adjustRightInd w:val="0"/>
        <w:jc w:val="both"/>
        <w:rPr>
          <w:sz w:val="28"/>
          <w:szCs w:val="28"/>
        </w:rPr>
      </w:pPr>
      <w:r w:rsidRPr="00C377C5">
        <w:rPr>
          <w:sz w:val="28"/>
          <w:szCs w:val="28"/>
        </w:rPr>
        <w:t>2.Усиление контроля и проведение дополнительных занятий со слабоуспевающими обучающимися и с обучающимися, имеющими одну «3»и «4».</w:t>
      </w:r>
    </w:p>
    <w:p w:rsidR="00F54C39" w:rsidRPr="00C377C5" w:rsidRDefault="00F54C39" w:rsidP="00F54C39">
      <w:pPr>
        <w:shd w:val="clear" w:color="auto" w:fill="FFFFFF"/>
        <w:autoSpaceDE w:val="0"/>
        <w:autoSpaceDN w:val="0"/>
        <w:adjustRightInd w:val="0"/>
        <w:jc w:val="both"/>
        <w:rPr>
          <w:sz w:val="28"/>
          <w:szCs w:val="28"/>
        </w:rPr>
      </w:pPr>
      <w:r w:rsidRPr="00C377C5">
        <w:rPr>
          <w:sz w:val="28"/>
          <w:szCs w:val="28"/>
        </w:rPr>
        <w:t>3.Проведение психологического тестирования по выявлению причин несоответствия интеллектуальных возможностей некоторых обучающихся фактическим результатам их обучения.</w:t>
      </w:r>
    </w:p>
    <w:p w:rsidR="00F54C39" w:rsidRDefault="002C4DC1" w:rsidP="00F54C39">
      <w:pPr>
        <w:shd w:val="clear" w:color="auto" w:fill="FFFFFF"/>
        <w:autoSpaceDE w:val="0"/>
        <w:autoSpaceDN w:val="0"/>
        <w:adjustRightInd w:val="0"/>
        <w:jc w:val="both"/>
        <w:rPr>
          <w:sz w:val="28"/>
          <w:szCs w:val="28"/>
        </w:rPr>
      </w:pPr>
      <w:r>
        <w:rPr>
          <w:sz w:val="28"/>
          <w:szCs w:val="28"/>
        </w:rPr>
        <w:t>4</w:t>
      </w:r>
      <w:r w:rsidR="00F54C39" w:rsidRPr="00C377C5">
        <w:rPr>
          <w:sz w:val="28"/>
          <w:szCs w:val="28"/>
        </w:rPr>
        <w:t>.Изучение и введение новых технологий, позволяющих оценить и повысить учебно-познавательную мотивацию и раскрывающих ресурсы учебного успеха обучающихся.</w:t>
      </w:r>
    </w:p>
    <w:p w:rsidR="002C4DC1" w:rsidRPr="002C4DC1" w:rsidRDefault="002C4DC1" w:rsidP="002C4DC1">
      <w:pPr>
        <w:shd w:val="clear" w:color="auto" w:fill="FFFFFF"/>
        <w:ind w:right="48"/>
        <w:jc w:val="center"/>
        <w:rPr>
          <w:b/>
          <w:sz w:val="28"/>
          <w:szCs w:val="28"/>
        </w:rPr>
      </w:pPr>
      <w:r w:rsidRPr="002C4DC1">
        <w:rPr>
          <w:b/>
          <w:sz w:val="28"/>
          <w:szCs w:val="28"/>
        </w:rPr>
        <w:t>Результатах государственной итоговой аттестации</w:t>
      </w:r>
    </w:p>
    <w:p w:rsidR="002C4DC1" w:rsidRPr="002C4DC1" w:rsidRDefault="002C4DC1" w:rsidP="002C4DC1">
      <w:pPr>
        <w:shd w:val="clear" w:color="auto" w:fill="FFFFFF"/>
        <w:ind w:right="48"/>
        <w:jc w:val="center"/>
        <w:rPr>
          <w:b/>
          <w:sz w:val="28"/>
          <w:szCs w:val="28"/>
        </w:rPr>
      </w:pPr>
      <w:r w:rsidRPr="002C4DC1">
        <w:rPr>
          <w:b/>
          <w:sz w:val="28"/>
          <w:szCs w:val="28"/>
        </w:rPr>
        <w:t>в 2013-2014 учебном году</w:t>
      </w:r>
    </w:p>
    <w:p w:rsidR="002C4DC1" w:rsidRPr="002C4DC1" w:rsidRDefault="002C4DC1" w:rsidP="002C4DC1">
      <w:pPr>
        <w:pStyle w:val="ConsPlusNormal"/>
        <w:widowControl/>
        <w:ind w:firstLine="540"/>
        <w:jc w:val="both"/>
        <w:outlineLvl w:val="1"/>
        <w:rPr>
          <w:rFonts w:ascii="Times New Roman" w:hAnsi="Times New Roman" w:cs="Times New Roman"/>
          <w:sz w:val="28"/>
          <w:szCs w:val="28"/>
        </w:rPr>
      </w:pPr>
      <w:r w:rsidRPr="002C4DC1">
        <w:rPr>
          <w:rFonts w:ascii="Times New Roman" w:hAnsi="Times New Roman" w:cs="Times New Roman"/>
          <w:sz w:val="28"/>
          <w:szCs w:val="28"/>
        </w:rPr>
        <w:t>В законе об «Образовании» ст. 15. п.5 «Общие требования к организации образовательного процесса» прописано «В образовательных учреждениях, имеющих государственную аккредитацию, освоение образовательных программ завершается обязательной государственной (итоговой) аттестацией обучающихся.</w:t>
      </w:r>
    </w:p>
    <w:p w:rsidR="002C4DC1" w:rsidRPr="002C4DC1" w:rsidRDefault="002C4DC1" w:rsidP="002C4DC1">
      <w:pPr>
        <w:pStyle w:val="ConsPlusNormal"/>
        <w:widowControl/>
        <w:ind w:firstLine="540"/>
        <w:jc w:val="both"/>
        <w:outlineLvl w:val="1"/>
        <w:rPr>
          <w:rFonts w:ascii="Times New Roman" w:hAnsi="Times New Roman" w:cs="Times New Roman"/>
          <w:sz w:val="28"/>
          <w:szCs w:val="28"/>
        </w:rPr>
      </w:pPr>
      <w:r w:rsidRPr="002C4DC1">
        <w:rPr>
          <w:sz w:val="28"/>
          <w:szCs w:val="28"/>
        </w:rPr>
        <w:t xml:space="preserve">            </w:t>
      </w:r>
      <w:r w:rsidRPr="002C4DC1">
        <w:rPr>
          <w:rFonts w:ascii="Times New Roman" w:hAnsi="Times New Roman" w:cs="Times New Roman"/>
          <w:sz w:val="28"/>
          <w:szCs w:val="28"/>
        </w:rPr>
        <w:t>Государственную итоговую аттестацию в 2013-2014 учебном году прошли: 9 класс- 29 человека.</w:t>
      </w:r>
    </w:p>
    <w:p w:rsidR="002C4DC1" w:rsidRPr="002C4DC1" w:rsidRDefault="002C4DC1" w:rsidP="002C4DC1">
      <w:pPr>
        <w:pStyle w:val="ConsPlusNormal"/>
        <w:widowControl/>
        <w:ind w:firstLine="540"/>
        <w:jc w:val="both"/>
        <w:outlineLvl w:val="1"/>
        <w:rPr>
          <w:rFonts w:ascii="Times New Roman" w:hAnsi="Times New Roman" w:cs="Times New Roman"/>
          <w:sz w:val="28"/>
          <w:szCs w:val="28"/>
        </w:rPr>
      </w:pPr>
      <w:r w:rsidRPr="002C4DC1">
        <w:rPr>
          <w:rFonts w:ascii="Times New Roman" w:hAnsi="Times New Roman" w:cs="Times New Roman"/>
          <w:sz w:val="28"/>
          <w:szCs w:val="28"/>
        </w:rPr>
        <w:lastRenderedPageBreak/>
        <w:t xml:space="preserve">            Аттестация выпускников 9-х классов проводилась в новой форме. При проведении государственной итоговой аттестации один учащийся сдавал экзамены   в форме ГВЭ.  Выпускники 9-го класса сдавали 2 обязательных экзамена (по русскому языку и мат</w:t>
      </w:r>
    </w:p>
    <w:p w:rsidR="002C4DC1" w:rsidRPr="002C4DC1" w:rsidRDefault="002C4DC1" w:rsidP="002C4DC1">
      <w:pPr>
        <w:pStyle w:val="ConsPlusNormal"/>
        <w:widowControl/>
        <w:ind w:firstLine="540"/>
        <w:jc w:val="both"/>
        <w:outlineLvl w:val="1"/>
        <w:rPr>
          <w:rFonts w:ascii="Times New Roman" w:hAnsi="Times New Roman" w:cs="Times New Roman"/>
          <w:sz w:val="28"/>
          <w:szCs w:val="28"/>
        </w:rPr>
      </w:pPr>
      <w:r w:rsidRPr="002C4DC1">
        <w:rPr>
          <w:rFonts w:ascii="Times New Roman" w:hAnsi="Times New Roman" w:cs="Times New Roman"/>
          <w:sz w:val="28"/>
          <w:szCs w:val="28"/>
        </w:rPr>
        <w:t>ематике)   и  могли сдавать  экзамена по выбору, на усмотрение учащихся.</w:t>
      </w:r>
    </w:p>
    <w:p w:rsidR="002C4DC1" w:rsidRPr="002C4DC1" w:rsidRDefault="002C4DC1" w:rsidP="002C4DC1">
      <w:pPr>
        <w:pStyle w:val="ConsPlusNormal"/>
        <w:widowControl/>
        <w:ind w:firstLine="540"/>
        <w:jc w:val="both"/>
        <w:outlineLvl w:val="1"/>
        <w:rPr>
          <w:rFonts w:ascii="Times New Roman" w:hAnsi="Times New Roman" w:cs="Times New Roman"/>
          <w:sz w:val="28"/>
          <w:szCs w:val="28"/>
        </w:rPr>
      </w:pPr>
    </w:p>
    <w:p w:rsidR="002C4DC1" w:rsidRPr="002C4DC1" w:rsidRDefault="002C4DC1" w:rsidP="002C4DC1">
      <w:pPr>
        <w:pStyle w:val="ConsPlusNormal"/>
        <w:widowControl/>
        <w:ind w:firstLine="540"/>
        <w:jc w:val="both"/>
        <w:outlineLvl w:val="1"/>
        <w:rPr>
          <w:rFonts w:ascii="Times New Roman" w:hAnsi="Times New Roman" w:cs="Times New Roman"/>
          <w:sz w:val="28"/>
          <w:szCs w:val="28"/>
        </w:rPr>
      </w:pPr>
    </w:p>
    <w:p w:rsidR="002C4DC1" w:rsidRDefault="002C4DC1" w:rsidP="002C4DC1">
      <w:pPr>
        <w:rPr>
          <w:b/>
          <w:u w:val="single"/>
        </w:rPr>
      </w:pPr>
    </w:p>
    <w:p w:rsidR="002C4DC1" w:rsidRDefault="002C4DC1" w:rsidP="002C4DC1">
      <w:pPr>
        <w:rPr>
          <w:b/>
          <w:u w:val="single"/>
        </w:rPr>
      </w:pPr>
    </w:p>
    <w:p w:rsidR="002C4DC1" w:rsidRDefault="002C4DC1" w:rsidP="002C4DC1">
      <w:pPr>
        <w:rPr>
          <w:b/>
          <w:u w:val="single"/>
        </w:rPr>
      </w:pPr>
    </w:p>
    <w:p w:rsidR="002C4DC1" w:rsidRPr="002C4DC1" w:rsidRDefault="002C4DC1" w:rsidP="002C4DC1">
      <w:pPr>
        <w:rPr>
          <w:b/>
          <w:sz w:val="28"/>
          <w:szCs w:val="28"/>
          <w:u w:val="single"/>
        </w:rPr>
      </w:pPr>
      <w:r w:rsidRPr="002C4DC1">
        <w:rPr>
          <w:b/>
          <w:sz w:val="28"/>
          <w:szCs w:val="28"/>
          <w:u w:val="single"/>
        </w:rPr>
        <w:t>Результаты письменных экзаменов в новой форме следующие:</w:t>
      </w:r>
    </w:p>
    <w:p w:rsidR="002C4DC1" w:rsidRPr="002C4DC1" w:rsidRDefault="002C4DC1" w:rsidP="002C4DC1">
      <w:pPr>
        <w:pStyle w:val="a9"/>
        <w:jc w:val="center"/>
        <w:rPr>
          <w:b/>
          <w:i/>
          <w:sz w:val="28"/>
          <w:szCs w:val="28"/>
        </w:rPr>
      </w:pPr>
    </w:p>
    <w:p w:rsidR="002C4DC1" w:rsidRPr="002C4DC1" w:rsidRDefault="002C4DC1" w:rsidP="002C4DC1">
      <w:pPr>
        <w:pStyle w:val="a9"/>
        <w:jc w:val="center"/>
        <w:rPr>
          <w:b/>
          <w:i/>
          <w:sz w:val="28"/>
          <w:szCs w:val="28"/>
        </w:rPr>
      </w:pPr>
      <w:r w:rsidRPr="002C4DC1">
        <w:rPr>
          <w:b/>
          <w:i/>
          <w:sz w:val="28"/>
          <w:szCs w:val="28"/>
        </w:rPr>
        <w:t>Русский  язык в новой форме</w:t>
      </w:r>
    </w:p>
    <w:p w:rsidR="002C4DC1" w:rsidRPr="002C4DC1" w:rsidRDefault="002C4DC1" w:rsidP="002C4DC1">
      <w:pPr>
        <w:pStyle w:val="a9"/>
        <w:jc w:val="center"/>
        <w:rPr>
          <w:b/>
          <w:i/>
          <w:sz w:val="28"/>
          <w:szCs w:val="28"/>
        </w:rPr>
      </w:pPr>
    </w:p>
    <w:tbl>
      <w:tblPr>
        <w:tblW w:w="101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
        <w:gridCol w:w="992"/>
        <w:gridCol w:w="709"/>
        <w:gridCol w:w="1276"/>
        <w:gridCol w:w="1134"/>
        <w:gridCol w:w="1134"/>
        <w:gridCol w:w="236"/>
        <w:gridCol w:w="1181"/>
        <w:gridCol w:w="72"/>
        <w:gridCol w:w="1346"/>
        <w:gridCol w:w="72"/>
      </w:tblGrid>
      <w:tr w:rsidR="002C4DC1" w:rsidRPr="002C4DC1" w:rsidTr="00421B23">
        <w:trPr>
          <w:gridAfter w:val="1"/>
          <w:wAfter w:w="72" w:type="dxa"/>
        </w:trPr>
        <w:tc>
          <w:tcPr>
            <w:tcW w:w="1135" w:type="dxa"/>
          </w:tcPr>
          <w:p w:rsidR="002C4DC1" w:rsidRPr="002C4DC1" w:rsidRDefault="002C4DC1" w:rsidP="002C4DC1">
            <w:pPr>
              <w:pStyle w:val="a9"/>
              <w:jc w:val="center"/>
              <w:rPr>
                <w:sz w:val="28"/>
                <w:szCs w:val="28"/>
              </w:rPr>
            </w:pPr>
            <w:r w:rsidRPr="002C4DC1">
              <w:rPr>
                <w:sz w:val="28"/>
                <w:szCs w:val="28"/>
              </w:rPr>
              <w:t>Число учащихся</w:t>
            </w:r>
          </w:p>
        </w:tc>
        <w:tc>
          <w:tcPr>
            <w:tcW w:w="850" w:type="dxa"/>
          </w:tcPr>
          <w:p w:rsidR="002C4DC1" w:rsidRPr="002C4DC1" w:rsidRDefault="002C4DC1" w:rsidP="002C4DC1">
            <w:pPr>
              <w:pStyle w:val="a9"/>
              <w:jc w:val="center"/>
              <w:rPr>
                <w:sz w:val="28"/>
                <w:szCs w:val="28"/>
              </w:rPr>
            </w:pPr>
            <w:r w:rsidRPr="002C4DC1">
              <w:rPr>
                <w:sz w:val="28"/>
                <w:szCs w:val="28"/>
              </w:rPr>
              <w:t>«5»</w:t>
            </w:r>
          </w:p>
        </w:tc>
        <w:tc>
          <w:tcPr>
            <w:tcW w:w="992" w:type="dxa"/>
          </w:tcPr>
          <w:p w:rsidR="002C4DC1" w:rsidRPr="002C4DC1" w:rsidRDefault="002C4DC1" w:rsidP="002C4DC1">
            <w:pPr>
              <w:pStyle w:val="a9"/>
              <w:jc w:val="center"/>
              <w:rPr>
                <w:sz w:val="28"/>
                <w:szCs w:val="28"/>
              </w:rPr>
            </w:pPr>
            <w:r w:rsidRPr="002C4DC1">
              <w:rPr>
                <w:sz w:val="28"/>
                <w:szCs w:val="28"/>
              </w:rPr>
              <w:t>«4»</w:t>
            </w:r>
          </w:p>
        </w:tc>
        <w:tc>
          <w:tcPr>
            <w:tcW w:w="709" w:type="dxa"/>
          </w:tcPr>
          <w:p w:rsidR="002C4DC1" w:rsidRPr="002C4DC1" w:rsidRDefault="002C4DC1" w:rsidP="002C4DC1">
            <w:pPr>
              <w:pStyle w:val="a9"/>
              <w:jc w:val="center"/>
              <w:rPr>
                <w:sz w:val="28"/>
                <w:szCs w:val="28"/>
              </w:rPr>
            </w:pPr>
            <w:r w:rsidRPr="002C4DC1">
              <w:rPr>
                <w:sz w:val="28"/>
                <w:szCs w:val="28"/>
              </w:rPr>
              <w:t>«3»</w:t>
            </w:r>
          </w:p>
        </w:tc>
        <w:tc>
          <w:tcPr>
            <w:tcW w:w="1276" w:type="dxa"/>
          </w:tcPr>
          <w:p w:rsidR="002C4DC1" w:rsidRPr="002C4DC1" w:rsidRDefault="002C4DC1" w:rsidP="002C4DC1">
            <w:pPr>
              <w:pStyle w:val="a9"/>
              <w:jc w:val="center"/>
              <w:rPr>
                <w:sz w:val="28"/>
                <w:szCs w:val="28"/>
              </w:rPr>
            </w:pPr>
            <w:r w:rsidRPr="002C4DC1">
              <w:rPr>
                <w:sz w:val="28"/>
                <w:szCs w:val="28"/>
              </w:rPr>
              <w:t>«2»</w:t>
            </w:r>
          </w:p>
        </w:tc>
        <w:tc>
          <w:tcPr>
            <w:tcW w:w="1134" w:type="dxa"/>
          </w:tcPr>
          <w:p w:rsidR="002C4DC1" w:rsidRPr="002C4DC1" w:rsidRDefault="002C4DC1" w:rsidP="002C4DC1">
            <w:pPr>
              <w:rPr>
                <w:b/>
                <w:sz w:val="28"/>
                <w:szCs w:val="28"/>
              </w:rPr>
            </w:pPr>
            <w:r w:rsidRPr="002C4DC1">
              <w:rPr>
                <w:b/>
                <w:sz w:val="28"/>
                <w:szCs w:val="28"/>
              </w:rPr>
              <w:t xml:space="preserve">% </w:t>
            </w:r>
          </w:p>
          <w:p w:rsidR="002C4DC1" w:rsidRPr="002C4DC1" w:rsidRDefault="002C4DC1" w:rsidP="002C4DC1">
            <w:pPr>
              <w:rPr>
                <w:b/>
                <w:sz w:val="28"/>
                <w:szCs w:val="28"/>
              </w:rPr>
            </w:pPr>
            <w:r w:rsidRPr="002C4DC1">
              <w:rPr>
                <w:b/>
                <w:sz w:val="28"/>
                <w:szCs w:val="28"/>
              </w:rPr>
              <w:t>успева-</w:t>
            </w:r>
          </w:p>
          <w:p w:rsidR="002C4DC1" w:rsidRPr="002C4DC1" w:rsidRDefault="002C4DC1" w:rsidP="002C4DC1">
            <w:pPr>
              <w:rPr>
                <w:b/>
                <w:sz w:val="28"/>
                <w:szCs w:val="28"/>
              </w:rPr>
            </w:pPr>
            <w:r w:rsidRPr="002C4DC1">
              <w:rPr>
                <w:b/>
                <w:sz w:val="28"/>
                <w:szCs w:val="28"/>
              </w:rPr>
              <w:t>емости</w:t>
            </w:r>
          </w:p>
        </w:tc>
        <w:tc>
          <w:tcPr>
            <w:tcW w:w="1134" w:type="dxa"/>
          </w:tcPr>
          <w:p w:rsidR="002C4DC1" w:rsidRPr="002C4DC1" w:rsidRDefault="002C4DC1" w:rsidP="002C4DC1">
            <w:pPr>
              <w:rPr>
                <w:b/>
                <w:sz w:val="28"/>
                <w:szCs w:val="28"/>
              </w:rPr>
            </w:pPr>
            <w:r w:rsidRPr="002C4DC1">
              <w:rPr>
                <w:b/>
                <w:sz w:val="28"/>
                <w:szCs w:val="28"/>
              </w:rPr>
              <w:t xml:space="preserve">% качества знаний </w:t>
            </w:r>
          </w:p>
        </w:tc>
        <w:tc>
          <w:tcPr>
            <w:tcW w:w="1417" w:type="dxa"/>
            <w:gridSpan w:val="2"/>
          </w:tcPr>
          <w:p w:rsidR="002C4DC1" w:rsidRPr="002C4DC1" w:rsidRDefault="002C4DC1" w:rsidP="002C4DC1">
            <w:pPr>
              <w:rPr>
                <w:b/>
                <w:sz w:val="28"/>
                <w:szCs w:val="28"/>
              </w:rPr>
            </w:pPr>
            <w:r w:rsidRPr="002C4DC1">
              <w:rPr>
                <w:b/>
                <w:sz w:val="28"/>
                <w:szCs w:val="28"/>
              </w:rPr>
              <w:t>Средний балл</w:t>
            </w:r>
          </w:p>
          <w:p w:rsidR="002C4DC1" w:rsidRPr="002C4DC1" w:rsidRDefault="002C4DC1" w:rsidP="002C4DC1">
            <w:pPr>
              <w:rPr>
                <w:b/>
                <w:sz w:val="28"/>
                <w:szCs w:val="28"/>
              </w:rPr>
            </w:pPr>
            <w:r w:rsidRPr="002C4DC1">
              <w:rPr>
                <w:b/>
                <w:sz w:val="28"/>
                <w:szCs w:val="28"/>
              </w:rPr>
              <w:t>(оцен)</w:t>
            </w:r>
          </w:p>
        </w:tc>
        <w:tc>
          <w:tcPr>
            <w:tcW w:w="1418" w:type="dxa"/>
            <w:gridSpan w:val="2"/>
            <w:shd w:val="clear" w:color="auto" w:fill="auto"/>
          </w:tcPr>
          <w:p w:rsidR="002C4DC1" w:rsidRPr="002C4DC1" w:rsidRDefault="002C4DC1" w:rsidP="002C4DC1">
            <w:pPr>
              <w:rPr>
                <w:b/>
                <w:sz w:val="28"/>
                <w:szCs w:val="28"/>
              </w:rPr>
            </w:pPr>
            <w:r w:rsidRPr="002C4DC1">
              <w:rPr>
                <w:b/>
                <w:sz w:val="28"/>
                <w:szCs w:val="28"/>
              </w:rPr>
              <w:t>Средний балл</w:t>
            </w:r>
          </w:p>
          <w:p w:rsidR="002C4DC1" w:rsidRPr="002C4DC1" w:rsidRDefault="002C4DC1" w:rsidP="002C4DC1">
            <w:pPr>
              <w:rPr>
                <w:sz w:val="28"/>
                <w:szCs w:val="28"/>
              </w:rPr>
            </w:pPr>
            <w:r w:rsidRPr="002C4DC1">
              <w:rPr>
                <w:sz w:val="28"/>
                <w:szCs w:val="28"/>
              </w:rPr>
              <w:t>(в бал-</w:t>
            </w:r>
          </w:p>
          <w:p w:rsidR="002C4DC1" w:rsidRPr="002C4DC1" w:rsidRDefault="002C4DC1" w:rsidP="002C4DC1">
            <w:pPr>
              <w:rPr>
                <w:sz w:val="28"/>
                <w:szCs w:val="28"/>
              </w:rPr>
            </w:pPr>
            <w:r w:rsidRPr="002C4DC1">
              <w:rPr>
                <w:sz w:val="28"/>
                <w:szCs w:val="28"/>
              </w:rPr>
              <w:t>лах)</w:t>
            </w:r>
          </w:p>
        </w:tc>
      </w:tr>
      <w:tr w:rsidR="002C4DC1" w:rsidRPr="002C4DC1" w:rsidTr="00421B23">
        <w:tc>
          <w:tcPr>
            <w:tcW w:w="1135" w:type="dxa"/>
          </w:tcPr>
          <w:p w:rsidR="002C4DC1" w:rsidRPr="002C4DC1" w:rsidRDefault="002C4DC1" w:rsidP="002C4DC1">
            <w:pPr>
              <w:pStyle w:val="a9"/>
              <w:jc w:val="center"/>
              <w:rPr>
                <w:b/>
                <w:sz w:val="28"/>
                <w:szCs w:val="28"/>
              </w:rPr>
            </w:pPr>
            <w:r w:rsidRPr="002C4DC1">
              <w:rPr>
                <w:b/>
                <w:sz w:val="28"/>
                <w:szCs w:val="28"/>
              </w:rPr>
              <w:t>Всего-28</w:t>
            </w:r>
          </w:p>
        </w:tc>
        <w:tc>
          <w:tcPr>
            <w:tcW w:w="850" w:type="dxa"/>
          </w:tcPr>
          <w:p w:rsidR="002C4DC1" w:rsidRPr="002C4DC1" w:rsidRDefault="002C4DC1" w:rsidP="002C4DC1">
            <w:pPr>
              <w:pStyle w:val="a9"/>
              <w:jc w:val="center"/>
              <w:rPr>
                <w:b/>
                <w:sz w:val="28"/>
                <w:szCs w:val="28"/>
              </w:rPr>
            </w:pPr>
            <w:r w:rsidRPr="002C4DC1">
              <w:rPr>
                <w:b/>
                <w:sz w:val="28"/>
                <w:szCs w:val="28"/>
              </w:rPr>
              <w:t>9-</w:t>
            </w:r>
          </w:p>
          <w:p w:rsidR="002C4DC1" w:rsidRPr="002C4DC1" w:rsidRDefault="002C4DC1" w:rsidP="002C4DC1">
            <w:pPr>
              <w:pStyle w:val="a9"/>
              <w:jc w:val="center"/>
              <w:rPr>
                <w:b/>
                <w:sz w:val="28"/>
                <w:szCs w:val="28"/>
              </w:rPr>
            </w:pPr>
            <w:r w:rsidRPr="002C4DC1">
              <w:rPr>
                <w:b/>
                <w:sz w:val="28"/>
                <w:szCs w:val="28"/>
              </w:rPr>
              <w:t>32%</w:t>
            </w:r>
          </w:p>
        </w:tc>
        <w:tc>
          <w:tcPr>
            <w:tcW w:w="992" w:type="dxa"/>
          </w:tcPr>
          <w:p w:rsidR="002C4DC1" w:rsidRPr="002C4DC1" w:rsidRDefault="002C4DC1" w:rsidP="002C4DC1">
            <w:pPr>
              <w:pStyle w:val="a9"/>
              <w:jc w:val="center"/>
              <w:rPr>
                <w:b/>
                <w:sz w:val="28"/>
                <w:szCs w:val="28"/>
              </w:rPr>
            </w:pPr>
            <w:r w:rsidRPr="002C4DC1">
              <w:rPr>
                <w:b/>
                <w:sz w:val="28"/>
                <w:szCs w:val="28"/>
              </w:rPr>
              <w:t>13-46%</w:t>
            </w:r>
          </w:p>
        </w:tc>
        <w:tc>
          <w:tcPr>
            <w:tcW w:w="709" w:type="dxa"/>
          </w:tcPr>
          <w:p w:rsidR="002C4DC1" w:rsidRPr="002C4DC1" w:rsidRDefault="002C4DC1" w:rsidP="002C4DC1">
            <w:pPr>
              <w:pStyle w:val="a9"/>
              <w:jc w:val="center"/>
              <w:rPr>
                <w:b/>
                <w:sz w:val="28"/>
                <w:szCs w:val="28"/>
              </w:rPr>
            </w:pPr>
            <w:r w:rsidRPr="002C4DC1">
              <w:rPr>
                <w:b/>
                <w:sz w:val="28"/>
                <w:szCs w:val="28"/>
              </w:rPr>
              <w:t>6-</w:t>
            </w:r>
          </w:p>
          <w:p w:rsidR="002C4DC1" w:rsidRPr="002C4DC1" w:rsidRDefault="002C4DC1" w:rsidP="002C4DC1">
            <w:pPr>
              <w:pStyle w:val="a9"/>
              <w:jc w:val="center"/>
              <w:rPr>
                <w:b/>
                <w:sz w:val="28"/>
                <w:szCs w:val="28"/>
              </w:rPr>
            </w:pPr>
            <w:r w:rsidRPr="002C4DC1">
              <w:rPr>
                <w:b/>
                <w:sz w:val="28"/>
                <w:szCs w:val="28"/>
              </w:rPr>
              <w:t>22%</w:t>
            </w:r>
          </w:p>
        </w:tc>
        <w:tc>
          <w:tcPr>
            <w:tcW w:w="1276" w:type="dxa"/>
          </w:tcPr>
          <w:p w:rsidR="002C4DC1" w:rsidRPr="002C4DC1" w:rsidRDefault="002C4DC1" w:rsidP="002C4DC1">
            <w:pPr>
              <w:pStyle w:val="a9"/>
              <w:jc w:val="center"/>
              <w:rPr>
                <w:b/>
                <w:sz w:val="28"/>
                <w:szCs w:val="28"/>
              </w:rPr>
            </w:pPr>
            <w:r w:rsidRPr="002C4DC1">
              <w:rPr>
                <w:b/>
                <w:sz w:val="28"/>
                <w:szCs w:val="28"/>
              </w:rPr>
              <w:t>-</w:t>
            </w:r>
          </w:p>
        </w:tc>
        <w:tc>
          <w:tcPr>
            <w:tcW w:w="1134" w:type="dxa"/>
          </w:tcPr>
          <w:p w:rsidR="002C4DC1" w:rsidRPr="002C4DC1" w:rsidRDefault="002C4DC1" w:rsidP="002C4DC1">
            <w:pPr>
              <w:pStyle w:val="a9"/>
              <w:jc w:val="center"/>
              <w:rPr>
                <w:b/>
                <w:sz w:val="28"/>
                <w:szCs w:val="28"/>
              </w:rPr>
            </w:pPr>
            <w:r w:rsidRPr="002C4DC1">
              <w:rPr>
                <w:b/>
                <w:sz w:val="28"/>
                <w:szCs w:val="28"/>
              </w:rPr>
              <w:t>100</w:t>
            </w:r>
          </w:p>
        </w:tc>
        <w:tc>
          <w:tcPr>
            <w:tcW w:w="1134" w:type="dxa"/>
            <w:tcBorders>
              <w:top w:val="nil"/>
              <w:bottom w:val="single" w:sz="4" w:space="0" w:color="auto"/>
              <w:right w:val="nil"/>
            </w:tcBorders>
            <w:shd w:val="clear" w:color="auto" w:fill="auto"/>
          </w:tcPr>
          <w:p w:rsidR="002C4DC1" w:rsidRPr="002C4DC1" w:rsidRDefault="002C4DC1" w:rsidP="002C4DC1">
            <w:pPr>
              <w:rPr>
                <w:b/>
                <w:sz w:val="28"/>
                <w:szCs w:val="28"/>
              </w:rPr>
            </w:pPr>
            <w:r w:rsidRPr="002C4DC1">
              <w:rPr>
                <w:b/>
                <w:sz w:val="28"/>
                <w:szCs w:val="28"/>
              </w:rPr>
              <w:t>79%</w:t>
            </w:r>
          </w:p>
        </w:tc>
        <w:tc>
          <w:tcPr>
            <w:tcW w:w="236" w:type="dxa"/>
            <w:tcBorders>
              <w:top w:val="nil"/>
              <w:bottom w:val="single" w:sz="4" w:space="0" w:color="auto"/>
              <w:right w:val="nil"/>
            </w:tcBorders>
            <w:shd w:val="clear" w:color="auto" w:fill="auto"/>
          </w:tcPr>
          <w:p w:rsidR="002C4DC1" w:rsidRPr="002C4DC1" w:rsidRDefault="002C4DC1" w:rsidP="002C4DC1">
            <w:pPr>
              <w:rPr>
                <w:b/>
                <w:sz w:val="28"/>
                <w:szCs w:val="28"/>
              </w:rPr>
            </w:pPr>
          </w:p>
        </w:tc>
        <w:tc>
          <w:tcPr>
            <w:tcW w:w="1253" w:type="dxa"/>
            <w:gridSpan w:val="2"/>
            <w:tcBorders>
              <w:top w:val="single" w:sz="4" w:space="0" w:color="auto"/>
              <w:left w:val="nil"/>
            </w:tcBorders>
            <w:shd w:val="clear" w:color="auto" w:fill="auto"/>
          </w:tcPr>
          <w:p w:rsidR="002C4DC1" w:rsidRPr="002C4DC1" w:rsidRDefault="002C4DC1" w:rsidP="002C4DC1">
            <w:pPr>
              <w:rPr>
                <w:b/>
                <w:sz w:val="28"/>
                <w:szCs w:val="28"/>
              </w:rPr>
            </w:pPr>
            <w:r w:rsidRPr="002C4DC1">
              <w:rPr>
                <w:b/>
                <w:sz w:val="28"/>
                <w:szCs w:val="28"/>
              </w:rPr>
              <w:t>4,1</w:t>
            </w:r>
          </w:p>
        </w:tc>
        <w:tc>
          <w:tcPr>
            <w:tcW w:w="1418" w:type="dxa"/>
            <w:gridSpan w:val="2"/>
            <w:shd w:val="clear" w:color="auto" w:fill="auto"/>
          </w:tcPr>
          <w:p w:rsidR="002C4DC1" w:rsidRPr="002C4DC1" w:rsidRDefault="002C4DC1" w:rsidP="002C4DC1">
            <w:pPr>
              <w:rPr>
                <w:b/>
                <w:sz w:val="28"/>
                <w:szCs w:val="28"/>
              </w:rPr>
            </w:pPr>
            <w:r w:rsidRPr="002C4DC1">
              <w:rPr>
                <w:b/>
                <w:sz w:val="28"/>
                <w:szCs w:val="28"/>
              </w:rPr>
              <w:t>29,8</w:t>
            </w:r>
          </w:p>
        </w:tc>
      </w:tr>
    </w:tbl>
    <w:p w:rsidR="002C4DC1" w:rsidRPr="002C4DC1" w:rsidRDefault="002C4DC1" w:rsidP="002C4DC1">
      <w:pPr>
        <w:rPr>
          <w:sz w:val="28"/>
          <w:szCs w:val="28"/>
        </w:rPr>
      </w:pPr>
    </w:p>
    <w:p w:rsidR="002C4DC1" w:rsidRPr="002C4DC1" w:rsidRDefault="002C4DC1" w:rsidP="002C4DC1">
      <w:pPr>
        <w:pStyle w:val="a9"/>
        <w:jc w:val="center"/>
        <w:rPr>
          <w:b/>
          <w:i/>
          <w:sz w:val="28"/>
          <w:szCs w:val="28"/>
        </w:rPr>
      </w:pPr>
      <w:r w:rsidRPr="002C4DC1">
        <w:rPr>
          <w:b/>
          <w:i/>
          <w:sz w:val="28"/>
          <w:szCs w:val="28"/>
        </w:rPr>
        <w:t>Математика в новой форме</w:t>
      </w:r>
    </w:p>
    <w:p w:rsidR="002C4DC1" w:rsidRPr="002C4DC1" w:rsidRDefault="002C4DC1" w:rsidP="002C4DC1">
      <w:pPr>
        <w:pStyle w:val="a9"/>
        <w:jc w:val="center"/>
        <w:rPr>
          <w:b/>
          <w:i/>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993"/>
        <w:gridCol w:w="992"/>
        <w:gridCol w:w="992"/>
        <w:gridCol w:w="1134"/>
        <w:gridCol w:w="1276"/>
        <w:gridCol w:w="236"/>
        <w:gridCol w:w="1181"/>
        <w:gridCol w:w="1560"/>
      </w:tblGrid>
      <w:tr w:rsidR="002C4DC1" w:rsidRPr="002C4DC1" w:rsidTr="00421B23">
        <w:tc>
          <w:tcPr>
            <w:tcW w:w="851" w:type="dxa"/>
          </w:tcPr>
          <w:p w:rsidR="002C4DC1" w:rsidRPr="002C4DC1" w:rsidRDefault="002C4DC1" w:rsidP="002C4DC1">
            <w:pPr>
              <w:pStyle w:val="a9"/>
              <w:jc w:val="center"/>
              <w:rPr>
                <w:sz w:val="28"/>
                <w:szCs w:val="28"/>
              </w:rPr>
            </w:pPr>
            <w:r w:rsidRPr="002C4DC1">
              <w:rPr>
                <w:sz w:val="28"/>
                <w:szCs w:val="28"/>
              </w:rPr>
              <w:t>Число учащих</w:t>
            </w:r>
          </w:p>
          <w:p w:rsidR="002C4DC1" w:rsidRPr="002C4DC1" w:rsidRDefault="002C4DC1" w:rsidP="002C4DC1">
            <w:pPr>
              <w:pStyle w:val="a9"/>
              <w:jc w:val="center"/>
              <w:rPr>
                <w:sz w:val="28"/>
                <w:szCs w:val="28"/>
              </w:rPr>
            </w:pPr>
            <w:r w:rsidRPr="002C4DC1">
              <w:rPr>
                <w:sz w:val="28"/>
                <w:szCs w:val="28"/>
              </w:rPr>
              <w:t>ся</w:t>
            </w:r>
          </w:p>
        </w:tc>
        <w:tc>
          <w:tcPr>
            <w:tcW w:w="992" w:type="dxa"/>
          </w:tcPr>
          <w:p w:rsidR="002C4DC1" w:rsidRPr="002C4DC1" w:rsidRDefault="002C4DC1" w:rsidP="002C4DC1">
            <w:pPr>
              <w:pStyle w:val="a9"/>
              <w:jc w:val="center"/>
              <w:rPr>
                <w:sz w:val="28"/>
                <w:szCs w:val="28"/>
              </w:rPr>
            </w:pPr>
            <w:r w:rsidRPr="002C4DC1">
              <w:rPr>
                <w:sz w:val="28"/>
                <w:szCs w:val="28"/>
              </w:rPr>
              <w:t>«5»</w:t>
            </w:r>
          </w:p>
        </w:tc>
        <w:tc>
          <w:tcPr>
            <w:tcW w:w="993" w:type="dxa"/>
          </w:tcPr>
          <w:p w:rsidR="002C4DC1" w:rsidRPr="002C4DC1" w:rsidRDefault="002C4DC1" w:rsidP="002C4DC1">
            <w:pPr>
              <w:pStyle w:val="a9"/>
              <w:jc w:val="center"/>
              <w:rPr>
                <w:sz w:val="28"/>
                <w:szCs w:val="28"/>
              </w:rPr>
            </w:pPr>
            <w:r w:rsidRPr="002C4DC1">
              <w:rPr>
                <w:sz w:val="28"/>
                <w:szCs w:val="28"/>
              </w:rPr>
              <w:t>«4»</w:t>
            </w:r>
          </w:p>
        </w:tc>
        <w:tc>
          <w:tcPr>
            <w:tcW w:w="992" w:type="dxa"/>
          </w:tcPr>
          <w:p w:rsidR="002C4DC1" w:rsidRPr="002C4DC1" w:rsidRDefault="002C4DC1" w:rsidP="002C4DC1">
            <w:pPr>
              <w:pStyle w:val="a9"/>
              <w:jc w:val="center"/>
              <w:rPr>
                <w:sz w:val="28"/>
                <w:szCs w:val="28"/>
              </w:rPr>
            </w:pPr>
            <w:r w:rsidRPr="002C4DC1">
              <w:rPr>
                <w:sz w:val="28"/>
                <w:szCs w:val="28"/>
              </w:rPr>
              <w:t>«3»</w:t>
            </w:r>
          </w:p>
        </w:tc>
        <w:tc>
          <w:tcPr>
            <w:tcW w:w="992" w:type="dxa"/>
          </w:tcPr>
          <w:p w:rsidR="002C4DC1" w:rsidRPr="002C4DC1" w:rsidRDefault="002C4DC1" w:rsidP="002C4DC1">
            <w:pPr>
              <w:pStyle w:val="a9"/>
              <w:jc w:val="center"/>
              <w:rPr>
                <w:sz w:val="28"/>
                <w:szCs w:val="28"/>
              </w:rPr>
            </w:pPr>
            <w:r w:rsidRPr="002C4DC1">
              <w:rPr>
                <w:sz w:val="28"/>
                <w:szCs w:val="28"/>
              </w:rPr>
              <w:t>«2»</w:t>
            </w:r>
          </w:p>
        </w:tc>
        <w:tc>
          <w:tcPr>
            <w:tcW w:w="1134" w:type="dxa"/>
          </w:tcPr>
          <w:p w:rsidR="002C4DC1" w:rsidRPr="002C4DC1" w:rsidRDefault="002C4DC1" w:rsidP="002C4DC1">
            <w:pPr>
              <w:rPr>
                <w:b/>
                <w:sz w:val="28"/>
                <w:szCs w:val="28"/>
              </w:rPr>
            </w:pPr>
            <w:r w:rsidRPr="002C4DC1">
              <w:rPr>
                <w:b/>
                <w:sz w:val="28"/>
                <w:szCs w:val="28"/>
              </w:rPr>
              <w:t xml:space="preserve">% </w:t>
            </w:r>
          </w:p>
          <w:p w:rsidR="002C4DC1" w:rsidRPr="002C4DC1" w:rsidRDefault="002C4DC1" w:rsidP="002C4DC1">
            <w:pPr>
              <w:rPr>
                <w:b/>
                <w:sz w:val="28"/>
                <w:szCs w:val="28"/>
              </w:rPr>
            </w:pPr>
            <w:r w:rsidRPr="002C4DC1">
              <w:rPr>
                <w:b/>
                <w:sz w:val="28"/>
                <w:szCs w:val="28"/>
              </w:rPr>
              <w:t>успева-</w:t>
            </w:r>
          </w:p>
          <w:p w:rsidR="002C4DC1" w:rsidRPr="002C4DC1" w:rsidRDefault="002C4DC1" w:rsidP="002C4DC1">
            <w:pPr>
              <w:rPr>
                <w:b/>
                <w:sz w:val="28"/>
                <w:szCs w:val="28"/>
              </w:rPr>
            </w:pPr>
            <w:r w:rsidRPr="002C4DC1">
              <w:rPr>
                <w:b/>
                <w:sz w:val="28"/>
                <w:szCs w:val="28"/>
              </w:rPr>
              <w:t>емости</w:t>
            </w:r>
          </w:p>
        </w:tc>
        <w:tc>
          <w:tcPr>
            <w:tcW w:w="1276" w:type="dxa"/>
          </w:tcPr>
          <w:p w:rsidR="002C4DC1" w:rsidRPr="002C4DC1" w:rsidRDefault="002C4DC1" w:rsidP="002C4DC1">
            <w:pPr>
              <w:rPr>
                <w:b/>
                <w:sz w:val="28"/>
                <w:szCs w:val="28"/>
              </w:rPr>
            </w:pPr>
            <w:r w:rsidRPr="002C4DC1">
              <w:rPr>
                <w:b/>
                <w:sz w:val="28"/>
                <w:szCs w:val="28"/>
              </w:rPr>
              <w:t xml:space="preserve">% качества знаний </w:t>
            </w:r>
          </w:p>
        </w:tc>
        <w:tc>
          <w:tcPr>
            <w:tcW w:w="1417" w:type="dxa"/>
            <w:gridSpan w:val="2"/>
          </w:tcPr>
          <w:p w:rsidR="002C4DC1" w:rsidRPr="002C4DC1" w:rsidRDefault="002C4DC1" w:rsidP="002C4DC1">
            <w:pPr>
              <w:rPr>
                <w:b/>
                <w:sz w:val="28"/>
                <w:szCs w:val="28"/>
              </w:rPr>
            </w:pPr>
            <w:r w:rsidRPr="002C4DC1">
              <w:rPr>
                <w:b/>
                <w:sz w:val="28"/>
                <w:szCs w:val="28"/>
              </w:rPr>
              <w:t>Средний балл</w:t>
            </w:r>
          </w:p>
          <w:p w:rsidR="002C4DC1" w:rsidRPr="002C4DC1" w:rsidRDefault="002C4DC1" w:rsidP="002C4DC1">
            <w:pPr>
              <w:rPr>
                <w:b/>
                <w:sz w:val="28"/>
                <w:szCs w:val="28"/>
              </w:rPr>
            </w:pPr>
            <w:r w:rsidRPr="002C4DC1">
              <w:rPr>
                <w:b/>
                <w:sz w:val="28"/>
                <w:szCs w:val="28"/>
              </w:rPr>
              <w:t>(оцен)</w:t>
            </w:r>
          </w:p>
        </w:tc>
        <w:tc>
          <w:tcPr>
            <w:tcW w:w="1560" w:type="dxa"/>
            <w:shd w:val="clear" w:color="auto" w:fill="auto"/>
          </w:tcPr>
          <w:p w:rsidR="002C4DC1" w:rsidRPr="002C4DC1" w:rsidRDefault="002C4DC1" w:rsidP="002C4DC1">
            <w:pPr>
              <w:rPr>
                <w:b/>
                <w:sz w:val="28"/>
                <w:szCs w:val="28"/>
              </w:rPr>
            </w:pPr>
            <w:r w:rsidRPr="002C4DC1">
              <w:rPr>
                <w:b/>
                <w:sz w:val="28"/>
                <w:szCs w:val="28"/>
              </w:rPr>
              <w:t>Средний балл</w:t>
            </w:r>
          </w:p>
          <w:p w:rsidR="002C4DC1" w:rsidRPr="002C4DC1" w:rsidRDefault="002C4DC1" w:rsidP="002C4DC1">
            <w:pPr>
              <w:rPr>
                <w:sz w:val="28"/>
                <w:szCs w:val="28"/>
              </w:rPr>
            </w:pPr>
            <w:r w:rsidRPr="002C4DC1">
              <w:rPr>
                <w:sz w:val="28"/>
                <w:szCs w:val="28"/>
              </w:rPr>
              <w:t>(в бал-</w:t>
            </w:r>
          </w:p>
          <w:p w:rsidR="002C4DC1" w:rsidRPr="002C4DC1" w:rsidRDefault="002C4DC1" w:rsidP="002C4DC1">
            <w:pPr>
              <w:rPr>
                <w:sz w:val="28"/>
                <w:szCs w:val="28"/>
              </w:rPr>
            </w:pPr>
            <w:r w:rsidRPr="002C4DC1">
              <w:rPr>
                <w:sz w:val="28"/>
                <w:szCs w:val="28"/>
              </w:rPr>
              <w:t>лах)</w:t>
            </w:r>
          </w:p>
        </w:tc>
      </w:tr>
      <w:tr w:rsidR="002C4DC1" w:rsidRPr="002C4DC1" w:rsidTr="00421B23">
        <w:tc>
          <w:tcPr>
            <w:tcW w:w="851" w:type="dxa"/>
          </w:tcPr>
          <w:p w:rsidR="002C4DC1" w:rsidRPr="002C4DC1" w:rsidRDefault="002C4DC1" w:rsidP="002C4DC1">
            <w:pPr>
              <w:pStyle w:val="a9"/>
              <w:jc w:val="center"/>
              <w:rPr>
                <w:b/>
                <w:sz w:val="28"/>
                <w:szCs w:val="28"/>
              </w:rPr>
            </w:pPr>
            <w:r w:rsidRPr="002C4DC1">
              <w:rPr>
                <w:b/>
                <w:sz w:val="28"/>
                <w:szCs w:val="28"/>
              </w:rPr>
              <w:t>Всего-28</w:t>
            </w:r>
          </w:p>
        </w:tc>
        <w:tc>
          <w:tcPr>
            <w:tcW w:w="992" w:type="dxa"/>
          </w:tcPr>
          <w:p w:rsidR="002C4DC1" w:rsidRPr="002C4DC1" w:rsidRDefault="002C4DC1" w:rsidP="002C4DC1">
            <w:pPr>
              <w:pStyle w:val="a9"/>
              <w:jc w:val="center"/>
              <w:rPr>
                <w:b/>
                <w:sz w:val="28"/>
                <w:szCs w:val="28"/>
              </w:rPr>
            </w:pPr>
            <w:r w:rsidRPr="002C4DC1">
              <w:rPr>
                <w:b/>
                <w:sz w:val="28"/>
                <w:szCs w:val="28"/>
              </w:rPr>
              <w:t>6</w:t>
            </w:r>
          </w:p>
          <w:p w:rsidR="002C4DC1" w:rsidRPr="002C4DC1" w:rsidRDefault="002C4DC1" w:rsidP="002C4DC1">
            <w:pPr>
              <w:pStyle w:val="a9"/>
              <w:jc w:val="center"/>
              <w:rPr>
                <w:b/>
                <w:sz w:val="28"/>
                <w:szCs w:val="28"/>
              </w:rPr>
            </w:pPr>
            <w:r w:rsidRPr="002C4DC1">
              <w:rPr>
                <w:b/>
                <w:sz w:val="28"/>
                <w:szCs w:val="28"/>
              </w:rPr>
              <w:t>21%</w:t>
            </w:r>
          </w:p>
        </w:tc>
        <w:tc>
          <w:tcPr>
            <w:tcW w:w="993" w:type="dxa"/>
          </w:tcPr>
          <w:p w:rsidR="002C4DC1" w:rsidRPr="002C4DC1" w:rsidRDefault="002C4DC1" w:rsidP="002C4DC1">
            <w:pPr>
              <w:pStyle w:val="a9"/>
              <w:jc w:val="center"/>
              <w:rPr>
                <w:b/>
                <w:sz w:val="28"/>
                <w:szCs w:val="28"/>
              </w:rPr>
            </w:pPr>
            <w:r w:rsidRPr="002C4DC1">
              <w:rPr>
                <w:b/>
                <w:sz w:val="28"/>
                <w:szCs w:val="28"/>
              </w:rPr>
              <w:t>-</w:t>
            </w:r>
          </w:p>
          <w:p w:rsidR="002C4DC1" w:rsidRPr="002C4DC1" w:rsidRDefault="002C4DC1" w:rsidP="002C4DC1">
            <w:pPr>
              <w:pStyle w:val="a9"/>
              <w:jc w:val="center"/>
              <w:rPr>
                <w:b/>
                <w:sz w:val="28"/>
                <w:szCs w:val="28"/>
              </w:rPr>
            </w:pPr>
            <w:r w:rsidRPr="002C4DC1">
              <w:rPr>
                <w:b/>
                <w:sz w:val="28"/>
                <w:szCs w:val="28"/>
              </w:rPr>
              <w:t>-</w:t>
            </w:r>
          </w:p>
        </w:tc>
        <w:tc>
          <w:tcPr>
            <w:tcW w:w="992" w:type="dxa"/>
          </w:tcPr>
          <w:p w:rsidR="002C4DC1" w:rsidRPr="002C4DC1" w:rsidRDefault="002C4DC1" w:rsidP="002C4DC1">
            <w:pPr>
              <w:pStyle w:val="a9"/>
              <w:jc w:val="center"/>
              <w:rPr>
                <w:b/>
                <w:sz w:val="28"/>
                <w:szCs w:val="28"/>
              </w:rPr>
            </w:pPr>
            <w:r w:rsidRPr="002C4DC1">
              <w:rPr>
                <w:b/>
                <w:sz w:val="28"/>
                <w:szCs w:val="28"/>
              </w:rPr>
              <w:t>22-</w:t>
            </w:r>
          </w:p>
          <w:p w:rsidR="002C4DC1" w:rsidRPr="002C4DC1" w:rsidRDefault="002C4DC1" w:rsidP="002C4DC1">
            <w:pPr>
              <w:pStyle w:val="a9"/>
              <w:jc w:val="center"/>
              <w:rPr>
                <w:b/>
                <w:sz w:val="28"/>
                <w:szCs w:val="28"/>
              </w:rPr>
            </w:pPr>
            <w:r w:rsidRPr="002C4DC1">
              <w:rPr>
                <w:b/>
                <w:sz w:val="28"/>
                <w:szCs w:val="28"/>
              </w:rPr>
              <w:t>79%</w:t>
            </w:r>
          </w:p>
        </w:tc>
        <w:tc>
          <w:tcPr>
            <w:tcW w:w="992" w:type="dxa"/>
          </w:tcPr>
          <w:p w:rsidR="002C4DC1" w:rsidRPr="002C4DC1" w:rsidRDefault="002C4DC1" w:rsidP="002C4DC1">
            <w:pPr>
              <w:pStyle w:val="a9"/>
              <w:rPr>
                <w:b/>
                <w:sz w:val="28"/>
                <w:szCs w:val="28"/>
              </w:rPr>
            </w:pPr>
            <w:r w:rsidRPr="002C4DC1">
              <w:rPr>
                <w:b/>
                <w:sz w:val="28"/>
                <w:szCs w:val="28"/>
              </w:rPr>
              <w:t>-</w:t>
            </w:r>
          </w:p>
        </w:tc>
        <w:tc>
          <w:tcPr>
            <w:tcW w:w="1134" w:type="dxa"/>
          </w:tcPr>
          <w:p w:rsidR="002C4DC1" w:rsidRPr="002C4DC1" w:rsidRDefault="002C4DC1" w:rsidP="002C4DC1">
            <w:pPr>
              <w:pStyle w:val="a9"/>
              <w:jc w:val="center"/>
              <w:rPr>
                <w:b/>
                <w:sz w:val="28"/>
                <w:szCs w:val="28"/>
              </w:rPr>
            </w:pPr>
          </w:p>
          <w:p w:rsidR="002C4DC1" w:rsidRPr="002C4DC1" w:rsidRDefault="002C4DC1" w:rsidP="002C4DC1">
            <w:pPr>
              <w:pStyle w:val="a9"/>
              <w:jc w:val="center"/>
              <w:rPr>
                <w:b/>
                <w:sz w:val="28"/>
                <w:szCs w:val="28"/>
              </w:rPr>
            </w:pPr>
            <w:r w:rsidRPr="002C4DC1">
              <w:rPr>
                <w:b/>
                <w:sz w:val="28"/>
                <w:szCs w:val="28"/>
              </w:rPr>
              <w:t>100</w:t>
            </w:r>
          </w:p>
        </w:tc>
        <w:tc>
          <w:tcPr>
            <w:tcW w:w="1276" w:type="dxa"/>
            <w:tcBorders>
              <w:top w:val="nil"/>
              <w:bottom w:val="single" w:sz="4" w:space="0" w:color="auto"/>
              <w:right w:val="nil"/>
            </w:tcBorders>
            <w:shd w:val="clear" w:color="auto" w:fill="auto"/>
          </w:tcPr>
          <w:p w:rsidR="002C4DC1" w:rsidRPr="002C4DC1" w:rsidRDefault="002C4DC1" w:rsidP="002C4DC1">
            <w:pPr>
              <w:jc w:val="center"/>
              <w:rPr>
                <w:b/>
                <w:sz w:val="28"/>
                <w:szCs w:val="28"/>
              </w:rPr>
            </w:pPr>
            <w:r w:rsidRPr="002C4DC1">
              <w:rPr>
                <w:b/>
                <w:sz w:val="28"/>
                <w:szCs w:val="28"/>
              </w:rPr>
              <w:t>21%</w:t>
            </w:r>
          </w:p>
        </w:tc>
        <w:tc>
          <w:tcPr>
            <w:tcW w:w="236" w:type="dxa"/>
            <w:tcBorders>
              <w:top w:val="nil"/>
              <w:bottom w:val="single" w:sz="4" w:space="0" w:color="auto"/>
              <w:right w:val="nil"/>
            </w:tcBorders>
            <w:shd w:val="clear" w:color="auto" w:fill="auto"/>
          </w:tcPr>
          <w:p w:rsidR="002C4DC1" w:rsidRPr="002C4DC1" w:rsidRDefault="002C4DC1" w:rsidP="002C4DC1">
            <w:pPr>
              <w:jc w:val="center"/>
              <w:rPr>
                <w:b/>
                <w:sz w:val="28"/>
                <w:szCs w:val="28"/>
              </w:rPr>
            </w:pPr>
          </w:p>
        </w:tc>
        <w:tc>
          <w:tcPr>
            <w:tcW w:w="1181" w:type="dxa"/>
            <w:tcBorders>
              <w:top w:val="single" w:sz="4" w:space="0" w:color="auto"/>
              <w:left w:val="nil"/>
            </w:tcBorders>
            <w:shd w:val="clear" w:color="auto" w:fill="auto"/>
          </w:tcPr>
          <w:p w:rsidR="002C4DC1" w:rsidRPr="002C4DC1" w:rsidRDefault="002C4DC1" w:rsidP="002C4DC1">
            <w:pPr>
              <w:rPr>
                <w:b/>
                <w:sz w:val="28"/>
                <w:szCs w:val="28"/>
              </w:rPr>
            </w:pPr>
            <w:r w:rsidRPr="002C4DC1">
              <w:rPr>
                <w:b/>
                <w:sz w:val="28"/>
                <w:szCs w:val="28"/>
              </w:rPr>
              <w:t>3,4</w:t>
            </w:r>
          </w:p>
        </w:tc>
        <w:tc>
          <w:tcPr>
            <w:tcW w:w="1560" w:type="dxa"/>
            <w:shd w:val="clear" w:color="auto" w:fill="auto"/>
          </w:tcPr>
          <w:p w:rsidR="002C4DC1" w:rsidRPr="002C4DC1" w:rsidRDefault="002C4DC1" w:rsidP="002C4DC1">
            <w:pPr>
              <w:jc w:val="center"/>
              <w:rPr>
                <w:b/>
                <w:sz w:val="28"/>
                <w:szCs w:val="28"/>
              </w:rPr>
            </w:pPr>
            <w:r w:rsidRPr="002C4DC1">
              <w:rPr>
                <w:b/>
                <w:sz w:val="28"/>
                <w:szCs w:val="28"/>
              </w:rPr>
              <w:t>13,3</w:t>
            </w:r>
          </w:p>
        </w:tc>
      </w:tr>
    </w:tbl>
    <w:p w:rsidR="002C4DC1" w:rsidRPr="002C4DC1" w:rsidRDefault="002C4DC1" w:rsidP="002C4DC1">
      <w:pPr>
        <w:rPr>
          <w:sz w:val="28"/>
          <w:szCs w:val="28"/>
        </w:rPr>
      </w:pPr>
    </w:p>
    <w:p w:rsidR="002C4DC1" w:rsidRPr="002C4DC1" w:rsidRDefault="002C4DC1" w:rsidP="002C4DC1">
      <w:pPr>
        <w:rPr>
          <w:sz w:val="28"/>
          <w:szCs w:val="28"/>
        </w:rPr>
      </w:pPr>
      <w:r w:rsidRPr="002C4DC1">
        <w:rPr>
          <w:sz w:val="28"/>
          <w:szCs w:val="28"/>
        </w:rPr>
        <w:t xml:space="preserve">Результаты ГИА в форме ГВЭ-9 </w:t>
      </w:r>
    </w:p>
    <w:p w:rsidR="002C4DC1" w:rsidRPr="002C4DC1" w:rsidRDefault="002C4DC1" w:rsidP="002C4DC1">
      <w:pPr>
        <w:jc w:val="center"/>
        <w:rPr>
          <w:sz w:val="28"/>
          <w:szCs w:val="28"/>
          <w:u w:val="single"/>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16"/>
        <w:gridCol w:w="917"/>
        <w:gridCol w:w="917"/>
        <w:gridCol w:w="917"/>
        <w:gridCol w:w="916"/>
        <w:gridCol w:w="917"/>
        <w:gridCol w:w="917"/>
        <w:gridCol w:w="954"/>
      </w:tblGrid>
      <w:tr w:rsidR="002C4DC1" w:rsidRPr="002C4DC1" w:rsidTr="002C4DC1">
        <w:tc>
          <w:tcPr>
            <w:tcW w:w="3119" w:type="dxa"/>
            <w:vMerge w:val="restart"/>
            <w:tcBorders>
              <w:top w:val="single" w:sz="4" w:space="0" w:color="auto"/>
              <w:left w:val="single" w:sz="4" w:space="0" w:color="auto"/>
              <w:right w:val="single" w:sz="4" w:space="0" w:color="auto"/>
            </w:tcBorders>
          </w:tcPr>
          <w:p w:rsidR="002C4DC1" w:rsidRPr="002C4DC1" w:rsidRDefault="002C4DC1" w:rsidP="002C4DC1">
            <w:pPr>
              <w:pStyle w:val="1"/>
              <w:spacing w:before="0"/>
              <w:rPr>
                <w:rFonts w:ascii="Times New Roman" w:hAnsi="Times New Roman"/>
                <w:color w:val="auto"/>
              </w:rPr>
            </w:pPr>
            <w:r w:rsidRPr="002C4DC1">
              <w:rPr>
                <w:rFonts w:ascii="Times New Roman" w:hAnsi="Times New Roman"/>
                <w:color w:val="auto"/>
              </w:rPr>
              <w:t>Учебный год</w:t>
            </w:r>
          </w:p>
          <w:p w:rsidR="002C4DC1" w:rsidRPr="002C4DC1" w:rsidRDefault="002C4DC1" w:rsidP="002C4DC1">
            <w:pPr>
              <w:jc w:val="center"/>
              <w:rPr>
                <w:sz w:val="28"/>
                <w:szCs w:val="28"/>
              </w:rPr>
            </w:pPr>
            <w:r w:rsidRPr="002C4DC1">
              <w:rPr>
                <w:sz w:val="28"/>
                <w:szCs w:val="28"/>
              </w:rPr>
              <w:t>2013 – 2014</w:t>
            </w:r>
          </w:p>
        </w:tc>
        <w:tc>
          <w:tcPr>
            <w:tcW w:w="7371" w:type="dxa"/>
            <w:gridSpan w:val="8"/>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основные параметры в числовом и % соотношении</w:t>
            </w:r>
          </w:p>
        </w:tc>
      </w:tr>
      <w:tr w:rsidR="002C4DC1" w:rsidRPr="002C4DC1" w:rsidTr="002C4DC1">
        <w:trPr>
          <w:cantSplit/>
          <w:trHeight w:val="299"/>
        </w:trPr>
        <w:tc>
          <w:tcPr>
            <w:tcW w:w="3119" w:type="dxa"/>
            <w:vMerge/>
            <w:tcBorders>
              <w:left w:val="single" w:sz="4" w:space="0" w:color="auto"/>
              <w:bottom w:val="single" w:sz="4" w:space="0" w:color="auto"/>
              <w:right w:val="single" w:sz="4" w:space="0" w:color="auto"/>
            </w:tcBorders>
          </w:tcPr>
          <w:p w:rsidR="002C4DC1" w:rsidRPr="002C4DC1" w:rsidRDefault="002C4DC1" w:rsidP="002C4DC1">
            <w:pPr>
              <w:jc w:val="both"/>
              <w:rPr>
                <w:sz w:val="28"/>
                <w:szCs w:val="28"/>
              </w:rPr>
            </w:pPr>
          </w:p>
        </w:tc>
        <w:tc>
          <w:tcPr>
            <w:tcW w:w="3667" w:type="dxa"/>
            <w:gridSpan w:val="4"/>
            <w:tcBorders>
              <w:top w:val="single" w:sz="4" w:space="0" w:color="auto"/>
              <w:left w:val="single" w:sz="4" w:space="0" w:color="auto"/>
              <w:bottom w:val="single" w:sz="4" w:space="0" w:color="auto"/>
              <w:right w:val="single" w:sz="4" w:space="0" w:color="auto"/>
            </w:tcBorders>
          </w:tcPr>
          <w:p w:rsidR="002C4DC1" w:rsidRPr="002C4DC1" w:rsidRDefault="002C4DC1" w:rsidP="002C4DC1">
            <w:pPr>
              <w:pStyle w:val="1"/>
              <w:spacing w:before="0"/>
              <w:rPr>
                <w:rFonts w:ascii="Times New Roman" w:hAnsi="Times New Roman"/>
                <w:color w:val="auto"/>
              </w:rPr>
            </w:pPr>
            <w:r w:rsidRPr="002C4DC1">
              <w:rPr>
                <w:rFonts w:ascii="Times New Roman" w:hAnsi="Times New Roman"/>
                <w:color w:val="auto"/>
              </w:rPr>
              <w:t>Русский язык</w:t>
            </w:r>
          </w:p>
        </w:tc>
        <w:tc>
          <w:tcPr>
            <w:tcW w:w="3704" w:type="dxa"/>
            <w:gridSpan w:val="4"/>
            <w:tcBorders>
              <w:top w:val="single" w:sz="4" w:space="0" w:color="auto"/>
              <w:left w:val="single" w:sz="4" w:space="0" w:color="auto"/>
              <w:bottom w:val="single" w:sz="4" w:space="0" w:color="auto"/>
              <w:right w:val="single" w:sz="4" w:space="0" w:color="auto"/>
            </w:tcBorders>
          </w:tcPr>
          <w:p w:rsidR="002C4DC1" w:rsidRPr="002C4DC1" w:rsidRDefault="002C4DC1" w:rsidP="002C4DC1">
            <w:pPr>
              <w:pStyle w:val="1"/>
              <w:spacing w:before="0"/>
              <w:rPr>
                <w:rFonts w:ascii="Times New Roman" w:hAnsi="Times New Roman"/>
                <w:color w:val="auto"/>
              </w:rPr>
            </w:pPr>
            <w:r w:rsidRPr="002C4DC1">
              <w:rPr>
                <w:rFonts w:ascii="Times New Roman" w:hAnsi="Times New Roman"/>
                <w:color w:val="auto"/>
              </w:rPr>
              <w:t>Алгебра</w:t>
            </w:r>
          </w:p>
        </w:tc>
      </w:tr>
      <w:tr w:rsidR="002C4DC1" w:rsidRPr="002C4DC1" w:rsidTr="002C4DC1">
        <w:trPr>
          <w:cantSplit/>
        </w:trPr>
        <w:tc>
          <w:tcPr>
            <w:tcW w:w="3119"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both"/>
              <w:rPr>
                <w:sz w:val="28"/>
                <w:szCs w:val="28"/>
              </w:rPr>
            </w:pPr>
          </w:p>
        </w:tc>
        <w:tc>
          <w:tcPr>
            <w:tcW w:w="916"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«5»</w:t>
            </w:r>
          </w:p>
        </w:tc>
        <w:tc>
          <w:tcPr>
            <w:tcW w:w="917"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«4»</w:t>
            </w:r>
          </w:p>
        </w:tc>
        <w:tc>
          <w:tcPr>
            <w:tcW w:w="917"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«3»</w:t>
            </w:r>
          </w:p>
        </w:tc>
        <w:tc>
          <w:tcPr>
            <w:tcW w:w="917"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«2»</w:t>
            </w:r>
          </w:p>
        </w:tc>
        <w:tc>
          <w:tcPr>
            <w:tcW w:w="916"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«5»</w:t>
            </w:r>
          </w:p>
        </w:tc>
        <w:tc>
          <w:tcPr>
            <w:tcW w:w="917"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«4»</w:t>
            </w:r>
          </w:p>
        </w:tc>
        <w:tc>
          <w:tcPr>
            <w:tcW w:w="917"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«3»</w:t>
            </w:r>
          </w:p>
        </w:tc>
        <w:tc>
          <w:tcPr>
            <w:tcW w:w="954"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«2»</w:t>
            </w:r>
          </w:p>
        </w:tc>
      </w:tr>
      <w:tr w:rsidR="002C4DC1" w:rsidRPr="002C4DC1" w:rsidTr="002C4DC1">
        <w:trPr>
          <w:cantSplit/>
        </w:trPr>
        <w:tc>
          <w:tcPr>
            <w:tcW w:w="3119"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both"/>
              <w:rPr>
                <w:sz w:val="28"/>
                <w:szCs w:val="28"/>
              </w:rPr>
            </w:pPr>
            <w:r w:rsidRPr="002C4DC1">
              <w:rPr>
                <w:sz w:val="28"/>
                <w:szCs w:val="28"/>
              </w:rPr>
              <w:t xml:space="preserve">От общего числа учащихся, сдававших экзамен в форме ГВЭ </w:t>
            </w:r>
          </w:p>
        </w:tc>
        <w:tc>
          <w:tcPr>
            <w:tcW w:w="916"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lang w:val="en-US"/>
              </w:rPr>
            </w:pPr>
            <w:r w:rsidRPr="002C4DC1">
              <w:rPr>
                <w:sz w:val="28"/>
                <w:szCs w:val="28"/>
                <w:lang w:val="en-US"/>
              </w:rPr>
              <w:t>-</w:t>
            </w:r>
          </w:p>
        </w:tc>
        <w:tc>
          <w:tcPr>
            <w:tcW w:w="917"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lang w:val="en-US"/>
              </w:rPr>
            </w:pPr>
            <w:r w:rsidRPr="002C4DC1">
              <w:rPr>
                <w:sz w:val="28"/>
                <w:szCs w:val="28"/>
                <w:lang w:val="en-US"/>
              </w:rPr>
              <w:t>-</w:t>
            </w:r>
          </w:p>
        </w:tc>
        <w:tc>
          <w:tcPr>
            <w:tcW w:w="917"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1</w:t>
            </w:r>
          </w:p>
          <w:p w:rsidR="002C4DC1" w:rsidRPr="002C4DC1" w:rsidRDefault="002C4DC1" w:rsidP="002C4DC1">
            <w:pPr>
              <w:jc w:val="center"/>
              <w:rPr>
                <w:sz w:val="28"/>
                <w:szCs w:val="28"/>
              </w:rPr>
            </w:pPr>
            <w:r w:rsidRPr="002C4DC1">
              <w:rPr>
                <w:sz w:val="28"/>
                <w:szCs w:val="28"/>
              </w:rPr>
              <w:t>100%</w:t>
            </w:r>
          </w:p>
        </w:tc>
        <w:tc>
          <w:tcPr>
            <w:tcW w:w="917"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w:t>
            </w:r>
          </w:p>
        </w:tc>
        <w:tc>
          <w:tcPr>
            <w:tcW w:w="916"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lang w:val="en-US"/>
              </w:rPr>
            </w:pPr>
            <w:r w:rsidRPr="002C4DC1">
              <w:rPr>
                <w:sz w:val="28"/>
                <w:szCs w:val="28"/>
                <w:lang w:val="en-US"/>
              </w:rPr>
              <w:t>-</w:t>
            </w:r>
          </w:p>
        </w:tc>
        <w:tc>
          <w:tcPr>
            <w:tcW w:w="917"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lang w:val="en-US"/>
              </w:rPr>
              <w:t>1-100%</w:t>
            </w:r>
          </w:p>
        </w:tc>
        <w:tc>
          <w:tcPr>
            <w:tcW w:w="917"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jc w:val="center"/>
              <w:rPr>
                <w:sz w:val="28"/>
                <w:szCs w:val="28"/>
              </w:rPr>
            </w:pPr>
            <w:r w:rsidRPr="002C4DC1">
              <w:rPr>
                <w:sz w:val="28"/>
                <w:szCs w:val="28"/>
              </w:rPr>
              <w:t>-</w:t>
            </w:r>
          </w:p>
        </w:tc>
        <w:tc>
          <w:tcPr>
            <w:tcW w:w="954" w:type="dxa"/>
            <w:tcBorders>
              <w:top w:val="single" w:sz="4" w:space="0" w:color="auto"/>
              <w:left w:val="single" w:sz="4" w:space="0" w:color="auto"/>
              <w:bottom w:val="single" w:sz="4" w:space="0" w:color="auto"/>
              <w:right w:val="single" w:sz="4" w:space="0" w:color="auto"/>
            </w:tcBorders>
          </w:tcPr>
          <w:p w:rsidR="002C4DC1" w:rsidRPr="002C4DC1" w:rsidRDefault="002C4DC1" w:rsidP="002C4DC1">
            <w:pPr>
              <w:rPr>
                <w:sz w:val="28"/>
                <w:szCs w:val="28"/>
                <w:lang w:val="en-US"/>
              </w:rPr>
            </w:pPr>
            <w:r w:rsidRPr="002C4DC1">
              <w:rPr>
                <w:sz w:val="28"/>
                <w:szCs w:val="28"/>
                <w:lang w:val="en-US"/>
              </w:rPr>
              <w:t>-</w:t>
            </w:r>
          </w:p>
        </w:tc>
      </w:tr>
    </w:tbl>
    <w:p w:rsidR="002C4DC1" w:rsidRPr="002C4DC1" w:rsidRDefault="002C4DC1" w:rsidP="002C4DC1">
      <w:pPr>
        <w:rPr>
          <w:b/>
          <w:sz w:val="28"/>
          <w:szCs w:val="28"/>
          <w:u w:val="single"/>
        </w:rPr>
      </w:pPr>
    </w:p>
    <w:p w:rsidR="002C4DC1" w:rsidRPr="002C4DC1" w:rsidRDefault="002C4DC1" w:rsidP="002C4DC1">
      <w:pPr>
        <w:rPr>
          <w:b/>
          <w:sz w:val="28"/>
          <w:szCs w:val="28"/>
          <w:u w:val="single"/>
        </w:rPr>
      </w:pPr>
    </w:p>
    <w:p w:rsidR="002C4DC1" w:rsidRPr="002C4DC1" w:rsidRDefault="002C4DC1" w:rsidP="002C4DC1">
      <w:pPr>
        <w:jc w:val="center"/>
        <w:rPr>
          <w:b/>
          <w:sz w:val="28"/>
          <w:szCs w:val="28"/>
          <w:u w:val="single"/>
        </w:rPr>
      </w:pPr>
      <w:r w:rsidRPr="002C4DC1">
        <w:rPr>
          <w:b/>
          <w:sz w:val="28"/>
          <w:szCs w:val="28"/>
          <w:u w:val="single"/>
        </w:rPr>
        <w:t>Сравнительные данные итоговой аттестации в динамике за три года</w:t>
      </w:r>
    </w:p>
    <w:p w:rsidR="002C4DC1" w:rsidRPr="002C4DC1" w:rsidRDefault="002C4DC1" w:rsidP="002C4DC1">
      <w:pPr>
        <w:jc w:val="center"/>
        <w:rPr>
          <w:b/>
          <w:sz w:val="28"/>
          <w:szCs w:val="28"/>
          <w:u w:val="single"/>
        </w:rPr>
      </w:pPr>
      <w:r w:rsidRPr="002C4DC1">
        <w:rPr>
          <w:b/>
          <w:sz w:val="28"/>
          <w:szCs w:val="28"/>
          <w:u w:val="single"/>
        </w:rPr>
        <w:t>выпускников 9-х классов:</w:t>
      </w: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282"/>
        <w:gridCol w:w="1417"/>
        <w:gridCol w:w="1418"/>
        <w:gridCol w:w="1418"/>
      </w:tblGrid>
      <w:tr w:rsidR="002C4DC1" w:rsidRPr="002C4DC1" w:rsidTr="002C4DC1">
        <w:trPr>
          <w:trHeight w:val="699"/>
        </w:trPr>
        <w:tc>
          <w:tcPr>
            <w:tcW w:w="2512" w:type="dxa"/>
          </w:tcPr>
          <w:p w:rsidR="002C4DC1" w:rsidRPr="002C4DC1" w:rsidRDefault="002C4DC1" w:rsidP="002C4DC1">
            <w:pPr>
              <w:jc w:val="center"/>
              <w:rPr>
                <w:b/>
                <w:sz w:val="28"/>
                <w:szCs w:val="28"/>
              </w:rPr>
            </w:pPr>
            <w:r w:rsidRPr="002C4DC1">
              <w:rPr>
                <w:b/>
                <w:sz w:val="28"/>
                <w:szCs w:val="28"/>
              </w:rPr>
              <w:t>предмет</w:t>
            </w:r>
          </w:p>
        </w:tc>
        <w:tc>
          <w:tcPr>
            <w:tcW w:w="1282" w:type="dxa"/>
          </w:tcPr>
          <w:p w:rsidR="002C4DC1" w:rsidRPr="002C4DC1" w:rsidRDefault="002C4DC1" w:rsidP="002C4DC1">
            <w:pPr>
              <w:jc w:val="center"/>
              <w:rPr>
                <w:b/>
                <w:sz w:val="28"/>
                <w:szCs w:val="28"/>
              </w:rPr>
            </w:pPr>
            <w:r w:rsidRPr="002C4DC1">
              <w:rPr>
                <w:b/>
                <w:sz w:val="28"/>
                <w:szCs w:val="28"/>
              </w:rPr>
              <w:t>2010-2011</w:t>
            </w:r>
          </w:p>
        </w:tc>
        <w:tc>
          <w:tcPr>
            <w:tcW w:w="1417" w:type="dxa"/>
          </w:tcPr>
          <w:p w:rsidR="002C4DC1" w:rsidRPr="002C4DC1" w:rsidRDefault="002C4DC1" w:rsidP="002C4DC1">
            <w:pPr>
              <w:jc w:val="center"/>
              <w:rPr>
                <w:b/>
                <w:sz w:val="28"/>
                <w:szCs w:val="28"/>
              </w:rPr>
            </w:pPr>
            <w:r w:rsidRPr="002C4DC1">
              <w:rPr>
                <w:b/>
                <w:sz w:val="28"/>
                <w:szCs w:val="28"/>
              </w:rPr>
              <w:t>2011-2012</w:t>
            </w:r>
          </w:p>
        </w:tc>
        <w:tc>
          <w:tcPr>
            <w:tcW w:w="1418" w:type="dxa"/>
          </w:tcPr>
          <w:p w:rsidR="002C4DC1" w:rsidRPr="002C4DC1" w:rsidRDefault="002C4DC1" w:rsidP="002C4DC1">
            <w:pPr>
              <w:rPr>
                <w:b/>
                <w:sz w:val="28"/>
                <w:szCs w:val="28"/>
              </w:rPr>
            </w:pPr>
            <w:r w:rsidRPr="002C4DC1">
              <w:rPr>
                <w:b/>
                <w:sz w:val="28"/>
                <w:szCs w:val="28"/>
              </w:rPr>
              <w:t>2012-2013</w:t>
            </w:r>
          </w:p>
        </w:tc>
        <w:tc>
          <w:tcPr>
            <w:tcW w:w="1418" w:type="dxa"/>
          </w:tcPr>
          <w:p w:rsidR="002C4DC1" w:rsidRPr="002C4DC1" w:rsidRDefault="002C4DC1" w:rsidP="002C4DC1">
            <w:pPr>
              <w:rPr>
                <w:b/>
                <w:sz w:val="28"/>
                <w:szCs w:val="28"/>
              </w:rPr>
            </w:pPr>
            <w:r w:rsidRPr="002C4DC1">
              <w:rPr>
                <w:b/>
                <w:sz w:val="28"/>
                <w:szCs w:val="28"/>
              </w:rPr>
              <w:t>2013-2014</w:t>
            </w:r>
          </w:p>
        </w:tc>
      </w:tr>
      <w:tr w:rsidR="002C4DC1" w:rsidRPr="002C4DC1" w:rsidTr="002C4DC1">
        <w:tc>
          <w:tcPr>
            <w:tcW w:w="2512" w:type="dxa"/>
          </w:tcPr>
          <w:p w:rsidR="002C4DC1" w:rsidRPr="002C4DC1" w:rsidRDefault="002C4DC1" w:rsidP="002C4DC1">
            <w:pPr>
              <w:jc w:val="center"/>
              <w:rPr>
                <w:sz w:val="28"/>
                <w:szCs w:val="28"/>
              </w:rPr>
            </w:pPr>
            <w:r w:rsidRPr="002C4DC1">
              <w:rPr>
                <w:sz w:val="28"/>
                <w:szCs w:val="28"/>
              </w:rPr>
              <w:t>Русский язык</w:t>
            </w:r>
          </w:p>
          <w:p w:rsidR="002C4DC1" w:rsidRPr="002C4DC1" w:rsidRDefault="002C4DC1" w:rsidP="002C4DC1">
            <w:pPr>
              <w:jc w:val="center"/>
              <w:rPr>
                <w:sz w:val="28"/>
                <w:szCs w:val="28"/>
              </w:rPr>
            </w:pPr>
            <w:r w:rsidRPr="002C4DC1">
              <w:rPr>
                <w:sz w:val="28"/>
                <w:szCs w:val="28"/>
              </w:rPr>
              <w:t xml:space="preserve"> (новая форма)</w:t>
            </w:r>
          </w:p>
        </w:tc>
        <w:tc>
          <w:tcPr>
            <w:tcW w:w="1282" w:type="dxa"/>
          </w:tcPr>
          <w:p w:rsidR="002C4DC1" w:rsidRPr="002C4DC1" w:rsidRDefault="002C4DC1" w:rsidP="002C4DC1">
            <w:pPr>
              <w:jc w:val="center"/>
              <w:rPr>
                <w:sz w:val="28"/>
                <w:szCs w:val="28"/>
              </w:rPr>
            </w:pPr>
            <w:r w:rsidRPr="002C4DC1">
              <w:rPr>
                <w:sz w:val="28"/>
                <w:szCs w:val="28"/>
              </w:rPr>
              <w:t>39,4%</w:t>
            </w:r>
          </w:p>
        </w:tc>
        <w:tc>
          <w:tcPr>
            <w:tcW w:w="1417" w:type="dxa"/>
          </w:tcPr>
          <w:p w:rsidR="002C4DC1" w:rsidRPr="002C4DC1" w:rsidRDefault="002C4DC1" w:rsidP="002C4DC1">
            <w:pPr>
              <w:jc w:val="center"/>
              <w:rPr>
                <w:sz w:val="28"/>
                <w:szCs w:val="28"/>
              </w:rPr>
            </w:pPr>
            <w:r w:rsidRPr="002C4DC1">
              <w:rPr>
                <w:sz w:val="28"/>
                <w:szCs w:val="28"/>
              </w:rPr>
              <w:t>50%</w:t>
            </w:r>
          </w:p>
        </w:tc>
        <w:tc>
          <w:tcPr>
            <w:tcW w:w="1418" w:type="dxa"/>
          </w:tcPr>
          <w:p w:rsidR="002C4DC1" w:rsidRPr="002C4DC1" w:rsidRDefault="002C4DC1" w:rsidP="002C4DC1">
            <w:pPr>
              <w:jc w:val="center"/>
              <w:rPr>
                <w:sz w:val="28"/>
                <w:szCs w:val="28"/>
              </w:rPr>
            </w:pPr>
            <w:r w:rsidRPr="002C4DC1">
              <w:rPr>
                <w:sz w:val="28"/>
                <w:szCs w:val="28"/>
              </w:rPr>
              <w:t>55,8%</w:t>
            </w:r>
          </w:p>
        </w:tc>
        <w:tc>
          <w:tcPr>
            <w:tcW w:w="1418" w:type="dxa"/>
          </w:tcPr>
          <w:p w:rsidR="002C4DC1" w:rsidRPr="002C4DC1" w:rsidRDefault="002C4DC1" w:rsidP="002C4DC1">
            <w:pPr>
              <w:jc w:val="center"/>
              <w:rPr>
                <w:sz w:val="28"/>
                <w:szCs w:val="28"/>
              </w:rPr>
            </w:pPr>
            <w:r w:rsidRPr="002C4DC1">
              <w:rPr>
                <w:sz w:val="28"/>
                <w:szCs w:val="28"/>
              </w:rPr>
              <w:t>79%</w:t>
            </w:r>
          </w:p>
        </w:tc>
      </w:tr>
      <w:tr w:rsidR="002C4DC1" w:rsidRPr="002C4DC1" w:rsidTr="002C4DC1">
        <w:tc>
          <w:tcPr>
            <w:tcW w:w="2512" w:type="dxa"/>
          </w:tcPr>
          <w:p w:rsidR="002C4DC1" w:rsidRPr="002C4DC1" w:rsidRDefault="002C4DC1" w:rsidP="002C4DC1">
            <w:pPr>
              <w:jc w:val="center"/>
              <w:rPr>
                <w:sz w:val="28"/>
                <w:szCs w:val="28"/>
              </w:rPr>
            </w:pPr>
            <w:r w:rsidRPr="002C4DC1">
              <w:rPr>
                <w:sz w:val="28"/>
                <w:szCs w:val="28"/>
              </w:rPr>
              <w:t xml:space="preserve">Алгебра </w:t>
            </w:r>
          </w:p>
          <w:p w:rsidR="002C4DC1" w:rsidRPr="002C4DC1" w:rsidRDefault="002C4DC1" w:rsidP="002C4DC1">
            <w:pPr>
              <w:jc w:val="center"/>
              <w:rPr>
                <w:sz w:val="28"/>
                <w:szCs w:val="28"/>
              </w:rPr>
            </w:pPr>
            <w:r w:rsidRPr="002C4DC1">
              <w:rPr>
                <w:sz w:val="28"/>
                <w:szCs w:val="28"/>
              </w:rPr>
              <w:t>(новая форма)</w:t>
            </w:r>
          </w:p>
          <w:p w:rsidR="002C4DC1" w:rsidRPr="002C4DC1" w:rsidRDefault="002C4DC1" w:rsidP="002C4DC1">
            <w:pPr>
              <w:jc w:val="center"/>
              <w:rPr>
                <w:sz w:val="28"/>
                <w:szCs w:val="28"/>
              </w:rPr>
            </w:pPr>
            <w:r w:rsidRPr="002C4DC1">
              <w:rPr>
                <w:sz w:val="28"/>
                <w:szCs w:val="28"/>
              </w:rPr>
              <w:t>Математика</w:t>
            </w:r>
          </w:p>
        </w:tc>
        <w:tc>
          <w:tcPr>
            <w:tcW w:w="1282" w:type="dxa"/>
          </w:tcPr>
          <w:p w:rsidR="002C4DC1" w:rsidRPr="002C4DC1" w:rsidRDefault="002C4DC1" w:rsidP="002C4DC1">
            <w:pPr>
              <w:jc w:val="center"/>
              <w:rPr>
                <w:sz w:val="28"/>
                <w:szCs w:val="28"/>
              </w:rPr>
            </w:pPr>
            <w:r w:rsidRPr="002C4DC1">
              <w:rPr>
                <w:sz w:val="28"/>
                <w:szCs w:val="28"/>
              </w:rPr>
              <w:t>8,2%</w:t>
            </w:r>
          </w:p>
        </w:tc>
        <w:tc>
          <w:tcPr>
            <w:tcW w:w="1417" w:type="dxa"/>
          </w:tcPr>
          <w:p w:rsidR="002C4DC1" w:rsidRPr="002C4DC1" w:rsidRDefault="002C4DC1" w:rsidP="002C4DC1">
            <w:pPr>
              <w:jc w:val="center"/>
              <w:rPr>
                <w:sz w:val="28"/>
                <w:szCs w:val="28"/>
              </w:rPr>
            </w:pPr>
            <w:r w:rsidRPr="002C4DC1">
              <w:rPr>
                <w:sz w:val="28"/>
                <w:szCs w:val="28"/>
              </w:rPr>
              <w:t>63%</w:t>
            </w:r>
          </w:p>
        </w:tc>
        <w:tc>
          <w:tcPr>
            <w:tcW w:w="1418" w:type="dxa"/>
          </w:tcPr>
          <w:p w:rsidR="002C4DC1" w:rsidRPr="002C4DC1" w:rsidRDefault="002C4DC1" w:rsidP="002C4DC1">
            <w:pPr>
              <w:jc w:val="center"/>
              <w:rPr>
                <w:sz w:val="28"/>
                <w:szCs w:val="28"/>
              </w:rPr>
            </w:pPr>
            <w:r w:rsidRPr="002C4DC1">
              <w:rPr>
                <w:sz w:val="28"/>
                <w:szCs w:val="28"/>
              </w:rPr>
              <w:t>65,1%</w:t>
            </w:r>
          </w:p>
        </w:tc>
        <w:tc>
          <w:tcPr>
            <w:tcW w:w="1418" w:type="dxa"/>
          </w:tcPr>
          <w:p w:rsidR="002C4DC1" w:rsidRPr="002C4DC1" w:rsidRDefault="002C4DC1" w:rsidP="002C4DC1">
            <w:pPr>
              <w:jc w:val="center"/>
              <w:rPr>
                <w:sz w:val="28"/>
                <w:szCs w:val="28"/>
              </w:rPr>
            </w:pPr>
            <w:r w:rsidRPr="002C4DC1">
              <w:rPr>
                <w:sz w:val="28"/>
                <w:szCs w:val="28"/>
              </w:rPr>
              <w:t>21%</w:t>
            </w:r>
          </w:p>
        </w:tc>
      </w:tr>
    </w:tbl>
    <w:p w:rsidR="002C4DC1" w:rsidRPr="002C4DC1" w:rsidRDefault="002C4DC1" w:rsidP="002C4DC1">
      <w:pPr>
        <w:pStyle w:val="a9"/>
        <w:ind w:right="-766"/>
        <w:rPr>
          <w:sz w:val="28"/>
          <w:szCs w:val="28"/>
        </w:rPr>
      </w:pPr>
      <w:r w:rsidRPr="002C4DC1">
        <w:rPr>
          <w:sz w:val="28"/>
          <w:szCs w:val="28"/>
        </w:rPr>
        <w:t>Качество знаний по русскому языку  составило 79%, что на 23,2% выше, чем в прошлом уч.году(55,8%), успеваемость – 100%.</w:t>
      </w:r>
    </w:p>
    <w:p w:rsidR="002C4DC1" w:rsidRPr="002C4DC1" w:rsidRDefault="002C4DC1" w:rsidP="002C4DC1">
      <w:pPr>
        <w:pStyle w:val="a9"/>
        <w:rPr>
          <w:sz w:val="28"/>
          <w:szCs w:val="28"/>
        </w:rPr>
      </w:pPr>
      <w:r w:rsidRPr="002C4DC1">
        <w:rPr>
          <w:sz w:val="28"/>
          <w:szCs w:val="28"/>
        </w:rPr>
        <w:t>Качество знаний по математике  – 21%,что на 44,1% ниже, чем в прошлом году, успеваемость- 100%.</w:t>
      </w:r>
    </w:p>
    <w:p w:rsidR="002C4DC1" w:rsidRPr="002C4DC1" w:rsidRDefault="002C4DC1" w:rsidP="002C4DC1">
      <w:pPr>
        <w:jc w:val="both"/>
        <w:rPr>
          <w:sz w:val="28"/>
          <w:szCs w:val="28"/>
        </w:rPr>
      </w:pPr>
      <w:r w:rsidRPr="002C4DC1">
        <w:rPr>
          <w:sz w:val="28"/>
          <w:szCs w:val="28"/>
        </w:rPr>
        <w:t xml:space="preserve">Средний балл по русскому языку по школе составил-4,1; по математике-3,4, что на 0,4 выше, чем в прошлом году  по русскому языку, и на 0,3 ниже  по математике. </w:t>
      </w:r>
    </w:p>
    <w:p w:rsidR="002C4DC1" w:rsidRPr="002C4DC1" w:rsidRDefault="002C4DC1" w:rsidP="002C4DC1">
      <w:pPr>
        <w:jc w:val="both"/>
        <w:rPr>
          <w:sz w:val="28"/>
          <w:szCs w:val="28"/>
        </w:rPr>
      </w:pPr>
      <w:r w:rsidRPr="002C4DC1">
        <w:rPr>
          <w:sz w:val="28"/>
          <w:szCs w:val="28"/>
        </w:rPr>
        <w:t xml:space="preserve">Наивысший балл по школе по математике-29 баллов, по русскому языку-39баллов. </w:t>
      </w:r>
    </w:p>
    <w:p w:rsidR="002C4DC1" w:rsidRPr="002C4DC1" w:rsidRDefault="002C4DC1" w:rsidP="002C4DC1">
      <w:pPr>
        <w:jc w:val="both"/>
        <w:rPr>
          <w:sz w:val="28"/>
          <w:szCs w:val="28"/>
        </w:rPr>
      </w:pPr>
      <w:r w:rsidRPr="002C4DC1">
        <w:rPr>
          <w:sz w:val="28"/>
          <w:szCs w:val="28"/>
        </w:rPr>
        <w:t>ШМО учителей следует обратить внимание на выявленные пробелы в знаниях учащихся 9 класса; необходимо рассматривать на заседаниях ШМО наиболее трудные для учащихся темы, глубже проанализировать причины затруднений учащихся, провести соответствующую работу по формированию навыков решения задач повышенной сложности, проводить работу по поиску новых методических подходов к изложению трудных для учащихся вопросов.</w:t>
      </w:r>
    </w:p>
    <w:p w:rsidR="002C4DC1" w:rsidRPr="002C4DC1" w:rsidRDefault="002C4DC1" w:rsidP="002C4DC1">
      <w:pPr>
        <w:jc w:val="both"/>
        <w:rPr>
          <w:sz w:val="28"/>
          <w:szCs w:val="28"/>
        </w:rPr>
      </w:pPr>
      <w:r w:rsidRPr="002C4DC1">
        <w:rPr>
          <w:sz w:val="28"/>
          <w:szCs w:val="28"/>
        </w:rPr>
        <w:t>Учащиеся  подтвердили годовую оценку, что объясняется ответственным отношением к подготовке  экзаменов педагогами  и учащимися</w:t>
      </w:r>
    </w:p>
    <w:p w:rsidR="002C4DC1" w:rsidRDefault="002C4DC1" w:rsidP="00D00F8C"/>
    <w:p w:rsidR="002C4DC1" w:rsidRDefault="002C4DC1" w:rsidP="002C4DC1">
      <w:pPr>
        <w:jc w:val="center"/>
      </w:pPr>
    </w:p>
    <w:p w:rsidR="002C4DC1" w:rsidRPr="002C4DC1" w:rsidRDefault="002C4DC1" w:rsidP="002C4DC1">
      <w:pPr>
        <w:jc w:val="center"/>
        <w:rPr>
          <w:sz w:val="28"/>
          <w:szCs w:val="28"/>
        </w:rPr>
      </w:pPr>
      <w:r w:rsidRPr="002C4DC1">
        <w:rPr>
          <w:sz w:val="28"/>
          <w:szCs w:val="28"/>
        </w:rPr>
        <w:t>Сравнительный анализ сдачи ГИА за 4 года</w:t>
      </w:r>
    </w:p>
    <w:p w:rsidR="002C4DC1" w:rsidRPr="002C4DC1" w:rsidRDefault="002C4DC1" w:rsidP="002C4DC1">
      <w:pPr>
        <w:pStyle w:val="a9"/>
        <w:jc w:val="center"/>
        <w:rPr>
          <w:b/>
          <w:i/>
          <w:sz w:val="28"/>
          <w:szCs w:val="28"/>
        </w:rPr>
      </w:pPr>
      <w:r w:rsidRPr="002C4DC1">
        <w:rPr>
          <w:b/>
          <w:i/>
          <w:noProof/>
          <w:sz w:val="28"/>
          <w:szCs w:val="28"/>
        </w:rPr>
        <w:drawing>
          <wp:inline distT="0" distB="0" distL="0" distR="0">
            <wp:extent cx="6143625" cy="32289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07C8" w:rsidRPr="00945F1D" w:rsidRDefault="00C307C8" w:rsidP="00C307C8">
      <w:pPr>
        <w:ind w:firstLine="709"/>
        <w:jc w:val="both"/>
        <w:rPr>
          <w:sz w:val="28"/>
          <w:szCs w:val="28"/>
        </w:rPr>
      </w:pPr>
      <w:r w:rsidRPr="00945F1D">
        <w:rPr>
          <w:sz w:val="28"/>
          <w:szCs w:val="28"/>
        </w:rPr>
        <w:lastRenderedPageBreak/>
        <w:t xml:space="preserve">Результаты экзамена выявили ряд нерешенных проблем, характерных для подготовки выпускников. </w:t>
      </w:r>
    </w:p>
    <w:p w:rsidR="00C307C8" w:rsidRPr="00945F1D" w:rsidRDefault="00C307C8" w:rsidP="00C307C8">
      <w:pPr>
        <w:ind w:firstLine="709"/>
        <w:jc w:val="both"/>
        <w:rPr>
          <w:sz w:val="28"/>
          <w:szCs w:val="28"/>
        </w:rPr>
      </w:pPr>
      <w:r w:rsidRPr="00945F1D">
        <w:rPr>
          <w:sz w:val="28"/>
          <w:szCs w:val="28"/>
        </w:rPr>
        <w:t>- ориентация на прочное усвоение базовых требований к математической подготовке;</w:t>
      </w:r>
    </w:p>
    <w:p w:rsidR="00C307C8" w:rsidRPr="00945F1D" w:rsidRDefault="00C307C8" w:rsidP="00C307C8">
      <w:pPr>
        <w:ind w:firstLine="708"/>
        <w:jc w:val="both"/>
        <w:rPr>
          <w:sz w:val="28"/>
          <w:szCs w:val="28"/>
        </w:rPr>
      </w:pPr>
      <w:r w:rsidRPr="00945F1D">
        <w:rPr>
          <w:sz w:val="28"/>
          <w:szCs w:val="28"/>
        </w:rPr>
        <w:t>-  дифференциация обучения, разработка стратегии обучения и подготовки к выпускному экзамену с учетом уже имеющегося у выпускника уровня образовательной подготовки;</w:t>
      </w:r>
    </w:p>
    <w:p w:rsidR="00C307C8" w:rsidRPr="00945F1D" w:rsidRDefault="00C307C8" w:rsidP="00C307C8">
      <w:pPr>
        <w:ind w:firstLine="709"/>
        <w:jc w:val="both"/>
        <w:rPr>
          <w:sz w:val="28"/>
          <w:szCs w:val="28"/>
        </w:rPr>
      </w:pPr>
      <w:r w:rsidRPr="00945F1D">
        <w:rPr>
          <w:sz w:val="28"/>
          <w:szCs w:val="28"/>
        </w:rPr>
        <w:t xml:space="preserve">Основными </w:t>
      </w:r>
      <w:r w:rsidRPr="00945F1D">
        <w:rPr>
          <w:b/>
          <w:sz w:val="28"/>
          <w:szCs w:val="28"/>
        </w:rPr>
        <w:t>недостатками работы</w:t>
      </w:r>
      <w:r w:rsidRPr="00945F1D">
        <w:rPr>
          <w:sz w:val="28"/>
          <w:szCs w:val="28"/>
        </w:rPr>
        <w:t xml:space="preserve"> в этом направлении является то, что:</w:t>
      </w:r>
    </w:p>
    <w:p w:rsidR="00C307C8" w:rsidRPr="00945F1D" w:rsidRDefault="00C307C8" w:rsidP="00C307C8">
      <w:pPr>
        <w:jc w:val="both"/>
        <w:rPr>
          <w:sz w:val="28"/>
          <w:szCs w:val="28"/>
        </w:rPr>
      </w:pPr>
      <w:r w:rsidRPr="00945F1D">
        <w:rPr>
          <w:sz w:val="28"/>
          <w:szCs w:val="28"/>
        </w:rPr>
        <w:t xml:space="preserve"> -  продолжает формально усваиваться теоретическое содержание математики. Школьники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от стандартной;</w:t>
      </w:r>
    </w:p>
    <w:p w:rsidR="00C307C8" w:rsidRPr="00945F1D" w:rsidRDefault="00C307C8" w:rsidP="00C307C8">
      <w:pPr>
        <w:tabs>
          <w:tab w:val="num" w:pos="851"/>
        </w:tabs>
        <w:jc w:val="both"/>
        <w:rPr>
          <w:sz w:val="28"/>
          <w:szCs w:val="28"/>
        </w:rPr>
      </w:pPr>
      <w:r w:rsidRPr="00945F1D">
        <w:rPr>
          <w:sz w:val="28"/>
          <w:szCs w:val="28"/>
        </w:rPr>
        <w:t xml:space="preserve">- выпускники недостаточно владеют определенными общеучебными умениями; </w:t>
      </w:r>
    </w:p>
    <w:p w:rsidR="00C307C8" w:rsidRPr="00945F1D" w:rsidRDefault="00C307C8" w:rsidP="00C307C8">
      <w:pPr>
        <w:jc w:val="both"/>
        <w:rPr>
          <w:color w:val="000000"/>
          <w:sz w:val="28"/>
          <w:szCs w:val="28"/>
        </w:rPr>
      </w:pPr>
      <w:r w:rsidRPr="00945F1D">
        <w:rPr>
          <w:color w:val="000000"/>
          <w:sz w:val="28"/>
          <w:szCs w:val="28"/>
        </w:rPr>
        <w:t>- допускают элементарные вычислительные ошибки;</w:t>
      </w:r>
    </w:p>
    <w:p w:rsidR="00C307C8" w:rsidRDefault="00C307C8" w:rsidP="00C307C8">
      <w:pPr>
        <w:jc w:val="both"/>
        <w:rPr>
          <w:color w:val="000000"/>
          <w:sz w:val="28"/>
          <w:szCs w:val="28"/>
        </w:rPr>
      </w:pPr>
      <w:r w:rsidRPr="00945F1D">
        <w:rPr>
          <w:color w:val="000000"/>
          <w:sz w:val="28"/>
          <w:szCs w:val="28"/>
        </w:rPr>
        <w:t xml:space="preserve">- </w:t>
      </w:r>
      <w:r w:rsidRPr="00945F1D">
        <w:rPr>
          <w:sz w:val="28"/>
          <w:szCs w:val="28"/>
        </w:rPr>
        <w:t>у  школьников  слабы навыки самоконтроля, что приводит к допуску ошибок на невнимание</w:t>
      </w:r>
      <w:r w:rsidRPr="00945F1D">
        <w:rPr>
          <w:color w:val="000000"/>
          <w:sz w:val="28"/>
          <w:szCs w:val="28"/>
        </w:rPr>
        <w:t>.</w:t>
      </w:r>
    </w:p>
    <w:p w:rsidR="00C307C8" w:rsidRPr="00945F1D" w:rsidRDefault="00C307C8" w:rsidP="00C307C8">
      <w:pPr>
        <w:jc w:val="both"/>
        <w:rPr>
          <w:color w:val="000000"/>
          <w:sz w:val="28"/>
          <w:szCs w:val="28"/>
        </w:rPr>
      </w:pPr>
    </w:p>
    <w:p w:rsidR="00C307C8" w:rsidRDefault="00C307C8" w:rsidP="00C307C8">
      <w:pPr>
        <w:tabs>
          <w:tab w:val="num" w:pos="851"/>
        </w:tabs>
        <w:jc w:val="both"/>
        <w:rPr>
          <w:sz w:val="28"/>
          <w:szCs w:val="28"/>
        </w:rPr>
      </w:pPr>
      <w:r w:rsidRPr="00945F1D">
        <w:rPr>
          <w:sz w:val="28"/>
          <w:szCs w:val="28"/>
        </w:rPr>
        <w:t xml:space="preserve">       Положительный опыт учителей математики школы показывает, что  для улучшения результатов ГИА-9  в самом учебном процессе  необходима  всякий раз специальная  подготовка учащихся к экзамену (умение работать с различными типами тестовых заданий, планировать время работы с различными частями экзаменационной работы, а также  с системой  критериального  оценивания и даже с заполнением бланков ответов, в целом - с технологией проведения ГИА).  </w:t>
      </w:r>
    </w:p>
    <w:p w:rsidR="00C307C8" w:rsidRPr="00945F1D" w:rsidRDefault="00C307C8" w:rsidP="00C307C8">
      <w:pPr>
        <w:tabs>
          <w:tab w:val="num" w:pos="851"/>
        </w:tabs>
        <w:jc w:val="both"/>
        <w:rPr>
          <w:sz w:val="28"/>
          <w:szCs w:val="28"/>
        </w:rPr>
      </w:pPr>
    </w:p>
    <w:p w:rsidR="00C307C8" w:rsidRDefault="00C307C8" w:rsidP="00C307C8">
      <w:pPr>
        <w:ind w:firstLine="709"/>
        <w:jc w:val="both"/>
        <w:rPr>
          <w:snapToGrid w:val="0"/>
          <w:sz w:val="28"/>
          <w:szCs w:val="28"/>
        </w:rPr>
      </w:pPr>
      <w:r w:rsidRPr="00945F1D">
        <w:rPr>
          <w:snapToGrid w:val="0"/>
          <w:sz w:val="28"/>
          <w:szCs w:val="28"/>
        </w:rPr>
        <w:t>При преподавании геометрии необходимо, прежде всего, уделять внимание формированию базовых знаний курса планиметрии. При изучении геометрии необходимо повышать наглядность преподавания, больше уделять внимания вопросам изображения геометрических фигур, формированию конструктивных умений и навыков, применению геометрических знаний к решению практических задач.</w:t>
      </w:r>
    </w:p>
    <w:p w:rsidR="00C307C8" w:rsidRPr="00945F1D" w:rsidRDefault="00C307C8" w:rsidP="00C307C8">
      <w:pPr>
        <w:ind w:firstLine="709"/>
        <w:jc w:val="both"/>
        <w:rPr>
          <w:snapToGrid w:val="0"/>
          <w:sz w:val="28"/>
          <w:szCs w:val="28"/>
        </w:rPr>
      </w:pPr>
      <w:r w:rsidRPr="00945F1D">
        <w:rPr>
          <w:b/>
          <w:bCs/>
          <w:snapToGrid w:val="0"/>
          <w:sz w:val="28"/>
          <w:szCs w:val="28"/>
        </w:rPr>
        <w:t>Сравнительный анализ результатов ГИА-9 выпускников по русскому языку</w:t>
      </w:r>
      <w:r w:rsidRPr="00945F1D">
        <w:rPr>
          <w:snapToGrid w:val="0"/>
          <w:sz w:val="28"/>
          <w:szCs w:val="28"/>
        </w:rPr>
        <w:t> свидетельствует о том, что в целом состояние обученности учащихся по предмету удовлетворительное. Однако следует обратить внимание в 2014-2015 году на работу с написанием изложения на основе аудиозаписи. При анализе уделять внимание совершенствованию навыков грамотного письма. На уроках чаще использовать написание мини-сочинений по небольшим проблемным вопросам, цитатам. Уделять внимание работе на восприятие прочитанного, учить делать краткий пересказ. Вести работу над постоянным совершенствованием речи учащихся, систематически обогащать словарный запас.</w:t>
      </w:r>
    </w:p>
    <w:p w:rsidR="00C307C8" w:rsidRDefault="00C307C8" w:rsidP="00C307C8">
      <w:pPr>
        <w:pStyle w:val="ab"/>
        <w:spacing w:after="0"/>
        <w:ind w:left="0"/>
        <w:jc w:val="both"/>
        <w:rPr>
          <w:rFonts w:ascii="Times New Roman" w:hAnsi="Times New Roman"/>
          <w:b/>
          <w:i/>
          <w:sz w:val="24"/>
          <w:szCs w:val="24"/>
        </w:rPr>
      </w:pPr>
      <w:r w:rsidRPr="00B65FDF">
        <w:rPr>
          <w:rFonts w:ascii="Times New Roman" w:hAnsi="Times New Roman"/>
          <w:b/>
          <w:i/>
          <w:sz w:val="24"/>
          <w:szCs w:val="24"/>
        </w:rPr>
        <w:t xml:space="preserve"> </w:t>
      </w:r>
    </w:p>
    <w:p w:rsidR="00C307C8" w:rsidRDefault="00C307C8" w:rsidP="00C307C8">
      <w:pPr>
        <w:pStyle w:val="ab"/>
        <w:spacing w:after="0"/>
        <w:ind w:left="0"/>
        <w:jc w:val="both"/>
        <w:rPr>
          <w:rFonts w:ascii="Times New Roman" w:hAnsi="Times New Roman"/>
          <w:b/>
          <w:i/>
          <w:sz w:val="24"/>
          <w:szCs w:val="24"/>
        </w:rPr>
      </w:pPr>
    </w:p>
    <w:p w:rsidR="00C307C8" w:rsidRDefault="00C307C8" w:rsidP="00C307C8">
      <w:pPr>
        <w:pStyle w:val="ab"/>
        <w:spacing w:after="0"/>
        <w:ind w:left="0"/>
        <w:jc w:val="both"/>
        <w:rPr>
          <w:rFonts w:ascii="Times New Roman" w:hAnsi="Times New Roman"/>
          <w:b/>
          <w:i/>
          <w:sz w:val="24"/>
          <w:szCs w:val="24"/>
        </w:rPr>
      </w:pPr>
    </w:p>
    <w:p w:rsidR="00C307C8" w:rsidRDefault="00C307C8" w:rsidP="00C307C8">
      <w:pPr>
        <w:pStyle w:val="ab"/>
        <w:spacing w:after="0"/>
        <w:ind w:left="0"/>
        <w:jc w:val="both"/>
        <w:rPr>
          <w:rFonts w:ascii="Times New Roman" w:hAnsi="Times New Roman"/>
          <w:b/>
          <w:i/>
          <w:sz w:val="24"/>
          <w:szCs w:val="24"/>
        </w:rPr>
      </w:pPr>
    </w:p>
    <w:p w:rsidR="00C307C8" w:rsidRDefault="00C307C8" w:rsidP="00C307C8">
      <w:pPr>
        <w:pStyle w:val="ab"/>
        <w:spacing w:after="0"/>
        <w:ind w:left="0"/>
        <w:jc w:val="both"/>
        <w:rPr>
          <w:rFonts w:ascii="Times New Roman" w:hAnsi="Times New Roman"/>
          <w:b/>
          <w:i/>
          <w:sz w:val="24"/>
          <w:szCs w:val="24"/>
        </w:rPr>
      </w:pPr>
    </w:p>
    <w:p w:rsidR="00C307C8" w:rsidRDefault="00C307C8" w:rsidP="00C307C8">
      <w:pPr>
        <w:pStyle w:val="ab"/>
        <w:spacing w:after="0"/>
        <w:ind w:left="0"/>
        <w:jc w:val="both"/>
        <w:rPr>
          <w:rFonts w:ascii="Times New Roman" w:hAnsi="Times New Roman"/>
          <w:b/>
          <w:i/>
          <w:sz w:val="24"/>
          <w:szCs w:val="24"/>
        </w:rPr>
      </w:pPr>
    </w:p>
    <w:p w:rsidR="00C307C8" w:rsidRDefault="00C307C8" w:rsidP="00C307C8">
      <w:pPr>
        <w:pStyle w:val="ab"/>
        <w:spacing w:after="0"/>
        <w:ind w:left="0"/>
        <w:jc w:val="both"/>
        <w:rPr>
          <w:rFonts w:ascii="Times New Roman" w:hAnsi="Times New Roman"/>
          <w:b/>
          <w:i/>
          <w:sz w:val="24"/>
          <w:szCs w:val="24"/>
        </w:rPr>
      </w:pPr>
      <w:r w:rsidRPr="00B65FDF">
        <w:rPr>
          <w:rFonts w:ascii="Times New Roman" w:hAnsi="Times New Roman"/>
          <w:b/>
          <w:i/>
          <w:sz w:val="24"/>
          <w:szCs w:val="24"/>
        </w:rPr>
        <w:lastRenderedPageBreak/>
        <w:t>Средний балл ГИА-9</w:t>
      </w:r>
    </w:p>
    <w:tbl>
      <w:tblPr>
        <w:tblStyle w:val="a6"/>
        <w:tblW w:w="0" w:type="auto"/>
        <w:tblLook w:val="04A0" w:firstRow="1" w:lastRow="0" w:firstColumn="1" w:lastColumn="0" w:noHBand="0" w:noVBand="1"/>
      </w:tblPr>
      <w:tblGrid>
        <w:gridCol w:w="2122"/>
        <w:gridCol w:w="1126"/>
        <w:gridCol w:w="1069"/>
        <w:gridCol w:w="1126"/>
        <w:gridCol w:w="1218"/>
      </w:tblGrid>
      <w:tr w:rsidR="00C307C8" w:rsidTr="00652C64">
        <w:tc>
          <w:tcPr>
            <w:tcW w:w="2122" w:type="dxa"/>
          </w:tcPr>
          <w:p w:rsidR="00C307C8" w:rsidRDefault="00C307C8" w:rsidP="00652C64">
            <w:pPr>
              <w:pStyle w:val="ab"/>
              <w:ind w:left="0"/>
              <w:jc w:val="both"/>
              <w:rPr>
                <w:rFonts w:ascii="Times New Roman" w:hAnsi="Times New Roman"/>
                <w:b/>
                <w:i/>
                <w:sz w:val="24"/>
                <w:szCs w:val="24"/>
              </w:rPr>
            </w:pPr>
          </w:p>
        </w:tc>
        <w:tc>
          <w:tcPr>
            <w:tcW w:w="2195" w:type="dxa"/>
            <w:gridSpan w:val="2"/>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2012-2013</w:t>
            </w:r>
          </w:p>
        </w:tc>
        <w:tc>
          <w:tcPr>
            <w:tcW w:w="2344" w:type="dxa"/>
            <w:gridSpan w:val="2"/>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2013-2014</w:t>
            </w:r>
          </w:p>
        </w:tc>
      </w:tr>
      <w:tr w:rsidR="00C307C8" w:rsidTr="00652C64">
        <w:tc>
          <w:tcPr>
            <w:tcW w:w="2122" w:type="dxa"/>
          </w:tcPr>
          <w:p w:rsidR="00C307C8" w:rsidRDefault="00C307C8" w:rsidP="00652C64">
            <w:pPr>
              <w:pStyle w:val="ab"/>
              <w:ind w:left="0"/>
              <w:jc w:val="both"/>
              <w:rPr>
                <w:rFonts w:ascii="Times New Roman" w:hAnsi="Times New Roman"/>
                <w:b/>
                <w:i/>
                <w:sz w:val="24"/>
                <w:szCs w:val="24"/>
              </w:rPr>
            </w:pPr>
          </w:p>
        </w:tc>
        <w:tc>
          <w:tcPr>
            <w:tcW w:w="1126"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По области</w:t>
            </w:r>
          </w:p>
        </w:tc>
        <w:tc>
          <w:tcPr>
            <w:tcW w:w="1069"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По школе</w:t>
            </w:r>
          </w:p>
        </w:tc>
        <w:tc>
          <w:tcPr>
            <w:tcW w:w="1126"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По области</w:t>
            </w:r>
          </w:p>
        </w:tc>
        <w:tc>
          <w:tcPr>
            <w:tcW w:w="1218"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По школе</w:t>
            </w:r>
          </w:p>
        </w:tc>
      </w:tr>
      <w:tr w:rsidR="00C307C8" w:rsidTr="00652C64">
        <w:tc>
          <w:tcPr>
            <w:tcW w:w="2122"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математика</w:t>
            </w:r>
          </w:p>
        </w:tc>
        <w:tc>
          <w:tcPr>
            <w:tcW w:w="1126"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3,81</w:t>
            </w:r>
          </w:p>
        </w:tc>
        <w:tc>
          <w:tcPr>
            <w:tcW w:w="1069"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3,7</w:t>
            </w:r>
          </w:p>
        </w:tc>
        <w:tc>
          <w:tcPr>
            <w:tcW w:w="1126"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3,39</w:t>
            </w:r>
          </w:p>
        </w:tc>
        <w:tc>
          <w:tcPr>
            <w:tcW w:w="1218"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3,4</w:t>
            </w:r>
          </w:p>
        </w:tc>
      </w:tr>
      <w:tr w:rsidR="00C307C8" w:rsidTr="00652C64">
        <w:tc>
          <w:tcPr>
            <w:tcW w:w="2122"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русский язык</w:t>
            </w:r>
          </w:p>
        </w:tc>
        <w:tc>
          <w:tcPr>
            <w:tcW w:w="1126"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3,9</w:t>
            </w:r>
          </w:p>
        </w:tc>
        <w:tc>
          <w:tcPr>
            <w:tcW w:w="1069"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3,7</w:t>
            </w:r>
          </w:p>
        </w:tc>
        <w:tc>
          <w:tcPr>
            <w:tcW w:w="1126"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4,27</w:t>
            </w:r>
          </w:p>
        </w:tc>
        <w:tc>
          <w:tcPr>
            <w:tcW w:w="1218"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4,1</w:t>
            </w:r>
          </w:p>
        </w:tc>
      </w:tr>
      <w:tr w:rsidR="00C307C8" w:rsidTr="00652C64">
        <w:tc>
          <w:tcPr>
            <w:tcW w:w="2122"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история</w:t>
            </w:r>
          </w:p>
        </w:tc>
        <w:tc>
          <w:tcPr>
            <w:tcW w:w="1126" w:type="dxa"/>
          </w:tcPr>
          <w:p w:rsidR="00C307C8" w:rsidRDefault="00C307C8" w:rsidP="00652C64">
            <w:pPr>
              <w:pStyle w:val="ab"/>
              <w:ind w:left="0"/>
              <w:jc w:val="both"/>
              <w:rPr>
                <w:rFonts w:ascii="Times New Roman" w:hAnsi="Times New Roman"/>
                <w:b/>
                <w:i/>
                <w:sz w:val="24"/>
                <w:szCs w:val="24"/>
              </w:rPr>
            </w:pPr>
          </w:p>
        </w:tc>
        <w:tc>
          <w:tcPr>
            <w:tcW w:w="1069"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5</w:t>
            </w:r>
          </w:p>
        </w:tc>
        <w:tc>
          <w:tcPr>
            <w:tcW w:w="1126" w:type="dxa"/>
          </w:tcPr>
          <w:p w:rsidR="00C307C8" w:rsidRDefault="00C307C8" w:rsidP="00652C64">
            <w:pPr>
              <w:pStyle w:val="ab"/>
              <w:ind w:left="0"/>
              <w:jc w:val="both"/>
              <w:rPr>
                <w:rFonts w:ascii="Times New Roman" w:hAnsi="Times New Roman"/>
                <w:b/>
                <w:i/>
                <w:sz w:val="24"/>
                <w:szCs w:val="24"/>
              </w:rPr>
            </w:pPr>
          </w:p>
        </w:tc>
        <w:tc>
          <w:tcPr>
            <w:tcW w:w="1218" w:type="dxa"/>
          </w:tcPr>
          <w:p w:rsidR="00C307C8" w:rsidRDefault="00C307C8" w:rsidP="00652C64">
            <w:pPr>
              <w:pStyle w:val="ab"/>
              <w:ind w:left="0"/>
              <w:jc w:val="both"/>
              <w:rPr>
                <w:rFonts w:ascii="Times New Roman" w:hAnsi="Times New Roman"/>
                <w:b/>
                <w:i/>
                <w:sz w:val="24"/>
                <w:szCs w:val="24"/>
              </w:rPr>
            </w:pPr>
          </w:p>
        </w:tc>
      </w:tr>
      <w:tr w:rsidR="00C307C8" w:rsidTr="00652C64">
        <w:tc>
          <w:tcPr>
            <w:tcW w:w="2122"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биология</w:t>
            </w:r>
          </w:p>
        </w:tc>
        <w:tc>
          <w:tcPr>
            <w:tcW w:w="1126" w:type="dxa"/>
          </w:tcPr>
          <w:p w:rsidR="00C307C8" w:rsidRDefault="00C307C8" w:rsidP="00652C64">
            <w:pPr>
              <w:pStyle w:val="ab"/>
              <w:ind w:left="0"/>
              <w:jc w:val="both"/>
              <w:rPr>
                <w:rFonts w:ascii="Times New Roman" w:hAnsi="Times New Roman"/>
                <w:b/>
                <w:i/>
                <w:sz w:val="24"/>
                <w:szCs w:val="24"/>
              </w:rPr>
            </w:pPr>
          </w:p>
        </w:tc>
        <w:tc>
          <w:tcPr>
            <w:tcW w:w="1069" w:type="dxa"/>
          </w:tcPr>
          <w:p w:rsidR="00C307C8" w:rsidRDefault="00C307C8" w:rsidP="00652C64">
            <w:pPr>
              <w:pStyle w:val="ab"/>
              <w:ind w:left="0"/>
              <w:jc w:val="both"/>
              <w:rPr>
                <w:rFonts w:ascii="Times New Roman" w:hAnsi="Times New Roman"/>
                <w:b/>
                <w:i/>
                <w:sz w:val="24"/>
                <w:szCs w:val="24"/>
              </w:rPr>
            </w:pPr>
            <w:r>
              <w:rPr>
                <w:rFonts w:ascii="Times New Roman" w:hAnsi="Times New Roman"/>
                <w:b/>
                <w:i/>
                <w:sz w:val="24"/>
                <w:szCs w:val="24"/>
              </w:rPr>
              <w:t>3</w:t>
            </w:r>
          </w:p>
        </w:tc>
        <w:tc>
          <w:tcPr>
            <w:tcW w:w="1126" w:type="dxa"/>
          </w:tcPr>
          <w:p w:rsidR="00C307C8" w:rsidRDefault="00C307C8" w:rsidP="00652C64">
            <w:pPr>
              <w:pStyle w:val="ab"/>
              <w:ind w:left="0"/>
              <w:jc w:val="both"/>
              <w:rPr>
                <w:rFonts w:ascii="Times New Roman" w:hAnsi="Times New Roman"/>
                <w:b/>
                <w:i/>
                <w:sz w:val="24"/>
                <w:szCs w:val="24"/>
              </w:rPr>
            </w:pPr>
          </w:p>
        </w:tc>
        <w:tc>
          <w:tcPr>
            <w:tcW w:w="1218" w:type="dxa"/>
          </w:tcPr>
          <w:p w:rsidR="00C307C8" w:rsidRDefault="00C307C8" w:rsidP="00652C64">
            <w:pPr>
              <w:pStyle w:val="ab"/>
              <w:ind w:left="0"/>
              <w:jc w:val="both"/>
              <w:rPr>
                <w:rFonts w:ascii="Times New Roman" w:hAnsi="Times New Roman"/>
                <w:b/>
                <w:i/>
                <w:sz w:val="24"/>
                <w:szCs w:val="24"/>
              </w:rPr>
            </w:pPr>
          </w:p>
        </w:tc>
      </w:tr>
    </w:tbl>
    <w:p w:rsidR="00C307C8" w:rsidRDefault="00C307C8" w:rsidP="00C307C8">
      <w:pPr>
        <w:pStyle w:val="ab"/>
        <w:spacing w:after="0"/>
        <w:ind w:left="0"/>
        <w:jc w:val="both"/>
        <w:rPr>
          <w:rFonts w:ascii="Times New Roman" w:hAnsi="Times New Roman"/>
          <w:sz w:val="24"/>
          <w:szCs w:val="24"/>
        </w:rPr>
      </w:pPr>
    </w:p>
    <w:p w:rsidR="00C307C8" w:rsidRPr="00945F1D" w:rsidRDefault="00C307C8" w:rsidP="00C307C8">
      <w:pPr>
        <w:ind w:firstLine="708"/>
        <w:jc w:val="both"/>
        <w:rPr>
          <w:sz w:val="28"/>
          <w:szCs w:val="28"/>
        </w:rPr>
      </w:pPr>
      <w:r w:rsidRPr="00945F1D">
        <w:rPr>
          <w:sz w:val="28"/>
          <w:szCs w:val="28"/>
        </w:rPr>
        <w:t xml:space="preserve">Согласно нормативно-правовой базе  трое выпускников 9-х классов получили аттестаты с отличием, остальные выпускники получили аттестаты об основном  общем образовании обычного образца.  </w:t>
      </w:r>
    </w:p>
    <w:p w:rsidR="00C307C8" w:rsidRPr="00945F1D" w:rsidRDefault="00C307C8" w:rsidP="00C307C8">
      <w:pPr>
        <w:rPr>
          <w:b/>
          <w:sz w:val="28"/>
          <w:szCs w:val="28"/>
        </w:rPr>
      </w:pPr>
      <w:r w:rsidRPr="00945F1D">
        <w:rPr>
          <w:b/>
          <w:sz w:val="28"/>
          <w:szCs w:val="28"/>
        </w:rPr>
        <w:t>Факторы, которые повлияли на результативность ОГЭ:</w:t>
      </w:r>
    </w:p>
    <w:p w:rsidR="00C307C8" w:rsidRPr="00945F1D" w:rsidRDefault="00C307C8" w:rsidP="00C307C8">
      <w:pPr>
        <w:jc w:val="both"/>
        <w:rPr>
          <w:sz w:val="28"/>
          <w:szCs w:val="28"/>
        </w:rPr>
      </w:pPr>
      <w:r w:rsidRPr="00945F1D">
        <w:rPr>
          <w:sz w:val="28"/>
          <w:szCs w:val="28"/>
        </w:rPr>
        <w:t xml:space="preserve">  -  мотивация учащихся, заинтересованность  в получении высоких результатов; </w:t>
      </w:r>
    </w:p>
    <w:p w:rsidR="00C307C8" w:rsidRPr="00945F1D" w:rsidRDefault="00C307C8" w:rsidP="00C307C8">
      <w:pPr>
        <w:jc w:val="both"/>
        <w:rPr>
          <w:sz w:val="28"/>
          <w:szCs w:val="28"/>
        </w:rPr>
      </w:pPr>
      <w:r w:rsidRPr="00945F1D">
        <w:rPr>
          <w:sz w:val="28"/>
          <w:szCs w:val="28"/>
        </w:rPr>
        <w:t xml:space="preserve">  - профессиональные компетенции учителя, среди которых выделяются умение использовать современные технологии обучения, умение учителя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C307C8" w:rsidRPr="00945F1D" w:rsidRDefault="00C307C8" w:rsidP="00C307C8">
      <w:pPr>
        <w:jc w:val="both"/>
        <w:rPr>
          <w:sz w:val="28"/>
          <w:szCs w:val="28"/>
        </w:rPr>
      </w:pPr>
      <w:r w:rsidRPr="00945F1D">
        <w:rPr>
          <w:sz w:val="28"/>
          <w:szCs w:val="28"/>
        </w:rPr>
        <w:t>Качественный анализ итогов экзаменационной сессии за 3 года показывает, что на протяжении последних 3-х лет отмечается 100% успеваемость. В 2013-2014 качество знаний по итогам ГИА-9 составило 51,6%. Анализ результатов ГИА-9 показал соответствие знаний, умений и навыков требованиям уровню подготовки выпускников основной школы.</w:t>
      </w:r>
    </w:p>
    <w:p w:rsidR="00C307C8" w:rsidRPr="00945F1D" w:rsidRDefault="00C307C8" w:rsidP="00C307C8">
      <w:pPr>
        <w:pStyle w:val="a9"/>
        <w:jc w:val="center"/>
        <w:rPr>
          <w:b/>
          <w:sz w:val="28"/>
          <w:szCs w:val="28"/>
        </w:rPr>
      </w:pPr>
      <w:r w:rsidRPr="00945F1D">
        <w:rPr>
          <w:sz w:val="28"/>
          <w:szCs w:val="28"/>
        </w:rPr>
        <w:t xml:space="preserve">        </w:t>
      </w:r>
      <w:r w:rsidRPr="00945F1D">
        <w:rPr>
          <w:b/>
          <w:sz w:val="28"/>
          <w:szCs w:val="28"/>
        </w:rPr>
        <w:t>Работа с одарёнными школьниками.</w:t>
      </w:r>
    </w:p>
    <w:p w:rsidR="00C307C8" w:rsidRPr="00945F1D" w:rsidRDefault="00C307C8" w:rsidP="00C307C8">
      <w:pPr>
        <w:pStyle w:val="a9"/>
        <w:spacing w:after="0"/>
        <w:rPr>
          <w:sz w:val="28"/>
          <w:szCs w:val="28"/>
        </w:rPr>
      </w:pPr>
      <w:r w:rsidRPr="00945F1D">
        <w:rPr>
          <w:sz w:val="28"/>
          <w:szCs w:val="28"/>
        </w:rPr>
        <w:t>Особое внимание в школе уделяется работе с одаренными детьми, чей интеллектуальный, творческий потенциал достаточно высок и требует целенаправленного развития.</w:t>
      </w:r>
    </w:p>
    <w:p w:rsidR="00C307C8" w:rsidRPr="00945F1D" w:rsidRDefault="00C307C8" w:rsidP="00C307C8">
      <w:pPr>
        <w:pStyle w:val="a9"/>
        <w:spacing w:after="0"/>
        <w:rPr>
          <w:sz w:val="28"/>
          <w:szCs w:val="28"/>
        </w:rPr>
      </w:pPr>
      <w:r w:rsidRPr="00945F1D">
        <w:rPr>
          <w:sz w:val="28"/>
          <w:szCs w:val="28"/>
        </w:rPr>
        <w:tab/>
        <w:t>В системе предпрофильной подготовки для учащихся девятых классов введены такие учебные курсы, как:  “Проценты в школе и в жизни”, “Деловой русский язык”, “Химия и здоровый образ жизни”, “Учимся понимать физику”, “Основы компьютерного дизайна”,  и др.</w:t>
      </w:r>
    </w:p>
    <w:p w:rsidR="00C307C8" w:rsidRPr="00945F1D" w:rsidRDefault="00C307C8" w:rsidP="00C307C8">
      <w:pPr>
        <w:pStyle w:val="a9"/>
        <w:spacing w:after="0"/>
        <w:ind w:right="-766"/>
        <w:rPr>
          <w:sz w:val="28"/>
          <w:szCs w:val="28"/>
        </w:rPr>
      </w:pPr>
      <w:r w:rsidRPr="00945F1D">
        <w:rPr>
          <w:sz w:val="28"/>
          <w:szCs w:val="28"/>
        </w:rPr>
        <w:tab/>
        <w:t xml:space="preserve"> В школе работали такие факультативы как «Любознательным о тайнах вещества», «Знатоки Отечества», «Алгебра учит рассуждать», «Основы краеведения как метод познания», «Родные истоки» и др.</w:t>
      </w:r>
    </w:p>
    <w:p w:rsidR="00C307C8" w:rsidRPr="00945F1D" w:rsidRDefault="00C307C8" w:rsidP="00C307C8">
      <w:pPr>
        <w:rPr>
          <w:sz w:val="28"/>
          <w:szCs w:val="28"/>
        </w:rPr>
      </w:pPr>
      <w:r w:rsidRPr="00945F1D">
        <w:rPr>
          <w:sz w:val="28"/>
          <w:szCs w:val="28"/>
        </w:rPr>
        <w:t xml:space="preserve">             </w:t>
      </w:r>
      <w:r w:rsidRPr="00945F1D">
        <w:rPr>
          <w:rStyle w:val="ae"/>
          <w:sz w:val="28"/>
          <w:szCs w:val="28"/>
        </w:rPr>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w:t>
      </w:r>
      <w:r w:rsidRPr="00945F1D">
        <w:rPr>
          <w:sz w:val="28"/>
          <w:szCs w:val="28"/>
        </w:rPr>
        <w:t xml:space="preserve"> В рамках программы «Одаренные дети» предусмотрено проведение всероссийских предметных олимпиад. Через предметные олимпиады предъявляются новые требования к содержанию и качеству образования, формам и методам учебной</w:t>
      </w:r>
    </w:p>
    <w:p w:rsidR="002C4DC1" w:rsidRPr="002C4DC1" w:rsidRDefault="002C4DC1" w:rsidP="002C4DC1">
      <w:pPr>
        <w:pStyle w:val="afc"/>
        <w:jc w:val="both"/>
        <w:rPr>
          <w:sz w:val="28"/>
          <w:szCs w:val="28"/>
        </w:rPr>
      </w:pPr>
      <w:r w:rsidRPr="002C4DC1">
        <w:rPr>
          <w:sz w:val="28"/>
          <w:szCs w:val="28"/>
        </w:rPr>
        <w:lastRenderedPageBreak/>
        <w:t>работы. Всего в школьном этапе приняли участие 723 учащихся 5-11 классов, из них по параллелям:</w:t>
      </w:r>
    </w:p>
    <w:p w:rsidR="002C4DC1" w:rsidRPr="002C4DC1" w:rsidRDefault="002C4DC1" w:rsidP="002C4DC1">
      <w:pPr>
        <w:pStyle w:val="afc"/>
        <w:jc w:val="both"/>
        <w:rPr>
          <w:sz w:val="28"/>
          <w:szCs w:val="28"/>
        </w:rPr>
      </w:pPr>
      <w:r w:rsidRPr="002C4DC1">
        <w:rPr>
          <w:sz w:val="28"/>
          <w:szCs w:val="28"/>
        </w:rPr>
        <w:t xml:space="preserve">  </w:t>
      </w:r>
    </w:p>
    <w:tbl>
      <w:tblPr>
        <w:tblW w:w="0" w:type="auto"/>
        <w:shd w:val="clear" w:color="auto" w:fill="FFFFFF"/>
        <w:tblLook w:val="04A0" w:firstRow="1" w:lastRow="0" w:firstColumn="1" w:lastColumn="0" w:noHBand="0" w:noVBand="1"/>
      </w:tblPr>
      <w:tblGrid>
        <w:gridCol w:w="2232"/>
        <w:gridCol w:w="2251"/>
        <w:gridCol w:w="2192"/>
        <w:gridCol w:w="2265"/>
      </w:tblGrid>
      <w:tr w:rsidR="002C4DC1" w:rsidRPr="002C4DC1" w:rsidTr="002C4DC1">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Параллель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Общее количество участников</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rPr>
              <w:t>Призеры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Победители</w:t>
            </w:r>
          </w:p>
        </w:tc>
      </w:tr>
      <w:tr w:rsidR="002C4DC1" w:rsidRPr="002C4DC1" w:rsidTr="002C4DC1">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5</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163</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24</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13</w:t>
            </w:r>
          </w:p>
        </w:tc>
      </w:tr>
      <w:tr w:rsidR="002C4DC1" w:rsidRPr="002C4DC1" w:rsidTr="002C4DC1">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6</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171</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25</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15</w:t>
            </w:r>
          </w:p>
        </w:tc>
      </w:tr>
      <w:tr w:rsidR="002C4DC1" w:rsidRPr="002C4DC1" w:rsidTr="002C4DC1">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7</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229</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35</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18</w:t>
            </w:r>
          </w:p>
        </w:tc>
      </w:tr>
      <w:tr w:rsidR="002C4DC1" w:rsidRPr="002C4DC1" w:rsidTr="002C4DC1">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8</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175</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35</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18</w:t>
            </w:r>
          </w:p>
        </w:tc>
      </w:tr>
      <w:tr w:rsidR="002C4DC1" w:rsidRPr="002C4DC1" w:rsidTr="002C4DC1">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9</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140</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21</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lang w:val="en-US"/>
              </w:rPr>
            </w:pPr>
            <w:r w:rsidRPr="002C4DC1">
              <w:rPr>
                <w:color w:val="000000"/>
                <w:sz w:val="28"/>
                <w:szCs w:val="28"/>
                <w:lang w:val="en-US"/>
              </w:rPr>
              <w:t>15</w:t>
            </w:r>
          </w:p>
        </w:tc>
      </w:tr>
    </w:tbl>
    <w:p w:rsidR="002C4DC1" w:rsidRPr="002C4DC1" w:rsidRDefault="002C4DC1" w:rsidP="002C4DC1">
      <w:pPr>
        <w:pStyle w:val="afc"/>
        <w:jc w:val="both"/>
        <w:rPr>
          <w:color w:val="000000"/>
          <w:sz w:val="28"/>
          <w:szCs w:val="28"/>
        </w:rPr>
      </w:pPr>
    </w:p>
    <w:p w:rsidR="002C4DC1" w:rsidRPr="002C4DC1" w:rsidRDefault="002C4DC1" w:rsidP="002C4DC1">
      <w:pPr>
        <w:pStyle w:val="afc"/>
        <w:jc w:val="both"/>
        <w:rPr>
          <w:color w:val="000000"/>
          <w:sz w:val="28"/>
          <w:szCs w:val="28"/>
        </w:rPr>
      </w:pPr>
      <w:r w:rsidRPr="002C4DC1">
        <w:rPr>
          <w:color w:val="000000"/>
          <w:sz w:val="28"/>
          <w:szCs w:val="28"/>
        </w:rPr>
        <w:t>По предметам:</w:t>
      </w:r>
    </w:p>
    <w:tbl>
      <w:tblPr>
        <w:tblW w:w="0" w:type="auto"/>
        <w:shd w:val="clear" w:color="auto" w:fill="FFFFFF"/>
        <w:tblLook w:val="04A0" w:firstRow="1" w:lastRow="0" w:firstColumn="1" w:lastColumn="0" w:noHBand="0" w:noVBand="1"/>
      </w:tblPr>
      <w:tblGrid>
        <w:gridCol w:w="2369"/>
        <w:gridCol w:w="2209"/>
        <w:gridCol w:w="2136"/>
        <w:gridCol w:w="2228"/>
      </w:tblGrid>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Предмет</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Общее количество участников</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Победители</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Призёры</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Биология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45</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7</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География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24</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3</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3</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Английский язык</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36</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4</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Информатика и ИКТ</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84</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15</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История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64</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14</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Литература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48</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6</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Математика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82</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12</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Обществознание</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45</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6</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ОБЖ</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60</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10</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Русский язык</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rPr>
            </w:pPr>
            <w:r w:rsidRPr="002C4DC1">
              <w:rPr>
                <w:color w:val="000000"/>
                <w:sz w:val="28"/>
                <w:szCs w:val="28"/>
              </w:rPr>
              <w:t>49</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10</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Технология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123</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9</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Физика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36</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3</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6</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Физическая культура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80</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6</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14</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Химия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12</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2</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1</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Немецкий язык</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lang w:val="en-US"/>
              </w:rPr>
            </w:pPr>
            <w:r w:rsidRPr="002C4DC1">
              <w:rPr>
                <w:color w:val="000000"/>
                <w:sz w:val="28"/>
                <w:szCs w:val="28"/>
                <w:lang w:val="en-US"/>
              </w:rPr>
              <w:t>35</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color w:val="000000"/>
                <w:sz w:val="28"/>
                <w:szCs w:val="28"/>
              </w:rPr>
            </w:pPr>
            <w:r w:rsidRPr="002C4DC1">
              <w:rPr>
                <w:color w:val="000000"/>
                <w:sz w:val="28"/>
                <w:szCs w:val="28"/>
              </w:rPr>
              <w:t>3</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rPr>
                <w:color w:val="000000"/>
                <w:sz w:val="28"/>
                <w:szCs w:val="28"/>
              </w:rPr>
            </w:pPr>
            <w:r w:rsidRPr="002C4DC1">
              <w:rPr>
                <w:color w:val="000000"/>
                <w:sz w:val="28"/>
                <w:szCs w:val="28"/>
              </w:rPr>
              <w:t>ИЗО</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color w:val="000000"/>
                <w:sz w:val="28"/>
                <w:szCs w:val="28"/>
              </w:rPr>
            </w:pPr>
            <w:r w:rsidRPr="002C4DC1">
              <w:rPr>
                <w:color w:val="000000"/>
                <w:sz w:val="28"/>
                <w:szCs w:val="28"/>
              </w:rPr>
              <w:t>59</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C4DC1" w:rsidRPr="002C4DC1" w:rsidRDefault="002C4DC1" w:rsidP="002C4DC1">
            <w:pPr>
              <w:pStyle w:val="afc"/>
              <w:spacing w:line="276" w:lineRule="auto"/>
              <w:jc w:val="both"/>
              <w:rPr>
                <w:color w:val="000000"/>
                <w:sz w:val="28"/>
                <w:szCs w:val="28"/>
              </w:rPr>
            </w:pPr>
            <w:r w:rsidRPr="002C4DC1">
              <w:rPr>
                <w:color w:val="000000"/>
                <w:sz w:val="28"/>
                <w:szCs w:val="28"/>
              </w:rPr>
              <w:t>9</w:t>
            </w:r>
          </w:p>
        </w:tc>
      </w:tr>
      <w:tr w:rsidR="002C4DC1" w:rsidRPr="002C4DC1" w:rsidTr="002C4DC1">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rPr>
                <w:color w:val="000000"/>
                <w:sz w:val="28"/>
                <w:szCs w:val="28"/>
              </w:rPr>
            </w:pPr>
            <w:r w:rsidRPr="002C4DC1">
              <w:rPr>
                <w:color w:val="000000"/>
                <w:sz w:val="28"/>
                <w:szCs w:val="28"/>
              </w:rPr>
              <w:t>всего</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center"/>
              <w:rPr>
                <w:b/>
                <w:color w:val="000000"/>
                <w:sz w:val="28"/>
                <w:szCs w:val="28"/>
              </w:rPr>
            </w:pPr>
            <w:r w:rsidRPr="002C4DC1">
              <w:rPr>
                <w:b/>
                <w:color w:val="000000"/>
                <w:sz w:val="28"/>
                <w:szCs w:val="28"/>
              </w:rPr>
              <w:t>882 участника</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b/>
                <w:color w:val="000000"/>
                <w:sz w:val="28"/>
                <w:szCs w:val="28"/>
              </w:rPr>
            </w:pPr>
            <w:r w:rsidRPr="002C4DC1">
              <w:rPr>
                <w:b/>
                <w:color w:val="000000"/>
                <w:sz w:val="28"/>
                <w:szCs w:val="28"/>
              </w:rPr>
              <w:t>70 участников</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C4DC1" w:rsidRPr="002C4DC1" w:rsidRDefault="002C4DC1" w:rsidP="002C4DC1">
            <w:pPr>
              <w:pStyle w:val="afc"/>
              <w:spacing w:line="276" w:lineRule="auto"/>
              <w:jc w:val="both"/>
              <w:rPr>
                <w:b/>
                <w:color w:val="000000"/>
                <w:sz w:val="28"/>
                <w:szCs w:val="28"/>
              </w:rPr>
            </w:pPr>
            <w:r w:rsidRPr="002C4DC1">
              <w:rPr>
                <w:b/>
                <w:color w:val="000000"/>
                <w:sz w:val="28"/>
                <w:szCs w:val="28"/>
              </w:rPr>
              <w:t>129 участника</w:t>
            </w:r>
          </w:p>
        </w:tc>
      </w:tr>
    </w:tbl>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Нач.классы-по русскому яз-42уч</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По математике-42уч</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lastRenderedPageBreak/>
        <w:t>По окруж. миру-42уч</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По литературе-42уч.</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Всего:</w:t>
      </w:r>
      <w:r w:rsidRPr="002C4DC1">
        <w:rPr>
          <w:b/>
          <w:sz w:val="28"/>
          <w:szCs w:val="28"/>
        </w:rPr>
        <w:t>174</w:t>
      </w:r>
      <w:r w:rsidRPr="002C4DC1">
        <w:rPr>
          <w:sz w:val="28"/>
          <w:szCs w:val="28"/>
        </w:rPr>
        <w:t>участников(из 42учащихся)</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Сформирована команда кондидатов на 2 тур Всероссийской  олимпиады школьников( квоту устанавливает УО Вязниковского района)(см. элетронный банк кандидатов).</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Участниками муниципального этапа Всероссийской олимпиады школьников стало следующее кол-во учащихся:</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русскому языку-4чел</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литературе-3чел</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англ.яз-5уч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нем.яз-3уч.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истории-9уч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обществознанию-4уч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географии-5уч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математике-8уч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биологии-6уч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физике-7уч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химии-3уч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информатике-3уч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физической культуре-3д+4м=7ч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технологии-1м+3д=4ч</w:t>
      </w:r>
    </w:p>
    <w:p w:rsidR="002C4DC1" w:rsidRPr="002C4DC1" w:rsidRDefault="002C4DC1" w:rsidP="002C4DC1">
      <w:pPr>
        <w:tabs>
          <w:tab w:val="right" w:pos="6405"/>
        </w:tabs>
        <w:autoSpaceDE w:val="0"/>
        <w:autoSpaceDN w:val="0"/>
        <w:adjustRightInd w:val="0"/>
        <w:spacing w:line="252" w:lineRule="auto"/>
        <w:rPr>
          <w:sz w:val="28"/>
          <w:szCs w:val="28"/>
        </w:rPr>
      </w:pPr>
      <w:r w:rsidRPr="002C4DC1">
        <w:rPr>
          <w:sz w:val="28"/>
          <w:szCs w:val="28"/>
        </w:rPr>
        <w:t>По ОБЖ-2уч</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По ИЗО-6уч</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Всего:</w:t>
      </w:r>
      <w:r w:rsidRPr="002C4DC1">
        <w:rPr>
          <w:b/>
          <w:sz w:val="28"/>
          <w:szCs w:val="28"/>
        </w:rPr>
        <w:t>79 участнико</w:t>
      </w:r>
      <w:r w:rsidRPr="002C4DC1">
        <w:rPr>
          <w:sz w:val="28"/>
          <w:szCs w:val="28"/>
        </w:rPr>
        <w:t>в(из 184учащихся.</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Нач.классы-по русскому яз-3уч.</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По математике-3уч</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По окруж. миру-3уч</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По литературе-3уч.</w:t>
      </w:r>
    </w:p>
    <w:p w:rsidR="002C4DC1" w:rsidRPr="002C4DC1" w:rsidRDefault="002C4DC1" w:rsidP="002C4DC1">
      <w:pPr>
        <w:tabs>
          <w:tab w:val="right" w:pos="6405"/>
        </w:tabs>
        <w:autoSpaceDE w:val="0"/>
        <w:autoSpaceDN w:val="0"/>
        <w:adjustRightInd w:val="0"/>
        <w:spacing w:line="252" w:lineRule="auto"/>
        <w:jc w:val="both"/>
        <w:rPr>
          <w:sz w:val="28"/>
          <w:szCs w:val="28"/>
        </w:rPr>
      </w:pPr>
      <w:r w:rsidRPr="002C4DC1">
        <w:rPr>
          <w:sz w:val="28"/>
          <w:szCs w:val="28"/>
        </w:rPr>
        <w:t>Всего:</w:t>
      </w:r>
      <w:r w:rsidRPr="002C4DC1">
        <w:rPr>
          <w:b/>
          <w:sz w:val="28"/>
          <w:szCs w:val="28"/>
        </w:rPr>
        <w:t>12 у</w:t>
      </w:r>
      <w:r w:rsidRPr="002C4DC1">
        <w:rPr>
          <w:sz w:val="28"/>
          <w:szCs w:val="28"/>
        </w:rPr>
        <w:t>частников.</w:t>
      </w:r>
    </w:p>
    <w:p w:rsidR="002C4DC1" w:rsidRPr="002C4DC1" w:rsidRDefault="002C4DC1" w:rsidP="002C4DC1">
      <w:pPr>
        <w:pStyle w:val="ab"/>
        <w:spacing w:line="240" w:lineRule="auto"/>
        <w:ind w:left="0"/>
        <w:rPr>
          <w:rFonts w:ascii="Times New Roman" w:hAnsi="Times New Roman"/>
          <w:sz w:val="28"/>
          <w:szCs w:val="28"/>
        </w:rPr>
      </w:pPr>
      <w:r w:rsidRPr="002C4DC1">
        <w:rPr>
          <w:rFonts w:ascii="Times New Roman" w:hAnsi="Times New Roman"/>
          <w:b/>
          <w:sz w:val="28"/>
          <w:szCs w:val="28"/>
        </w:rPr>
        <w:t>Призёрами</w:t>
      </w:r>
      <w:r w:rsidRPr="002C4DC1">
        <w:rPr>
          <w:rFonts w:ascii="Times New Roman" w:hAnsi="Times New Roman"/>
          <w:sz w:val="28"/>
          <w:szCs w:val="28"/>
        </w:rPr>
        <w:t xml:space="preserve"> муниципального тура всероссийской олимпиады  школьников по математике стал Щелоков Владислав, ученик 9 класса,по географии Кравченко Алина, ученица 9 класса,по биологии Афонин Алексей, ученик 7б класса, по изобразительному искусству Фокина Варвара, ученица 7а класса,по технологииЛягинов Тимур, ученик 8б класса. Щёлоков Владислав, ученика 9 класса занял 2 место в районном конкурсе интеллектуалов «Для тех, кто не слаб умом» (номинация «Математика», педагог Трыкина О.В.)</w:t>
      </w:r>
    </w:p>
    <w:p w:rsidR="002C4DC1" w:rsidRPr="002C4DC1" w:rsidRDefault="002C4DC1" w:rsidP="002C4DC1">
      <w:pPr>
        <w:pStyle w:val="ab"/>
        <w:spacing w:line="240" w:lineRule="auto"/>
        <w:ind w:left="0"/>
        <w:rPr>
          <w:rFonts w:ascii="Times New Roman" w:hAnsi="Times New Roman"/>
          <w:sz w:val="28"/>
          <w:szCs w:val="28"/>
        </w:rPr>
      </w:pPr>
      <w:r w:rsidRPr="002C4DC1">
        <w:rPr>
          <w:rFonts w:ascii="Times New Roman" w:hAnsi="Times New Roman"/>
          <w:b/>
          <w:sz w:val="28"/>
          <w:szCs w:val="28"/>
        </w:rPr>
        <w:t xml:space="preserve">Соколов Кирилл, </w:t>
      </w:r>
      <w:r w:rsidRPr="002C4DC1">
        <w:rPr>
          <w:rFonts w:ascii="Times New Roman" w:hAnsi="Times New Roman"/>
          <w:sz w:val="28"/>
          <w:szCs w:val="28"/>
        </w:rPr>
        <w:t>ученик 7а класса участник 38 областной выставки изобретателей и рационализаторов учащихся общеобразовательных учреждений и учреждений дополнительного образования для детей в номинации корнепластика, который  был награжден грамотой департамента образования администрации Владимирской области за творческую инициативу и оригинальность композиционного решения экспоната подсвечник «Загадка».(педагог Кисляков М.А.)</w:t>
      </w:r>
    </w:p>
    <w:p w:rsidR="002C4DC1" w:rsidRPr="002C4DC1" w:rsidRDefault="002C4DC1" w:rsidP="002C4DC1">
      <w:pPr>
        <w:pStyle w:val="ab"/>
        <w:ind w:left="0"/>
        <w:rPr>
          <w:rFonts w:ascii="Times New Roman" w:hAnsi="Times New Roman"/>
          <w:sz w:val="28"/>
          <w:szCs w:val="28"/>
        </w:rPr>
      </w:pPr>
      <w:r w:rsidRPr="002C4DC1">
        <w:rPr>
          <w:rFonts w:ascii="Times New Roman" w:hAnsi="Times New Roman"/>
          <w:b/>
          <w:sz w:val="28"/>
          <w:szCs w:val="28"/>
        </w:rPr>
        <w:lastRenderedPageBreak/>
        <w:t xml:space="preserve">Козин Павел, ученик 4б класса </w:t>
      </w:r>
      <w:r w:rsidRPr="002C4DC1">
        <w:rPr>
          <w:rFonts w:ascii="Times New Roman" w:hAnsi="Times New Roman"/>
          <w:sz w:val="28"/>
          <w:szCs w:val="28"/>
        </w:rPr>
        <w:t xml:space="preserve"> за участие в районной выставке декоративно-прикладного и технического творчества «Дети.Техника.Творчество».(педагог Козина С.Ю)награждён грамотой управления образования Вязниковского района.</w:t>
      </w:r>
    </w:p>
    <w:p w:rsidR="002C4DC1" w:rsidRPr="002C4DC1" w:rsidRDefault="002C4DC1" w:rsidP="002C4DC1">
      <w:pPr>
        <w:pStyle w:val="afc"/>
        <w:jc w:val="both"/>
        <w:rPr>
          <w:sz w:val="28"/>
          <w:szCs w:val="28"/>
        </w:rPr>
      </w:pPr>
      <w:r w:rsidRPr="002C4DC1">
        <w:rPr>
          <w:sz w:val="28"/>
          <w:szCs w:val="28"/>
        </w:rPr>
        <w:tab/>
        <w:t>Для подготовки учащихся к школьному этапу Всероссийской олимпиады школьников в 2013-2014 учебном году был   реализован следующий план мероприятий:</w:t>
      </w:r>
    </w:p>
    <w:p w:rsidR="002C4DC1" w:rsidRPr="002C4DC1" w:rsidRDefault="002C4DC1" w:rsidP="00C5657D">
      <w:pPr>
        <w:pStyle w:val="afc"/>
        <w:numPr>
          <w:ilvl w:val="0"/>
          <w:numId w:val="85"/>
        </w:numPr>
        <w:autoSpaceDE w:val="0"/>
        <w:autoSpaceDN w:val="0"/>
        <w:jc w:val="both"/>
        <w:rPr>
          <w:sz w:val="28"/>
          <w:szCs w:val="28"/>
        </w:rPr>
      </w:pPr>
      <w:r w:rsidRPr="002C4DC1">
        <w:rPr>
          <w:sz w:val="28"/>
          <w:szCs w:val="28"/>
        </w:rPr>
        <w:t>в учебный план включены факультативные и элективные курсы;</w:t>
      </w:r>
    </w:p>
    <w:p w:rsidR="002C4DC1" w:rsidRPr="002C4DC1" w:rsidRDefault="002C4DC1" w:rsidP="00C5657D">
      <w:pPr>
        <w:pStyle w:val="afc"/>
        <w:numPr>
          <w:ilvl w:val="0"/>
          <w:numId w:val="85"/>
        </w:numPr>
        <w:autoSpaceDE w:val="0"/>
        <w:autoSpaceDN w:val="0"/>
        <w:jc w:val="both"/>
        <w:rPr>
          <w:sz w:val="28"/>
          <w:szCs w:val="28"/>
        </w:rPr>
      </w:pPr>
      <w:r w:rsidRPr="002C4DC1">
        <w:rPr>
          <w:sz w:val="28"/>
          <w:szCs w:val="28"/>
        </w:rPr>
        <w:t>создана база цифровых и библиотечных ресурсов для подготовки к Всероссийской олимпиаде школьников.</w:t>
      </w:r>
    </w:p>
    <w:p w:rsidR="002C4DC1" w:rsidRPr="002C4DC1" w:rsidRDefault="002C4DC1" w:rsidP="002C4DC1">
      <w:pPr>
        <w:pStyle w:val="a9"/>
        <w:ind w:right="-766"/>
        <w:jc w:val="center"/>
        <w:rPr>
          <w:b/>
          <w:sz w:val="28"/>
          <w:szCs w:val="28"/>
        </w:rPr>
      </w:pPr>
      <w:r w:rsidRPr="002C4DC1">
        <w:rPr>
          <w:b/>
          <w:sz w:val="28"/>
          <w:szCs w:val="28"/>
        </w:rPr>
        <w:t>Итоги участие учащихся школы в  районных олимпиадах</w:t>
      </w:r>
    </w:p>
    <w:p w:rsidR="002C4DC1" w:rsidRPr="002C4DC1" w:rsidRDefault="002C4DC1" w:rsidP="002C4DC1">
      <w:pPr>
        <w:shd w:val="clear" w:color="auto" w:fill="FFFFFF"/>
        <w:jc w:val="center"/>
        <w:rPr>
          <w:noProof/>
          <w:sz w:val="28"/>
          <w:szCs w:val="28"/>
        </w:rPr>
      </w:pPr>
    </w:p>
    <w:p w:rsidR="002C4DC1" w:rsidRPr="002C4DC1" w:rsidRDefault="002C4DC1" w:rsidP="00C5657D">
      <w:pPr>
        <w:pStyle w:val="afc"/>
        <w:numPr>
          <w:ilvl w:val="0"/>
          <w:numId w:val="85"/>
        </w:numPr>
        <w:autoSpaceDE w:val="0"/>
        <w:autoSpaceDN w:val="0"/>
        <w:jc w:val="both"/>
        <w:rPr>
          <w:sz w:val="28"/>
          <w:szCs w:val="28"/>
        </w:rPr>
      </w:pPr>
      <w:r w:rsidRPr="002C4DC1">
        <w:rPr>
          <w:noProof/>
          <w:sz w:val="28"/>
          <w:szCs w:val="28"/>
          <w:lang w:eastAsia="ru-RU"/>
        </w:rPr>
        <w:drawing>
          <wp:inline distT="0" distB="0" distL="0" distR="0">
            <wp:extent cx="5686425" cy="22955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4DC1" w:rsidRPr="002C4DC1" w:rsidRDefault="002C4DC1" w:rsidP="002C4DC1">
      <w:pPr>
        <w:pStyle w:val="afc"/>
        <w:jc w:val="both"/>
        <w:rPr>
          <w:sz w:val="28"/>
          <w:szCs w:val="28"/>
        </w:rPr>
      </w:pPr>
      <w:r w:rsidRPr="002C4DC1">
        <w:rPr>
          <w:sz w:val="28"/>
          <w:szCs w:val="28"/>
        </w:rPr>
        <w:tab/>
      </w:r>
    </w:p>
    <w:p w:rsidR="002C4DC1" w:rsidRPr="002C4DC1" w:rsidRDefault="002C4DC1" w:rsidP="002C4DC1">
      <w:pPr>
        <w:pStyle w:val="afc"/>
        <w:ind w:firstLine="360"/>
        <w:jc w:val="both"/>
        <w:rPr>
          <w:sz w:val="28"/>
          <w:szCs w:val="28"/>
        </w:rPr>
      </w:pPr>
      <w:r w:rsidRPr="002C4DC1">
        <w:rPr>
          <w:sz w:val="28"/>
          <w:szCs w:val="28"/>
        </w:rPr>
        <w:t>В целях реализации программы «Одаренные дети» и   развития у детей познавательных способностей, умений и навыков исследовательской деятельности, формирования проектно – ориентированного интеллекта и в соответствии с планом  работы школы  в апреле 2014г. прошел школьный этап научно-практической конференции»Мы –поколение 21 века». На нем были представлены исследовательские работы из разных предметных областей.</w:t>
      </w:r>
    </w:p>
    <w:p w:rsidR="002C4DC1" w:rsidRPr="002C4DC1" w:rsidRDefault="002C4DC1" w:rsidP="002C4DC1">
      <w:pPr>
        <w:pStyle w:val="afc"/>
        <w:ind w:firstLine="360"/>
        <w:jc w:val="both"/>
        <w:rPr>
          <w:sz w:val="28"/>
          <w:szCs w:val="28"/>
        </w:rPr>
      </w:pPr>
      <w:r w:rsidRPr="002C4DC1">
        <w:rPr>
          <w:rFonts w:eastAsia="Calibri"/>
          <w:sz w:val="28"/>
          <w:szCs w:val="28"/>
        </w:rPr>
        <w:t>В школьном этапе НПК приняли участие 13 учащихся из 1-9 классов</w:t>
      </w:r>
      <w:r w:rsidRPr="002C4DC1">
        <w:rPr>
          <w:sz w:val="28"/>
          <w:szCs w:val="28"/>
        </w:rPr>
        <w:t xml:space="preserve">. </w:t>
      </w:r>
    </w:p>
    <w:p w:rsidR="002C4DC1" w:rsidRPr="002C4DC1" w:rsidRDefault="002C4DC1" w:rsidP="002C4DC1">
      <w:pPr>
        <w:pStyle w:val="afc"/>
        <w:jc w:val="both"/>
        <w:rPr>
          <w:rFonts w:eastAsia="Calibri"/>
          <w:sz w:val="28"/>
          <w:szCs w:val="28"/>
        </w:rPr>
      </w:pPr>
      <w:r w:rsidRPr="002C4DC1">
        <w:rPr>
          <w:rFonts w:eastAsia="Calibri"/>
          <w:sz w:val="28"/>
          <w:szCs w:val="28"/>
        </w:rPr>
        <w:t>Положительная динамика роста количества учащихся – участников НПК свидетельствует о популяризации исследовательской деятельности среди обучающихся, что, в свою очередь, даёт возможность сделать вывод о результативности работы НОУ в решении задачи по вовлечению учащихся в деятельность подобного рода.</w:t>
      </w:r>
    </w:p>
    <w:p w:rsidR="002C4DC1" w:rsidRPr="002C4DC1" w:rsidRDefault="002C4DC1" w:rsidP="002C4DC1">
      <w:pPr>
        <w:pStyle w:val="afc"/>
        <w:jc w:val="both"/>
        <w:rPr>
          <w:rFonts w:eastAsia="Calibri"/>
          <w:sz w:val="28"/>
          <w:szCs w:val="28"/>
        </w:rPr>
      </w:pPr>
      <w:r w:rsidRPr="002C4DC1">
        <w:rPr>
          <w:rFonts w:eastAsia="Calibri"/>
          <w:sz w:val="28"/>
          <w:szCs w:val="28"/>
        </w:rPr>
        <w:tab/>
        <w:t>Наиболее интересные работы были представлены  Абушиновой Дарьей(1 «б» класс), Евпловым Александром(4 «Б» класс) и  Красновой Дарьей (7 «б» класс).</w:t>
      </w:r>
      <w:r w:rsidRPr="002C4DC1">
        <w:rPr>
          <w:rFonts w:eastAsia="Calibri"/>
          <w:sz w:val="28"/>
          <w:szCs w:val="28"/>
        </w:rPr>
        <w:tab/>
        <w:t xml:space="preserve"> </w:t>
      </w:r>
    </w:p>
    <w:p w:rsidR="002C4DC1" w:rsidRPr="002C4DC1" w:rsidRDefault="002C4DC1" w:rsidP="002C4DC1">
      <w:pPr>
        <w:pStyle w:val="afc"/>
        <w:jc w:val="both"/>
        <w:rPr>
          <w:rFonts w:eastAsia="Calibri"/>
          <w:sz w:val="28"/>
          <w:szCs w:val="28"/>
        </w:rPr>
      </w:pPr>
      <w:r w:rsidRPr="002C4DC1">
        <w:rPr>
          <w:rFonts w:eastAsia="Calibri"/>
          <w:sz w:val="28"/>
          <w:szCs w:val="28"/>
        </w:rPr>
        <w:tab/>
        <w:t xml:space="preserve"> В то же время следует отметить, что не все учителя-предметники уделяют должное внимание работе с одаренными детьми по подготовке к НПК. Не используется  большой потенциал исследовательской деятельности учителями ОБЖ, физической культуры, обществознания, химии,  физики.</w:t>
      </w:r>
    </w:p>
    <w:p w:rsidR="002C4DC1" w:rsidRPr="002C4DC1" w:rsidRDefault="002C4DC1" w:rsidP="002C4DC1">
      <w:pPr>
        <w:pStyle w:val="afc"/>
        <w:jc w:val="both"/>
        <w:rPr>
          <w:rFonts w:eastAsia="Calibri"/>
          <w:sz w:val="28"/>
          <w:szCs w:val="28"/>
        </w:rPr>
      </w:pP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lastRenderedPageBreak/>
        <w:t xml:space="preserve">В соответствии с планом методической работы школы в 2013-2014 учебном году, с целью развития интереса обучающихся к различным предметам, углубления знаний по предметам в школе проводились  Всероссийские конкурсы-игры </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«Русский медвежонок»-77 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«Кенгуру»- 66 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«ЧИП» - 49 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«КИТ» -30 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 xml:space="preserve"> «Британский бульдог» -26 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«Золотое руно»-13 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 xml:space="preserve"> в общероссийском конкурсе, проводимом Институтом Развития Школьного Образования предметной олимпиаде «Олимпус»(осенняя сессия) - 84 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«Ребус»(4 Всероссийский  математический конкурс)-19чел .</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Всероссийская занимательная викторина «На заснеженной полянке»-3 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Всероссийский творческий марафон «Времена года» «Снежный декабрь»-</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2 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III Всероссийская викторина «По дорогам сказочной страны»-7чел.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 xml:space="preserve">Всероссийский дистанционный конкурс по математике </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проекта «Инфоурок»-2 чел.</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Международный дистанционный конкурс по математике</w:t>
      </w:r>
    </w:p>
    <w:p w:rsidR="002C4DC1" w:rsidRPr="002C4DC1" w:rsidRDefault="002C4DC1" w:rsidP="002C4DC1">
      <w:pPr>
        <w:pStyle w:val="a3"/>
        <w:shd w:val="clear" w:color="auto" w:fill="FFFFFF"/>
        <w:spacing w:before="0" w:beforeAutospacing="0" w:after="0" w:afterAutospacing="0"/>
        <w:jc w:val="both"/>
        <w:rPr>
          <w:sz w:val="28"/>
          <w:szCs w:val="28"/>
        </w:rPr>
      </w:pPr>
      <w:r w:rsidRPr="002C4DC1">
        <w:rPr>
          <w:sz w:val="28"/>
          <w:szCs w:val="28"/>
        </w:rPr>
        <w:t xml:space="preserve"> проекта «Новый урок»-3 чел.</w:t>
      </w:r>
    </w:p>
    <w:p w:rsidR="002C4DC1" w:rsidRPr="002C4DC1" w:rsidRDefault="002C4DC1" w:rsidP="002C4DC1">
      <w:pPr>
        <w:pStyle w:val="a3"/>
        <w:shd w:val="clear" w:color="auto" w:fill="FFFFFF"/>
        <w:spacing w:before="0" w:beforeAutospacing="0" w:after="0" w:afterAutospacing="0"/>
        <w:jc w:val="both"/>
        <w:rPr>
          <w:rFonts w:eastAsia="Calibri"/>
          <w:sz w:val="28"/>
          <w:szCs w:val="28"/>
        </w:rPr>
      </w:pPr>
      <w:r w:rsidRPr="002C4DC1">
        <w:rPr>
          <w:sz w:val="28"/>
          <w:szCs w:val="28"/>
        </w:rPr>
        <w:t xml:space="preserve">         Победители и призёры конкурсов получили награды на ставшем традиционном школьном празднике  «Успех-2014».      </w:t>
      </w:r>
      <w:r w:rsidRPr="002C4DC1">
        <w:rPr>
          <w:rFonts w:eastAsia="Calibri"/>
          <w:sz w:val="28"/>
          <w:szCs w:val="28"/>
        </w:rPr>
        <w:tab/>
        <w:t>В предметных неделях приняли участие все желающие 1-9 классов.</w:t>
      </w:r>
    </w:p>
    <w:p w:rsidR="002C4DC1" w:rsidRDefault="002C4DC1" w:rsidP="002C4DC1">
      <w:pPr>
        <w:pStyle w:val="a3"/>
        <w:shd w:val="clear" w:color="auto" w:fill="FFFFFF"/>
        <w:spacing w:before="0" w:beforeAutospacing="0" w:after="0" w:afterAutospacing="0"/>
        <w:jc w:val="both"/>
        <w:rPr>
          <w:rFonts w:eastAsia="Calibri"/>
          <w:b/>
        </w:rPr>
      </w:pPr>
    </w:p>
    <w:p w:rsidR="002C4DC1" w:rsidRPr="008E5657" w:rsidRDefault="002C4DC1" w:rsidP="002C4DC1">
      <w:pPr>
        <w:pStyle w:val="a3"/>
        <w:shd w:val="clear" w:color="auto" w:fill="FFFFFF"/>
        <w:spacing w:before="0" w:beforeAutospacing="0" w:after="0" w:afterAutospacing="0"/>
        <w:jc w:val="both"/>
        <w:rPr>
          <w:rFonts w:eastAsia="Calibri"/>
          <w:b/>
        </w:rPr>
      </w:pPr>
      <w:r w:rsidRPr="008E5657">
        <w:rPr>
          <w:rFonts w:eastAsia="Calibri"/>
          <w:b/>
        </w:rPr>
        <w:t>Итоги выступлений школьников на областных, межрегиональных, Всероссийских и Международных олимпиадах, конкурсах, конференциях, смотрах, слётах, соревнованиях .</w:t>
      </w:r>
    </w:p>
    <w:p w:rsidR="002C4DC1" w:rsidRPr="008E5657" w:rsidRDefault="002C4DC1" w:rsidP="002C4DC1">
      <w:pPr>
        <w:pStyle w:val="a3"/>
        <w:shd w:val="clear" w:color="auto" w:fill="FFFFFF"/>
        <w:spacing w:before="0" w:beforeAutospacing="0" w:after="0" w:afterAutospacing="0"/>
        <w:jc w:val="both"/>
        <w:rPr>
          <w:rFonts w:eastAsia="Calibri"/>
          <w:b/>
        </w:rPr>
      </w:pPr>
    </w:p>
    <w:tbl>
      <w:tblPr>
        <w:tblW w:w="105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68"/>
        <w:gridCol w:w="2268"/>
        <w:gridCol w:w="3119"/>
        <w:gridCol w:w="2374"/>
      </w:tblGrid>
      <w:tr w:rsidR="002C4DC1" w:rsidRPr="008E5657" w:rsidTr="002C4DC1">
        <w:tc>
          <w:tcPr>
            <w:tcW w:w="540" w:type="dxa"/>
          </w:tcPr>
          <w:p w:rsidR="002C4DC1" w:rsidRPr="008E5657" w:rsidRDefault="002C4DC1" w:rsidP="002C4DC1">
            <w:pPr>
              <w:pStyle w:val="21"/>
              <w:ind w:right="21"/>
            </w:pPr>
            <w:r w:rsidRPr="008E5657">
              <w:t>№</w:t>
            </w:r>
            <w:r w:rsidRPr="008E5657">
              <w:rPr>
                <w:lang w:val="en-US"/>
              </w:rPr>
              <w:t>/</w:t>
            </w:r>
            <w:r w:rsidRPr="008E5657">
              <w:t>№</w:t>
            </w:r>
          </w:p>
          <w:p w:rsidR="002C4DC1" w:rsidRPr="008E5657" w:rsidRDefault="002C4DC1" w:rsidP="002C4DC1">
            <w:pPr>
              <w:pStyle w:val="21"/>
              <w:ind w:right="21"/>
            </w:pPr>
            <w:r w:rsidRPr="008E5657">
              <w:t>п</w:t>
            </w:r>
            <w:r w:rsidRPr="008E5657">
              <w:rPr>
                <w:lang w:val="en-US"/>
              </w:rPr>
              <w:t>/</w:t>
            </w:r>
            <w:r w:rsidRPr="008E5657">
              <w:t>п</w:t>
            </w:r>
          </w:p>
        </w:tc>
        <w:tc>
          <w:tcPr>
            <w:tcW w:w="2268" w:type="dxa"/>
          </w:tcPr>
          <w:p w:rsidR="002C4DC1" w:rsidRPr="008E5657" w:rsidRDefault="002C4DC1" w:rsidP="002C4DC1">
            <w:pPr>
              <w:pStyle w:val="21"/>
              <w:spacing w:line="240" w:lineRule="auto"/>
              <w:ind w:right="21"/>
              <w:jc w:val="center"/>
            </w:pPr>
            <w:r w:rsidRPr="008E5657">
              <w:t>Фамилия, имя, отчество</w:t>
            </w:r>
          </w:p>
        </w:tc>
        <w:tc>
          <w:tcPr>
            <w:tcW w:w="2268" w:type="dxa"/>
          </w:tcPr>
          <w:p w:rsidR="002C4DC1" w:rsidRPr="008E5657" w:rsidRDefault="002C4DC1" w:rsidP="002C4DC1">
            <w:pPr>
              <w:pStyle w:val="21"/>
              <w:spacing w:line="240" w:lineRule="auto"/>
              <w:ind w:right="21"/>
              <w:jc w:val="center"/>
            </w:pPr>
            <w:r w:rsidRPr="008E5657">
              <w:t>Образовательное учреждение, класс</w:t>
            </w:r>
          </w:p>
        </w:tc>
        <w:tc>
          <w:tcPr>
            <w:tcW w:w="3119" w:type="dxa"/>
          </w:tcPr>
          <w:p w:rsidR="002C4DC1" w:rsidRPr="008E5657" w:rsidRDefault="002C4DC1" w:rsidP="002C4DC1">
            <w:pPr>
              <w:pStyle w:val="21"/>
              <w:spacing w:line="240" w:lineRule="auto"/>
              <w:ind w:right="21"/>
              <w:jc w:val="center"/>
            </w:pPr>
            <w:r w:rsidRPr="008E5657">
              <w:t>Мероприятие</w:t>
            </w:r>
          </w:p>
        </w:tc>
        <w:tc>
          <w:tcPr>
            <w:tcW w:w="2374" w:type="dxa"/>
          </w:tcPr>
          <w:p w:rsidR="002C4DC1" w:rsidRPr="008E5657" w:rsidRDefault="002C4DC1" w:rsidP="002C4DC1">
            <w:pPr>
              <w:pStyle w:val="21"/>
              <w:spacing w:line="240" w:lineRule="auto"/>
              <w:ind w:right="21"/>
            </w:pPr>
            <w:r w:rsidRPr="008E5657">
              <w:t>Результат</w:t>
            </w:r>
          </w:p>
          <w:p w:rsidR="002C4DC1" w:rsidRPr="008E5657" w:rsidRDefault="002C4DC1" w:rsidP="002C4DC1">
            <w:pPr>
              <w:pStyle w:val="21"/>
              <w:spacing w:line="240" w:lineRule="auto"/>
              <w:ind w:right="21"/>
            </w:pPr>
            <w:r w:rsidRPr="008E5657">
              <w:t>(дипломант, лауреат, победитель, призёр ,место)</w:t>
            </w:r>
          </w:p>
        </w:tc>
      </w:tr>
      <w:tr w:rsidR="002C4DC1" w:rsidRPr="008E5657" w:rsidTr="002C4DC1">
        <w:tc>
          <w:tcPr>
            <w:tcW w:w="540" w:type="dxa"/>
          </w:tcPr>
          <w:p w:rsidR="002C4DC1" w:rsidRPr="008E5657" w:rsidRDefault="002C4DC1" w:rsidP="002C4DC1">
            <w:pPr>
              <w:pStyle w:val="21"/>
              <w:ind w:right="21"/>
            </w:pPr>
          </w:p>
        </w:tc>
        <w:tc>
          <w:tcPr>
            <w:tcW w:w="2268" w:type="dxa"/>
          </w:tcPr>
          <w:p w:rsidR="002C4DC1" w:rsidRPr="008E5657" w:rsidRDefault="002C4DC1" w:rsidP="002C4DC1">
            <w:pPr>
              <w:pStyle w:val="21"/>
              <w:spacing w:line="240" w:lineRule="auto"/>
              <w:ind w:right="21"/>
              <w:jc w:val="center"/>
            </w:pPr>
            <w:r w:rsidRPr="008E5657">
              <w:t>Абушинова Дарья</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1 класс</w:t>
            </w:r>
          </w:p>
        </w:tc>
        <w:tc>
          <w:tcPr>
            <w:tcW w:w="3119" w:type="dxa"/>
          </w:tcPr>
          <w:p w:rsidR="002C4DC1" w:rsidRPr="008E5657" w:rsidRDefault="002C4DC1" w:rsidP="002C4DC1">
            <w:pPr>
              <w:pStyle w:val="21"/>
              <w:spacing w:after="0" w:line="240" w:lineRule="auto"/>
            </w:pPr>
            <w:r w:rsidRPr="008E5657">
              <w:t>Всероссийская занимательная викторина «На заснеженной полянке»</w:t>
            </w:r>
          </w:p>
          <w:p w:rsidR="002C4DC1" w:rsidRPr="008E5657" w:rsidRDefault="002C4DC1" w:rsidP="002C4DC1">
            <w:pPr>
              <w:pStyle w:val="21"/>
              <w:spacing w:after="0" w:line="240" w:lineRule="auto"/>
            </w:pPr>
            <w:r w:rsidRPr="008E5657">
              <w:t>Номинация «Я всё знаю»</w:t>
            </w:r>
          </w:p>
          <w:p w:rsidR="002C4DC1" w:rsidRPr="008E5657" w:rsidRDefault="002C4DC1" w:rsidP="002C4DC1">
            <w:pPr>
              <w:pStyle w:val="21"/>
              <w:spacing w:after="0" w:line="240" w:lineRule="auto"/>
            </w:pPr>
            <w:r w:rsidRPr="008E5657">
              <w:t>(Академия развития творчества «АРТ-талант)</w:t>
            </w:r>
          </w:p>
        </w:tc>
        <w:tc>
          <w:tcPr>
            <w:tcW w:w="2374" w:type="dxa"/>
          </w:tcPr>
          <w:p w:rsidR="002C4DC1" w:rsidRPr="008E5657" w:rsidRDefault="002C4DC1" w:rsidP="002C4DC1">
            <w:pPr>
              <w:pStyle w:val="21"/>
              <w:spacing w:after="0" w:line="240" w:lineRule="auto"/>
              <w:rPr>
                <w:b/>
              </w:rPr>
            </w:pPr>
            <w:r w:rsidRPr="008E5657">
              <w:rPr>
                <w:b/>
              </w:rPr>
              <w:t>Диплом победителя</w:t>
            </w:r>
          </w:p>
          <w:p w:rsidR="002C4DC1" w:rsidRPr="008E5657" w:rsidRDefault="002C4DC1" w:rsidP="002C4DC1">
            <w:pPr>
              <w:pStyle w:val="21"/>
              <w:spacing w:after="0" w:line="240" w:lineRule="auto"/>
              <w:rPr>
                <w:rFonts w:eastAsia="DejaVuSans-Bold"/>
                <w:b/>
                <w:bCs/>
              </w:rPr>
            </w:pPr>
            <w:r w:rsidRPr="008E5657">
              <w:t>(серия</w:t>
            </w:r>
            <w:r w:rsidRPr="008E5657">
              <w:rPr>
                <w:rFonts w:eastAsia="DejaVuSans-Bold"/>
                <w:b/>
                <w:bCs/>
              </w:rPr>
              <w:t xml:space="preserve"> </w:t>
            </w:r>
            <w:r w:rsidRPr="008E5657">
              <w:rPr>
                <w:rFonts w:eastAsia="DejaVuSans-Bold"/>
                <w:bCs/>
              </w:rPr>
              <w:t>ИН-50779-75601)</w:t>
            </w:r>
          </w:p>
          <w:p w:rsidR="002C4DC1" w:rsidRPr="008E5657" w:rsidRDefault="002C4DC1" w:rsidP="002C4DC1">
            <w:pPr>
              <w:pStyle w:val="21"/>
              <w:spacing w:after="0" w:line="240" w:lineRule="auto"/>
              <w:rPr>
                <w:b/>
              </w:rPr>
            </w:pPr>
            <w:r w:rsidRPr="008E5657">
              <w:rPr>
                <w:b/>
              </w:rPr>
              <w:t xml:space="preserve"> 1 место</w:t>
            </w:r>
          </w:p>
        </w:tc>
      </w:tr>
      <w:tr w:rsidR="002C4DC1" w:rsidRPr="008E5657" w:rsidTr="002C4DC1">
        <w:tc>
          <w:tcPr>
            <w:tcW w:w="540" w:type="dxa"/>
          </w:tcPr>
          <w:p w:rsidR="002C4DC1" w:rsidRPr="008E5657" w:rsidRDefault="002C4DC1" w:rsidP="002C4DC1">
            <w:pPr>
              <w:pStyle w:val="21"/>
              <w:spacing w:after="0" w:line="240" w:lineRule="auto"/>
            </w:pPr>
            <w:r w:rsidRPr="008E5657">
              <w:t>1</w:t>
            </w:r>
          </w:p>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Климов Глеб</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1 класс</w:t>
            </w:r>
          </w:p>
        </w:tc>
        <w:tc>
          <w:tcPr>
            <w:tcW w:w="3119" w:type="dxa"/>
          </w:tcPr>
          <w:p w:rsidR="002C4DC1" w:rsidRPr="008E5657" w:rsidRDefault="002C4DC1" w:rsidP="002C4DC1">
            <w:pPr>
              <w:pStyle w:val="21"/>
              <w:spacing w:after="0" w:line="240" w:lineRule="auto"/>
            </w:pPr>
            <w:r w:rsidRPr="008E5657">
              <w:t>Всероссийская занимательная викторина «На заснеженной полянке»</w:t>
            </w:r>
          </w:p>
          <w:p w:rsidR="002C4DC1" w:rsidRPr="008E5657" w:rsidRDefault="002C4DC1" w:rsidP="002C4DC1">
            <w:pPr>
              <w:pStyle w:val="21"/>
              <w:spacing w:after="0" w:line="240" w:lineRule="auto"/>
            </w:pPr>
            <w:r w:rsidRPr="008E5657">
              <w:t>Номинация «Я всё знаю»</w:t>
            </w:r>
          </w:p>
          <w:p w:rsidR="002C4DC1" w:rsidRPr="008E5657" w:rsidRDefault="002C4DC1" w:rsidP="002C4DC1">
            <w:pPr>
              <w:pStyle w:val="21"/>
              <w:spacing w:after="0" w:line="240" w:lineRule="auto"/>
            </w:pPr>
            <w:r w:rsidRPr="008E5657">
              <w:t>(Академия развития творчества «АРТ-талант)</w:t>
            </w:r>
          </w:p>
        </w:tc>
        <w:tc>
          <w:tcPr>
            <w:tcW w:w="2374" w:type="dxa"/>
          </w:tcPr>
          <w:p w:rsidR="002C4DC1" w:rsidRPr="008E5657" w:rsidRDefault="002C4DC1" w:rsidP="002C4DC1">
            <w:pPr>
              <w:pStyle w:val="21"/>
              <w:spacing w:after="0" w:line="240" w:lineRule="auto"/>
              <w:rPr>
                <w:b/>
              </w:rPr>
            </w:pPr>
            <w:r w:rsidRPr="008E5657">
              <w:rPr>
                <w:b/>
              </w:rPr>
              <w:t>Диплом победителя</w:t>
            </w:r>
          </w:p>
          <w:p w:rsidR="002C4DC1" w:rsidRPr="008E5657" w:rsidRDefault="002C4DC1" w:rsidP="002C4DC1">
            <w:pPr>
              <w:pStyle w:val="21"/>
              <w:spacing w:after="0" w:line="240" w:lineRule="auto"/>
              <w:rPr>
                <w:rFonts w:eastAsia="DejaVuSans-Bold"/>
                <w:b/>
                <w:bCs/>
              </w:rPr>
            </w:pPr>
            <w:r w:rsidRPr="008E5657">
              <w:t>(серия</w:t>
            </w:r>
            <w:r w:rsidRPr="008E5657">
              <w:rPr>
                <w:rFonts w:eastAsia="DejaVuSans-Bold"/>
                <w:b/>
                <w:bCs/>
              </w:rPr>
              <w:t xml:space="preserve"> </w:t>
            </w:r>
            <w:r w:rsidRPr="008E5657">
              <w:rPr>
                <w:rFonts w:eastAsia="DejaVuSans-Bold"/>
                <w:bCs/>
              </w:rPr>
              <w:t>ИН-50779-75602)</w:t>
            </w:r>
          </w:p>
          <w:p w:rsidR="002C4DC1" w:rsidRPr="008E5657" w:rsidRDefault="002C4DC1" w:rsidP="002C4DC1">
            <w:pPr>
              <w:pStyle w:val="21"/>
              <w:spacing w:after="0" w:line="240" w:lineRule="auto"/>
              <w:rPr>
                <w:b/>
              </w:rPr>
            </w:pPr>
            <w:r w:rsidRPr="008E5657">
              <w:rPr>
                <w:b/>
              </w:rPr>
              <w:t xml:space="preserve"> 2 место</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Абушидова Дарья</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1 класс</w:t>
            </w:r>
          </w:p>
        </w:tc>
        <w:tc>
          <w:tcPr>
            <w:tcW w:w="3119" w:type="dxa"/>
          </w:tcPr>
          <w:p w:rsidR="002C4DC1" w:rsidRPr="008E5657" w:rsidRDefault="002C4DC1" w:rsidP="002C4DC1">
            <w:pPr>
              <w:pStyle w:val="21"/>
              <w:spacing w:after="0" w:line="240" w:lineRule="auto"/>
            </w:pPr>
            <w:r w:rsidRPr="008E5657">
              <w:t>Всероссийского конкурса детских творческих работ «Моя семья</w:t>
            </w:r>
          </w:p>
        </w:tc>
        <w:tc>
          <w:tcPr>
            <w:tcW w:w="2374" w:type="dxa"/>
          </w:tcPr>
          <w:p w:rsidR="002C4DC1" w:rsidRPr="008E5657" w:rsidRDefault="002C4DC1" w:rsidP="002C4DC1">
            <w:pPr>
              <w:pStyle w:val="21"/>
              <w:spacing w:after="0" w:line="240" w:lineRule="auto"/>
              <w:rPr>
                <w:b/>
              </w:rPr>
            </w:pPr>
            <w:r w:rsidRPr="008E5657">
              <w:rPr>
                <w:b/>
              </w:rPr>
              <w:t>Диплом победителя</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Кравченко Алина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9 класс</w:t>
            </w:r>
          </w:p>
        </w:tc>
        <w:tc>
          <w:tcPr>
            <w:tcW w:w="3119" w:type="dxa"/>
          </w:tcPr>
          <w:p w:rsidR="002C4DC1" w:rsidRPr="008E5657" w:rsidRDefault="002C4DC1" w:rsidP="002C4DC1">
            <w:pPr>
              <w:pStyle w:val="21"/>
              <w:spacing w:after="0" w:line="240" w:lineRule="auto"/>
            </w:pPr>
            <w:r w:rsidRPr="008E5657">
              <w:t>Общероссийский фестиваль исследовательских и творческих работ учащихся</w:t>
            </w:r>
          </w:p>
          <w:p w:rsidR="002C4DC1" w:rsidRPr="008E5657" w:rsidRDefault="002C4DC1" w:rsidP="002C4DC1">
            <w:pPr>
              <w:pStyle w:val="21"/>
              <w:spacing w:after="0" w:line="240" w:lineRule="auto"/>
            </w:pPr>
            <w:r w:rsidRPr="008E5657">
              <w:t>«Портфолио ученика»</w:t>
            </w:r>
          </w:p>
          <w:p w:rsidR="002C4DC1" w:rsidRPr="008E5657" w:rsidRDefault="002C4DC1" w:rsidP="002C4DC1">
            <w:pPr>
              <w:pStyle w:val="21"/>
              <w:spacing w:after="0" w:line="240" w:lineRule="auto"/>
            </w:pPr>
            <w:r w:rsidRPr="008E5657">
              <w:t>Издательский дом «Первое сентября»</w:t>
            </w:r>
          </w:p>
        </w:tc>
        <w:tc>
          <w:tcPr>
            <w:tcW w:w="2374" w:type="dxa"/>
          </w:tcPr>
          <w:p w:rsidR="002C4DC1" w:rsidRPr="008E5657" w:rsidRDefault="002C4DC1" w:rsidP="002C4DC1">
            <w:pPr>
              <w:pStyle w:val="21"/>
              <w:spacing w:after="0" w:line="240" w:lineRule="auto"/>
              <w:rPr>
                <w:b/>
              </w:rPr>
            </w:pPr>
            <w:r w:rsidRPr="008E5657">
              <w:rPr>
                <w:b/>
              </w:rPr>
              <w:t>Диплом</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Тихомирова Карина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6 класс</w:t>
            </w:r>
          </w:p>
        </w:tc>
        <w:tc>
          <w:tcPr>
            <w:tcW w:w="3119" w:type="dxa"/>
          </w:tcPr>
          <w:p w:rsidR="002C4DC1" w:rsidRPr="008E5657" w:rsidRDefault="002C4DC1" w:rsidP="002C4DC1">
            <w:r w:rsidRPr="008E5657">
              <w:t>Всероссийский конкурс «Русский медвежонок-2013»</w:t>
            </w:r>
          </w:p>
          <w:p w:rsidR="002C4DC1" w:rsidRPr="008E5657" w:rsidRDefault="002C4DC1" w:rsidP="002C4DC1">
            <w:pPr>
              <w:pStyle w:val="21"/>
              <w:spacing w:after="0" w:line="240" w:lineRule="auto"/>
            </w:pPr>
          </w:p>
        </w:tc>
        <w:tc>
          <w:tcPr>
            <w:tcW w:w="2374" w:type="dxa"/>
          </w:tcPr>
          <w:p w:rsidR="002C4DC1" w:rsidRPr="008E5657" w:rsidRDefault="002C4DC1" w:rsidP="002C4DC1">
            <w:pPr>
              <w:pStyle w:val="21"/>
              <w:spacing w:after="0" w:line="240" w:lineRule="auto"/>
              <w:rPr>
                <w:b/>
              </w:rPr>
            </w:pPr>
            <w:r w:rsidRPr="008E5657">
              <w:rPr>
                <w:b/>
              </w:rPr>
              <w:t>Диплом победителя, специальный приз</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Трыкин Александр</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9 класс</w:t>
            </w:r>
          </w:p>
        </w:tc>
        <w:tc>
          <w:tcPr>
            <w:tcW w:w="3119" w:type="dxa"/>
          </w:tcPr>
          <w:p w:rsidR="002C4DC1" w:rsidRPr="008E5657" w:rsidRDefault="002C4DC1" w:rsidP="002C4DC1">
            <w:pPr>
              <w:pStyle w:val="21"/>
              <w:spacing w:after="0" w:line="240" w:lineRule="auto"/>
            </w:pPr>
            <w:r w:rsidRPr="008E5657">
              <w:t>Всероссийский конкурс «Русский медвежонок-2013»</w:t>
            </w:r>
          </w:p>
          <w:p w:rsidR="002C4DC1" w:rsidRPr="008E5657" w:rsidRDefault="002C4DC1" w:rsidP="002C4DC1">
            <w:pPr>
              <w:pStyle w:val="21"/>
              <w:spacing w:after="0" w:line="240" w:lineRule="auto"/>
            </w:pPr>
          </w:p>
        </w:tc>
        <w:tc>
          <w:tcPr>
            <w:tcW w:w="2374" w:type="dxa"/>
          </w:tcPr>
          <w:p w:rsidR="002C4DC1" w:rsidRPr="008E5657" w:rsidRDefault="002C4DC1" w:rsidP="002C4DC1">
            <w:pPr>
              <w:pStyle w:val="21"/>
              <w:spacing w:after="0" w:line="240" w:lineRule="auto"/>
              <w:rPr>
                <w:b/>
              </w:rPr>
            </w:pPr>
            <w:r w:rsidRPr="008E5657">
              <w:rPr>
                <w:b/>
              </w:rPr>
              <w:t>Диплом победителя, специальный приз</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Филатова Анна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5 класс</w:t>
            </w:r>
          </w:p>
        </w:tc>
        <w:tc>
          <w:tcPr>
            <w:tcW w:w="3119" w:type="dxa"/>
          </w:tcPr>
          <w:p w:rsidR="002C4DC1" w:rsidRPr="008E5657" w:rsidRDefault="002C4DC1" w:rsidP="002C4DC1">
            <w:pPr>
              <w:pStyle w:val="21"/>
              <w:spacing w:after="0" w:line="240" w:lineRule="auto"/>
            </w:pPr>
            <w:r w:rsidRPr="008E5657">
              <w:t>Всероссийский конкурс «Британский бульдог-2013»</w:t>
            </w:r>
          </w:p>
          <w:p w:rsidR="002C4DC1" w:rsidRPr="008E5657" w:rsidRDefault="002C4DC1" w:rsidP="002C4DC1">
            <w:pPr>
              <w:pStyle w:val="21"/>
              <w:spacing w:after="0" w:line="240" w:lineRule="auto"/>
            </w:pPr>
          </w:p>
        </w:tc>
        <w:tc>
          <w:tcPr>
            <w:tcW w:w="2374" w:type="dxa"/>
          </w:tcPr>
          <w:p w:rsidR="002C4DC1" w:rsidRPr="008E5657" w:rsidRDefault="002C4DC1" w:rsidP="002C4DC1">
            <w:pPr>
              <w:pStyle w:val="21"/>
              <w:spacing w:after="0" w:line="240" w:lineRule="auto"/>
              <w:rPr>
                <w:b/>
              </w:rPr>
            </w:pPr>
            <w:r w:rsidRPr="008E5657">
              <w:rPr>
                <w:b/>
              </w:rPr>
              <w:t>Диплом победителя</w:t>
            </w:r>
          </w:p>
          <w:p w:rsidR="002C4DC1" w:rsidRPr="008E5657" w:rsidRDefault="002C4DC1" w:rsidP="002C4DC1">
            <w:pPr>
              <w:pStyle w:val="21"/>
              <w:spacing w:after="0" w:line="240" w:lineRule="auto"/>
              <w:rPr>
                <w:b/>
              </w:rPr>
            </w:pPr>
            <w:r w:rsidRPr="008E5657">
              <w:rPr>
                <w:b/>
              </w:rPr>
              <w:t>1 место в районе</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Тихомирова Карина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6 класс</w:t>
            </w:r>
          </w:p>
        </w:tc>
        <w:tc>
          <w:tcPr>
            <w:tcW w:w="3119" w:type="dxa"/>
          </w:tcPr>
          <w:p w:rsidR="002C4DC1" w:rsidRPr="008E5657" w:rsidRDefault="002C4DC1" w:rsidP="002C4DC1">
            <w:pPr>
              <w:pStyle w:val="21"/>
              <w:spacing w:after="0" w:line="240" w:lineRule="auto"/>
            </w:pPr>
            <w:r w:rsidRPr="008E5657">
              <w:t>Всероссийский конкурс «Британский бульдог-2013»</w:t>
            </w:r>
          </w:p>
          <w:p w:rsidR="002C4DC1" w:rsidRPr="008E5657" w:rsidRDefault="002C4DC1" w:rsidP="002C4DC1">
            <w:pPr>
              <w:pStyle w:val="21"/>
              <w:spacing w:after="0" w:line="240" w:lineRule="auto"/>
            </w:pPr>
          </w:p>
        </w:tc>
        <w:tc>
          <w:tcPr>
            <w:tcW w:w="2374" w:type="dxa"/>
          </w:tcPr>
          <w:p w:rsidR="002C4DC1" w:rsidRPr="008E5657" w:rsidRDefault="002C4DC1" w:rsidP="002C4DC1">
            <w:pPr>
              <w:pStyle w:val="21"/>
              <w:spacing w:after="0" w:line="240" w:lineRule="auto"/>
              <w:rPr>
                <w:b/>
              </w:rPr>
            </w:pPr>
            <w:r w:rsidRPr="008E5657">
              <w:rPr>
                <w:b/>
              </w:rPr>
              <w:t>Диплом победителя</w:t>
            </w:r>
          </w:p>
          <w:p w:rsidR="002C4DC1" w:rsidRPr="008E5657" w:rsidRDefault="002C4DC1" w:rsidP="002C4DC1">
            <w:pPr>
              <w:pStyle w:val="21"/>
              <w:spacing w:after="0" w:line="240" w:lineRule="auto"/>
              <w:rPr>
                <w:b/>
              </w:rPr>
            </w:pPr>
            <w:r w:rsidRPr="008E5657">
              <w:rPr>
                <w:b/>
              </w:rPr>
              <w:t>3 место в районе</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Липень Анна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7 класс</w:t>
            </w:r>
          </w:p>
        </w:tc>
        <w:tc>
          <w:tcPr>
            <w:tcW w:w="3119" w:type="dxa"/>
          </w:tcPr>
          <w:p w:rsidR="002C4DC1" w:rsidRPr="008E5657" w:rsidRDefault="002C4DC1" w:rsidP="002C4DC1">
            <w:pPr>
              <w:pStyle w:val="21"/>
              <w:spacing w:after="0" w:line="240" w:lineRule="auto"/>
            </w:pPr>
            <w:r w:rsidRPr="008E5657">
              <w:t>Всероссийский конкурс «Британский бульдог-2013»</w:t>
            </w:r>
          </w:p>
          <w:p w:rsidR="002C4DC1" w:rsidRPr="008E5657" w:rsidRDefault="002C4DC1" w:rsidP="002C4DC1">
            <w:pPr>
              <w:pStyle w:val="21"/>
              <w:spacing w:after="0" w:line="240" w:lineRule="auto"/>
            </w:pPr>
          </w:p>
        </w:tc>
        <w:tc>
          <w:tcPr>
            <w:tcW w:w="2374" w:type="dxa"/>
          </w:tcPr>
          <w:p w:rsidR="002C4DC1" w:rsidRPr="008E5657" w:rsidRDefault="002C4DC1" w:rsidP="002C4DC1">
            <w:pPr>
              <w:pStyle w:val="21"/>
              <w:spacing w:after="0" w:line="240" w:lineRule="auto"/>
              <w:rPr>
                <w:b/>
              </w:rPr>
            </w:pPr>
            <w:r w:rsidRPr="008E5657">
              <w:rPr>
                <w:b/>
              </w:rPr>
              <w:t>8 место в районе</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Кравченко Алина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9 класс</w:t>
            </w:r>
          </w:p>
        </w:tc>
        <w:tc>
          <w:tcPr>
            <w:tcW w:w="3119" w:type="dxa"/>
          </w:tcPr>
          <w:p w:rsidR="002C4DC1" w:rsidRPr="008E5657" w:rsidRDefault="002C4DC1" w:rsidP="002C4DC1">
            <w:pPr>
              <w:pStyle w:val="21"/>
              <w:spacing w:after="0" w:line="240" w:lineRule="auto"/>
            </w:pPr>
            <w:r w:rsidRPr="008E5657">
              <w:t>Всероссийский конкурс «Британский бульдог-2013»</w:t>
            </w:r>
          </w:p>
          <w:p w:rsidR="002C4DC1" w:rsidRPr="008E5657" w:rsidRDefault="002C4DC1" w:rsidP="002C4DC1">
            <w:pPr>
              <w:pStyle w:val="21"/>
              <w:spacing w:after="0" w:line="240" w:lineRule="auto"/>
            </w:pPr>
          </w:p>
        </w:tc>
        <w:tc>
          <w:tcPr>
            <w:tcW w:w="2374" w:type="dxa"/>
          </w:tcPr>
          <w:p w:rsidR="002C4DC1" w:rsidRPr="008E5657" w:rsidRDefault="002C4DC1" w:rsidP="002C4DC1">
            <w:pPr>
              <w:pStyle w:val="21"/>
              <w:spacing w:after="0" w:line="240" w:lineRule="auto"/>
              <w:rPr>
                <w:b/>
              </w:rPr>
            </w:pPr>
            <w:r w:rsidRPr="008E5657">
              <w:rPr>
                <w:b/>
              </w:rPr>
              <w:t>10 место в районе</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Белышева Вера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6 класс</w:t>
            </w:r>
          </w:p>
        </w:tc>
        <w:tc>
          <w:tcPr>
            <w:tcW w:w="3119" w:type="dxa"/>
          </w:tcPr>
          <w:p w:rsidR="002C4DC1" w:rsidRPr="008E5657" w:rsidRDefault="002C4DC1" w:rsidP="002C4DC1">
            <w:pPr>
              <w:pStyle w:val="21"/>
              <w:spacing w:after="0" w:line="240" w:lineRule="auto"/>
            </w:pPr>
            <w:r w:rsidRPr="008E5657">
              <w:t xml:space="preserve">Всероссийский конкурс </w:t>
            </w:r>
          </w:p>
          <w:p w:rsidR="002C4DC1" w:rsidRPr="008E5657" w:rsidRDefault="002C4DC1" w:rsidP="002C4DC1">
            <w:pPr>
              <w:pStyle w:val="21"/>
              <w:spacing w:after="0" w:line="240" w:lineRule="auto"/>
            </w:pPr>
            <w:r w:rsidRPr="008E5657">
              <w:t>«КИТ-2013»</w:t>
            </w:r>
          </w:p>
        </w:tc>
        <w:tc>
          <w:tcPr>
            <w:tcW w:w="2374" w:type="dxa"/>
          </w:tcPr>
          <w:p w:rsidR="002C4DC1" w:rsidRPr="008E5657" w:rsidRDefault="002C4DC1" w:rsidP="002C4DC1">
            <w:pPr>
              <w:pStyle w:val="21"/>
              <w:spacing w:after="0" w:line="240" w:lineRule="auto"/>
              <w:rPr>
                <w:b/>
              </w:rPr>
            </w:pPr>
            <w:r w:rsidRPr="008E5657">
              <w:rPr>
                <w:b/>
              </w:rPr>
              <w:t>Диплом победителя</w:t>
            </w:r>
          </w:p>
          <w:p w:rsidR="002C4DC1" w:rsidRPr="008E5657" w:rsidRDefault="002C4DC1" w:rsidP="002C4DC1">
            <w:pPr>
              <w:pStyle w:val="21"/>
              <w:spacing w:after="0" w:line="240" w:lineRule="auto"/>
              <w:rPr>
                <w:b/>
              </w:rPr>
            </w:pPr>
            <w:r w:rsidRPr="008E5657">
              <w:rPr>
                <w:b/>
              </w:rPr>
              <w:t>1 место в районе</w:t>
            </w:r>
          </w:p>
          <w:p w:rsidR="002C4DC1" w:rsidRPr="008E5657" w:rsidRDefault="002C4DC1" w:rsidP="002C4DC1">
            <w:pPr>
              <w:pStyle w:val="21"/>
              <w:spacing w:after="0" w:line="240" w:lineRule="auto"/>
              <w:rPr>
                <w:b/>
              </w:rPr>
            </w:pPr>
            <w:r w:rsidRPr="008E5657">
              <w:rPr>
                <w:b/>
              </w:rPr>
              <w:t>2 место в регионе</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Тихомирова Карина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6 класс</w:t>
            </w:r>
          </w:p>
        </w:tc>
        <w:tc>
          <w:tcPr>
            <w:tcW w:w="3119" w:type="dxa"/>
          </w:tcPr>
          <w:p w:rsidR="002C4DC1" w:rsidRPr="008E5657" w:rsidRDefault="002C4DC1" w:rsidP="002C4DC1">
            <w:pPr>
              <w:pStyle w:val="21"/>
              <w:spacing w:after="0" w:line="240" w:lineRule="auto"/>
            </w:pPr>
            <w:r w:rsidRPr="008E5657">
              <w:t>Всероссийский конкурс</w:t>
            </w:r>
          </w:p>
          <w:p w:rsidR="002C4DC1" w:rsidRPr="008E5657" w:rsidRDefault="002C4DC1" w:rsidP="002C4DC1">
            <w:pPr>
              <w:pStyle w:val="21"/>
              <w:spacing w:after="0" w:line="240" w:lineRule="auto"/>
            </w:pPr>
            <w:r w:rsidRPr="008E5657">
              <w:t xml:space="preserve"> «КИТ-2013»</w:t>
            </w:r>
          </w:p>
        </w:tc>
        <w:tc>
          <w:tcPr>
            <w:tcW w:w="2374" w:type="dxa"/>
          </w:tcPr>
          <w:p w:rsidR="002C4DC1" w:rsidRPr="008E5657" w:rsidRDefault="002C4DC1" w:rsidP="002C4DC1">
            <w:pPr>
              <w:pStyle w:val="21"/>
              <w:spacing w:after="0" w:line="240" w:lineRule="auto"/>
              <w:rPr>
                <w:b/>
              </w:rPr>
            </w:pPr>
          </w:p>
          <w:p w:rsidR="002C4DC1" w:rsidRPr="008E5657" w:rsidRDefault="002C4DC1" w:rsidP="002C4DC1">
            <w:pPr>
              <w:pStyle w:val="21"/>
              <w:spacing w:after="0" w:line="240" w:lineRule="auto"/>
              <w:rPr>
                <w:b/>
              </w:rPr>
            </w:pPr>
            <w:r w:rsidRPr="008E5657">
              <w:rPr>
                <w:b/>
              </w:rPr>
              <w:t>2 место в районе</w:t>
            </w:r>
          </w:p>
          <w:p w:rsidR="002C4DC1" w:rsidRPr="008E5657" w:rsidRDefault="002C4DC1" w:rsidP="002C4DC1">
            <w:pPr>
              <w:pStyle w:val="21"/>
              <w:spacing w:after="0" w:line="240" w:lineRule="auto"/>
              <w:rPr>
                <w:b/>
              </w:rPr>
            </w:pP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Трыкин Александр</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9 класс</w:t>
            </w:r>
          </w:p>
        </w:tc>
        <w:tc>
          <w:tcPr>
            <w:tcW w:w="3119" w:type="dxa"/>
          </w:tcPr>
          <w:p w:rsidR="002C4DC1" w:rsidRPr="008E5657" w:rsidRDefault="002C4DC1" w:rsidP="002C4DC1">
            <w:pPr>
              <w:pStyle w:val="21"/>
              <w:spacing w:after="0" w:line="240" w:lineRule="auto"/>
            </w:pPr>
            <w:r w:rsidRPr="008E5657">
              <w:t>Всероссийский конкурс</w:t>
            </w:r>
          </w:p>
          <w:p w:rsidR="002C4DC1" w:rsidRPr="008E5657" w:rsidRDefault="002C4DC1" w:rsidP="002C4DC1">
            <w:pPr>
              <w:pStyle w:val="21"/>
              <w:spacing w:after="0" w:line="240" w:lineRule="auto"/>
            </w:pPr>
            <w:r w:rsidRPr="008E5657">
              <w:t xml:space="preserve"> «КИТ-2013»</w:t>
            </w:r>
          </w:p>
        </w:tc>
        <w:tc>
          <w:tcPr>
            <w:tcW w:w="2374" w:type="dxa"/>
          </w:tcPr>
          <w:p w:rsidR="002C4DC1" w:rsidRPr="008E5657" w:rsidRDefault="002C4DC1" w:rsidP="002C4DC1">
            <w:pPr>
              <w:pStyle w:val="21"/>
              <w:spacing w:after="0" w:line="240" w:lineRule="auto"/>
              <w:rPr>
                <w:b/>
              </w:rPr>
            </w:pPr>
          </w:p>
          <w:p w:rsidR="002C4DC1" w:rsidRPr="008E5657" w:rsidRDefault="002C4DC1" w:rsidP="002C4DC1">
            <w:pPr>
              <w:pStyle w:val="21"/>
              <w:spacing w:after="0" w:line="240" w:lineRule="auto"/>
              <w:rPr>
                <w:b/>
              </w:rPr>
            </w:pPr>
            <w:r w:rsidRPr="008E5657">
              <w:rPr>
                <w:b/>
              </w:rPr>
              <w:t>3-4 место в районе</w:t>
            </w:r>
          </w:p>
          <w:p w:rsidR="002C4DC1" w:rsidRPr="008E5657" w:rsidRDefault="002C4DC1" w:rsidP="002C4DC1">
            <w:pPr>
              <w:pStyle w:val="21"/>
              <w:spacing w:after="0" w:line="240" w:lineRule="auto"/>
              <w:rPr>
                <w:b/>
              </w:rPr>
            </w:pP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Солодов Дмитрий</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9 класс</w:t>
            </w:r>
          </w:p>
        </w:tc>
        <w:tc>
          <w:tcPr>
            <w:tcW w:w="3119" w:type="dxa"/>
          </w:tcPr>
          <w:p w:rsidR="002C4DC1" w:rsidRPr="008E5657" w:rsidRDefault="002C4DC1" w:rsidP="002C4DC1">
            <w:pPr>
              <w:pStyle w:val="21"/>
              <w:spacing w:after="0" w:line="240" w:lineRule="auto"/>
            </w:pPr>
            <w:r w:rsidRPr="008E5657">
              <w:t>Всероссийский конкурс</w:t>
            </w:r>
          </w:p>
          <w:p w:rsidR="002C4DC1" w:rsidRPr="008E5657" w:rsidRDefault="002C4DC1" w:rsidP="002C4DC1">
            <w:pPr>
              <w:pStyle w:val="21"/>
              <w:spacing w:after="0" w:line="240" w:lineRule="auto"/>
            </w:pPr>
            <w:r w:rsidRPr="008E5657">
              <w:t xml:space="preserve"> «КИТ-2013»</w:t>
            </w:r>
          </w:p>
        </w:tc>
        <w:tc>
          <w:tcPr>
            <w:tcW w:w="2374" w:type="dxa"/>
          </w:tcPr>
          <w:p w:rsidR="002C4DC1" w:rsidRPr="008E5657" w:rsidRDefault="002C4DC1" w:rsidP="002C4DC1">
            <w:pPr>
              <w:pStyle w:val="21"/>
              <w:spacing w:after="0" w:line="240" w:lineRule="auto"/>
              <w:rPr>
                <w:b/>
              </w:rPr>
            </w:pPr>
          </w:p>
          <w:p w:rsidR="002C4DC1" w:rsidRPr="008E5657" w:rsidRDefault="002C4DC1" w:rsidP="002C4DC1">
            <w:pPr>
              <w:pStyle w:val="21"/>
              <w:spacing w:after="0" w:line="240" w:lineRule="auto"/>
              <w:rPr>
                <w:b/>
              </w:rPr>
            </w:pPr>
            <w:r w:rsidRPr="008E5657">
              <w:rPr>
                <w:b/>
              </w:rPr>
              <w:t>3-4 место в районе</w:t>
            </w:r>
          </w:p>
          <w:p w:rsidR="002C4DC1" w:rsidRPr="008E5657" w:rsidRDefault="002C4DC1" w:rsidP="002C4DC1">
            <w:pPr>
              <w:pStyle w:val="21"/>
              <w:spacing w:after="0" w:line="240" w:lineRule="auto"/>
              <w:rPr>
                <w:b/>
              </w:rPr>
            </w:pP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Бондаренко Виктория</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5 класс</w:t>
            </w:r>
          </w:p>
        </w:tc>
        <w:tc>
          <w:tcPr>
            <w:tcW w:w="3119" w:type="dxa"/>
          </w:tcPr>
          <w:p w:rsidR="002C4DC1" w:rsidRPr="008E5657" w:rsidRDefault="002C4DC1" w:rsidP="002C4DC1">
            <w:pPr>
              <w:pStyle w:val="21"/>
              <w:spacing w:after="0" w:line="240" w:lineRule="auto"/>
            </w:pPr>
            <w:r w:rsidRPr="008E5657">
              <w:t>Всероссийский математический  конкурс «Ребус».</w:t>
            </w:r>
          </w:p>
          <w:p w:rsidR="002C4DC1" w:rsidRPr="008E5657" w:rsidRDefault="002C4DC1" w:rsidP="002C4DC1">
            <w:pPr>
              <w:pStyle w:val="21"/>
              <w:spacing w:after="0" w:line="240" w:lineRule="auto"/>
            </w:pPr>
          </w:p>
        </w:tc>
        <w:tc>
          <w:tcPr>
            <w:tcW w:w="2374" w:type="dxa"/>
          </w:tcPr>
          <w:p w:rsidR="002C4DC1" w:rsidRPr="008E5657" w:rsidRDefault="002C4DC1" w:rsidP="002C4DC1">
            <w:pPr>
              <w:pStyle w:val="21"/>
              <w:spacing w:after="0" w:line="240" w:lineRule="auto"/>
              <w:rPr>
                <w:b/>
              </w:rPr>
            </w:pPr>
            <w:r w:rsidRPr="008E5657">
              <w:rPr>
                <w:b/>
              </w:rPr>
              <w:t>Диплом 1 степени</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Филатова Анна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5 класс</w:t>
            </w:r>
          </w:p>
        </w:tc>
        <w:tc>
          <w:tcPr>
            <w:tcW w:w="3119" w:type="dxa"/>
          </w:tcPr>
          <w:p w:rsidR="002C4DC1" w:rsidRPr="008E5657" w:rsidRDefault="002C4DC1" w:rsidP="002C4DC1">
            <w:pPr>
              <w:pStyle w:val="21"/>
              <w:spacing w:after="0" w:line="240" w:lineRule="auto"/>
            </w:pPr>
            <w:r w:rsidRPr="008E5657">
              <w:t>Всероссийский математический  конкурс «Ребус».</w:t>
            </w:r>
          </w:p>
        </w:tc>
        <w:tc>
          <w:tcPr>
            <w:tcW w:w="2374" w:type="dxa"/>
          </w:tcPr>
          <w:p w:rsidR="002C4DC1" w:rsidRPr="008E5657" w:rsidRDefault="002C4DC1" w:rsidP="002C4DC1">
            <w:pPr>
              <w:pStyle w:val="21"/>
              <w:spacing w:after="0" w:line="240" w:lineRule="auto"/>
              <w:rPr>
                <w:b/>
              </w:rPr>
            </w:pPr>
            <w:r w:rsidRPr="008E5657">
              <w:rPr>
                <w:b/>
              </w:rPr>
              <w:t>Диплом 1 степени</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Трыкин Александр</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9 класс</w:t>
            </w:r>
          </w:p>
        </w:tc>
        <w:tc>
          <w:tcPr>
            <w:tcW w:w="3119" w:type="dxa"/>
          </w:tcPr>
          <w:p w:rsidR="002C4DC1" w:rsidRPr="008E5657" w:rsidRDefault="002C4DC1" w:rsidP="002C4DC1">
            <w:pPr>
              <w:pStyle w:val="21"/>
              <w:spacing w:after="0" w:line="240" w:lineRule="auto"/>
            </w:pPr>
            <w:r w:rsidRPr="008E5657">
              <w:t>Всероссийский математический  конкурс «Ребус».</w:t>
            </w:r>
          </w:p>
        </w:tc>
        <w:tc>
          <w:tcPr>
            <w:tcW w:w="2374" w:type="dxa"/>
          </w:tcPr>
          <w:p w:rsidR="002C4DC1" w:rsidRPr="008E5657" w:rsidRDefault="002C4DC1" w:rsidP="002C4DC1">
            <w:pPr>
              <w:pStyle w:val="21"/>
              <w:spacing w:after="0" w:line="240" w:lineRule="auto"/>
              <w:rPr>
                <w:b/>
              </w:rPr>
            </w:pPr>
            <w:r w:rsidRPr="008E5657">
              <w:rPr>
                <w:b/>
              </w:rPr>
              <w:t>Диплом 11 степени</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 xml:space="preserve">Тихомирова </w:t>
            </w:r>
            <w:r w:rsidRPr="008E5657">
              <w:lastRenderedPageBreak/>
              <w:t>Карина</w:t>
            </w:r>
          </w:p>
        </w:tc>
        <w:tc>
          <w:tcPr>
            <w:tcW w:w="2268" w:type="dxa"/>
          </w:tcPr>
          <w:p w:rsidR="002C4DC1" w:rsidRPr="008E5657" w:rsidRDefault="002C4DC1" w:rsidP="002C4DC1">
            <w:pPr>
              <w:pStyle w:val="21"/>
              <w:spacing w:after="0" w:line="240" w:lineRule="auto"/>
            </w:pPr>
            <w:r w:rsidRPr="008E5657">
              <w:lastRenderedPageBreak/>
              <w:t>МБОУ «ООШ№11</w:t>
            </w:r>
          </w:p>
          <w:p w:rsidR="002C4DC1" w:rsidRPr="008E5657" w:rsidRDefault="002C4DC1" w:rsidP="002C4DC1">
            <w:pPr>
              <w:pStyle w:val="21"/>
              <w:spacing w:after="0" w:line="240" w:lineRule="auto"/>
            </w:pPr>
            <w:r w:rsidRPr="008E5657">
              <w:lastRenderedPageBreak/>
              <w:t>им.А.И.Фатьянова»</w:t>
            </w:r>
          </w:p>
          <w:p w:rsidR="002C4DC1" w:rsidRPr="008E5657" w:rsidRDefault="002C4DC1" w:rsidP="002C4DC1">
            <w:pPr>
              <w:pStyle w:val="21"/>
              <w:spacing w:after="0" w:line="240" w:lineRule="auto"/>
            </w:pPr>
            <w:r w:rsidRPr="008E5657">
              <w:t>5 класс</w:t>
            </w:r>
          </w:p>
        </w:tc>
        <w:tc>
          <w:tcPr>
            <w:tcW w:w="3119" w:type="dxa"/>
          </w:tcPr>
          <w:p w:rsidR="002C4DC1" w:rsidRPr="008E5657" w:rsidRDefault="002C4DC1" w:rsidP="002C4DC1">
            <w:pPr>
              <w:pStyle w:val="21"/>
              <w:spacing w:after="0" w:line="240" w:lineRule="auto"/>
            </w:pPr>
            <w:r w:rsidRPr="008E5657">
              <w:lastRenderedPageBreak/>
              <w:t xml:space="preserve">Всероссийский </w:t>
            </w:r>
            <w:r w:rsidRPr="008E5657">
              <w:lastRenderedPageBreak/>
              <w:t>математический  конкурс «Ребус».</w:t>
            </w:r>
          </w:p>
        </w:tc>
        <w:tc>
          <w:tcPr>
            <w:tcW w:w="2374" w:type="dxa"/>
          </w:tcPr>
          <w:p w:rsidR="002C4DC1" w:rsidRPr="008E5657" w:rsidRDefault="002C4DC1" w:rsidP="002C4DC1">
            <w:pPr>
              <w:pStyle w:val="21"/>
              <w:spacing w:after="0" w:line="240" w:lineRule="auto"/>
              <w:rPr>
                <w:b/>
              </w:rPr>
            </w:pPr>
            <w:r w:rsidRPr="008E5657">
              <w:rPr>
                <w:b/>
              </w:rPr>
              <w:lastRenderedPageBreak/>
              <w:t xml:space="preserve">Диплом 111 </w:t>
            </w:r>
            <w:r w:rsidRPr="008E5657">
              <w:rPr>
                <w:b/>
              </w:rPr>
              <w:lastRenderedPageBreak/>
              <w:t>степени</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Данилычев Егор</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5 класс</w:t>
            </w:r>
          </w:p>
        </w:tc>
        <w:tc>
          <w:tcPr>
            <w:tcW w:w="3119" w:type="dxa"/>
          </w:tcPr>
          <w:p w:rsidR="002C4DC1" w:rsidRPr="008E5657" w:rsidRDefault="002C4DC1" w:rsidP="002C4DC1">
            <w:pPr>
              <w:pStyle w:val="21"/>
              <w:spacing w:after="0" w:line="240" w:lineRule="auto"/>
            </w:pPr>
            <w:r w:rsidRPr="008E5657">
              <w:t>Всероссийский математический  конкурс «Ребус».</w:t>
            </w:r>
          </w:p>
        </w:tc>
        <w:tc>
          <w:tcPr>
            <w:tcW w:w="2374" w:type="dxa"/>
          </w:tcPr>
          <w:p w:rsidR="002C4DC1" w:rsidRPr="008E5657" w:rsidRDefault="002C4DC1" w:rsidP="002C4DC1">
            <w:pPr>
              <w:pStyle w:val="21"/>
              <w:spacing w:after="0" w:line="240" w:lineRule="auto"/>
              <w:rPr>
                <w:b/>
              </w:rPr>
            </w:pPr>
            <w:r w:rsidRPr="008E5657">
              <w:rPr>
                <w:b/>
              </w:rPr>
              <w:t>Диплом 111 степени</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Афонин Алексей</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7 класс</w:t>
            </w:r>
          </w:p>
        </w:tc>
        <w:tc>
          <w:tcPr>
            <w:tcW w:w="3119" w:type="dxa"/>
          </w:tcPr>
          <w:p w:rsidR="002C4DC1" w:rsidRPr="008E5657" w:rsidRDefault="002C4DC1" w:rsidP="002C4DC1">
            <w:pPr>
              <w:pStyle w:val="21"/>
              <w:spacing w:after="0" w:line="240" w:lineRule="auto"/>
            </w:pPr>
            <w:r w:rsidRPr="008E5657">
              <w:t>Общероссийская предметная олимпиада«Олимпус»,</w:t>
            </w:r>
          </w:p>
          <w:p w:rsidR="002C4DC1" w:rsidRPr="008E5657" w:rsidRDefault="002C4DC1" w:rsidP="002C4DC1">
            <w:pPr>
              <w:pStyle w:val="21"/>
              <w:spacing w:after="0" w:line="240" w:lineRule="auto"/>
            </w:pPr>
            <w:r w:rsidRPr="008E5657">
              <w:t>зимняя сессия. Институт Развития Школьного Образования</w:t>
            </w:r>
          </w:p>
        </w:tc>
        <w:tc>
          <w:tcPr>
            <w:tcW w:w="2374" w:type="dxa"/>
          </w:tcPr>
          <w:p w:rsidR="002C4DC1" w:rsidRPr="008E5657" w:rsidRDefault="002C4DC1" w:rsidP="002C4DC1">
            <w:pPr>
              <w:pStyle w:val="21"/>
              <w:spacing w:after="0" w:line="240" w:lineRule="auto"/>
              <w:rPr>
                <w:b/>
              </w:rPr>
            </w:pPr>
            <w:r w:rsidRPr="008E5657">
              <w:rPr>
                <w:b/>
              </w:rPr>
              <w:t xml:space="preserve">Диплом лауреата по </w:t>
            </w:r>
          </w:p>
          <w:p w:rsidR="002C4DC1" w:rsidRPr="008E5657" w:rsidRDefault="002C4DC1" w:rsidP="002C4DC1">
            <w:pPr>
              <w:pStyle w:val="21"/>
              <w:spacing w:after="0" w:line="240" w:lineRule="auto"/>
              <w:rPr>
                <w:b/>
              </w:rPr>
            </w:pPr>
            <w:r w:rsidRPr="008E5657">
              <w:rPr>
                <w:b/>
              </w:rPr>
              <w:t>географии</w:t>
            </w:r>
          </w:p>
          <w:p w:rsidR="002C4DC1" w:rsidRPr="008E5657" w:rsidRDefault="002C4DC1" w:rsidP="002C4DC1">
            <w:pPr>
              <w:pStyle w:val="21"/>
              <w:spacing w:after="0" w:line="240" w:lineRule="auto"/>
              <w:rPr>
                <w:b/>
              </w:rPr>
            </w:pPr>
            <w:r w:rsidRPr="008E5657">
              <w:rPr>
                <w:b/>
              </w:rPr>
              <w:t xml:space="preserve"> 3 место</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Трыкин Александ</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9 класс</w:t>
            </w:r>
          </w:p>
        </w:tc>
        <w:tc>
          <w:tcPr>
            <w:tcW w:w="3119" w:type="dxa"/>
          </w:tcPr>
          <w:p w:rsidR="002C4DC1" w:rsidRPr="008E5657" w:rsidRDefault="002C4DC1" w:rsidP="002C4DC1">
            <w:pPr>
              <w:pStyle w:val="21"/>
              <w:spacing w:after="0" w:line="240" w:lineRule="auto"/>
            </w:pPr>
            <w:r w:rsidRPr="008E5657">
              <w:t>Общероссийская предметная олимпиада«Олимпус»,</w:t>
            </w:r>
          </w:p>
          <w:p w:rsidR="002C4DC1" w:rsidRPr="008E5657" w:rsidRDefault="002C4DC1" w:rsidP="002C4DC1">
            <w:pPr>
              <w:pStyle w:val="21"/>
              <w:spacing w:after="0" w:line="240" w:lineRule="auto"/>
            </w:pPr>
            <w:r w:rsidRPr="008E5657">
              <w:t>зимняя сессия. Институт Развития Школьного Образования</w:t>
            </w:r>
          </w:p>
        </w:tc>
        <w:tc>
          <w:tcPr>
            <w:tcW w:w="2374" w:type="dxa"/>
          </w:tcPr>
          <w:p w:rsidR="002C4DC1" w:rsidRPr="008E5657" w:rsidRDefault="002C4DC1" w:rsidP="002C4DC1">
            <w:pPr>
              <w:pStyle w:val="21"/>
              <w:spacing w:after="0" w:line="240" w:lineRule="auto"/>
              <w:rPr>
                <w:b/>
              </w:rPr>
            </w:pPr>
            <w:r w:rsidRPr="008E5657">
              <w:rPr>
                <w:b/>
              </w:rPr>
              <w:t xml:space="preserve">Диплом лауреата по </w:t>
            </w:r>
          </w:p>
          <w:p w:rsidR="002C4DC1" w:rsidRPr="008E5657" w:rsidRDefault="002C4DC1" w:rsidP="002C4DC1">
            <w:pPr>
              <w:pStyle w:val="21"/>
              <w:spacing w:after="0" w:line="240" w:lineRule="auto"/>
              <w:rPr>
                <w:b/>
              </w:rPr>
            </w:pPr>
            <w:r w:rsidRPr="008E5657">
              <w:rPr>
                <w:b/>
              </w:rPr>
              <w:t>географии</w:t>
            </w:r>
          </w:p>
          <w:p w:rsidR="002C4DC1" w:rsidRPr="008E5657" w:rsidRDefault="002C4DC1" w:rsidP="002C4DC1">
            <w:pPr>
              <w:pStyle w:val="21"/>
              <w:spacing w:after="0" w:line="240" w:lineRule="auto"/>
              <w:rPr>
                <w:b/>
              </w:rPr>
            </w:pPr>
            <w:r w:rsidRPr="008E5657">
              <w:rPr>
                <w:b/>
              </w:rPr>
              <w:t xml:space="preserve"> 4 место</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 xml:space="preserve">Кравченко </w:t>
            </w:r>
          </w:p>
          <w:p w:rsidR="002C4DC1" w:rsidRPr="008E5657" w:rsidRDefault="002C4DC1" w:rsidP="002C4DC1">
            <w:pPr>
              <w:pStyle w:val="21"/>
              <w:spacing w:after="0" w:line="240" w:lineRule="auto"/>
            </w:pPr>
            <w:r w:rsidRPr="008E5657">
              <w:t>Алина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9 класс</w:t>
            </w:r>
          </w:p>
        </w:tc>
        <w:tc>
          <w:tcPr>
            <w:tcW w:w="3119" w:type="dxa"/>
          </w:tcPr>
          <w:p w:rsidR="002C4DC1" w:rsidRPr="008E5657" w:rsidRDefault="002C4DC1" w:rsidP="002C4DC1">
            <w:pPr>
              <w:pStyle w:val="21"/>
              <w:spacing w:after="0" w:line="240" w:lineRule="auto"/>
            </w:pPr>
            <w:r w:rsidRPr="008E5657">
              <w:t>Общероссийская предметная олимпиада«Олимпус»,</w:t>
            </w:r>
          </w:p>
          <w:p w:rsidR="002C4DC1" w:rsidRPr="008E5657" w:rsidRDefault="002C4DC1" w:rsidP="002C4DC1">
            <w:pPr>
              <w:pStyle w:val="21"/>
              <w:spacing w:after="0" w:line="240" w:lineRule="auto"/>
            </w:pPr>
            <w:r w:rsidRPr="008E5657">
              <w:t>зимняя сессия. Институт Развития Школьного Образования</w:t>
            </w:r>
          </w:p>
        </w:tc>
        <w:tc>
          <w:tcPr>
            <w:tcW w:w="2374" w:type="dxa"/>
          </w:tcPr>
          <w:p w:rsidR="002C4DC1" w:rsidRPr="008E5657" w:rsidRDefault="002C4DC1" w:rsidP="002C4DC1">
            <w:pPr>
              <w:pStyle w:val="21"/>
              <w:spacing w:after="0" w:line="240" w:lineRule="auto"/>
              <w:rPr>
                <w:b/>
              </w:rPr>
            </w:pPr>
            <w:r w:rsidRPr="008E5657">
              <w:rPr>
                <w:b/>
              </w:rPr>
              <w:t xml:space="preserve">Диплом лауреата по </w:t>
            </w:r>
          </w:p>
          <w:p w:rsidR="002C4DC1" w:rsidRPr="008E5657" w:rsidRDefault="002C4DC1" w:rsidP="002C4DC1">
            <w:pPr>
              <w:pStyle w:val="21"/>
              <w:spacing w:after="0" w:line="240" w:lineRule="auto"/>
              <w:rPr>
                <w:b/>
              </w:rPr>
            </w:pPr>
            <w:r w:rsidRPr="008E5657">
              <w:rPr>
                <w:b/>
              </w:rPr>
              <w:t>географии</w:t>
            </w:r>
          </w:p>
          <w:p w:rsidR="002C4DC1" w:rsidRPr="008E5657" w:rsidRDefault="002C4DC1" w:rsidP="002C4DC1">
            <w:pPr>
              <w:pStyle w:val="21"/>
              <w:spacing w:after="0" w:line="240" w:lineRule="auto"/>
              <w:rPr>
                <w:b/>
              </w:rPr>
            </w:pPr>
            <w:r w:rsidRPr="008E5657">
              <w:rPr>
                <w:b/>
              </w:rPr>
              <w:t xml:space="preserve"> 10 место</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Соловьёва Кристина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8 класс</w:t>
            </w:r>
          </w:p>
        </w:tc>
        <w:tc>
          <w:tcPr>
            <w:tcW w:w="3119" w:type="dxa"/>
          </w:tcPr>
          <w:p w:rsidR="002C4DC1" w:rsidRPr="008E5657" w:rsidRDefault="002C4DC1" w:rsidP="002C4DC1">
            <w:pPr>
              <w:pStyle w:val="21"/>
              <w:spacing w:after="0" w:line="240" w:lineRule="auto"/>
            </w:pPr>
            <w:r w:rsidRPr="008E5657">
              <w:t>Общероссийская предметная олимпиада«Олимпус»,</w:t>
            </w:r>
          </w:p>
          <w:p w:rsidR="002C4DC1" w:rsidRPr="008E5657" w:rsidRDefault="002C4DC1" w:rsidP="002C4DC1">
            <w:pPr>
              <w:pStyle w:val="21"/>
              <w:spacing w:after="0" w:line="240" w:lineRule="auto"/>
            </w:pPr>
            <w:r w:rsidRPr="008E5657">
              <w:t>зимняя сессия. Институт Развития Школьного Образования</w:t>
            </w:r>
          </w:p>
        </w:tc>
        <w:tc>
          <w:tcPr>
            <w:tcW w:w="2374" w:type="dxa"/>
          </w:tcPr>
          <w:p w:rsidR="002C4DC1" w:rsidRPr="008E5657" w:rsidRDefault="002C4DC1" w:rsidP="002C4DC1">
            <w:pPr>
              <w:pStyle w:val="21"/>
              <w:spacing w:after="0" w:line="240" w:lineRule="auto"/>
              <w:rPr>
                <w:b/>
              </w:rPr>
            </w:pPr>
            <w:r w:rsidRPr="008E5657">
              <w:rPr>
                <w:b/>
              </w:rPr>
              <w:t xml:space="preserve">Диплом лауреата по </w:t>
            </w:r>
          </w:p>
          <w:p w:rsidR="002C4DC1" w:rsidRPr="008E5657" w:rsidRDefault="002C4DC1" w:rsidP="002C4DC1">
            <w:pPr>
              <w:pStyle w:val="21"/>
              <w:spacing w:after="0" w:line="240" w:lineRule="auto"/>
              <w:rPr>
                <w:b/>
              </w:rPr>
            </w:pPr>
            <w:r w:rsidRPr="008E5657">
              <w:rPr>
                <w:b/>
              </w:rPr>
              <w:t>геограяии</w:t>
            </w:r>
          </w:p>
          <w:p w:rsidR="002C4DC1" w:rsidRPr="008E5657" w:rsidRDefault="002C4DC1" w:rsidP="002C4DC1">
            <w:pPr>
              <w:pStyle w:val="21"/>
              <w:spacing w:after="0" w:line="240" w:lineRule="auto"/>
              <w:rPr>
                <w:b/>
              </w:rPr>
            </w:pPr>
            <w:r w:rsidRPr="008E5657">
              <w:rPr>
                <w:b/>
              </w:rPr>
              <w:t xml:space="preserve"> 10 место</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afc"/>
            </w:pPr>
            <w:r w:rsidRPr="008E5657">
              <w:t>Яковлева</w:t>
            </w:r>
          </w:p>
          <w:p w:rsidR="002C4DC1" w:rsidRPr="008E5657" w:rsidRDefault="002C4DC1" w:rsidP="002C4DC1">
            <w:pPr>
              <w:pStyle w:val="afc"/>
            </w:pPr>
            <w:r w:rsidRPr="008E5657">
              <w:t xml:space="preserve"> Анна</w:t>
            </w:r>
          </w:p>
          <w:p w:rsidR="002C4DC1" w:rsidRPr="008E5657" w:rsidRDefault="002C4DC1" w:rsidP="002C4DC1">
            <w:pPr>
              <w:pStyle w:val="21"/>
              <w:spacing w:after="0" w:line="240" w:lineRule="auto"/>
            </w:pP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8 класс</w:t>
            </w:r>
          </w:p>
        </w:tc>
        <w:tc>
          <w:tcPr>
            <w:tcW w:w="3119" w:type="dxa"/>
          </w:tcPr>
          <w:p w:rsidR="002C4DC1" w:rsidRPr="008E5657" w:rsidRDefault="002C4DC1" w:rsidP="002C4DC1">
            <w:pPr>
              <w:pStyle w:val="21"/>
              <w:spacing w:after="0" w:line="240" w:lineRule="auto"/>
            </w:pPr>
            <w:r w:rsidRPr="008E5657">
              <w:t>Общероссийская предметная олимпиада«Олимпус»,</w:t>
            </w:r>
          </w:p>
          <w:p w:rsidR="002C4DC1" w:rsidRPr="008E5657" w:rsidRDefault="002C4DC1" w:rsidP="002C4DC1">
            <w:pPr>
              <w:pStyle w:val="21"/>
              <w:spacing w:after="0" w:line="240" w:lineRule="auto"/>
            </w:pPr>
            <w:r w:rsidRPr="008E5657">
              <w:t>зимняя сессия. Институт Развития Школьного Образования</w:t>
            </w:r>
          </w:p>
        </w:tc>
        <w:tc>
          <w:tcPr>
            <w:tcW w:w="2374" w:type="dxa"/>
          </w:tcPr>
          <w:p w:rsidR="002C4DC1" w:rsidRPr="008E5657" w:rsidRDefault="002C4DC1" w:rsidP="002C4DC1">
            <w:pPr>
              <w:pStyle w:val="21"/>
              <w:spacing w:after="0" w:line="240" w:lineRule="auto"/>
              <w:rPr>
                <w:b/>
              </w:rPr>
            </w:pPr>
            <w:r w:rsidRPr="008E5657">
              <w:rPr>
                <w:b/>
              </w:rPr>
              <w:t xml:space="preserve">Диплом лауреата по </w:t>
            </w:r>
          </w:p>
          <w:p w:rsidR="002C4DC1" w:rsidRPr="008E5657" w:rsidRDefault="002C4DC1" w:rsidP="002C4DC1">
            <w:pPr>
              <w:pStyle w:val="21"/>
              <w:spacing w:after="0" w:line="240" w:lineRule="auto"/>
              <w:rPr>
                <w:b/>
              </w:rPr>
            </w:pPr>
            <w:r w:rsidRPr="008E5657">
              <w:rPr>
                <w:b/>
              </w:rPr>
              <w:t>географии</w:t>
            </w:r>
          </w:p>
          <w:p w:rsidR="002C4DC1" w:rsidRPr="008E5657" w:rsidRDefault="002C4DC1" w:rsidP="002C4DC1">
            <w:pPr>
              <w:pStyle w:val="21"/>
              <w:spacing w:after="0" w:line="240" w:lineRule="auto"/>
              <w:rPr>
                <w:b/>
              </w:rPr>
            </w:pPr>
            <w:r w:rsidRPr="008E5657">
              <w:rPr>
                <w:b/>
              </w:rPr>
              <w:t xml:space="preserve"> </w:t>
            </w:r>
          </w:p>
          <w:p w:rsidR="002C4DC1" w:rsidRPr="008E5657" w:rsidRDefault="002C4DC1" w:rsidP="002C4DC1">
            <w:pPr>
              <w:pStyle w:val="21"/>
              <w:spacing w:after="0" w:line="240" w:lineRule="auto"/>
              <w:rPr>
                <w:b/>
              </w:rPr>
            </w:pPr>
            <w:r w:rsidRPr="008E5657">
              <w:rPr>
                <w:b/>
              </w:rPr>
              <w:t>10 место</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afc"/>
            </w:pPr>
            <w:r w:rsidRPr="008E5657">
              <w:t>Бондаренко Виктория</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5 класс</w:t>
            </w:r>
          </w:p>
        </w:tc>
        <w:tc>
          <w:tcPr>
            <w:tcW w:w="3119" w:type="dxa"/>
          </w:tcPr>
          <w:p w:rsidR="002C4DC1" w:rsidRPr="008E5657" w:rsidRDefault="002C4DC1" w:rsidP="002C4DC1">
            <w:pPr>
              <w:pStyle w:val="21"/>
              <w:spacing w:after="0" w:line="240" w:lineRule="auto"/>
            </w:pPr>
            <w:r w:rsidRPr="008E5657">
              <w:t>Общероссийская предметная олимпиада«Олимпус»,</w:t>
            </w:r>
          </w:p>
          <w:p w:rsidR="002C4DC1" w:rsidRPr="008E5657" w:rsidRDefault="002C4DC1" w:rsidP="002C4DC1">
            <w:pPr>
              <w:pStyle w:val="21"/>
              <w:spacing w:after="0" w:line="240" w:lineRule="auto"/>
            </w:pPr>
            <w:r w:rsidRPr="008E5657">
              <w:t>зимняя сессия. Институт Развития Школьного Образования</w:t>
            </w:r>
          </w:p>
        </w:tc>
        <w:tc>
          <w:tcPr>
            <w:tcW w:w="2374" w:type="dxa"/>
          </w:tcPr>
          <w:p w:rsidR="002C4DC1" w:rsidRPr="008E5657" w:rsidRDefault="002C4DC1" w:rsidP="002C4DC1">
            <w:pPr>
              <w:pStyle w:val="21"/>
              <w:spacing w:after="0" w:line="240" w:lineRule="auto"/>
              <w:rPr>
                <w:b/>
              </w:rPr>
            </w:pPr>
            <w:r w:rsidRPr="008E5657">
              <w:rPr>
                <w:b/>
              </w:rPr>
              <w:t xml:space="preserve">Диплом лауреата по </w:t>
            </w:r>
          </w:p>
          <w:p w:rsidR="002C4DC1" w:rsidRPr="008E5657" w:rsidRDefault="002C4DC1" w:rsidP="002C4DC1">
            <w:pPr>
              <w:pStyle w:val="21"/>
              <w:spacing w:after="0" w:line="240" w:lineRule="auto"/>
              <w:rPr>
                <w:b/>
              </w:rPr>
            </w:pPr>
            <w:r w:rsidRPr="008E5657">
              <w:rPr>
                <w:b/>
              </w:rPr>
              <w:t>математике</w:t>
            </w:r>
          </w:p>
          <w:p w:rsidR="002C4DC1" w:rsidRPr="008E5657" w:rsidRDefault="002C4DC1" w:rsidP="002C4DC1">
            <w:pPr>
              <w:pStyle w:val="21"/>
              <w:spacing w:after="0" w:line="240" w:lineRule="auto"/>
              <w:rPr>
                <w:b/>
              </w:rPr>
            </w:pPr>
            <w:r w:rsidRPr="008E5657">
              <w:rPr>
                <w:b/>
              </w:rPr>
              <w:t xml:space="preserve"> 5 место</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afc"/>
            </w:pPr>
            <w:r w:rsidRPr="008E5657">
              <w:t>Афонин</w:t>
            </w:r>
          </w:p>
          <w:p w:rsidR="002C4DC1" w:rsidRPr="008E5657" w:rsidRDefault="002C4DC1" w:rsidP="002C4DC1">
            <w:pPr>
              <w:pStyle w:val="afc"/>
            </w:pPr>
            <w:r w:rsidRPr="008E5657">
              <w:t xml:space="preserve"> Алексей</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7 класс</w:t>
            </w:r>
          </w:p>
        </w:tc>
        <w:tc>
          <w:tcPr>
            <w:tcW w:w="3119" w:type="dxa"/>
          </w:tcPr>
          <w:p w:rsidR="002C4DC1" w:rsidRPr="008E5657" w:rsidRDefault="002C4DC1" w:rsidP="002C4DC1">
            <w:pPr>
              <w:pStyle w:val="21"/>
              <w:spacing w:after="0" w:line="240" w:lineRule="auto"/>
            </w:pPr>
            <w:r w:rsidRPr="008E5657">
              <w:t>Общероссийская предметная олимпиада«Олимпус»,</w:t>
            </w:r>
          </w:p>
          <w:p w:rsidR="002C4DC1" w:rsidRPr="008E5657" w:rsidRDefault="002C4DC1" w:rsidP="002C4DC1">
            <w:pPr>
              <w:pStyle w:val="21"/>
              <w:spacing w:after="0" w:line="240" w:lineRule="auto"/>
            </w:pPr>
            <w:r w:rsidRPr="008E5657">
              <w:t>зимняя сессия. Институт Развития Школьного Образования</w:t>
            </w:r>
          </w:p>
        </w:tc>
        <w:tc>
          <w:tcPr>
            <w:tcW w:w="2374" w:type="dxa"/>
          </w:tcPr>
          <w:p w:rsidR="002C4DC1" w:rsidRPr="008E5657" w:rsidRDefault="002C4DC1" w:rsidP="002C4DC1">
            <w:pPr>
              <w:pStyle w:val="21"/>
              <w:spacing w:after="0" w:line="240" w:lineRule="auto"/>
              <w:rPr>
                <w:b/>
              </w:rPr>
            </w:pPr>
            <w:r w:rsidRPr="008E5657">
              <w:rPr>
                <w:b/>
              </w:rPr>
              <w:t xml:space="preserve">Диплом лауреата по </w:t>
            </w:r>
          </w:p>
          <w:p w:rsidR="002C4DC1" w:rsidRPr="008E5657" w:rsidRDefault="002C4DC1" w:rsidP="002C4DC1">
            <w:pPr>
              <w:pStyle w:val="21"/>
              <w:spacing w:after="0" w:line="240" w:lineRule="auto"/>
              <w:rPr>
                <w:b/>
              </w:rPr>
            </w:pPr>
            <w:r w:rsidRPr="008E5657">
              <w:rPr>
                <w:b/>
              </w:rPr>
              <w:t>математике</w:t>
            </w:r>
          </w:p>
          <w:p w:rsidR="002C4DC1" w:rsidRPr="008E5657" w:rsidRDefault="002C4DC1" w:rsidP="002C4DC1">
            <w:pPr>
              <w:pStyle w:val="21"/>
              <w:spacing w:after="0" w:line="240" w:lineRule="auto"/>
              <w:rPr>
                <w:b/>
              </w:rPr>
            </w:pPr>
            <w:r w:rsidRPr="008E5657">
              <w:rPr>
                <w:b/>
              </w:rPr>
              <w:t xml:space="preserve"> 6 место</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afc"/>
            </w:pPr>
            <w:r w:rsidRPr="008E5657">
              <w:t>Филатова Анна</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5класс</w:t>
            </w:r>
          </w:p>
        </w:tc>
        <w:tc>
          <w:tcPr>
            <w:tcW w:w="3119" w:type="dxa"/>
          </w:tcPr>
          <w:p w:rsidR="002C4DC1" w:rsidRPr="008E5657" w:rsidRDefault="002C4DC1" w:rsidP="002C4DC1">
            <w:pPr>
              <w:pStyle w:val="21"/>
              <w:spacing w:after="0" w:line="240" w:lineRule="auto"/>
            </w:pPr>
            <w:r w:rsidRPr="008E5657">
              <w:t>Общероссийская предметная олимпиада«Олимпус»,</w:t>
            </w:r>
          </w:p>
          <w:p w:rsidR="002C4DC1" w:rsidRPr="008E5657" w:rsidRDefault="002C4DC1" w:rsidP="002C4DC1">
            <w:pPr>
              <w:pStyle w:val="21"/>
              <w:spacing w:after="0" w:line="240" w:lineRule="auto"/>
            </w:pPr>
            <w:r w:rsidRPr="008E5657">
              <w:t xml:space="preserve">зимняя сессия. Институт Развития Школьного </w:t>
            </w:r>
            <w:r w:rsidRPr="008E5657">
              <w:lastRenderedPageBreak/>
              <w:t>Образования</w:t>
            </w:r>
          </w:p>
        </w:tc>
        <w:tc>
          <w:tcPr>
            <w:tcW w:w="2374" w:type="dxa"/>
          </w:tcPr>
          <w:p w:rsidR="002C4DC1" w:rsidRPr="008E5657" w:rsidRDefault="002C4DC1" w:rsidP="002C4DC1">
            <w:pPr>
              <w:pStyle w:val="21"/>
              <w:spacing w:after="0" w:line="240" w:lineRule="auto"/>
              <w:rPr>
                <w:b/>
              </w:rPr>
            </w:pPr>
            <w:r w:rsidRPr="008E5657">
              <w:rPr>
                <w:b/>
              </w:rPr>
              <w:lastRenderedPageBreak/>
              <w:t xml:space="preserve">Диплом лауреата по </w:t>
            </w:r>
          </w:p>
          <w:p w:rsidR="002C4DC1" w:rsidRPr="008E5657" w:rsidRDefault="002C4DC1" w:rsidP="002C4DC1">
            <w:pPr>
              <w:pStyle w:val="21"/>
              <w:spacing w:after="0" w:line="240" w:lineRule="auto"/>
              <w:rPr>
                <w:b/>
              </w:rPr>
            </w:pPr>
            <w:r w:rsidRPr="008E5657">
              <w:rPr>
                <w:b/>
              </w:rPr>
              <w:t>математике</w:t>
            </w:r>
          </w:p>
          <w:p w:rsidR="002C4DC1" w:rsidRPr="008E5657" w:rsidRDefault="002C4DC1" w:rsidP="002C4DC1">
            <w:pPr>
              <w:pStyle w:val="21"/>
              <w:spacing w:after="0" w:line="240" w:lineRule="auto"/>
              <w:rPr>
                <w:b/>
              </w:rPr>
            </w:pPr>
            <w:r w:rsidRPr="008E5657">
              <w:rPr>
                <w:b/>
              </w:rPr>
              <w:t xml:space="preserve"> 10 место</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afc"/>
            </w:pPr>
            <w:r w:rsidRPr="008E5657">
              <w:t>Андреев Даниил</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5 класс</w:t>
            </w:r>
          </w:p>
        </w:tc>
        <w:tc>
          <w:tcPr>
            <w:tcW w:w="3119" w:type="dxa"/>
          </w:tcPr>
          <w:p w:rsidR="002C4DC1" w:rsidRPr="008E5657" w:rsidRDefault="002C4DC1" w:rsidP="002C4DC1">
            <w:pPr>
              <w:pStyle w:val="21"/>
              <w:spacing w:after="0" w:line="240" w:lineRule="auto"/>
            </w:pPr>
            <w:r w:rsidRPr="008E5657">
              <w:t>Общероссийская предметная олимпиада«Олимпус»,</w:t>
            </w:r>
          </w:p>
          <w:p w:rsidR="002C4DC1" w:rsidRPr="008E5657" w:rsidRDefault="002C4DC1" w:rsidP="002C4DC1">
            <w:pPr>
              <w:pStyle w:val="21"/>
              <w:spacing w:after="0" w:line="240" w:lineRule="auto"/>
            </w:pPr>
            <w:r w:rsidRPr="008E5657">
              <w:t>зимняя сессия. Институт Развития Школьного Образования</w:t>
            </w:r>
          </w:p>
        </w:tc>
        <w:tc>
          <w:tcPr>
            <w:tcW w:w="2374" w:type="dxa"/>
          </w:tcPr>
          <w:p w:rsidR="002C4DC1" w:rsidRPr="008E5657" w:rsidRDefault="002C4DC1" w:rsidP="002C4DC1">
            <w:pPr>
              <w:pStyle w:val="21"/>
              <w:spacing w:after="0" w:line="240" w:lineRule="auto"/>
              <w:rPr>
                <w:b/>
              </w:rPr>
            </w:pPr>
            <w:r w:rsidRPr="008E5657">
              <w:rPr>
                <w:b/>
              </w:rPr>
              <w:t xml:space="preserve">Диплом лауреата по </w:t>
            </w:r>
          </w:p>
          <w:p w:rsidR="002C4DC1" w:rsidRPr="008E5657" w:rsidRDefault="002C4DC1" w:rsidP="002C4DC1">
            <w:pPr>
              <w:pStyle w:val="21"/>
              <w:spacing w:after="0" w:line="240" w:lineRule="auto"/>
              <w:rPr>
                <w:b/>
              </w:rPr>
            </w:pPr>
            <w:r w:rsidRPr="008E5657">
              <w:rPr>
                <w:b/>
              </w:rPr>
              <w:t>математике</w:t>
            </w:r>
          </w:p>
          <w:p w:rsidR="002C4DC1" w:rsidRPr="008E5657" w:rsidRDefault="002C4DC1" w:rsidP="002C4DC1">
            <w:pPr>
              <w:pStyle w:val="21"/>
              <w:spacing w:after="0" w:line="240" w:lineRule="auto"/>
              <w:rPr>
                <w:b/>
              </w:rPr>
            </w:pPr>
            <w:r w:rsidRPr="008E5657">
              <w:rPr>
                <w:b/>
              </w:rPr>
              <w:t xml:space="preserve"> 10 место</w:t>
            </w:r>
          </w:p>
        </w:tc>
      </w:tr>
      <w:tr w:rsidR="002C4DC1" w:rsidRPr="008E5657" w:rsidTr="002C4DC1">
        <w:tc>
          <w:tcPr>
            <w:tcW w:w="540" w:type="dxa"/>
          </w:tcPr>
          <w:p w:rsidR="002C4DC1" w:rsidRPr="008E5657" w:rsidRDefault="002C4DC1" w:rsidP="002C4DC1">
            <w:pPr>
              <w:pStyle w:val="21"/>
              <w:spacing w:after="0" w:line="240" w:lineRule="auto"/>
            </w:pPr>
          </w:p>
        </w:tc>
        <w:tc>
          <w:tcPr>
            <w:tcW w:w="2268" w:type="dxa"/>
          </w:tcPr>
          <w:p w:rsidR="002C4DC1" w:rsidRPr="008E5657" w:rsidRDefault="002C4DC1" w:rsidP="002C4DC1">
            <w:pPr>
              <w:pStyle w:val="afc"/>
            </w:pPr>
            <w:r w:rsidRPr="008E5657">
              <w:t>Детское общественное объединение «Росток»</w:t>
            </w:r>
          </w:p>
        </w:tc>
        <w:tc>
          <w:tcPr>
            <w:tcW w:w="2268" w:type="dxa"/>
          </w:tcPr>
          <w:p w:rsidR="002C4DC1" w:rsidRPr="008E5657" w:rsidRDefault="002C4DC1" w:rsidP="002C4DC1">
            <w:pPr>
              <w:pStyle w:val="21"/>
              <w:spacing w:after="0" w:line="240" w:lineRule="auto"/>
            </w:pPr>
            <w:r w:rsidRPr="008E5657">
              <w:t>МБОУ «ООШ№11</w:t>
            </w:r>
          </w:p>
          <w:p w:rsidR="002C4DC1" w:rsidRPr="008E5657" w:rsidRDefault="002C4DC1" w:rsidP="002C4DC1">
            <w:pPr>
              <w:pStyle w:val="21"/>
              <w:spacing w:after="0" w:line="240" w:lineRule="auto"/>
            </w:pPr>
            <w:r w:rsidRPr="008E5657">
              <w:t>им.А.И.Фатьянова»</w:t>
            </w:r>
          </w:p>
          <w:p w:rsidR="002C4DC1" w:rsidRPr="008E5657" w:rsidRDefault="002C4DC1" w:rsidP="002C4DC1">
            <w:pPr>
              <w:pStyle w:val="21"/>
              <w:spacing w:after="0" w:line="240" w:lineRule="auto"/>
            </w:pPr>
            <w:r w:rsidRPr="008E5657">
              <w:t>7-9 классы</w:t>
            </w:r>
          </w:p>
        </w:tc>
        <w:tc>
          <w:tcPr>
            <w:tcW w:w="3119" w:type="dxa"/>
          </w:tcPr>
          <w:p w:rsidR="002C4DC1" w:rsidRPr="008E5657" w:rsidRDefault="002C4DC1" w:rsidP="002C4DC1">
            <w:pPr>
              <w:pStyle w:val="21"/>
              <w:spacing w:after="0" w:line="240" w:lineRule="auto"/>
            </w:pPr>
            <w:r w:rsidRPr="008E5657">
              <w:t>Областной конкурс «Доброволец года-2013» в</w:t>
            </w:r>
          </w:p>
          <w:p w:rsidR="002C4DC1" w:rsidRPr="008E5657" w:rsidRDefault="002C4DC1" w:rsidP="002C4DC1">
            <w:pPr>
              <w:pStyle w:val="21"/>
              <w:spacing w:after="0" w:line="240" w:lineRule="auto"/>
            </w:pPr>
            <w:r w:rsidRPr="008E5657">
              <w:t>Номинация «Лучшая добровольческая организация(марафон добра)</w:t>
            </w:r>
          </w:p>
        </w:tc>
        <w:tc>
          <w:tcPr>
            <w:tcW w:w="2374" w:type="dxa"/>
          </w:tcPr>
          <w:p w:rsidR="002C4DC1" w:rsidRPr="008E5657" w:rsidRDefault="002C4DC1" w:rsidP="002C4DC1">
            <w:pPr>
              <w:pStyle w:val="21"/>
              <w:spacing w:after="0" w:line="240" w:lineRule="auto"/>
              <w:rPr>
                <w:b/>
              </w:rPr>
            </w:pPr>
            <w:r w:rsidRPr="008E5657">
              <w:rPr>
                <w:b/>
              </w:rPr>
              <w:t>Диплом</w:t>
            </w:r>
          </w:p>
        </w:tc>
      </w:tr>
    </w:tbl>
    <w:p w:rsidR="002C4DC1" w:rsidRDefault="002C4DC1" w:rsidP="002C4DC1">
      <w:pPr>
        <w:shd w:val="clear" w:color="auto" w:fill="FFFFFF"/>
        <w:jc w:val="both"/>
        <w:rPr>
          <w:sz w:val="28"/>
          <w:szCs w:val="28"/>
        </w:rPr>
      </w:pPr>
    </w:p>
    <w:p w:rsidR="002C4DC1" w:rsidRPr="002C4DC1" w:rsidRDefault="002C4DC1" w:rsidP="002C4DC1">
      <w:pPr>
        <w:jc w:val="both"/>
        <w:rPr>
          <w:sz w:val="28"/>
          <w:szCs w:val="28"/>
        </w:rPr>
      </w:pPr>
      <w:r w:rsidRPr="001A7B80">
        <w:t xml:space="preserve">    </w:t>
      </w:r>
      <w:r>
        <w:tab/>
      </w:r>
      <w:r w:rsidRPr="002C4DC1">
        <w:rPr>
          <w:sz w:val="28"/>
          <w:szCs w:val="28"/>
        </w:rPr>
        <w:t>Для развития творческой исследовательской деятельности учителей и учащихся в целях повышения мотивации к учению,  качества образования и ключевых компетенций учащихся  продолжило работу научное общество учащихся «Я- исследователь».На сегодняшний день в нём работает 5 секций, которые объединяют 102 человек. В апреле 2014 году в школе проведена 4-я конференция «Мы-поколение</w:t>
      </w:r>
      <w:r w:rsidRPr="002C4DC1">
        <w:rPr>
          <w:sz w:val="28"/>
          <w:szCs w:val="28"/>
          <w:lang w:val="en-US"/>
        </w:rPr>
        <w:t>XXI</w:t>
      </w:r>
      <w:r w:rsidRPr="002C4DC1">
        <w:rPr>
          <w:sz w:val="28"/>
          <w:szCs w:val="28"/>
        </w:rPr>
        <w:t xml:space="preserve"> века ». Лучшие работы  были направлены на районную конференцию молодых исследователей.</w:t>
      </w:r>
    </w:p>
    <w:p w:rsidR="002C4DC1" w:rsidRPr="00101C22" w:rsidRDefault="002C4DC1" w:rsidP="002C4DC1">
      <w:pPr>
        <w:jc w:val="both"/>
      </w:pPr>
    </w:p>
    <w:p w:rsidR="00F54C39" w:rsidRPr="00C377C5" w:rsidRDefault="00F54C39" w:rsidP="00F54C39">
      <w:pPr>
        <w:shd w:val="clear" w:color="auto" w:fill="FFFFFF"/>
        <w:jc w:val="both"/>
        <w:rPr>
          <w:sz w:val="28"/>
          <w:szCs w:val="28"/>
        </w:rPr>
      </w:pPr>
    </w:p>
    <w:p w:rsidR="00F54C39" w:rsidRDefault="00F54C39" w:rsidP="00F54C39">
      <w:pPr>
        <w:jc w:val="center"/>
        <w:rPr>
          <w:b/>
          <w:sz w:val="28"/>
          <w:szCs w:val="28"/>
        </w:rPr>
      </w:pPr>
    </w:p>
    <w:p w:rsidR="00B23997" w:rsidRDefault="00B23997" w:rsidP="00B23997">
      <w:pPr>
        <w:jc w:val="center"/>
        <w:rPr>
          <w:b/>
          <w:sz w:val="28"/>
          <w:szCs w:val="28"/>
        </w:rPr>
      </w:pPr>
      <w:r w:rsidRPr="00A34FF9">
        <w:rPr>
          <w:b/>
          <w:sz w:val="28"/>
          <w:szCs w:val="28"/>
        </w:rPr>
        <w:t>Использование здоровьесберегающих технологий в учебно-воспитательном процессе.</w:t>
      </w:r>
    </w:p>
    <w:p w:rsidR="001972BD" w:rsidRPr="001972BD" w:rsidRDefault="001972BD" w:rsidP="001972BD">
      <w:pPr>
        <w:jc w:val="both"/>
        <w:rPr>
          <w:sz w:val="28"/>
          <w:szCs w:val="28"/>
        </w:rPr>
      </w:pPr>
      <w:r w:rsidRPr="001972BD">
        <w:rPr>
          <w:sz w:val="28"/>
          <w:szCs w:val="28"/>
        </w:rPr>
        <w:t xml:space="preserve">             На первой ступени обучения в школе 3 класса охраны зрения и группа озраны зрения,  в которых обучалось 65 учащихся по заключению медико-психологической комиссии.</w:t>
      </w:r>
    </w:p>
    <w:p w:rsidR="001972BD" w:rsidRPr="001972BD" w:rsidRDefault="001972BD" w:rsidP="001972BD">
      <w:pPr>
        <w:jc w:val="both"/>
        <w:rPr>
          <w:sz w:val="28"/>
          <w:szCs w:val="28"/>
        </w:rPr>
      </w:pPr>
      <w:r w:rsidRPr="001972BD">
        <w:rPr>
          <w:sz w:val="28"/>
          <w:szCs w:val="28"/>
        </w:rPr>
        <w:t xml:space="preserve">           На занятиях и уроках решались следующие коррекционные задачи: развитие зрительного восприятия, внимания, памяти; стимуляции зрительно-познавательной активности; развитие зрительно-двигательной координации; глазомера, точности движений «глаз-рука»; развитие мелкой моторики кисти руки, пространственного мышления, ориентировки в микро- и макро- пространстве; повышение функциональной активности зрительного анализатора.</w:t>
      </w:r>
    </w:p>
    <w:p w:rsidR="001972BD" w:rsidRPr="001972BD" w:rsidRDefault="001972BD" w:rsidP="001972BD">
      <w:pPr>
        <w:jc w:val="both"/>
        <w:rPr>
          <w:sz w:val="28"/>
          <w:szCs w:val="28"/>
        </w:rPr>
      </w:pPr>
      <w:r w:rsidRPr="001972BD">
        <w:rPr>
          <w:sz w:val="28"/>
          <w:szCs w:val="28"/>
        </w:rPr>
        <w:t xml:space="preserve">            Приоритетное внимание уделялось развитию пространственного мышления через систему графических ориентиров и развивающих игр.</w:t>
      </w:r>
    </w:p>
    <w:p w:rsidR="001972BD" w:rsidRPr="001972BD" w:rsidRDefault="001972BD" w:rsidP="001972BD">
      <w:pPr>
        <w:jc w:val="both"/>
        <w:rPr>
          <w:sz w:val="28"/>
          <w:szCs w:val="28"/>
        </w:rPr>
      </w:pPr>
      <w:r w:rsidRPr="001972BD">
        <w:rPr>
          <w:sz w:val="28"/>
          <w:szCs w:val="28"/>
        </w:rPr>
        <w:t xml:space="preserve">           Для решения поставленных задач проводилась работа по созданию развивающей среды кабинета, созданию условий для полноценных коррекционно-развивающих занятий: достаточная освещённость, удобное размещение детей за столом и конторками, изготовление и размещение офтальмо тренажерных таблиц, расположение наглядного материала на уровне глаз детей и на доступном расстоянии. На уроках учителя используют технологию Базарного.</w:t>
      </w:r>
    </w:p>
    <w:p w:rsidR="001972BD" w:rsidRPr="001972BD" w:rsidRDefault="001972BD" w:rsidP="001972BD">
      <w:pPr>
        <w:jc w:val="both"/>
        <w:rPr>
          <w:sz w:val="28"/>
          <w:szCs w:val="28"/>
        </w:rPr>
      </w:pPr>
      <w:r w:rsidRPr="001972BD">
        <w:rPr>
          <w:sz w:val="28"/>
          <w:szCs w:val="28"/>
        </w:rPr>
        <w:t xml:space="preserve">По назначению врача проводились окклюзии. </w:t>
      </w:r>
    </w:p>
    <w:p w:rsidR="001972BD" w:rsidRPr="001972BD" w:rsidRDefault="001972BD" w:rsidP="001972BD">
      <w:pPr>
        <w:jc w:val="both"/>
        <w:rPr>
          <w:sz w:val="28"/>
          <w:szCs w:val="28"/>
        </w:rPr>
      </w:pPr>
      <w:r w:rsidRPr="001972BD">
        <w:rPr>
          <w:sz w:val="28"/>
          <w:szCs w:val="28"/>
        </w:rPr>
        <w:t xml:space="preserve">.    В работе с детьми осуществлялся дифференцированный подход с учетом зрительного диагноза, остроты зрения, темперамента, полового признака, уровня развития, группы здоровья. Занятия с детьми проводятся как индивидуальные, </w:t>
      </w:r>
      <w:r w:rsidRPr="001972BD">
        <w:rPr>
          <w:sz w:val="28"/>
          <w:szCs w:val="28"/>
        </w:rPr>
        <w:lastRenderedPageBreak/>
        <w:t>групповые так и на офтальмологических аппаратах учителями-дефектологами. Проделанная работа даёт положительные результаты.</w:t>
      </w:r>
    </w:p>
    <w:p w:rsidR="001972BD" w:rsidRPr="001972BD" w:rsidRDefault="001972BD" w:rsidP="001972BD">
      <w:pPr>
        <w:rPr>
          <w:sz w:val="28"/>
          <w:szCs w:val="28"/>
        </w:rPr>
      </w:pPr>
      <w:r w:rsidRPr="001972BD">
        <w:rPr>
          <w:sz w:val="28"/>
          <w:szCs w:val="28"/>
        </w:rPr>
        <w:t xml:space="preserve">На основании посещения уроков, занятий, сбора документации, анализа контрольных, тестовых работ, данных по остроте зрения (обследование врачом офтальмологом) – можно сделать следующие выводы. </w:t>
      </w:r>
    </w:p>
    <w:p w:rsidR="001972BD" w:rsidRPr="001972BD" w:rsidRDefault="001972BD" w:rsidP="00C5657D">
      <w:pPr>
        <w:pStyle w:val="ab"/>
        <w:numPr>
          <w:ilvl w:val="0"/>
          <w:numId w:val="86"/>
        </w:numPr>
        <w:rPr>
          <w:rFonts w:ascii="Times New Roman" w:hAnsi="Times New Roman"/>
          <w:sz w:val="28"/>
          <w:szCs w:val="28"/>
        </w:rPr>
      </w:pPr>
      <w:r w:rsidRPr="001972BD">
        <w:rPr>
          <w:rFonts w:ascii="Times New Roman" w:hAnsi="Times New Roman"/>
          <w:sz w:val="28"/>
          <w:szCs w:val="28"/>
        </w:rPr>
        <w:t>Офтальмологическая группа 1 класса – на конец года: стабилизация -3 (13%), улучшение – 19 (82%), ухудшение – 1(5%).</w:t>
      </w:r>
    </w:p>
    <w:p w:rsidR="001972BD" w:rsidRPr="001972BD" w:rsidRDefault="001972BD" w:rsidP="00C5657D">
      <w:pPr>
        <w:pStyle w:val="ab"/>
        <w:numPr>
          <w:ilvl w:val="0"/>
          <w:numId w:val="86"/>
        </w:numPr>
        <w:rPr>
          <w:rFonts w:ascii="Times New Roman" w:hAnsi="Times New Roman"/>
          <w:sz w:val="28"/>
          <w:szCs w:val="28"/>
        </w:rPr>
      </w:pPr>
      <w:r w:rsidRPr="001972BD">
        <w:rPr>
          <w:rFonts w:ascii="Times New Roman" w:hAnsi="Times New Roman"/>
          <w:sz w:val="28"/>
          <w:szCs w:val="28"/>
        </w:rPr>
        <w:t xml:space="preserve">2 класс охраны зрения – на конец года: стабилизация – 3(27%), </w:t>
      </w:r>
    </w:p>
    <w:p w:rsidR="001972BD" w:rsidRPr="001972BD" w:rsidRDefault="001972BD" w:rsidP="001972BD">
      <w:pPr>
        <w:pStyle w:val="ab"/>
        <w:rPr>
          <w:rFonts w:ascii="Times New Roman" w:hAnsi="Times New Roman"/>
          <w:sz w:val="28"/>
          <w:szCs w:val="28"/>
        </w:rPr>
      </w:pPr>
      <w:r w:rsidRPr="001972BD">
        <w:rPr>
          <w:rFonts w:ascii="Times New Roman" w:hAnsi="Times New Roman"/>
          <w:sz w:val="28"/>
          <w:szCs w:val="28"/>
        </w:rPr>
        <w:t>улучшение – 8(73%), ухудшение – 0.</w:t>
      </w:r>
    </w:p>
    <w:p w:rsidR="001972BD" w:rsidRPr="001972BD" w:rsidRDefault="001972BD" w:rsidP="00C5657D">
      <w:pPr>
        <w:pStyle w:val="ab"/>
        <w:numPr>
          <w:ilvl w:val="0"/>
          <w:numId w:val="86"/>
        </w:numPr>
        <w:rPr>
          <w:rFonts w:ascii="Times New Roman" w:hAnsi="Times New Roman"/>
          <w:sz w:val="28"/>
          <w:szCs w:val="28"/>
        </w:rPr>
      </w:pPr>
      <w:r w:rsidRPr="001972BD">
        <w:rPr>
          <w:rFonts w:ascii="Times New Roman" w:hAnsi="Times New Roman"/>
          <w:sz w:val="28"/>
          <w:szCs w:val="28"/>
        </w:rPr>
        <w:t xml:space="preserve">3 группа охраны зрения – на конец года: стабилизация – 6(32%), </w:t>
      </w:r>
    </w:p>
    <w:p w:rsidR="001972BD" w:rsidRPr="001972BD" w:rsidRDefault="001972BD" w:rsidP="001972BD">
      <w:pPr>
        <w:pStyle w:val="ab"/>
        <w:rPr>
          <w:rFonts w:ascii="Times New Roman" w:hAnsi="Times New Roman"/>
          <w:sz w:val="28"/>
          <w:szCs w:val="28"/>
        </w:rPr>
      </w:pPr>
      <w:r w:rsidRPr="001972BD">
        <w:rPr>
          <w:rFonts w:ascii="Times New Roman" w:hAnsi="Times New Roman"/>
          <w:sz w:val="28"/>
          <w:szCs w:val="28"/>
        </w:rPr>
        <w:t>улучшение – 11(58%), ухудшение – 2(10%).</w:t>
      </w:r>
    </w:p>
    <w:p w:rsidR="001972BD" w:rsidRPr="001972BD" w:rsidRDefault="001972BD" w:rsidP="00C5657D">
      <w:pPr>
        <w:pStyle w:val="ab"/>
        <w:numPr>
          <w:ilvl w:val="0"/>
          <w:numId w:val="86"/>
        </w:numPr>
        <w:rPr>
          <w:rFonts w:ascii="Times New Roman" w:hAnsi="Times New Roman"/>
          <w:sz w:val="28"/>
          <w:szCs w:val="28"/>
        </w:rPr>
      </w:pPr>
      <w:r w:rsidRPr="001972BD">
        <w:rPr>
          <w:rFonts w:ascii="Times New Roman" w:hAnsi="Times New Roman"/>
          <w:sz w:val="28"/>
          <w:szCs w:val="28"/>
        </w:rPr>
        <w:t xml:space="preserve">4 класс охраны зрения – на конец года: стабилизация – 3(18%), </w:t>
      </w:r>
    </w:p>
    <w:p w:rsidR="001972BD" w:rsidRPr="001972BD" w:rsidRDefault="001972BD" w:rsidP="001972BD">
      <w:pPr>
        <w:pStyle w:val="ab"/>
        <w:rPr>
          <w:rFonts w:ascii="Times New Roman" w:hAnsi="Times New Roman"/>
          <w:sz w:val="28"/>
          <w:szCs w:val="28"/>
        </w:rPr>
      </w:pPr>
      <w:r w:rsidRPr="001972BD">
        <w:rPr>
          <w:rFonts w:ascii="Times New Roman" w:hAnsi="Times New Roman"/>
          <w:sz w:val="28"/>
          <w:szCs w:val="28"/>
        </w:rPr>
        <w:t>улучшение – 12(70%), ухудшение – 2(12%).</w:t>
      </w:r>
    </w:p>
    <w:p w:rsidR="001972BD" w:rsidRPr="001972BD" w:rsidRDefault="001972BD" w:rsidP="00C5657D">
      <w:pPr>
        <w:pStyle w:val="ab"/>
        <w:numPr>
          <w:ilvl w:val="0"/>
          <w:numId w:val="86"/>
        </w:numPr>
        <w:rPr>
          <w:rFonts w:ascii="Times New Roman" w:hAnsi="Times New Roman"/>
          <w:sz w:val="28"/>
          <w:szCs w:val="28"/>
        </w:rPr>
      </w:pPr>
      <w:r w:rsidRPr="001972BD">
        <w:rPr>
          <w:rFonts w:ascii="Times New Roman" w:hAnsi="Times New Roman"/>
          <w:sz w:val="28"/>
          <w:szCs w:val="28"/>
        </w:rPr>
        <w:t xml:space="preserve">Общий анализ остроты зрения – на конец года: стабилизация – 15(21%), </w:t>
      </w:r>
    </w:p>
    <w:p w:rsidR="001972BD" w:rsidRPr="001972BD" w:rsidRDefault="001972BD" w:rsidP="001972BD">
      <w:pPr>
        <w:pStyle w:val="ab"/>
        <w:rPr>
          <w:rFonts w:ascii="Times New Roman" w:hAnsi="Times New Roman"/>
          <w:sz w:val="28"/>
          <w:szCs w:val="28"/>
        </w:rPr>
      </w:pPr>
      <w:r w:rsidRPr="001972BD">
        <w:rPr>
          <w:rFonts w:ascii="Times New Roman" w:hAnsi="Times New Roman"/>
          <w:sz w:val="28"/>
          <w:szCs w:val="28"/>
        </w:rPr>
        <w:t>улучшение – 50(72%), ухудшение –5(7%) .</w:t>
      </w:r>
    </w:p>
    <w:p w:rsidR="001972BD" w:rsidRPr="001972BD" w:rsidRDefault="001972BD" w:rsidP="001972BD">
      <w:pPr>
        <w:pStyle w:val="ab"/>
        <w:ind w:left="0"/>
        <w:rPr>
          <w:rFonts w:ascii="Times New Roman" w:hAnsi="Times New Roman"/>
          <w:sz w:val="28"/>
          <w:szCs w:val="28"/>
        </w:rPr>
      </w:pPr>
      <w:r w:rsidRPr="001972BD">
        <w:rPr>
          <w:rFonts w:ascii="Times New Roman" w:hAnsi="Times New Roman"/>
          <w:sz w:val="28"/>
          <w:szCs w:val="28"/>
        </w:rPr>
        <w:t xml:space="preserve">    Исходя из полученных данных, можно увидеть ухудшение в 5 случаях, это обусловлено тем, что плохо выполнялись рекомендации врача, своевременно не посещали врача офтальмолога, частое использование мобильных телефонов, компьютера, что плохо сказалось на состоянии зрения учащихся.</w:t>
      </w:r>
    </w:p>
    <w:p w:rsidR="001972BD" w:rsidRPr="001972BD" w:rsidRDefault="001972BD" w:rsidP="001972BD">
      <w:pPr>
        <w:jc w:val="both"/>
        <w:rPr>
          <w:sz w:val="28"/>
          <w:szCs w:val="28"/>
        </w:rPr>
      </w:pPr>
      <w:r w:rsidRPr="001972BD">
        <w:rPr>
          <w:sz w:val="28"/>
          <w:szCs w:val="28"/>
        </w:rPr>
        <w:t xml:space="preserve">                      У учащихся к концу учебного года улучшилось зрительное внимание, восприятие, память.</w:t>
      </w:r>
    </w:p>
    <w:p w:rsidR="001972BD" w:rsidRPr="001972BD" w:rsidRDefault="001972BD" w:rsidP="001972BD">
      <w:pPr>
        <w:jc w:val="both"/>
        <w:rPr>
          <w:sz w:val="28"/>
          <w:szCs w:val="28"/>
        </w:rPr>
      </w:pPr>
      <w:r w:rsidRPr="001972BD">
        <w:rPr>
          <w:sz w:val="28"/>
          <w:szCs w:val="28"/>
        </w:rPr>
        <w:t>Уровень развития познавательных способностей учащихся классов охраны зрения</w:t>
      </w:r>
    </w:p>
    <w:p w:rsidR="001972BD" w:rsidRPr="001972BD" w:rsidRDefault="001972BD" w:rsidP="001972BD">
      <w:pPr>
        <w:jc w:val="both"/>
        <w:rPr>
          <w:sz w:val="28"/>
          <w:szCs w:val="28"/>
        </w:rPr>
      </w:pPr>
      <w:r w:rsidRPr="001972BD">
        <w:rPr>
          <w:sz w:val="28"/>
          <w:szCs w:val="28"/>
        </w:rPr>
        <w:t xml:space="preserve">                            2013-2014уч.год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1159"/>
        <w:gridCol w:w="1262"/>
        <w:gridCol w:w="1156"/>
        <w:gridCol w:w="1403"/>
        <w:gridCol w:w="1297"/>
        <w:gridCol w:w="1390"/>
        <w:gridCol w:w="1174"/>
      </w:tblGrid>
      <w:tr w:rsidR="001972BD" w:rsidRPr="001972BD" w:rsidTr="001972BD">
        <w:tc>
          <w:tcPr>
            <w:tcW w:w="2589" w:type="dxa"/>
            <w:gridSpan w:val="2"/>
            <w:shd w:val="clear" w:color="auto" w:fill="auto"/>
          </w:tcPr>
          <w:p w:rsidR="001972BD" w:rsidRPr="001972BD" w:rsidRDefault="001972BD" w:rsidP="001972BD">
            <w:pPr>
              <w:jc w:val="both"/>
              <w:rPr>
                <w:sz w:val="28"/>
                <w:szCs w:val="28"/>
              </w:rPr>
            </w:pPr>
            <w:r w:rsidRPr="001972BD">
              <w:rPr>
                <w:sz w:val="28"/>
                <w:szCs w:val="28"/>
              </w:rPr>
              <w:t>Кол-во уч-ся</w:t>
            </w:r>
          </w:p>
        </w:tc>
        <w:tc>
          <w:tcPr>
            <w:tcW w:w="7802" w:type="dxa"/>
            <w:gridSpan w:val="6"/>
            <w:shd w:val="clear" w:color="auto" w:fill="auto"/>
          </w:tcPr>
          <w:p w:rsidR="001972BD" w:rsidRPr="001972BD" w:rsidRDefault="001972BD" w:rsidP="001972BD">
            <w:pPr>
              <w:jc w:val="both"/>
              <w:rPr>
                <w:sz w:val="28"/>
                <w:szCs w:val="28"/>
              </w:rPr>
            </w:pPr>
            <w:r w:rsidRPr="001972BD">
              <w:rPr>
                <w:sz w:val="28"/>
                <w:szCs w:val="28"/>
              </w:rPr>
              <w:t xml:space="preserve">                                               71-70</w:t>
            </w:r>
          </w:p>
        </w:tc>
      </w:tr>
      <w:tr w:rsidR="001972BD" w:rsidRPr="001972BD" w:rsidTr="001972BD">
        <w:tc>
          <w:tcPr>
            <w:tcW w:w="2589" w:type="dxa"/>
            <w:gridSpan w:val="2"/>
            <w:tcBorders>
              <w:bottom w:val="single" w:sz="4" w:space="0" w:color="auto"/>
            </w:tcBorders>
            <w:shd w:val="clear" w:color="auto" w:fill="auto"/>
          </w:tcPr>
          <w:p w:rsidR="001972BD" w:rsidRPr="001972BD" w:rsidRDefault="001972BD" w:rsidP="001972BD">
            <w:pPr>
              <w:jc w:val="both"/>
              <w:rPr>
                <w:sz w:val="28"/>
                <w:szCs w:val="28"/>
              </w:rPr>
            </w:pPr>
            <w:r w:rsidRPr="001972BD">
              <w:rPr>
                <w:sz w:val="28"/>
                <w:szCs w:val="28"/>
              </w:rPr>
              <w:t>Уровень развития</w:t>
            </w:r>
          </w:p>
        </w:tc>
        <w:tc>
          <w:tcPr>
            <w:tcW w:w="2447" w:type="dxa"/>
            <w:gridSpan w:val="2"/>
            <w:tcBorders>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высокий</w:t>
            </w:r>
          </w:p>
        </w:tc>
        <w:tc>
          <w:tcPr>
            <w:tcW w:w="2751" w:type="dxa"/>
            <w:gridSpan w:val="2"/>
            <w:tcBorders>
              <w:left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средний</w:t>
            </w:r>
          </w:p>
        </w:tc>
        <w:tc>
          <w:tcPr>
            <w:tcW w:w="2604" w:type="dxa"/>
            <w:gridSpan w:val="2"/>
            <w:tcBorders>
              <w:left w:val="single" w:sz="4" w:space="0" w:color="auto"/>
            </w:tcBorders>
            <w:shd w:val="clear" w:color="auto" w:fill="auto"/>
          </w:tcPr>
          <w:p w:rsidR="001972BD" w:rsidRPr="001972BD" w:rsidRDefault="001972BD" w:rsidP="001972BD">
            <w:pPr>
              <w:jc w:val="both"/>
              <w:rPr>
                <w:sz w:val="28"/>
                <w:szCs w:val="28"/>
              </w:rPr>
            </w:pPr>
            <w:r w:rsidRPr="001972BD">
              <w:rPr>
                <w:sz w:val="28"/>
                <w:szCs w:val="28"/>
              </w:rPr>
              <w:t>низкий</w:t>
            </w:r>
          </w:p>
        </w:tc>
      </w:tr>
      <w:tr w:rsidR="001972BD" w:rsidRPr="001972BD" w:rsidTr="001972BD">
        <w:trPr>
          <w:trHeight w:val="1116"/>
        </w:trPr>
        <w:tc>
          <w:tcPr>
            <w:tcW w:w="2589" w:type="dxa"/>
            <w:gridSpan w:val="2"/>
            <w:tcBorders>
              <w:top w:val="single" w:sz="4" w:space="0" w:color="auto"/>
              <w:bottom w:val="single" w:sz="4" w:space="0" w:color="auto"/>
              <w:tl2br w:val="single" w:sz="4" w:space="0" w:color="auto"/>
            </w:tcBorders>
            <w:shd w:val="clear" w:color="auto" w:fill="auto"/>
          </w:tcPr>
          <w:p w:rsidR="001972BD" w:rsidRPr="001972BD" w:rsidRDefault="001972BD" w:rsidP="001972BD">
            <w:pPr>
              <w:jc w:val="right"/>
              <w:rPr>
                <w:sz w:val="28"/>
                <w:szCs w:val="28"/>
              </w:rPr>
            </w:pPr>
            <w:r w:rsidRPr="001972BD">
              <w:rPr>
                <w:sz w:val="28"/>
                <w:szCs w:val="28"/>
              </w:rPr>
              <w:t>Период</w:t>
            </w:r>
          </w:p>
          <w:p w:rsidR="001972BD" w:rsidRPr="001972BD" w:rsidRDefault="001972BD" w:rsidP="001972BD">
            <w:pPr>
              <w:tabs>
                <w:tab w:val="left" w:pos="255"/>
              </w:tabs>
              <w:rPr>
                <w:sz w:val="28"/>
                <w:szCs w:val="28"/>
              </w:rPr>
            </w:pPr>
          </w:p>
          <w:p w:rsidR="001972BD" w:rsidRPr="001972BD" w:rsidRDefault="001972BD" w:rsidP="001972BD">
            <w:pPr>
              <w:tabs>
                <w:tab w:val="left" w:pos="255"/>
              </w:tabs>
              <w:rPr>
                <w:sz w:val="28"/>
                <w:szCs w:val="28"/>
              </w:rPr>
            </w:pPr>
            <w:r w:rsidRPr="001972BD">
              <w:rPr>
                <w:sz w:val="28"/>
                <w:szCs w:val="28"/>
              </w:rPr>
              <w:t>Познав</w:t>
            </w:r>
          </w:p>
          <w:p w:rsidR="001972BD" w:rsidRPr="001972BD" w:rsidRDefault="001972BD" w:rsidP="001972BD">
            <w:pPr>
              <w:tabs>
                <w:tab w:val="left" w:pos="255"/>
              </w:tabs>
              <w:rPr>
                <w:sz w:val="28"/>
                <w:szCs w:val="28"/>
              </w:rPr>
            </w:pPr>
            <w:r w:rsidRPr="001972BD">
              <w:rPr>
                <w:sz w:val="28"/>
                <w:szCs w:val="28"/>
              </w:rPr>
              <w:t>способности</w:t>
            </w:r>
          </w:p>
          <w:p w:rsidR="001972BD" w:rsidRPr="001972BD" w:rsidRDefault="001972BD" w:rsidP="001972BD">
            <w:pPr>
              <w:tabs>
                <w:tab w:val="left" w:pos="255"/>
              </w:tabs>
              <w:rPr>
                <w:sz w:val="28"/>
                <w:szCs w:val="28"/>
              </w:rPr>
            </w:pPr>
          </w:p>
        </w:tc>
        <w:tc>
          <w:tcPr>
            <w:tcW w:w="1276" w:type="dxa"/>
            <w:tcBorders>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Начало</w:t>
            </w:r>
          </w:p>
          <w:p w:rsidR="001972BD" w:rsidRPr="001972BD" w:rsidRDefault="001972BD" w:rsidP="001972BD">
            <w:pPr>
              <w:jc w:val="both"/>
              <w:rPr>
                <w:sz w:val="28"/>
                <w:szCs w:val="28"/>
              </w:rPr>
            </w:pPr>
            <w:r w:rsidRPr="001972BD">
              <w:rPr>
                <w:sz w:val="28"/>
                <w:szCs w:val="28"/>
              </w:rPr>
              <w:t>Года</w:t>
            </w:r>
          </w:p>
          <w:p w:rsidR="001972BD" w:rsidRPr="001972BD" w:rsidRDefault="001972BD" w:rsidP="001972BD">
            <w:pPr>
              <w:jc w:val="both"/>
              <w:rPr>
                <w:sz w:val="28"/>
                <w:szCs w:val="28"/>
              </w:rPr>
            </w:pPr>
          </w:p>
        </w:tc>
        <w:tc>
          <w:tcPr>
            <w:tcW w:w="1171" w:type="dxa"/>
            <w:tcBorders>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 xml:space="preserve">Конец </w:t>
            </w:r>
          </w:p>
          <w:p w:rsidR="001972BD" w:rsidRPr="001972BD" w:rsidRDefault="001972BD" w:rsidP="001972BD">
            <w:pPr>
              <w:jc w:val="both"/>
              <w:rPr>
                <w:sz w:val="28"/>
                <w:szCs w:val="28"/>
              </w:rPr>
            </w:pPr>
            <w:r w:rsidRPr="001972BD">
              <w:rPr>
                <w:sz w:val="28"/>
                <w:szCs w:val="28"/>
              </w:rPr>
              <w:t>года</w:t>
            </w:r>
          </w:p>
        </w:tc>
        <w:tc>
          <w:tcPr>
            <w:tcW w:w="1428" w:type="dxa"/>
            <w:tcBorders>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Начало</w:t>
            </w:r>
          </w:p>
          <w:p w:rsidR="001972BD" w:rsidRPr="001972BD" w:rsidRDefault="001972BD" w:rsidP="001972BD">
            <w:pPr>
              <w:jc w:val="both"/>
              <w:rPr>
                <w:sz w:val="28"/>
                <w:szCs w:val="28"/>
              </w:rPr>
            </w:pPr>
            <w:r w:rsidRPr="001972BD">
              <w:rPr>
                <w:sz w:val="28"/>
                <w:szCs w:val="28"/>
              </w:rPr>
              <w:t>года</w:t>
            </w:r>
          </w:p>
        </w:tc>
        <w:tc>
          <w:tcPr>
            <w:tcW w:w="1323" w:type="dxa"/>
            <w:tcBorders>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 xml:space="preserve">Конец </w:t>
            </w:r>
          </w:p>
          <w:p w:rsidR="001972BD" w:rsidRPr="001972BD" w:rsidRDefault="001972BD" w:rsidP="001972BD">
            <w:pPr>
              <w:jc w:val="both"/>
              <w:rPr>
                <w:sz w:val="28"/>
                <w:szCs w:val="28"/>
              </w:rPr>
            </w:pPr>
            <w:r w:rsidRPr="001972BD">
              <w:rPr>
                <w:sz w:val="28"/>
                <w:szCs w:val="28"/>
              </w:rPr>
              <w:t>года</w:t>
            </w:r>
          </w:p>
        </w:tc>
        <w:tc>
          <w:tcPr>
            <w:tcW w:w="1414" w:type="dxa"/>
            <w:tcBorders>
              <w:left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Начало</w:t>
            </w:r>
          </w:p>
          <w:p w:rsidR="001972BD" w:rsidRPr="001972BD" w:rsidRDefault="001972BD" w:rsidP="001972BD">
            <w:pPr>
              <w:jc w:val="both"/>
              <w:rPr>
                <w:sz w:val="28"/>
                <w:szCs w:val="28"/>
              </w:rPr>
            </w:pPr>
            <w:r w:rsidRPr="001972BD">
              <w:rPr>
                <w:sz w:val="28"/>
                <w:szCs w:val="28"/>
              </w:rPr>
              <w:t>года</w:t>
            </w:r>
          </w:p>
        </w:tc>
        <w:tc>
          <w:tcPr>
            <w:tcW w:w="1190" w:type="dxa"/>
            <w:tcBorders>
              <w:left w:val="single" w:sz="4" w:space="0" w:color="auto"/>
            </w:tcBorders>
            <w:shd w:val="clear" w:color="auto" w:fill="auto"/>
          </w:tcPr>
          <w:p w:rsidR="001972BD" w:rsidRPr="001972BD" w:rsidRDefault="001972BD" w:rsidP="001972BD">
            <w:pPr>
              <w:jc w:val="both"/>
              <w:rPr>
                <w:sz w:val="28"/>
                <w:szCs w:val="28"/>
              </w:rPr>
            </w:pPr>
            <w:r w:rsidRPr="001972BD">
              <w:rPr>
                <w:sz w:val="28"/>
                <w:szCs w:val="28"/>
              </w:rPr>
              <w:t xml:space="preserve">Конец </w:t>
            </w:r>
          </w:p>
          <w:p w:rsidR="001972BD" w:rsidRPr="001972BD" w:rsidRDefault="001972BD" w:rsidP="001972BD">
            <w:pPr>
              <w:jc w:val="both"/>
              <w:rPr>
                <w:sz w:val="28"/>
                <w:szCs w:val="28"/>
              </w:rPr>
            </w:pPr>
            <w:r w:rsidRPr="001972BD">
              <w:rPr>
                <w:sz w:val="28"/>
                <w:szCs w:val="28"/>
              </w:rPr>
              <w:t>года</w:t>
            </w:r>
          </w:p>
        </w:tc>
      </w:tr>
      <w:tr w:rsidR="001972BD" w:rsidRPr="001972BD" w:rsidTr="001972BD">
        <w:trPr>
          <w:trHeight w:val="540"/>
        </w:trPr>
        <w:tc>
          <w:tcPr>
            <w:tcW w:w="1409" w:type="dxa"/>
            <w:vMerge w:val="restart"/>
            <w:tcBorders>
              <w:top w:val="single" w:sz="4" w:space="0" w:color="auto"/>
              <w:right w:val="single" w:sz="4" w:space="0" w:color="auto"/>
            </w:tcBorders>
            <w:shd w:val="clear" w:color="auto" w:fill="auto"/>
          </w:tcPr>
          <w:p w:rsidR="001972BD" w:rsidRPr="001972BD" w:rsidRDefault="001972BD" w:rsidP="001972BD">
            <w:pPr>
              <w:jc w:val="right"/>
              <w:rPr>
                <w:sz w:val="28"/>
                <w:szCs w:val="28"/>
              </w:rPr>
            </w:pPr>
            <w:r w:rsidRPr="001972BD">
              <w:rPr>
                <w:sz w:val="28"/>
                <w:szCs w:val="28"/>
              </w:rPr>
              <w:t>Зрительное</w:t>
            </w:r>
          </w:p>
          <w:p w:rsidR="001972BD" w:rsidRPr="001972BD" w:rsidRDefault="001972BD" w:rsidP="001972BD">
            <w:pPr>
              <w:jc w:val="right"/>
              <w:rPr>
                <w:sz w:val="28"/>
                <w:szCs w:val="28"/>
              </w:rPr>
            </w:pPr>
            <w:r w:rsidRPr="001972BD">
              <w:rPr>
                <w:sz w:val="28"/>
                <w:szCs w:val="28"/>
              </w:rPr>
              <w:t>внимание</w:t>
            </w:r>
          </w:p>
        </w:tc>
        <w:tc>
          <w:tcPr>
            <w:tcW w:w="1180" w:type="dxa"/>
            <w:tcBorders>
              <w:top w:val="single" w:sz="4" w:space="0" w:color="auto"/>
              <w:left w:val="single" w:sz="4" w:space="0" w:color="auto"/>
              <w:bottom w:val="single" w:sz="4" w:space="0" w:color="auto"/>
            </w:tcBorders>
            <w:shd w:val="clear" w:color="auto" w:fill="auto"/>
          </w:tcPr>
          <w:p w:rsidR="001972BD" w:rsidRPr="001972BD" w:rsidRDefault="001972BD" w:rsidP="001972BD">
            <w:pPr>
              <w:jc w:val="right"/>
              <w:rPr>
                <w:sz w:val="28"/>
                <w:szCs w:val="28"/>
              </w:rPr>
            </w:pPr>
            <w:r w:rsidRPr="001972BD">
              <w:rPr>
                <w:sz w:val="28"/>
                <w:szCs w:val="28"/>
              </w:rPr>
              <w:t>Кол-во</w:t>
            </w:r>
          </w:p>
          <w:p w:rsidR="001972BD" w:rsidRPr="001972BD" w:rsidRDefault="001972BD" w:rsidP="001972BD">
            <w:pPr>
              <w:jc w:val="right"/>
              <w:rPr>
                <w:sz w:val="28"/>
                <w:szCs w:val="28"/>
              </w:rPr>
            </w:pPr>
            <w:r w:rsidRPr="001972BD">
              <w:rPr>
                <w:sz w:val="28"/>
                <w:szCs w:val="28"/>
              </w:rPr>
              <w:t>детей</w:t>
            </w:r>
          </w:p>
        </w:tc>
        <w:tc>
          <w:tcPr>
            <w:tcW w:w="1276" w:type="dxa"/>
            <w:tcBorders>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26</w:t>
            </w:r>
          </w:p>
        </w:tc>
        <w:tc>
          <w:tcPr>
            <w:tcW w:w="1171" w:type="dxa"/>
            <w:tcBorders>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49</w:t>
            </w:r>
          </w:p>
        </w:tc>
        <w:tc>
          <w:tcPr>
            <w:tcW w:w="1428" w:type="dxa"/>
            <w:tcBorders>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36</w:t>
            </w:r>
          </w:p>
        </w:tc>
        <w:tc>
          <w:tcPr>
            <w:tcW w:w="1323" w:type="dxa"/>
            <w:tcBorders>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19</w:t>
            </w:r>
          </w:p>
        </w:tc>
        <w:tc>
          <w:tcPr>
            <w:tcW w:w="1414" w:type="dxa"/>
            <w:tcBorders>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9</w:t>
            </w:r>
          </w:p>
        </w:tc>
        <w:tc>
          <w:tcPr>
            <w:tcW w:w="1190" w:type="dxa"/>
            <w:tcBorders>
              <w:left w:val="single" w:sz="4" w:space="0" w:color="auto"/>
              <w:bottom w:val="single" w:sz="4" w:space="0" w:color="auto"/>
            </w:tcBorders>
            <w:shd w:val="clear" w:color="auto" w:fill="auto"/>
          </w:tcPr>
          <w:p w:rsidR="001972BD" w:rsidRPr="001972BD" w:rsidRDefault="001972BD" w:rsidP="001972BD">
            <w:pPr>
              <w:jc w:val="both"/>
              <w:rPr>
                <w:sz w:val="28"/>
                <w:szCs w:val="28"/>
              </w:rPr>
            </w:pPr>
            <w:r w:rsidRPr="001972BD">
              <w:rPr>
                <w:sz w:val="28"/>
                <w:szCs w:val="28"/>
              </w:rPr>
              <w:t>2</w:t>
            </w:r>
          </w:p>
        </w:tc>
      </w:tr>
      <w:tr w:rsidR="001972BD" w:rsidRPr="001972BD" w:rsidTr="001972BD">
        <w:trPr>
          <w:trHeight w:val="561"/>
        </w:trPr>
        <w:tc>
          <w:tcPr>
            <w:tcW w:w="1409" w:type="dxa"/>
            <w:vMerge/>
            <w:tcBorders>
              <w:right w:val="single" w:sz="4" w:space="0" w:color="auto"/>
            </w:tcBorders>
            <w:shd w:val="clear" w:color="auto" w:fill="auto"/>
          </w:tcPr>
          <w:p w:rsidR="001972BD" w:rsidRPr="001972BD" w:rsidRDefault="001972BD" w:rsidP="001972BD">
            <w:pPr>
              <w:jc w:val="right"/>
              <w:rPr>
                <w:sz w:val="28"/>
                <w:szCs w:val="28"/>
              </w:rPr>
            </w:pPr>
          </w:p>
        </w:tc>
        <w:tc>
          <w:tcPr>
            <w:tcW w:w="1180" w:type="dxa"/>
            <w:tcBorders>
              <w:top w:val="single" w:sz="4" w:space="0" w:color="auto"/>
              <w:left w:val="single" w:sz="4" w:space="0" w:color="auto"/>
              <w:bottom w:val="single" w:sz="4" w:space="0" w:color="auto"/>
            </w:tcBorders>
            <w:shd w:val="clear" w:color="auto" w:fill="auto"/>
          </w:tcPr>
          <w:p w:rsidR="001972BD" w:rsidRPr="001972BD" w:rsidRDefault="001972BD" w:rsidP="001972BD">
            <w:pPr>
              <w:jc w:val="center"/>
              <w:rPr>
                <w:sz w:val="28"/>
                <w:szCs w:val="28"/>
              </w:rPr>
            </w:pPr>
            <w:r w:rsidRPr="001972BD">
              <w:rPr>
                <w:sz w:val="28"/>
                <w:szCs w:val="28"/>
              </w:rPr>
              <w:t>%</w:t>
            </w:r>
          </w:p>
        </w:tc>
        <w:tc>
          <w:tcPr>
            <w:tcW w:w="1276" w:type="dxa"/>
            <w:tcBorders>
              <w:top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36</w:t>
            </w:r>
          </w:p>
        </w:tc>
        <w:tc>
          <w:tcPr>
            <w:tcW w:w="1171" w:type="dxa"/>
            <w:tcBorders>
              <w:top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70</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51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27</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13</w:t>
            </w:r>
          </w:p>
        </w:tc>
        <w:tc>
          <w:tcPr>
            <w:tcW w:w="1190" w:type="dxa"/>
            <w:tcBorders>
              <w:top w:val="single" w:sz="4" w:space="0" w:color="auto"/>
              <w:left w:val="single" w:sz="4" w:space="0" w:color="auto"/>
              <w:bottom w:val="single" w:sz="4" w:space="0" w:color="auto"/>
            </w:tcBorders>
            <w:shd w:val="clear" w:color="auto" w:fill="auto"/>
          </w:tcPr>
          <w:p w:rsidR="001972BD" w:rsidRPr="001972BD" w:rsidRDefault="001972BD" w:rsidP="001972BD">
            <w:pPr>
              <w:jc w:val="both"/>
              <w:rPr>
                <w:sz w:val="28"/>
                <w:szCs w:val="28"/>
              </w:rPr>
            </w:pPr>
            <w:r w:rsidRPr="001972BD">
              <w:rPr>
                <w:sz w:val="28"/>
                <w:szCs w:val="28"/>
              </w:rPr>
              <w:t>3</w:t>
            </w:r>
          </w:p>
        </w:tc>
      </w:tr>
      <w:tr w:rsidR="001972BD" w:rsidRPr="001972BD" w:rsidTr="001972BD">
        <w:trPr>
          <w:trHeight w:val="561"/>
        </w:trPr>
        <w:tc>
          <w:tcPr>
            <w:tcW w:w="1409" w:type="dxa"/>
            <w:vMerge w:val="restart"/>
            <w:tcBorders>
              <w:right w:val="single" w:sz="4" w:space="0" w:color="auto"/>
            </w:tcBorders>
            <w:shd w:val="clear" w:color="auto" w:fill="auto"/>
          </w:tcPr>
          <w:p w:rsidR="001972BD" w:rsidRPr="001972BD" w:rsidRDefault="001972BD" w:rsidP="001972BD">
            <w:pPr>
              <w:jc w:val="right"/>
              <w:rPr>
                <w:sz w:val="28"/>
                <w:szCs w:val="28"/>
              </w:rPr>
            </w:pPr>
            <w:r w:rsidRPr="001972BD">
              <w:rPr>
                <w:sz w:val="28"/>
                <w:szCs w:val="28"/>
              </w:rPr>
              <w:t>Зрительное</w:t>
            </w:r>
          </w:p>
          <w:p w:rsidR="001972BD" w:rsidRPr="001972BD" w:rsidRDefault="001972BD" w:rsidP="001972BD">
            <w:pPr>
              <w:jc w:val="right"/>
              <w:rPr>
                <w:sz w:val="28"/>
                <w:szCs w:val="28"/>
              </w:rPr>
            </w:pPr>
            <w:r w:rsidRPr="001972BD">
              <w:rPr>
                <w:sz w:val="28"/>
                <w:szCs w:val="28"/>
              </w:rPr>
              <w:t>восприятие</w:t>
            </w:r>
          </w:p>
        </w:tc>
        <w:tc>
          <w:tcPr>
            <w:tcW w:w="1180" w:type="dxa"/>
            <w:tcBorders>
              <w:top w:val="single" w:sz="4" w:space="0" w:color="auto"/>
              <w:left w:val="single" w:sz="4" w:space="0" w:color="auto"/>
              <w:bottom w:val="single" w:sz="4" w:space="0" w:color="auto"/>
            </w:tcBorders>
            <w:shd w:val="clear" w:color="auto" w:fill="auto"/>
          </w:tcPr>
          <w:p w:rsidR="001972BD" w:rsidRPr="001972BD" w:rsidRDefault="001972BD" w:rsidP="001972BD">
            <w:pPr>
              <w:jc w:val="right"/>
              <w:rPr>
                <w:sz w:val="28"/>
                <w:szCs w:val="28"/>
              </w:rPr>
            </w:pPr>
            <w:r w:rsidRPr="001972BD">
              <w:rPr>
                <w:sz w:val="28"/>
                <w:szCs w:val="28"/>
              </w:rPr>
              <w:t>Кол-во</w:t>
            </w:r>
          </w:p>
          <w:p w:rsidR="001972BD" w:rsidRPr="001972BD" w:rsidRDefault="001972BD" w:rsidP="001972BD">
            <w:pPr>
              <w:jc w:val="center"/>
              <w:rPr>
                <w:sz w:val="28"/>
                <w:szCs w:val="28"/>
              </w:rPr>
            </w:pPr>
            <w:r w:rsidRPr="001972BD">
              <w:rPr>
                <w:sz w:val="28"/>
                <w:szCs w:val="28"/>
              </w:rPr>
              <w:t>детей</w:t>
            </w:r>
          </w:p>
        </w:tc>
        <w:tc>
          <w:tcPr>
            <w:tcW w:w="1276" w:type="dxa"/>
            <w:tcBorders>
              <w:top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52</w:t>
            </w:r>
          </w:p>
        </w:tc>
        <w:tc>
          <w:tcPr>
            <w:tcW w:w="1171" w:type="dxa"/>
            <w:tcBorders>
              <w:top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68</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19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2</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w:t>
            </w:r>
          </w:p>
        </w:tc>
        <w:tc>
          <w:tcPr>
            <w:tcW w:w="1190" w:type="dxa"/>
            <w:tcBorders>
              <w:top w:val="single" w:sz="4" w:space="0" w:color="auto"/>
              <w:left w:val="single" w:sz="4" w:space="0" w:color="auto"/>
              <w:bottom w:val="single" w:sz="4" w:space="0" w:color="auto"/>
            </w:tcBorders>
            <w:shd w:val="clear" w:color="auto" w:fill="auto"/>
          </w:tcPr>
          <w:p w:rsidR="001972BD" w:rsidRPr="001972BD" w:rsidRDefault="001972BD" w:rsidP="001972BD">
            <w:pPr>
              <w:jc w:val="both"/>
              <w:rPr>
                <w:sz w:val="28"/>
                <w:szCs w:val="28"/>
              </w:rPr>
            </w:pPr>
            <w:r w:rsidRPr="001972BD">
              <w:rPr>
                <w:sz w:val="28"/>
                <w:szCs w:val="28"/>
              </w:rPr>
              <w:t>-</w:t>
            </w:r>
          </w:p>
        </w:tc>
      </w:tr>
      <w:tr w:rsidR="001972BD" w:rsidRPr="001972BD" w:rsidTr="001972BD">
        <w:trPr>
          <w:trHeight w:val="561"/>
        </w:trPr>
        <w:tc>
          <w:tcPr>
            <w:tcW w:w="1409" w:type="dxa"/>
            <w:vMerge/>
            <w:tcBorders>
              <w:right w:val="single" w:sz="4" w:space="0" w:color="auto"/>
            </w:tcBorders>
            <w:shd w:val="clear" w:color="auto" w:fill="auto"/>
          </w:tcPr>
          <w:p w:rsidR="001972BD" w:rsidRPr="001972BD" w:rsidRDefault="001972BD" w:rsidP="001972BD">
            <w:pPr>
              <w:jc w:val="right"/>
              <w:rPr>
                <w:sz w:val="28"/>
                <w:szCs w:val="28"/>
              </w:rPr>
            </w:pPr>
          </w:p>
        </w:tc>
        <w:tc>
          <w:tcPr>
            <w:tcW w:w="1180" w:type="dxa"/>
            <w:tcBorders>
              <w:top w:val="single" w:sz="4" w:space="0" w:color="auto"/>
              <w:left w:val="single" w:sz="4" w:space="0" w:color="auto"/>
              <w:bottom w:val="single" w:sz="4" w:space="0" w:color="auto"/>
            </w:tcBorders>
            <w:shd w:val="clear" w:color="auto" w:fill="auto"/>
          </w:tcPr>
          <w:p w:rsidR="001972BD" w:rsidRPr="001972BD" w:rsidRDefault="001972BD" w:rsidP="001972BD">
            <w:pPr>
              <w:jc w:val="center"/>
              <w:rPr>
                <w:sz w:val="28"/>
                <w:szCs w:val="28"/>
              </w:rPr>
            </w:pPr>
            <w:r w:rsidRPr="001972BD">
              <w:rPr>
                <w:sz w:val="28"/>
                <w:szCs w:val="28"/>
              </w:rPr>
              <w:t>%</w:t>
            </w:r>
          </w:p>
        </w:tc>
        <w:tc>
          <w:tcPr>
            <w:tcW w:w="1276" w:type="dxa"/>
            <w:tcBorders>
              <w:top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73</w:t>
            </w:r>
          </w:p>
        </w:tc>
        <w:tc>
          <w:tcPr>
            <w:tcW w:w="1171" w:type="dxa"/>
            <w:tcBorders>
              <w:top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97</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27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3</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w:t>
            </w:r>
          </w:p>
        </w:tc>
        <w:tc>
          <w:tcPr>
            <w:tcW w:w="1190" w:type="dxa"/>
            <w:tcBorders>
              <w:top w:val="single" w:sz="4" w:space="0" w:color="auto"/>
              <w:left w:val="single" w:sz="4" w:space="0" w:color="auto"/>
              <w:bottom w:val="single" w:sz="4" w:space="0" w:color="auto"/>
            </w:tcBorders>
            <w:shd w:val="clear" w:color="auto" w:fill="auto"/>
          </w:tcPr>
          <w:p w:rsidR="001972BD" w:rsidRPr="001972BD" w:rsidRDefault="001972BD" w:rsidP="001972BD">
            <w:pPr>
              <w:jc w:val="both"/>
              <w:rPr>
                <w:sz w:val="28"/>
                <w:szCs w:val="28"/>
              </w:rPr>
            </w:pPr>
            <w:r w:rsidRPr="001972BD">
              <w:rPr>
                <w:sz w:val="28"/>
                <w:szCs w:val="28"/>
              </w:rPr>
              <w:t>-</w:t>
            </w:r>
          </w:p>
        </w:tc>
      </w:tr>
      <w:tr w:rsidR="001972BD" w:rsidRPr="001972BD" w:rsidTr="001972BD">
        <w:trPr>
          <w:trHeight w:val="561"/>
        </w:trPr>
        <w:tc>
          <w:tcPr>
            <w:tcW w:w="1409" w:type="dxa"/>
            <w:vMerge w:val="restart"/>
            <w:tcBorders>
              <w:right w:val="single" w:sz="4" w:space="0" w:color="auto"/>
            </w:tcBorders>
            <w:shd w:val="clear" w:color="auto" w:fill="auto"/>
          </w:tcPr>
          <w:p w:rsidR="001972BD" w:rsidRPr="001972BD" w:rsidRDefault="001972BD" w:rsidP="001972BD">
            <w:pPr>
              <w:jc w:val="right"/>
              <w:rPr>
                <w:sz w:val="28"/>
                <w:szCs w:val="28"/>
              </w:rPr>
            </w:pPr>
            <w:r w:rsidRPr="001972BD">
              <w:rPr>
                <w:sz w:val="28"/>
                <w:szCs w:val="28"/>
              </w:rPr>
              <w:t>Зрительная память</w:t>
            </w:r>
          </w:p>
          <w:p w:rsidR="001972BD" w:rsidRPr="001972BD" w:rsidRDefault="001972BD" w:rsidP="001972BD">
            <w:pPr>
              <w:jc w:val="right"/>
              <w:rPr>
                <w:sz w:val="28"/>
                <w:szCs w:val="28"/>
              </w:rPr>
            </w:pPr>
          </w:p>
        </w:tc>
        <w:tc>
          <w:tcPr>
            <w:tcW w:w="1180" w:type="dxa"/>
            <w:tcBorders>
              <w:top w:val="single" w:sz="4" w:space="0" w:color="auto"/>
              <w:left w:val="single" w:sz="4" w:space="0" w:color="auto"/>
              <w:bottom w:val="single" w:sz="4" w:space="0" w:color="auto"/>
            </w:tcBorders>
            <w:shd w:val="clear" w:color="auto" w:fill="auto"/>
          </w:tcPr>
          <w:p w:rsidR="001972BD" w:rsidRPr="001972BD" w:rsidRDefault="001972BD" w:rsidP="001972BD">
            <w:pPr>
              <w:jc w:val="center"/>
              <w:rPr>
                <w:sz w:val="28"/>
                <w:szCs w:val="28"/>
              </w:rPr>
            </w:pPr>
            <w:r w:rsidRPr="001972BD">
              <w:rPr>
                <w:sz w:val="28"/>
                <w:szCs w:val="28"/>
              </w:rPr>
              <w:t>Кол-во</w:t>
            </w:r>
          </w:p>
          <w:p w:rsidR="001972BD" w:rsidRPr="001972BD" w:rsidRDefault="001972BD" w:rsidP="001972BD">
            <w:pPr>
              <w:jc w:val="center"/>
              <w:rPr>
                <w:sz w:val="28"/>
                <w:szCs w:val="28"/>
              </w:rPr>
            </w:pPr>
            <w:r w:rsidRPr="001972BD">
              <w:rPr>
                <w:sz w:val="28"/>
                <w:szCs w:val="28"/>
              </w:rPr>
              <w:t>детей</w:t>
            </w:r>
          </w:p>
        </w:tc>
        <w:tc>
          <w:tcPr>
            <w:tcW w:w="1276" w:type="dxa"/>
            <w:tcBorders>
              <w:top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27</w:t>
            </w:r>
          </w:p>
        </w:tc>
        <w:tc>
          <w:tcPr>
            <w:tcW w:w="1171" w:type="dxa"/>
            <w:tcBorders>
              <w:top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44</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37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25</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7</w:t>
            </w:r>
          </w:p>
        </w:tc>
        <w:tc>
          <w:tcPr>
            <w:tcW w:w="1190" w:type="dxa"/>
            <w:tcBorders>
              <w:top w:val="single" w:sz="4" w:space="0" w:color="auto"/>
              <w:left w:val="single" w:sz="4" w:space="0" w:color="auto"/>
              <w:bottom w:val="single" w:sz="4" w:space="0" w:color="auto"/>
            </w:tcBorders>
            <w:shd w:val="clear" w:color="auto" w:fill="auto"/>
          </w:tcPr>
          <w:p w:rsidR="001972BD" w:rsidRPr="001972BD" w:rsidRDefault="001972BD" w:rsidP="001972BD">
            <w:pPr>
              <w:jc w:val="both"/>
              <w:rPr>
                <w:sz w:val="28"/>
                <w:szCs w:val="28"/>
              </w:rPr>
            </w:pPr>
            <w:r w:rsidRPr="001972BD">
              <w:rPr>
                <w:sz w:val="28"/>
                <w:szCs w:val="28"/>
              </w:rPr>
              <w:t>1</w:t>
            </w:r>
          </w:p>
        </w:tc>
      </w:tr>
      <w:tr w:rsidR="001972BD" w:rsidRPr="001972BD" w:rsidTr="001972BD">
        <w:trPr>
          <w:trHeight w:val="561"/>
        </w:trPr>
        <w:tc>
          <w:tcPr>
            <w:tcW w:w="1409" w:type="dxa"/>
            <w:vMerge/>
            <w:tcBorders>
              <w:right w:val="single" w:sz="4" w:space="0" w:color="auto"/>
            </w:tcBorders>
            <w:shd w:val="clear" w:color="auto" w:fill="auto"/>
          </w:tcPr>
          <w:p w:rsidR="001972BD" w:rsidRPr="001972BD" w:rsidRDefault="001972BD" w:rsidP="001972BD">
            <w:pPr>
              <w:jc w:val="right"/>
              <w:rPr>
                <w:sz w:val="28"/>
                <w:szCs w:val="28"/>
              </w:rPr>
            </w:pPr>
          </w:p>
        </w:tc>
        <w:tc>
          <w:tcPr>
            <w:tcW w:w="1180" w:type="dxa"/>
            <w:tcBorders>
              <w:top w:val="single" w:sz="4" w:space="0" w:color="auto"/>
              <w:left w:val="single" w:sz="4" w:space="0" w:color="auto"/>
            </w:tcBorders>
            <w:shd w:val="clear" w:color="auto" w:fill="auto"/>
          </w:tcPr>
          <w:p w:rsidR="001972BD" w:rsidRPr="001972BD" w:rsidRDefault="001972BD" w:rsidP="001972BD">
            <w:pPr>
              <w:jc w:val="center"/>
              <w:rPr>
                <w:sz w:val="28"/>
                <w:szCs w:val="28"/>
              </w:rPr>
            </w:pPr>
            <w:r w:rsidRPr="001972BD">
              <w:rPr>
                <w:sz w:val="28"/>
                <w:szCs w:val="28"/>
              </w:rPr>
              <w:t>%</w:t>
            </w:r>
          </w:p>
        </w:tc>
        <w:tc>
          <w:tcPr>
            <w:tcW w:w="1276" w:type="dxa"/>
            <w:tcBorders>
              <w:top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38</w:t>
            </w:r>
          </w:p>
        </w:tc>
        <w:tc>
          <w:tcPr>
            <w:tcW w:w="1171" w:type="dxa"/>
            <w:tcBorders>
              <w:top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63</w:t>
            </w:r>
          </w:p>
        </w:tc>
        <w:tc>
          <w:tcPr>
            <w:tcW w:w="1428" w:type="dxa"/>
            <w:tcBorders>
              <w:top w:val="single" w:sz="4" w:space="0" w:color="auto"/>
              <w:left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52</w:t>
            </w:r>
          </w:p>
        </w:tc>
        <w:tc>
          <w:tcPr>
            <w:tcW w:w="1323" w:type="dxa"/>
            <w:tcBorders>
              <w:top w:val="single" w:sz="4" w:space="0" w:color="auto"/>
              <w:left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36</w:t>
            </w:r>
          </w:p>
        </w:tc>
        <w:tc>
          <w:tcPr>
            <w:tcW w:w="1414" w:type="dxa"/>
            <w:tcBorders>
              <w:top w:val="single" w:sz="4" w:space="0" w:color="auto"/>
              <w:left w:val="single" w:sz="4" w:space="0" w:color="auto"/>
              <w:right w:val="single" w:sz="4" w:space="0" w:color="auto"/>
            </w:tcBorders>
            <w:shd w:val="clear" w:color="auto" w:fill="auto"/>
          </w:tcPr>
          <w:p w:rsidR="001972BD" w:rsidRPr="001972BD" w:rsidRDefault="001972BD" w:rsidP="001972BD">
            <w:pPr>
              <w:jc w:val="both"/>
              <w:rPr>
                <w:sz w:val="28"/>
                <w:szCs w:val="28"/>
              </w:rPr>
            </w:pPr>
            <w:r w:rsidRPr="001972BD">
              <w:rPr>
                <w:sz w:val="28"/>
                <w:szCs w:val="28"/>
              </w:rPr>
              <w:t>10</w:t>
            </w:r>
          </w:p>
        </w:tc>
        <w:tc>
          <w:tcPr>
            <w:tcW w:w="1190" w:type="dxa"/>
            <w:tcBorders>
              <w:top w:val="single" w:sz="4" w:space="0" w:color="auto"/>
              <w:left w:val="single" w:sz="4" w:space="0" w:color="auto"/>
            </w:tcBorders>
            <w:shd w:val="clear" w:color="auto" w:fill="auto"/>
          </w:tcPr>
          <w:p w:rsidR="001972BD" w:rsidRPr="001972BD" w:rsidRDefault="001972BD" w:rsidP="001972BD">
            <w:pPr>
              <w:jc w:val="both"/>
              <w:rPr>
                <w:sz w:val="28"/>
                <w:szCs w:val="28"/>
              </w:rPr>
            </w:pPr>
            <w:r w:rsidRPr="001972BD">
              <w:rPr>
                <w:sz w:val="28"/>
                <w:szCs w:val="28"/>
              </w:rPr>
              <w:t>1</w:t>
            </w:r>
          </w:p>
        </w:tc>
      </w:tr>
    </w:tbl>
    <w:p w:rsidR="001972BD" w:rsidRPr="001972BD" w:rsidRDefault="001972BD" w:rsidP="001972BD">
      <w:pPr>
        <w:jc w:val="both"/>
        <w:rPr>
          <w:sz w:val="28"/>
          <w:szCs w:val="28"/>
        </w:rPr>
      </w:pPr>
      <w:r w:rsidRPr="001972BD">
        <w:rPr>
          <w:sz w:val="28"/>
          <w:szCs w:val="28"/>
        </w:rPr>
        <w:lastRenderedPageBreak/>
        <w:t xml:space="preserve">     Результаты обследований и анализ обращаемости заболевших школьников к врачам позволяют определить наиболее распространенные среди детей болезни: нарушение зрения,       осанки,  и эндокринной системы. Все остальные виды патологической пораженности у наблюдаемых учащихся, в том числе заболевания сердечно -сосудистой и дыхательной систем и т.д. составляют от 1 до 5% и требуют индивидуальных способов лечения. </w:t>
      </w:r>
    </w:p>
    <w:p w:rsidR="001972BD" w:rsidRPr="00A34FF9" w:rsidRDefault="001972BD" w:rsidP="00B23997">
      <w:pPr>
        <w:jc w:val="center"/>
        <w:rPr>
          <w:b/>
          <w:sz w:val="28"/>
          <w:szCs w:val="28"/>
        </w:rPr>
      </w:pPr>
    </w:p>
    <w:p w:rsidR="001972BD" w:rsidRPr="001972BD" w:rsidRDefault="001972BD" w:rsidP="001972BD">
      <w:pPr>
        <w:rPr>
          <w:b/>
          <w:sz w:val="28"/>
          <w:szCs w:val="28"/>
        </w:rPr>
      </w:pPr>
      <w:r w:rsidRPr="001972BD">
        <w:rPr>
          <w:b/>
          <w:sz w:val="28"/>
          <w:szCs w:val="28"/>
        </w:rPr>
        <w:t>1.Ключевая концептуальная педагогическая идея воспитательной системы школы.</w:t>
      </w:r>
    </w:p>
    <w:p w:rsidR="001972BD" w:rsidRPr="001972BD" w:rsidRDefault="001972BD" w:rsidP="001972BD">
      <w:pPr>
        <w:rPr>
          <w:b/>
          <w:sz w:val="28"/>
          <w:szCs w:val="28"/>
        </w:rPr>
      </w:pPr>
      <w:r w:rsidRPr="001972BD">
        <w:rPr>
          <w:bCs/>
          <w:sz w:val="28"/>
          <w:szCs w:val="28"/>
        </w:rPr>
        <w:t>Основываясь на положениях Национальной образовательной инициативы «Наша новая школа» ,Федеральной программы развития образования, Закона Российской Федерации «Об образовании, проекта «Модернизация региональных систем образования» на 2011-2015 г.г. МБОУ ООШ № 11 им. А.И.Фатьянова решает не только образовательные, но и воспитательные задачи.</w:t>
      </w:r>
      <w:r w:rsidRPr="001972BD">
        <w:rPr>
          <w:sz w:val="28"/>
          <w:szCs w:val="28"/>
        </w:rPr>
        <w:t xml:space="preserve"> 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управляемыми, самое важное, эффективным. Тема воспитательной работы на 2013-2014 уч.год:</w:t>
      </w:r>
    </w:p>
    <w:p w:rsidR="001972BD" w:rsidRPr="001972BD" w:rsidRDefault="001972BD" w:rsidP="001972BD">
      <w:pPr>
        <w:rPr>
          <w:b/>
          <w:sz w:val="28"/>
          <w:szCs w:val="28"/>
        </w:rPr>
      </w:pPr>
      <w:r w:rsidRPr="001972BD">
        <w:rPr>
          <w:b/>
          <w:sz w:val="28"/>
          <w:szCs w:val="28"/>
        </w:rPr>
        <w:t>«Совершенствование системной деятельности образовательного учреждения МБОУ «Основная общеобразовательная школы № 11 им. А.И.Фатьянова» как школы социально активной личности, ориентированной на развитие созидательного потенциала социальной среды и повышение эффективности его использования в духовно — нравственном развитии и воспитании молодежи».</w:t>
      </w:r>
    </w:p>
    <w:p w:rsidR="001972BD" w:rsidRPr="001972BD" w:rsidRDefault="001972BD" w:rsidP="001972BD">
      <w:pPr>
        <w:rPr>
          <w:b/>
          <w:sz w:val="28"/>
          <w:szCs w:val="28"/>
        </w:rPr>
      </w:pPr>
    </w:p>
    <w:p w:rsidR="001972BD" w:rsidRPr="001972BD" w:rsidRDefault="001972BD" w:rsidP="001972BD">
      <w:pPr>
        <w:rPr>
          <w:b/>
          <w:sz w:val="28"/>
          <w:szCs w:val="28"/>
        </w:rPr>
      </w:pPr>
      <w:r w:rsidRPr="001972BD">
        <w:rPr>
          <w:b/>
          <w:sz w:val="28"/>
          <w:szCs w:val="28"/>
        </w:rPr>
        <w:t>2.Приоритетные направления деятельности ОУ по совершенствованию воспитательной системы:</w:t>
      </w:r>
    </w:p>
    <w:p w:rsidR="001972BD" w:rsidRPr="001972BD" w:rsidRDefault="001972BD" w:rsidP="00C5657D">
      <w:pPr>
        <w:numPr>
          <w:ilvl w:val="0"/>
          <w:numId w:val="103"/>
        </w:numPr>
        <w:spacing w:line="288" w:lineRule="atLeast"/>
        <w:rPr>
          <w:sz w:val="28"/>
          <w:szCs w:val="28"/>
        </w:rPr>
      </w:pPr>
      <w:r w:rsidRPr="001972BD">
        <w:rPr>
          <w:sz w:val="28"/>
          <w:szCs w:val="28"/>
        </w:rPr>
        <w:t>осуществление обучения и воспитания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народами, различными рассами, национальными, этническими, религиозными социальными группами. Личности, имеющей устойчивую ценностную гражданско-патриотическую ориентацию;</w:t>
      </w:r>
    </w:p>
    <w:p w:rsidR="001972BD" w:rsidRPr="001972BD" w:rsidRDefault="001972BD" w:rsidP="00C5657D">
      <w:pPr>
        <w:numPr>
          <w:ilvl w:val="0"/>
          <w:numId w:val="103"/>
        </w:numPr>
        <w:spacing w:line="288" w:lineRule="atLeast"/>
        <w:rPr>
          <w:sz w:val="28"/>
          <w:szCs w:val="28"/>
        </w:rPr>
      </w:pPr>
      <w:r w:rsidRPr="001972BD">
        <w:rPr>
          <w:sz w:val="28"/>
          <w:szCs w:val="28"/>
        </w:rPr>
        <w:t>обеспечение непрерывности начального общего, основного общего, среднего (полного) общего, среднего специального и высшего образования;</w:t>
      </w:r>
    </w:p>
    <w:p w:rsidR="001972BD" w:rsidRPr="001972BD" w:rsidRDefault="001972BD" w:rsidP="00C5657D">
      <w:pPr>
        <w:numPr>
          <w:ilvl w:val="0"/>
          <w:numId w:val="103"/>
        </w:numPr>
        <w:spacing w:line="288" w:lineRule="atLeast"/>
        <w:rPr>
          <w:sz w:val="28"/>
          <w:szCs w:val="28"/>
        </w:rPr>
      </w:pPr>
      <w:r w:rsidRPr="001972BD">
        <w:rPr>
          <w:sz w:val="28"/>
          <w:szCs w:val="28"/>
        </w:rPr>
        <w:t>создание условий для осознанного выбора профессии через организацию предпрофильного и профильного обучения, развитие системы дополнительного образования;</w:t>
      </w:r>
    </w:p>
    <w:p w:rsidR="001972BD" w:rsidRPr="001972BD" w:rsidRDefault="001972BD" w:rsidP="00C5657D">
      <w:pPr>
        <w:numPr>
          <w:ilvl w:val="0"/>
          <w:numId w:val="103"/>
        </w:numPr>
        <w:spacing w:line="288" w:lineRule="atLeast"/>
        <w:rPr>
          <w:sz w:val="28"/>
          <w:szCs w:val="28"/>
        </w:rPr>
      </w:pPr>
      <w:r w:rsidRPr="001972BD">
        <w:rPr>
          <w:sz w:val="28"/>
          <w:szCs w:val="28"/>
        </w:rPr>
        <w:t>реализация дополнительного образования через систему внеурочной и внешкольной деятельности;</w:t>
      </w:r>
    </w:p>
    <w:p w:rsidR="001972BD" w:rsidRPr="001972BD" w:rsidRDefault="001972BD" w:rsidP="00C5657D">
      <w:pPr>
        <w:numPr>
          <w:ilvl w:val="0"/>
          <w:numId w:val="103"/>
        </w:numPr>
        <w:spacing w:line="288" w:lineRule="atLeast"/>
        <w:rPr>
          <w:sz w:val="28"/>
          <w:szCs w:val="28"/>
        </w:rPr>
      </w:pPr>
      <w:r w:rsidRPr="001972BD">
        <w:rPr>
          <w:sz w:val="28"/>
          <w:szCs w:val="28"/>
        </w:rPr>
        <w:t>обеспечение мер, повышающих эффективность социальной адаптации учащихся;</w:t>
      </w:r>
    </w:p>
    <w:p w:rsidR="001972BD" w:rsidRPr="001972BD" w:rsidRDefault="001972BD" w:rsidP="00C5657D">
      <w:pPr>
        <w:numPr>
          <w:ilvl w:val="0"/>
          <w:numId w:val="103"/>
        </w:numPr>
        <w:spacing w:line="288" w:lineRule="atLeast"/>
        <w:rPr>
          <w:sz w:val="28"/>
          <w:szCs w:val="28"/>
        </w:rPr>
      </w:pPr>
      <w:r w:rsidRPr="001972BD">
        <w:rPr>
          <w:sz w:val="28"/>
          <w:szCs w:val="28"/>
        </w:rPr>
        <w:lastRenderedPageBreak/>
        <w:t>создание системы ценностных ориентаций, где приоритетным является культ знаний, научного поиска, творчества;</w:t>
      </w:r>
    </w:p>
    <w:p w:rsidR="001972BD" w:rsidRPr="001972BD" w:rsidRDefault="001972BD" w:rsidP="00C5657D">
      <w:pPr>
        <w:numPr>
          <w:ilvl w:val="0"/>
          <w:numId w:val="103"/>
        </w:numPr>
        <w:spacing w:line="288" w:lineRule="atLeast"/>
        <w:rPr>
          <w:sz w:val="28"/>
          <w:szCs w:val="28"/>
        </w:rPr>
      </w:pPr>
      <w:r w:rsidRPr="001972BD">
        <w:rPr>
          <w:sz w:val="28"/>
          <w:szCs w:val="28"/>
        </w:rPr>
        <w:t>создание условий для сохранения и укрепления физического и нравственного здоровья учащихся.</w:t>
      </w:r>
    </w:p>
    <w:p w:rsidR="001972BD" w:rsidRPr="001972BD" w:rsidRDefault="001972BD" w:rsidP="001972BD">
      <w:pPr>
        <w:spacing w:line="288" w:lineRule="atLeast"/>
        <w:ind w:left="142"/>
        <w:rPr>
          <w:sz w:val="28"/>
          <w:szCs w:val="28"/>
        </w:rPr>
      </w:pPr>
    </w:p>
    <w:p w:rsidR="001972BD" w:rsidRPr="001972BD" w:rsidRDefault="001972BD" w:rsidP="001972BD">
      <w:pPr>
        <w:ind w:left="142"/>
        <w:rPr>
          <w:b/>
          <w:sz w:val="28"/>
          <w:szCs w:val="28"/>
        </w:rPr>
      </w:pPr>
      <w:r w:rsidRPr="001972BD">
        <w:rPr>
          <w:b/>
          <w:sz w:val="28"/>
          <w:szCs w:val="28"/>
        </w:rPr>
        <w:t>Приоритетные направления в деятельности школы могут быть реализованы лишь при четком, взаимодополняющем взаимодействии основных структурных блоков:</w:t>
      </w:r>
    </w:p>
    <w:p w:rsidR="001972BD" w:rsidRPr="001972BD" w:rsidRDefault="001972BD" w:rsidP="001972BD">
      <w:pPr>
        <w:ind w:left="142" w:firstLine="566"/>
        <w:rPr>
          <w:b/>
          <w:sz w:val="28"/>
          <w:szCs w:val="28"/>
        </w:rPr>
      </w:pPr>
    </w:p>
    <w:p w:rsidR="001972BD" w:rsidRPr="001972BD" w:rsidRDefault="001972BD" w:rsidP="00C5657D">
      <w:pPr>
        <w:numPr>
          <w:ilvl w:val="0"/>
          <w:numId w:val="104"/>
        </w:numPr>
        <w:spacing w:line="288" w:lineRule="atLeast"/>
        <w:rPr>
          <w:sz w:val="28"/>
          <w:szCs w:val="28"/>
        </w:rPr>
      </w:pPr>
      <w:r w:rsidRPr="001972BD">
        <w:rPr>
          <w:sz w:val="28"/>
          <w:szCs w:val="28"/>
        </w:rPr>
        <w:t>педагогическая работа, обеспечивающая базовое образование в соответствии с государственными образовательными стандартами;</w:t>
      </w:r>
    </w:p>
    <w:p w:rsidR="001972BD" w:rsidRPr="001972BD" w:rsidRDefault="001972BD" w:rsidP="00C5657D">
      <w:pPr>
        <w:numPr>
          <w:ilvl w:val="0"/>
          <w:numId w:val="104"/>
        </w:numPr>
        <w:spacing w:line="288" w:lineRule="atLeast"/>
        <w:rPr>
          <w:sz w:val="28"/>
          <w:szCs w:val="28"/>
        </w:rPr>
      </w:pPr>
      <w:r w:rsidRPr="001972BD">
        <w:rPr>
          <w:sz w:val="28"/>
          <w:szCs w:val="28"/>
        </w:rPr>
        <w:t>психологическая работа, обеспечивающая комфортность учащихся в рамках образовательного пространства школы;</w:t>
      </w:r>
    </w:p>
    <w:p w:rsidR="001972BD" w:rsidRPr="001972BD" w:rsidRDefault="001972BD" w:rsidP="00C5657D">
      <w:pPr>
        <w:numPr>
          <w:ilvl w:val="0"/>
          <w:numId w:val="104"/>
        </w:numPr>
        <w:spacing w:line="288" w:lineRule="atLeast"/>
        <w:rPr>
          <w:sz w:val="28"/>
          <w:szCs w:val="28"/>
        </w:rPr>
      </w:pPr>
      <w:r w:rsidRPr="001972BD">
        <w:rPr>
          <w:sz w:val="28"/>
          <w:szCs w:val="28"/>
        </w:rPr>
        <w:t>дополнительное образование как логическое продолжение базового образования;</w:t>
      </w:r>
    </w:p>
    <w:p w:rsidR="001972BD" w:rsidRPr="001972BD" w:rsidRDefault="001972BD" w:rsidP="00C5657D">
      <w:pPr>
        <w:numPr>
          <w:ilvl w:val="0"/>
          <w:numId w:val="104"/>
        </w:numPr>
        <w:spacing w:line="288" w:lineRule="atLeast"/>
        <w:rPr>
          <w:sz w:val="28"/>
          <w:szCs w:val="28"/>
        </w:rPr>
      </w:pPr>
      <w:r w:rsidRPr="001972BD">
        <w:rPr>
          <w:sz w:val="28"/>
          <w:szCs w:val="28"/>
        </w:rPr>
        <w:t>профильное образование, направленное на социализацию учащихся через осознанный выбор профиля обучения и допрофильную подготовку.</w:t>
      </w:r>
    </w:p>
    <w:p w:rsidR="001972BD" w:rsidRPr="001972BD" w:rsidRDefault="001972BD" w:rsidP="00C5657D">
      <w:pPr>
        <w:numPr>
          <w:ilvl w:val="0"/>
          <w:numId w:val="104"/>
        </w:numPr>
        <w:spacing w:line="288" w:lineRule="atLeast"/>
        <w:rPr>
          <w:sz w:val="28"/>
          <w:szCs w:val="28"/>
        </w:rPr>
      </w:pPr>
      <w:r w:rsidRPr="001972BD">
        <w:rPr>
          <w:sz w:val="28"/>
          <w:szCs w:val="28"/>
        </w:rPr>
        <w:t>воспитательная работа, обеспечивающая становление ценностных ориентаций личности;</w:t>
      </w:r>
    </w:p>
    <w:p w:rsidR="001972BD" w:rsidRPr="001972BD" w:rsidRDefault="001972BD" w:rsidP="00C5657D">
      <w:pPr>
        <w:numPr>
          <w:ilvl w:val="0"/>
          <w:numId w:val="104"/>
        </w:numPr>
        <w:spacing w:line="288" w:lineRule="atLeast"/>
        <w:rPr>
          <w:sz w:val="28"/>
          <w:szCs w:val="28"/>
        </w:rPr>
      </w:pPr>
      <w:r w:rsidRPr="001972BD">
        <w:rPr>
          <w:sz w:val="28"/>
          <w:szCs w:val="28"/>
        </w:rPr>
        <w:t>внедрение здоровьесберегающихтехнологий, обеспечивающих формирование стереотипа здорового образа жизни.</w:t>
      </w:r>
    </w:p>
    <w:p w:rsidR="001972BD" w:rsidRPr="001972BD" w:rsidRDefault="001972BD" w:rsidP="001972BD">
      <w:pPr>
        <w:rPr>
          <w:b/>
          <w:sz w:val="28"/>
          <w:szCs w:val="28"/>
        </w:rPr>
      </w:pPr>
    </w:p>
    <w:p w:rsidR="001972BD" w:rsidRPr="001972BD" w:rsidRDefault="001972BD" w:rsidP="001972BD">
      <w:pPr>
        <w:rPr>
          <w:sz w:val="28"/>
          <w:szCs w:val="28"/>
        </w:rPr>
      </w:pPr>
    </w:p>
    <w:p w:rsidR="001972BD" w:rsidRPr="001972BD" w:rsidRDefault="001972BD" w:rsidP="001972BD">
      <w:pPr>
        <w:rPr>
          <w:b/>
          <w:sz w:val="28"/>
          <w:szCs w:val="28"/>
        </w:rPr>
      </w:pPr>
      <w:r w:rsidRPr="001972BD">
        <w:rPr>
          <w:b/>
          <w:sz w:val="28"/>
          <w:szCs w:val="28"/>
        </w:rPr>
        <w:t>3. Основные цели и задачи воспитательной  работы:</w:t>
      </w:r>
    </w:p>
    <w:p w:rsidR="001972BD" w:rsidRPr="001972BD" w:rsidRDefault="001972BD" w:rsidP="001972BD">
      <w:pPr>
        <w:rPr>
          <w:b/>
          <w:sz w:val="28"/>
          <w:szCs w:val="28"/>
        </w:rPr>
      </w:pPr>
      <w:r w:rsidRPr="001972BD">
        <w:rPr>
          <w:sz w:val="28"/>
          <w:szCs w:val="28"/>
          <w:u w:val="single"/>
        </w:rPr>
        <w:t>Цель воспитательной работы</w:t>
      </w:r>
      <w:r w:rsidRPr="001972BD">
        <w:rPr>
          <w:sz w:val="28"/>
          <w:szCs w:val="28"/>
        </w:rPr>
        <w:t>: Обеспечение современного качества образования, соответствующего актуальным и перспективным потребностям личности и общества путем внедрения компетентностно -ориентированного, системно — деятельностного,проектного и социокультурного подходов.</w:t>
      </w:r>
    </w:p>
    <w:p w:rsidR="001972BD" w:rsidRPr="001972BD" w:rsidRDefault="001972BD" w:rsidP="001972BD">
      <w:pPr>
        <w:rPr>
          <w:sz w:val="28"/>
          <w:szCs w:val="28"/>
          <w:u w:val="single"/>
        </w:rPr>
      </w:pPr>
      <w:r w:rsidRPr="001972BD">
        <w:rPr>
          <w:sz w:val="28"/>
          <w:szCs w:val="28"/>
          <w:u w:val="single"/>
        </w:rPr>
        <w:t xml:space="preserve">Задачи: </w:t>
      </w:r>
    </w:p>
    <w:p w:rsidR="001972BD" w:rsidRPr="001972BD" w:rsidRDefault="001972BD" w:rsidP="001972BD">
      <w:pPr>
        <w:pStyle w:val="a3"/>
        <w:spacing w:before="0" w:beforeAutospacing="0" w:after="0" w:afterAutospacing="0"/>
        <w:jc w:val="both"/>
        <w:rPr>
          <w:rFonts w:eastAsia="Calibri"/>
          <w:sz w:val="28"/>
          <w:szCs w:val="28"/>
          <w:u w:val="single"/>
          <w:lang w:eastAsia="en-US"/>
        </w:rPr>
      </w:pPr>
    </w:p>
    <w:p w:rsidR="001972BD" w:rsidRPr="001972BD" w:rsidRDefault="001972BD" w:rsidP="001972BD">
      <w:pPr>
        <w:pStyle w:val="a3"/>
        <w:spacing w:before="0" w:beforeAutospacing="0" w:after="0" w:afterAutospacing="0"/>
        <w:jc w:val="both"/>
        <w:rPr>
          <w:sz w:val="28"/>
          <w:szCs w:val="28"/>
        </w:rPr>
      </w:pPr>
      <w:r w:rsidRPr="001972BD">
        <w:rPr>
          <w:sz w:val="28"/>
          <w:szCs w:val="28"/>
        </w:rPr>
        <w:t>1. Обеспечение модернизации содержания образования через:</w:t>
      </w:r>
    </w:p>
    <w:p w:rsidR="001972BD" w:rsidRPr="001972BD" w:rsidRDefault="001972BD" w:rsidP="00C5657D">
      <w:pPr>
        <w:pStyle w:val="a3"/>
        <w:numPr>
          <w:ilvl w:val="0"/>
          <w:numId w:val="105"/>
        </w:numPr>
        <w:spacing w:before="0" w:beforeAutospacing="0" w:after="0" w:afterAutospacing="0"/>
        <w:rPr>
          <w:sz w:val="28"/>
          <w:szCs w:val="28"/>
        </w:rPr>
      </w:pPr>
      <w:r w:rsidRPr="001972BD">
        <w:rPr>
          <w:rFonts w:eastAsia="Symbol"/>
          <w:sz w:val="28"/>
          <w:szCs w:val="28"/>
        </w:rPr>
        <w:t xml:space="preserve"> </w:t>
      </w:r>
      <w:r w:rsidRPr="001972BD">
        <w:rPr>
          <w:sz w:val="28"/>
          <w:szCs w:val="28"/>
        </w:rPr>
        <w:t>создание условий для реализации ФГОС НОО, ООО;</w:t>
      </w:r>
    </w:p>
    <w:p w:rsidR="001972BD" w:rsidRPr="001972BD" w:rsidRDefault="001972BD" w:rsidP="00C5657D">
      <w:pPr>
        <w:pStyle w:val="a3"/>
        <w:numPr>
          <w:ilvl w:val="0"/>
          <w:numId w:val="105"/>
        </w:numPr>
        <w:spacing w:before="0" w:beforeAutospacing="0" w:after="0" w:afterAutospacing="0"/>
        <w:rPr>
          <w:sz w:val="28"/>
          <w:szCs w:val="28"/>
        </w:rPr>
      </w:pPr>
      <w:r w:rsidRPr="001972BD">
        <w:rPr>
          <w:sz w:val="28"/>
          <w:szCs w:val="28"/>
        </w:rPr>
        <w:t xml:space="preserve"> повышение уровня профессиональной подготовки классных  руководителей и руководителей ДО;</w:t>
      </w:r>
    </w:p>
    <w:p w:rsidR="001972BD" w:rsidRPr="001972BD" w:rsidRDefault="001972BD" w:rsidP="00C5657D">
      <w:pPr>
        <w:pStyle w:val="a3"/>
        <w:numPr>
          <w:ilvl w:val="0"/>
          <w:numId w:val="105"/>
        </w:numPr>
        <w:spacing w:before="0" w:beforeAutospacing="0" w:after="0" w:afterAutospacing="0"/>
        <w:rPr>
          <w:sz w:val="28"/>
          <w:szCs w:val="28"/>
        </w:rPr>
      </w:pPr>
      <w:r w:rsidRPr="001972BD">
        <w:rPr>
          <w:sz w:val="28"/>
          <w:szCs w:val="28"/>
        </w:rPr>
        <w:t xml:space="preserve"> инициирование и поддержку педагогических инициатив;</w:t>
      </w:r>
    </w:p>
    <w:p w:rsidR="001972BD" w:rsidRPr="001972BD" w:rsidRDefault="001972BD" w:rsidP="00C5657D">
      <w:pPr>
        <w:pStyle w:val="a3"/>
        <w:numPr>
          <w:ilvl w:val="0"/>
          <w:numId w:val="105"/>
        </w:numPr>
        <w:spacing w:before="0" w:beforeAutospacing="0" w:after="0" w:afterAutospacing="0"/>
        <w:rPr>
          <w:sz w:val="28"/>
          <w:szCs w:val="28"/>
        </w:rPr>
      </w:pPr>
      <w:r w:rsidRPr="001972BD">
        <w:rPr>
          <w:sz w:val="28"/>
          <w:szCs w:val="28"/>
        </w:rPr>
        <w:t>использование передовых воспитательных педагогических технологий;</w:t>
      </w:r>
    </w:p>
    <w:p w:rsidR="001972BD" w:rsidRPr="001972BD" w:rsidRDefault="001972BD" w:rsidP="00C5657D">
      <w:pPr>
        <w:pStyle w:val="a3"/>
        <w:numPr>
          <w:ilvl w:val="0"/>
          <w:numId w:val="105"/>
        </w:numPr>
        <w:spacing w:before="0" w:beforeAutospacing="0" w:after="0" w:afterAutospacing="0"/>
        <w:rPr>
          <w:sz w:val="28"/>
          <w:szCs w:val="28"/>
        </w:rPr>
      </w:pPr>
      <w:r w:rsidRPr="001972BD">
        <w:rPr>
          <w:sz w:val="28"/>
          <w:szCs w:val="28"/>
        </w:rPr>
        <w:t>совершенствование системы мониторинга уровня воспитанности учащихся;</w:t>
      </w:r>
    </w:p>
    <w:p w:rsidR="001972BD" w:rsidRPr="001972BD" w:rsidRDefault="001972BD" w:rsidP="001972BD">
      <w:pPr>
        <w:pStyle w:val="a3"/>
        <w:tabs>
          <w:tab w:val="num" w:pos="1440"/>
        </w:tabs>
        <w:spacing w:before="0" w:beforeAutospacing="0" w:after="0" w:afterAutospacing="0"/>
        <w:rPr>
          <w:sz w:val="28"/>
          <w:szCs w:val="28"/>
        </w:rPr>
      </w:pPr>
    </w:p>
    <w:p w:rsidR="001972BD" w:rsidRPr="001972BD" w:rsidRDefault="001972BD" w:rsidP="001972BD">
      <w:pPr>
        <w:pStyle w:val="a3"/>
        <w:spacing w:before="0" w:beforeAutospacing="0" w:after="0" w:afterAutospacing="0"/>
        <w:jc w:val="both"/>
        <w:rPr>
          <w:sz w:val="28"/>
          <w:szCs w:val="28"/>
        </w:rPr>
      </w:pPr>
      <w:r w:rsidRPr="001972BD">
        <w:rPr>
          <w:sz w:val="28"/>
          <w:szCs w:val="28"/>
        </w:rPr>
        <w:t>2. Достижение современного качества воспитания через:</w:t>
      </w:r>
    </w:p>
    <w:p w:rsidR="001972BD" w:rsidRPr="001972BD" w:rsidRDefault="001972BD" w:rsidP="00C5657D">
      <w:pPr>
        <w:pStyle w:val="a3"/>
        <w:numPr>
          <w:ilvl w:val="0"/>
          <w:numId w:val="106"/>
        </w:numPr>
        <w:spacing w:before="0" w:beforeAutospacing="0" w:after="0" w:afterAutospacing="0"/>
        <w:rPr>
          <w:sz w:val="28"/>
          <w:szCs w:val="28"/>
        </w:rPr>
      </w:pPr>
      <w:r w:rsidRPr="001972BD">
        <w:rPr>
          <w:sz w:val="28"/>
          <w:szCs w:val="28"/>
        </w:rPr>
        <w:t xml:space="preserve"> совершенствование здоровьесберегающей инфрастуктуры;</w:t>
      </w:r>
    </w:p>
    <w:p w:rsidR="001972BD" w:rsidRPr="001972BD" w:rsidRDefault="001972BD" w:rsidP="00C5657D">
      <w:pPr>
        <w:pStyle w:val="a3"/>
        <w:numPr>
          <w:ilvl w:val="0"/>
          <w:numId w:val="106"/>
        </w:numPr>
        <w:spacing w:before="0" w:beforeAutospacing="0" w:after="0" w:afterAutospacing="0"/>
        <w:rPr>
          <w:sz w:val="28"/>
          <w:szCs w:val="28"/>
        </w:rPr>
      </w:pPr>
      <w:r w:rsidRPr="001972BD">
        <w:rPr>
          <w:sz w:val="28"/>
          <w:szCs w:val="28"/>
        </w:rPr>
        <w:t xml:space="preserve"> совершенствование условий для развития индивидуальности обучающихся, для формирования мотивации достижений и потребности в саморазвитии;</w:t>
      </w:r>
    </w:p>
    <w:p w:rsidR="001972BD" w:rsidRPr="001972BD" w:rsidRDefault="001972BD" w:rsidP="00C5657D">
      <w:pPr>
        <w:pStyle w:val="a3"/>
        <w:numPr>
          <w:ilvl w:val="0"/>
          <w:numId w:val="106"/>
        </w:numPr>
        <w:spacing w:before="0" w:beforeAutospacing="0" w:after="0" w:afterAutospacing="0"/>
        <w:rPr>
          <w:sz w:val="28"/>
          <w:szCs w:val="28"/>
        </w:rPr>
      </w:pPr>
      <w:r w:rsidRPr="001972BD">
        <w:rPr>
          <w:sz w:val="28"/>
          <w:szCs w:val="28"/>
        </w:rPr>
        <w:t>увеличение числа участников творческих конкурсов, фестивалей, конференций районного, областного и всероссийского уровней;</w:t>
      </w:r>
    </w:p>
    <w:p w:rsidR="001972BD" w:rsidRPr="001972BD" w:rsidRDefault="001972BD" w:rsidP="00C5657D">
      <w:pPr>
        <w:pStyle w:val="a3"/>
        <w:numPr>
          <w:ilvl w:val="0"/>
          <w:numId w:val="106"/>
        </w:numPr>
        <w:spacing w:before="0" w:beforeAutospacing="0" w:after="0" w:afterAutospacing="0"/>
        <w:rPr>
          <w:sz w:val="28"/>
          <w:szCs w:val="28"/>
        </w:rPr>
      </w:pPr>
      <w:r w:rsidRPr="001972BD">
        <w:rPr>
          <w:sz w:val="28"/>
          <w:szCs w:val="28"/>
        </w:rPr>
        <w:lastRenderedPageBreak/>
        <w:t>активизация педагогического потенциала субъектов образовательной среды местного социума;</w:t>
      </w:r>
    </w:p>
    <w:p w:rsidR="001972BD" w:rsidRPr="001972BD" w:rsidRDefault="001972BD" w:rsidP="001972BD">
      <w:pPr>
        <w:pStyle w:val="a3"/>
        <w:spacing w:before="0" w:beforeAutospacing="0" w:after="0" w:afterAutospacing="0"/>
        <w:jc w:val="both"/>
        <w:rPr>
          <w:sz w:val="28"/>
          <w:szCs w:val="28"/>
        </w:rPr>
      </w:pPr>
      <w:r w:rsidRPr="001972BD">
        <w:rPr>
          <w:sz w:val="28"/>
          <w:szCs w:val="28"/>
        </w:rPr>
        <w:t>3. Обеспечение доступности и открытости воспитательного процесса через:</w:t>
      </w:r>
    </w:p>
    <w:p w:rsidR="001972BD" w:rsidRPr="001972BD" w:rsidRDefault="001972BD" w:rsidP="00C5657D">
      <w:pPr>
        <w:pStyle w:val="a3"/>
        <w:numPr>
          <w:ilvl w:val="0"/>
          <w:numId w:val="107"/>
        </w:numPr>
        <w:spacing w:before="0" w:beforeAutospacing="0" w:after="0" w:afterAutospacing="0"/>
        <w:jc w:val="both"/>
        <w:rPr>
          <w:sz w:val="28"/>
          <w:szCs w:val="28"/>
        </w:rPr>
      </w:pPr>
      <w:r w:rsidRPr="001972BD">
        <w:rPr>
          <w:sz w:val="28"/>
          <w:szCs w:val="28"/>
        </w:rPr>
        <w:t>увеличение охвата детей внеурочной деятельностью и дополнительным</w:t>
      </w:r>
    </w:p>
    <w:p w:rsidR="001972BD" w:rsidRPr="001972BD" w:rsidRDefault="001972BD" w:rsidP="00C5657D">
      <w:pPr>
        <w:pStyle w:val="a3"/>
        <w:numPr>
          <w:ilvl w:val="0"/>
          <w:numId w:val="107"/>
        </w:numPr>
        <w:spacing w:before="0" w:beforeAutospacing="0" w:after="0" w:afterAutospacing="0"/>
        <w:jc w:val="both"/>
        <w:rPr>
          <w:sz w:val="28"/>
          <w:szCs w:val="28"/>
        </w:rPr>
      </w:pPr>
      <w:r w:rsidRPr="001972BD">
        <w:rPr>
          <w:sz w:val="28"/>
          <w:szCs w:val="28"/>
        </w:rPr>
        <w:t>образованием;</w:t>
      </w:r>
    </w:p>
    <w:p w:rsidR="001972BD" w:rsidRPr="001972BD" w:rsidRDefault="001972BD" w:rsidP="00C5657D">
      <w:pPr>
        <w:pStyle w:val="a3"/>
        <w:numPr>
          <w:ilvl w:val="0"/>
          <w:numId w:val="107"/>
        </w:numPr>
        <w:spacing w:before="0" w:beforeAutospacing="0" w:after="0" w:afterAutospacing="0"/>
        <w:rPr>
          <w:sz w:val="28"/>
          <w:szCs w:val="28"/>
        </w:rPr>
      </w:pPr>
      <w:r w:rsidRPr="001972BD">
        <w:rPr>
          <w:sz w:val="28"/>
          <w:szCs w:val="28"/>
        </w:rPr>
        <w:t>совершенствование условий для интеграции  детей с ограниченными возможностями здоровья (индивидуальное обучение на дому) в воспитательный процесс;</w:t>
      </w:r>
    </w:p>
    <w:p w:rsidR="001972BD" w:rsidRPr="001972BD" w:rsidRDefault="001972BD" w:rsidP="001972BD">
      <w:pPr>
        <w:pStyle w:val="a3"/>
        <w:spacing w:before="0" w:beforeAutospacing="0" w:after="0" w:afterAutospacing="0"/>
        <w:rPr>
          <w:sz w:val="28"/>
          <w:szCs w:val="28"/>
        </w:rPr>
      </w:pPr>
      <w:r w:rsidRPr="001972BD">
        <w:rPr>
          <w:sz w:val="28"/>
          <w:szCs w:val="28"/>
        </w:rPr>
        <w:t>4. Формирование социально активной личности, овладевающей основами социокультурной грамотности и социального опыта через:</w:t>
      </w:r>
    </w:p>
    <w:p w:rsidR="001972BD" w:rsidRPr="001972BD" w:rsidRDefault="001972BD" w:rsidP="00C5657D">
      <w:pPr>
        <w:pStyle w:val="a3"/>
        <w:numPr>
          <w:ilvl w:val="0"/>
          <w:numId w:val="108"/>
        </w:numPr>
        <w:spacing w:before="0" w:beforeAutospacing="0" w:after="0" w:afterAutospacing="0"/>
        <w:jc w:val="both"/>
        <w:rPr>
          <w:sz w:val="28"/>
          <w:szCs w:val="28"/>
        </w:rPr>
      </w:pPr>
      <w:r w:rsidRPr="001972BD">
        <w:rPr>
          <w:sz w:val="28"/>
          <w:szCs w:val="28"/>
        </w:rPr>
        <w:t>систему занятий по самосовершенствованию;</w:t>
      </w:r>
    </w:p>
    <w:p w:rsidR="001972BD" w:rsidRPr="001972BD" w:rsidRDefault="001972BD" w:rsidP="00C5657D">
      <w:pPr>
        <w:pStyle w:val="a3"/>
        <w:numPr>
          <w:ilvl w:val="0"/>
          <w:numId w:val="108"/>
        </w:numPr>
        <w:spacing w:before="0" w:beforeAutospacing="0" w:after="0" w:afterAutospacing="0"/>
        <w:jc w:val="both"/>
        <w:rPr>
          <w:sz w:val="28"/>
          <w:szCs w:val="28"/>
        </w:rPr>
      </w:pPr>
      <w:r w:rsidRPr="001972BD">
        <w:rPr>
          <w:sz w:val="28"/>
          <w:szCs w:val="28"/>
        </w:rPr>
        <w:t>систему ученического самоуправления,ДОО «РОСТОК»</w:t>
      </w:r>
    </w:p>
    <w:p w:rsidR="001972BD" w:rsidRPr="001972BD" w:rsidRDefault="001972BD" w:rsidP="00C5657D">
      <w:pPr>
        <w:pStyle w:val="a3"/>
        <w:numPr>
          <w:ilvl w:val="0"/>
          <w:numId w:val="108"/>
        </w:numPr>
        <w:spacing w:before="0" w:beforeAutospacing="0" w:after="0" w:afterAutospacing="0"/>
        <w:jc w:val="both"/>
        <w:rPr>
          <w:sz w:val="28"/>
          <w:szCs w:val="28"/>
        </w:rPr>
      </w:pPr>
      <w:r w:rsidRPr="001972BD">
        <w:rPr>
          <w:sz w:val="28"/>
          <w:szCs w:val="28"/>
        </w:rPr>
        <w:t>реализацию социальных проектов.</w:t>
      </w:r>
    </w:p>
    <w:p w:rsidR="001972BD" w:rsidRPr="001972BD" w:rsidRDefault="001972BD" w:rsidP="001972BD">
      <w:pPr>
        <w:pStyle w:val="a3"/>
        <w:spacing w:before="0" w:beforeAutospacing="0" w:after="0" w:afterAutospacing="0"/>
        <w:jc w:val="both"/>
        <w:rPr>
          <w:sz w:val="28"/>
          <w:szCs w:val="28"/>
        </w:rPr>
      </w:pPr>
    </w:p>
    <w:p w:rsidR="001972BD" w:rsidRPr="001972BD" w:rsidRDefault="001972BD" w:rsidP="001972BD">
      <w:pPr>
        <w:ind w:right="-104"/>
        <w:rPr>
          <w:sz w:val="28"/>
          <w:szCs w:val="28"/>
        </w:rPr>
      </w:pPr>
      <w:r w:rsidRPr="001972BD">
        <w:rPr>
          <w:b/>
          <w:sz w:val="28"/>
          <w:szCs w:val="28"/>
        </w:rPr>
        <w:t>3</w:t>
      </w:r>
      <w:r w:rsidRPr="001972BD">
        <w:rPr>
          <w:sz w:val="28"/>
          <w:szCs w:val="28"/>
        </w:rPr>
        <w:t>.</w:t>
      </w:r>
      <w:r w:rsidRPr="001972BD">
        <w:rPr>
          <w:b/>
          <w:sz w:val="28"/>
          <w:szCs w:val="28"/>
        </w:rPr>
        <w:t>Основное направление деятельности</w:t>
      </w:r>
      <w:r w:rsidRPr="001972BD">
        <w:rPr>
          <w:sz w:val="28"/>
          <w:szCs w:val="28"/>
        </w:rPr>
        <w:t xml:space="preserve"> - управление воспитательной системой школы как специально организованным процессом  положительного педагогического воздействия на личность ученика, педагога, родителя.</w:t>
      </w:r>
    </w:p>
    <w:p w:rsidR="001972BD" w:rsidRPr="001972BD" w:rsidRDefault="001972BD" w:rsidP="001972BD">
      <w:pPr>
        <w:spacing w:before="100" w:beforeAutospacing="1"/>
        <w:outlineLvl w:val="0"/>
        <w:rPr>
          <w:bCs/>
          <w:iCs/>
          <w:sz w:val="28"/>
          <w:szCs w:val="28"/>
        </w:rPr>
      </w:pPr>
      <w:r w:rsidRPr="001972BD">
        <w:rPr>
          <w:b/>
          <w:sz w:val="28"/>
          <w:szCs w:val="28"/>
        </w:rPr>
        <w:t xml:space="preserve">4. Тема воспитательной работы </w:t>
      </w:r>
      <w:r w:rsidRPr="001972BD">
        <w:rPr>
          <w:sz w:val="28"/>
          <w:szCs w:val="28"/>
        </w:rPr>
        <w:t xml:space="preserve">: </w:t>
      </w:r>
      <w:r w:rsidRPr="001972BD">
        <w:rPr>
          <w:bCs/>
          <w:iCs/>
          <w:sz w:val="28"/>
          <w:szCs w:val="28"/>
        </w:rPr>
        <w:t xml:space="preserve"> «Создание образовательного пространства, обеспечивающего развитие ценностных ориентаций личности ребенка и предоставляющего многопрофильный выбор возможностей непрерывного образования на основе интеграции педагогической деятельности коллектива и положительного воздействия социума».</w:t>
      </w:r>
    </w:p>
    <w:p w:rsidR="001972BD" w:rsidRPr="001972BD" w:rsidRDefault="001972BD" w:rsidP="001972BD">
      <w:pPr>
        <w:spacing w:before="100" w:beforeAutospacing="1" w:after="100" w:afterAutospacing="1"/>
        <w:outlineLvl w:val="0"/>
        <w:rPr>
          <w:sz w:val="28"/>
          <w:szCs w:val="28"/>
        </w:rPr>
      </w:pPr>
    </w:p>
    <w:p w:rsidR="001972BD" w:rsidRPr="001972BD" w:rsidRDefault="001972BD" w:rsidP="001972BD">
      <w:pPr>
        <w:spacing w:after="180"/>
        <w:rPr>
          <w:b/>
          <w:sz w:val="28"/>
          <w:szCs w:val="28"/>
        </w:rPr>
      </w:pPr>
      <w:r w:rsidRPr="001972BD">
        <w:rPr>
          <w:b/>
          <w:bCs/>
          <w:kern w:val="36"/>
          <w:sz w:val="28"/>
          <w:szCs w:val="28"/>
        </w:rPr>
        <w:t>5.</w:t>
      </w:r>
      <w:r w:rsidRPr="001972BD">
        <w:rPr>
          <w:sz w:val="28"/>
          <w:szCs w:val="28"/>
        </w:rPr>
        <w:t xml:space="preserve"> </w:t>
      </w:r>
      <w:r w:rsidRPr="001972BD">
        <w:rPr>
          <w:b/>
          <w:sz w:val="28"/>
          <w:szCs w:val="28"/>
        </w:rPr>
        <w:t>Солидаризация  с научными воспитательными концепциями:</w:t>
      </w:r>
    </w:p>
    <w:p w:rsidR="001972BD" w:rsidRPr="001972BD" w:rsidRDefault="001972BD" w:rsidP="00C5657D">
      <w:pPr>
        <w:pStyle w:val="a3"/>
        <w:numPr>
          <w:ilvl w:val="0"/>
          <w:numId w:val="89"/>
        </w:numPr>
        <w:rPr>
          <w:sz w:val="28"/>
          <w:szCs w:val="28"/>
        </w:rPr>
      </w:pPr>
      <w:r w:rsidRPr="001972BD">
        <w:rPr>
          <w:sz w:val="28"/>
          <w:szCs w:val="28"/>
        </w:rPr>
        <w:t xml:space="preserve">С  авторами Концепции духовно-нравственного воспитания российских школьников: </w:t>
      </w:r>
    </w:p>
    <w:p w:rsidR="001972BD" w:rsidRPr="001972BD" w:rsidRDefault="001972BD" w:rsidP="00C5657D">
      <w:pPr>
        <w:pStyle w:val="a3"/>
        <w:numPr>
          <w:ilvl w:val="0"/>
          <w:numId w:val="89"/>
        </w:numPr>
        <w:rPr>
          <w:sz w:val="28"/>
          <w:szCs w:val="28"/>
        </w:rPr>
      </w:pPr>
      <w:r w:rsidRPr="001972BD">
        <w:rPr>
          <w:sz w:val="28"/>
          <w:szCs w:val="28"/>
        </w:rPr>
        <w:t xml:space="preserve">А.Я. Данилюк, член-корреспондент РАО, главный редактор журнала «Педагогика»; </w:t>
      </w:r>
    </w:p>
    <w:p w:rsidR="001972BD" w:rsidRPr="001972BD" w:rsidRDefault="001972BD" w:rsidP="00C5657D">
      <w:pPr>
        <w:pStyle w:val="a3"/>
        <w:numPr>
          <w:ilvl w:val="0"/>
          <w:numId w:val="89"/>
        </w:numPr>
        <w:rPr>
          <w:sz w:val="28"/>
          <w:szCs w:val="28"/>
        </w:rPr>
      </w:pPr>
      <w:r w:rsidRPr="001972BD">
        <w:rPr>
          <w:sz w:val="28"/>
          <w:szCs w:val="28"/>
        </w:rPr>
        <w:t>А.М. Кондаков, член-корреспондент РАО, научный руководитель Института стратегических исследований в образовании РАО, генеральный директор издательства «Просвещение»;</w:t>
      </w:r>
    </w:p>
    <w:p w:rsidR="001972BD" w:rsidRPr="001972BD" w:rsidRDefault="001972BD" w:rsidP="00C5657D">
      <w:pPr>
        <w:pStyle w:val="a3"/>
        <w:numPr>
          <w:ilvl w:val="0"/>
          <w:numId w:val="89"/>
        </w:numPr>
        <w:rPr>
          <w:sz w:val="28"/>
          <w:szCs w:val="28"/>
        </w:rPr>
      </w:pPr>
      <w:r w:rsidRPr="001972BD">
        <w:rPr>
          <w:sz w:val="28"/>
          <w:szCs w:val="28"/>
        </w:rPr>
        <w:t xml:space="preserve">В.А. Тишков, академик РАН, член Общественной палаты Российской Федерации, президент Академии педагогических и социальных наук. </w:t>
      </w:r>
    </w:p>
    <w:p w:rsidR="001972BD" w:rsidRPr="001972BD" w:rsidRDefault="001972BD" w:rsidP="00C5657D">
      <w:pPr>
        <w:pStyle w:val="a3"/>
        <w:numPr>
          <w:ilvl w:val="0"/>
          <w:numId w:val="89"/>
        </w:numPr>
        <w:rPr>
          <w:sz w:val="28"/>
          <w:szCs w:val="28"/>
        </w:rPr>
      </w:pPr>
      <w:r w:rsidRPr="001972BD">
        <w:rPr>
          <w:sz w:val="28"/>
          <w:szCs w:val="28"/>
        </w:rPr>
        <w:t xml:space="preserve">А.А. Гусейнов, академик РАН, директор Института философии РАН; </w:t>
      </w:r>
    </w:p>
    <w:p w:rsidR="001972BD" w:rsidRPr="001972BD" w:rsidRDefault="001972BD" w:rsidP="00C5657D">
      <w:pPr>
        <w:pStyle w:val="a3"/>
        <w:numPr>
          <w:ilvl w:val="0"/>
          <w:numId w:val="89"/>
        </w:numPr>
        <w:rPr>
          <w:sz w:val="28"/>
          <w:szCs w:val="28"/>
        </w:rPr>
      </w:pPr>
      <w:r w:rsidRPr="001972BD">
        <w:rPr>
          <w:sz w:val="28"/>
          <w:szCs w:val="28"/>
        </w:rPr>
        <w:t>А.Н. Сахаров, член-корреспондент РАН, директора Института российской истории РАН;</w:t>
      </w:r>
    </w:p>
    <w:p w:rsidR="001972BD" w:rsidRPr="001972BD" w:rsidRDefault="001972BD" w:rsidP="00C5657D">
      <w:pPr>
        <w:pStyle w:val="a3"/>
        <w:numPr>
          <w:ilvl w:val="0"/>
          <w:numId w:val="89"/>
        </w:numPr>
        <w:rPr>
          <w:sz w:val="28"/>
          <w:szCs w:val="28"/>
        </w:rPr>
      </w:pPr>
      <w:r w:rsidRPr="001972BD">
        <w:rPr>
          <w:sz w:val="28"/>
          <w:szCs w:val="28"/>
        </w:rPr>
        <w:t>И.С. Семененко, ведущий научный сотрудник Института мировой экономики и международных отношений (ИМЭМО) РАН, профессор кафедры сравнительной политологии МГИМО(У) МИД России.</w:t>
      </w:r>
    </w:p>
    <w:p w:rsidR="001972BD" w:rsidRPr="001972BD" w:rsidRDefault="001972BD" w:rsidP="00C5657D">
      <w:pPr>
        <w:pStyle w:val="a3"/>
        <w:numPr>
          <w:ilvl w:val="0"/>
          <w:numId w:val="89"/>
        </w:numPr>
        <w:rPr>
          <w:sz w:val="28"/>
          <w:szCs w:val="28"/>
        </w:rPr>
      </w:pPr>
      <w:r w:rsidRPr="001972BD">
        <w:rPr>
          <w:sz w:val="28"/>
          <w:szCs w:val="28"/>
        </w:rPr>
        <w:t xml:space="preserve">Закон Российской Федерации «Об образовании» от 10 июля </w:t>
      </w:r>
      <w:smartTag w:uri="urn:schemas-microsoft-com:office:smarttags" w:element="metricconverter">
        <w:smartTagPr>
          <w:attr w:name="ProductID" w:val="1992 г"/>
        </w:smartTagPr>
        <w:r w:rsidRPr="001972BD">
          <w:rPr>
            <w:sz w:val="28"/>
            <w:szCs w:val="28"/>
          </w:rPr>
          <w:t>1992 г</w:t>
        </w:r>
      </w:smartTag>
      <w:r w:rsidRPr="001972BD">
        <w:rPr>
          <w:sz w:val="28"/>
          <w:szCs w:val="28"/>
        </w:rPr>
        <w:t xml:space="preserve">., №3266-1. Федеральная целевая программа развития образования на 2006-2010 гг. </w:t>
      </w:r>
      <w:r w:rsidRPr="001972BD">
        <w:rPr>
          <w:sz w:val="28"/>
          <w:szCs w:val="28"/>
        </w:rPr>
        <w:lastRenderedPageBreak/>
        <w:t xml:space="preserve">утверждена постановлением Правительства Российской Федерации от 23 декабря </w:t>
      </w:r>
      <w:smartTag w:uri="urn:schemas-microsoft-com:office:smarttags" w:element="metricconverter">
        <w:smartTagPr>
          <w:attr w:name="ProductID" w:val="2005 г"/>
        </w:smartTagPr>
        <w:r w:rsidRPr="001972BD">
          <w:rPr>
            <w:sz w:val="28"/>
            <w:szCs w:val="28"/>
          </w:rPr>
          <w:t>2005 г</w:t>
        </w:r>
      </w:smartTag>
      <w:r w:rsidRPr="001972BD">
        <w:rPr>
          <w:sz w:val="28"/>
          <w:szCs w:val="28"/>
        </w:rPr>
        <w:t>. №803. 5 Статья 9, пункт 6. 6 Путин В.В. Россия на рубеже тысячелетия // Российская газета. — 1999. — 31 декабря. 7 Послание Президента России Д.А. Медведева Федеральному Собранию Российской Федерации. 5 ноября 2008 года.</w:t>
      </w:r>
    </w:p>
    <w:p w:rsidR="001972BD" w:rsidRPr="001972BD" w:rsidRDefault="001972BD" w:rsidP="00C5657D">
      <w:pPr>
        <w:pStyle w:val="ab"/>
        <w:numPr>
          <w:ilvl w:val="0"/>
          <w:numId w:val="89"/>
        </w:numPr>
        <w:spacing w:after="0" w:line="240" w:lineRule="auto"/>
        <w:rPr>
          <w:rFonts w:ascii="Times New Roman" w:hAnsi="Times New Roman"/>
          <w:b/>
          <w:sz w:val="28"/>
          <w:szCs w:val="28"/>
        </w:rPr>
      </w:pPr>
      <w:r w:rsidRPr="001972BD">
        <w:rPr>
          <w:rFonts w:ascii="Times New Roman" w:hAnsi="Times New Roman"/>
          <w:sz w:val="28"/>
          <w:szCs w:val="28"/>
        </w:rPr>
        <w:t>Программа возрождения традиций российской культуры»</w:t>
      </w:r>
      <w:r w:rsidRPr="001972BD">
        <w:rPr>
          <w:rFonts w:ascii="Times New Roman" w:hAnsi="Times New Roman"/>
          <w:sz w:val="28"/>
          <w:szCs w:val="28"/>
        </w:rPr>
        <w:br/>
        <w:t>(разработана школой совместно с Литвак Р. А.);</w:t>
      </w:r>
    </w:p>
    <w:p w:rsidR="001972BD" w:rsidRPr="001972BD" w:rsidRDefault="001972BD" w:rsidP="00C5657D">
      <w:pPr>
        <w:pStyle w:val="ab"/>
        <w:numPr>
          <w:ilvl w:val="0"/>
          <w:numId w:val="89"/>
        </w:numPr>
        <w:spacing w:after="0" w:line="240" w:lineRule="auto"/>
        <w:rPr>
          <w:rFonts w:ascii="Times New Roman" w:hAnsi="Times New Roman"/>
          <w:b/>
          <w:sz w:val="28"/>
          <w:szCs w:val="28"/>
        </w:rPr>
      </w:pPr>
      <w:r w:rsidRPr="001972BD">
        <w:rPr>
          <w:rFonts w:ascii="Times New Roman" w:hAnsi="Times New Roman"/>
          <w:sz w:val="28"/>
          <w:szCs w:val="28"/>
        </w:rPr>
        <w:t>«Технология КТД» (И. П. Иванов, В. А. Караковский);</w:t>
      </w:r>
    </w:p>
    <w:p w:rsidR="001972BD" w:rsidRPr="001972BD" w:rsidRDefault="001972BD" w:rsidP="00C5657D">
      <w:pPr>
        <w:pStyle w:val="ab"/>
        <w:numPr>
          <w:ilvl w:val="0"/>
          <w:numId w:val="89"/>
        </w:numPr>
        <w:spacing w:after="0" w:line="240" w:lineRule="auto"/>
        <w:rPr>
          <w:rFonts w:ascii="Times New Roman" w:hAnsi="Times New Roman"/>
          <w:sz w:val="28"/>
          <w:szCs w:val="28"/>
        </w:rPr>
      </w:pPr>
      <w:r w:rsidRPr="001972BD">
        <w:rPr>
          <w:rFonts w:ascii="Times New Roman" w:hAnsi="Times New Roman"/>
          <w:sz w:val="28"/>
          <w:szCs w:val="28"/>
        </w:rPr>
        <w:t>Технология саморазвития личности (Г. К. Селевко);</w:t>
      </w:r>
    </w:p>
    <w:p w:rsidR="001972BD" w:rsidRPr="001972BD" w:rsidRDefault="001972BD" w:rsidP="00C5657D">
      <w:pPr>
        <w:pStyle w:val="ab"/>
        <w:numPr>
          <w:ilvl w:val="0"/>
          <w:numId w:val="89"/>
        </w:numPr>
        <w:spacing w:after="0" w:line="240" w:lineRule="auto"/>
        <w:rPr>
          <w:rFonts w:ascii="Times New Roman" w:hAnsi="Times New Roman"/>
          <w:sz w:val="28"/>
          <w:szCs w:val="28"/>
        </w:rPr>
      </w:pPr>
      <w:r w:rsidRPr="001972BD">
        <w:rPr>
          <w:rFonts w:ascii="Times New Roman" w:hAnsi="Times New Roman"/>
          <w:sz w:val="28"/>
          <w:szCs w:val="28"/>
        </w:rPr>
        <w:t>Гуманистическая концепция А. Маслоу;</w:t>
      </w:r>
    </w:p>
    <w:p w:rsidR="001972BD" w:rsidRPr="001972BD" w:rsidRDefault="001972BD" w:rsidP="00C5657D">
      <w:pPr>
        <w:pStyle w:val="a3"/>
        <w:numPr>
          <w:ilvl w:val="0"/>
          <w:numId w:val="89"/>
        </w:numPr>
        <w:spacing w:after="0" w:afterAutospacing="0"/>
        <w:rPr>
          <w:sz w:val="28"/>
          <w:szCs w:val="28"/>
        </w:rPr>
      </w:pPr>
      <w:r w:rsidRPr="001972BD">
        <w:rPr>
          <w:sz w:val="28"/>
          <w:szCs w:val="28"/>
        </w:rPr>
        <w:t>Основанные на принципах данных воспитательных концепций, нами были разработаны и успешно внедряются  программы: </w:t>
      </w:r>
    </w:p>
    <w:p w:rsidR="001972BD" w:rsidRPr="001972BD" w:rsidRDefault="001972BD" w:rsidP="001972BD">
      <w:pPr>
        <w:pStyle w:val="a3"/>
        <w:spacing w:after="0" w:afterAutospacing="0"/>
        <w:ind w:left="720"/>
        <w:rPr>
          <w:sz w:val="28"/>
          <w:szCs w:val="28"/>
        </w:rPr>
      </w:pPr>
    </w:p>
    <w:p w:rsidR="001972BD" w:rsidRPr="001972BD" w:rsidRDefault="001972BD" w:rsidP="001972BD">
      <w:pPr>
        <w:jc w:val="both"/>
        <w:rPr>
          <w:b/>
          <w:bCs/>
          <w:iCs/>
          <w:color w:val="333333"/>
          <w:sz w:val="28"/>
          <w:szCs w:val="28"/>
        </w:rPr>
      </w:pPr>
      <w:r w:rsidRPr="001972BD">
        <w:rPr>
          <w:b/>
          <w:bCs/>
          <w:sz w:val="28"/>
          <w:szCs w:val="28"/>
        </w:rPr>
        <w:t xml:space="preserve"> 1.«Времен связующая нить» (2012-2017 г.г.)</w:t>
      </w:r>
      <w:r w:rsidRPr="001972BD">
        <w:rPr>
          <w:b/>
          <w:bCs/>
          <w:iCs/>
          <w:color w:val="333333"/>
          <w:sz w:val="28"/>
          <w:szCs w:val="28"/>
        </w:rPr>
        <w:t xml:space="preserve"> </w:t>
      </w:r>
    </w:p>
    <w:p w:rsidR="001972BD" w:rsidRPr="001972BD" w:rsidRDefault="001972BD" w:rsidP="001972BD">
      <w:pPr>
        <w:jc w:val="both"/>
        <w:rPr>
          <w:b/>
          <w:bCs/>
          <w:iCs/>
          <w:color w:val="333333"/>
          <w:sz w:val="28"/>
          <w:szCs w:val="28"/>
        </w:rPr>
      </w:pPr>
    </w:p>
    <w:p w:rsidR="001972BD" w:rsidRPr="001972BD" w:rsidRDefault="001972BD" w:rsidP="001972BD">
      <w:pPr>
        <w:jc w:val="both"/>
        <w:rPr>
          <w:b/>
          <w:bCs/>
          <w:iCs/>
          <w:sz w:val="28"/>
          <w:szCs w:val="28"/>
        </w:rPr>
      </w:pPr>
      <w:r w:rsidRPr="001972BD">
        <w:rPr>
          <w:b/>
          <w:bCs/>
          <w:iCs/>
          <w:sz w:val="28"/>
          <w:szCs w:val="28"/>
        </w:rPr>
        <w:t>Цели программы:</w:t>
      </w:r>
    </w:p>
    <w:p w:rsidR="001972BD" w:rsidRPr="001972BD" w:rsidRDefault="001972BD" w:rsidP="001972BD">
      <w:pPr>
        <w:jc w:val="both"/>
        <w:rPr>
          <w:b/>
          <w:bCs/>
          <w:iCs/>
          <w:sz w:val="28"/>
          <w:szCs w:val="28"/>
        </w:rPr>
      </w:pPr>
      <w:r w:rsidRPr="001972BD">
        <w:rPr>
          <w:sz w:val="28"/>
          <w:szCs w:val="28"/>
        </w:rPr>
        <w:t>Воспитание активной гражданской позиции талантливых детей.</w:t>
      </w:r>
    </w:p>
    <w:p w:rsidR="001972BD" w:rsidRPr="001972BD" w:rsidRDefault="001972BD" w:rsidP="001972BD">
      <w:pPr>
        <w:rPr>
          <w:sz w:val="28"/>
          <w:szCs w:val="28"/>
        </w:rPr>
      </w:pPr>
      <w:r w:rsidRPr="001972BD">
        <w:rPr>
          <w:sz w:val="28"/>
          <w:szCs w:val="28"/>
        </w:rPr>
        <w:t>Познакомить учащихся с историко - культурным наследием Вязниковского района, сформировать черты патриотизма и гражданственности; воспитание духовности.</w:t>
      </w:r>
    </w:p>
    <w:p w:rsidR="001972BD" w:rsidRPr="001972BD" w:rsidRDefault="001972BD" w:rsidP="001972BD">
      <w:pPr>
        <w:rPr>
          <w:sz w:val="28"/>
          <w:szCs w:val="28"/>
        </w:rPr>
      </w:pPr>
      <w:r w:rsidRPr="001972BD">
        <w:rPr>
          <w:b/>
          <w:sz w:val="28"/>
          <w:szCs w:val="28"/>
        </w:rPr>
        <w:t xml:space="preserve">Основные задачи: </w:t>
      </w:r>
      <w:r w:rsidRPr="001972BD">
        <w:rPr>
          <w:sz w:val="28"/>
          <w:szCs w:val="28"/>
        </w:rPr>
        <w:t>передать колорит исторической эпохи,  раскрыть её сущность, показать роль людей, оценить уроки и значение исторических событий.</w:t>
      </w:r>
    </w:p>
    <w:p w:rsidR="001972BD" w:rsidRPr="001972BD" w:rsidRDefault="001972BD" w:rsidP="001972BD">
      <w:pPr>
        <w:rPr>
          <w:sz w:val="28"/>
          <w:szCs w:val="28"/>
        </w:rPr>
      </w:pPr>
    </w:p>
    <w:p w:rsidR="001972BD" w:rsidRPr="001972BD" w:rsidRDefault="001972BD" w:rsidP="001972BD">
      <w:pPr>
        <w:spacing w:before="100"/>
        <w:rPr>
          <w:sz w:val="28"/>
          <w:szCs w:val="28"/>
        </w:rPr>
      </w:pPr>
      <w:r w:rsidRPr="001972BD">
        <w:rPr>
          <w:b/>
          <w:bCs/>
          <w:iCs/>
          <w:sz w:val="28"/>
          <w:szCs w:val="28"/>
        </w:rPr>
        <w:t>Принцип программы:</w:t>
      </w:r>
      <w:r w:rsidRPr="001972BD">
        <w:rPr>
          <w:bCs/>
          <w:iCs/>
          <w:sz w:val="28"/>
          <w:szCs w:val="28"/>
        </w:rPr>
        <w:t> </w:t>
      </w:r>
      <w:r w:rsidRPr="001972BD">
        <w:rPr>
          <w:sz w:val="28"/>
          <w:szCs w:val="28"/>
        </w:rPr>
        <w:t>От непосредственных впечатлений и эмоций, которые формируют чувство “малой родины” - к систематизированному знанию истории Владимирской области,России.</w:t>
      </w:r>
    </w:p>
    <w:p w:rsidR="001972BD" w:rsidRPr="001972BD" w:rsidRDefault="001972BD" w:rsidP="001972BD">
      <w:pPr>
        <w:spacing w:before="100"/>
        <w:rPr>
          <w:sz w:val="28"/>
          <w:szCs w:val="28"/>
        </w:rPr>
      </w:pPr>
      <w:r w:rsidRPr="001972BD">
        <w:rPr>
          <w:sz w:val="28"/>
          <w:szCs w:val="28"/>
        </w:rPr>
        <w:t>Мероприятия, проведенные в рамках программы:</w:t>
      </w:r>
    </w:p>
    <w:p w:rsidR="001972BD" w:rsidRPr="001972BD" w:rsidRDefault="001972BD" w:rsidP="00C5657D">
      <w:pPr>
        <w:pStyle w:val="ab"/>
        <w:numPr>
          <w:ilvl w:val="0"/>
          <w:numId w:val="90"/>
        </w:numPr>
        <w:spacing w:before="100"/>
        <w:rPr>
          <w:rFonts w:ascii="Times New Roman" w:hAnsi="Times New Roman"/>
          <w:sz w:val="28"/>
          <w:szCs w:val="28"/>
        </w:rPr>
      </w:pPr>
      <w:r w:rsidRPr="001972BD">
        <w:rPr>
          <w:rFonts w:ascii="Times New Roman" w:hAnsi="Times New Roman"/>
          <w:sz w:val="28"/>
          <w:szCs w:val="28"/>
        </w:rPr>
        <w:t>«Город в котором я родился»- цикл прогулок и экскурсий по родному городу;</w:t>
      </w:r>
    </w:p>
    <w:p w:rsidR="001972BD" w:rsidRPr="001972BD" w:rsidRDefault="001972BD" w:rsidP="00C5657D">
      <w:pPr>
        <w:pStyle w:val="ab"/>
        <w:numPr>
          <w:ilvl w:val="0"/>
          <w:numId w:val="90"/>
        </w:numPr>
        <w:spacing w:before="100"/>
        <w:rPr>
          <w:rFonts w:ascii="Times New Roman" w:hAnsi="Times New Roman"/>
          <w:sz w:val="28"/>
          <w:szCs w:val="28"/>
        </w:rPr>
      </w:pPr>
      <w:r w:rsidRPr="001972BD">
        <w:rPr>
          <w:rFonts w:ascii="Times New Roman" w:hAnsi="Times New Roman"/>
          <w:sz w:val="28"/>
          <w:szCs w:val="28"/>
        </w:rPr>
        <w:t>Книжные выставки под общим названием «Светочи земли Вязниковской»;</w:t>
      </w:r>
    </w:p>
    <w:p w:rsidR="001972BD" w:rsidRPr="001972BD" w:rsidRDefault="001972BD" w:rsidP="00C5657D">
      <w:pPr>
        <w:pStyle w:val="ab"/>
        <w:numPr>
          <w:ilvl w:val="0"/>
          <w:numId w:val="90"/>
        </w:numPr>
        <w:spacing w:before="100"/>
        <w:rPr>
          <w:rFonts w:ascii="Times New Roman" w:hAnsi="Times New Roman"/>
          <w:sz w:val="28"/>
          <w:szCs w:val="28"/>
        </w:rPr>
      </w:pPr>
      <w:r w:rsidRPr="001972BD">
        <w:rPr>
          <w:rFonts w:ascii="Times New Roman" w:hAnsi="Times New Roman"/>
          <w:sz w:val="28"/>
          <w:szCs w:val="28"/>
        </w:rPr>
        <w:t>Цикл уроков в музейном интерьере под общей темой «Летописи и летописцы о Вязниках»;</w:t>
      </w:r>
    </w:p>
    <w:p w:rsidR="001972BD" w:rsidRPr="001972BD" w:rsidRDefault="001972BD" w:rsidP="00C5657D">
      <w:pPr>
        <w:pStyle w:val="ab"/>
        <w:numPr>
          <w:ilvl w:val="0"/>
          <w:numId w:val="90"/>
        </w:numPr>
        <w:spacing w:before="100"/>
        <w:rPr>
          <w:rFonts w:ascii="Times New Roman" w:hAnsi="Times New Roman"/>
          <w:sz w:val="28"/>
          <w:szCs w:val="28"/>
        </w:rPr>
      </w:pPr>
      <w:r w:rsidRPr="001972BD">
        <w:rPr>
          <w:rFonts w:ascii="Times New Roman" w:hAnsi="Times New Roman"/>
          <w:sz w:val="28"/>
          <w:szCs w:val="28"/>
        </w:rPr>
        <w:t>В рамках школьного конкурса разработаны виртуальные экскурсии-презентации« Школа с древнейших времен и до наших дней»;</w:t>
      </w:r>
    </w:p>
    <w:p w:rsidR="001972BD" w:rsidRPr="001972BD" w:rsidRDefault="001972BD" w:rsidP="00C5657D">
      <w:pPr>
        <w:pStyle w:val="ab"/>
        <w:numPr>
          <w:ilvl w:val="0"/>
          <w:numId w:val="90"/>
        </w:numPr>
        <w:spacing w:before="100"/>
        <w:rPr>
          <w:rFonts w:ascii="Times New Roman" w:hAnsi="Times New Roman"/>
          <w:sz w:val="28"/>
          <w:szCs w:val="28"/>
        </w:rPr>
      </w:pPr>
      <w:r w:rsidRPr="001972BD">
        <w:rPr>
          <w:rFonts w:ascii="Times New Roman" w:hAnsi="Times New Roman"/>
          <w:sz w:val="28"/>
          <w:szCs w:val="28"/>
        </w:rPr>
        <w:t>Проведены классные часы под общей темой «Каменная летопись города»;</w:t>
      </w:r>
    </w:p>
    <w:p w:rsidR="001972BD" w:rsidRPr="001972BD" w:rsidRDefault="001972BD" w:rsidP="00C5657D">
      <w:pPr>
        <w:pStyle w:val="ab"/>
        <w:numPr>
          <w:ilvl w:val="0"/>
          <w:numId w:val="90"/>
        </w:numPr>
        <w:spacing w:before="100"/>
        <w:rPr>
          <w:rFonts w:ascii="Times New Roman" w:hAnsi="Times New Roman"/>
          <w:sz w:val="28"/>
          <w:szCs w:val="28"/>
        </w:rPr>
      </w:pPr>
      <w:r w:rsidRPr="001972BD">
        <w:rPr>
          <w:rFonts w:ascii="Times New Roman" w:hAnsi="Times New Roman"/>
          <w:sz w:val="28"/>
          <w:szCs w:val="28"/>
        </w:rPr>
        <w:t xml:space="preserve">Декадник по краеведению «Я рад, что родился в России», в рамках которого прошли встречи с местными поэтами, работниками краеведческого музея, экскурсии и викторины в Музее Песни </w:t>
      </w:r>
      <w:r w:rsidRPr="001972BD">
        <w:rPr>
          <w:rFonts w:ascii="Times New Roman" w:hAnsi="Times New Roman"/>
          <w:sz w:val="28"/>
          <w:szCs w:val="28"/>
          <w:lang w:val="en-US"/>
        </w:rPr>
        <w:t>XXI</w:t>
      </w:r>
      <w:r w:rsidRPr="001972BD">
        <w:rPr>
          <w:rFonts w:ascii="Times New Roman" w:hAnsi="Times New Roman"/>
          <w:sz w:val="28"/>
          <w:szCs w:val="28"/>
        </w:rPr>
        <w:t xml:space="preserve"> века.</w:t>
      </w:r>
    </w:p>
    <w:p w:rsidR="001972BD" w:rsidRPr="001972BD" w:rsidRDefault="001972BD" w:rsidP="00C5657D">
      <w:pPr>
        <w:pStyle w:val="ab"/>
        <w:numPr>
          <w:ilvl w:val="0"/>
          <w:numId w:val="90"/>
        </w:numPr>
        <w:spacing w:before="100"/>
        <w:rPr>
          <w:rFonts w:ascii="Times New Roman" w:hAnsi="Times New Roman"/>
          <w:sz w:val="28"/>
          <w:szCs w:val="28"/>
        </w:rPr>
      </w:pPr>
      <w:r w:rsidRPr="001972BD">
        <w:rPr>
          <w:rFonts w:ascii="Times New Roman" w:hAnsi="Times New Roman"/>
          <w:sz w:val="28"/>
          <w:szCs w:val="28"/>
        </w:rPr>
        <w:t>Мероприятия в рамках районной акции «Чтим и помним»;</w:t>
      </w:r>
    </w:p>
    <w:p w:rsidR="001972BD" w:rsidRPr="001972BD" w:rsidRDefault="001972BD" w:rsidP="00C5657D">
      <w:pPr>
        <w:pStyle w:val="ab"/>
        <w:numPr>
          <w:ilvl w:val="0"/>
          <w:numId w:val="90"/>
        </w:numPr>
        <w:spacing w:before="100"/>
        <w:rPr>
          <w:rFonts w:ascii="Times New Roman" w:hAnsi="Times New Roman"/>
          <w:sz w:val="28"/>
          <w:szCs w:val="28"/>
        </w:rPr>
      </w:pPr>
      <w:r w:rsidRPr="001972BD">
        <w:rPr>
          <w:rFonts w:ascii="Times New Roman" w:hAnsi="Times New Roman"/>
          <w:sz w:val="28"/>
          <w:szCs w:val="28"/>
        </w:rPr>
        <w:t>Участие команды в районных конкурсах «Знатоки родного края», Конкурс экскурсоводов.</w:t>
      </w:r>
    </w:p>
    <w:p w:rsidR="001972BD" w:rsidRPr="001972BD" w:rsidRDefault="001972BD" w:rsidP="001972BD">
      <w:pPr>
        <w:pStyle w:val="ab"/>
        <w:spacing w:before="100"/>
        <w:rPr>
          <w:rFonts w:ascii="Times New Roman" w:hAnsi="Times New Roman"/>
          <w:sz w:val="28"/>
          <w:szCs w:val="28"/>
        </w:rPr>
      </w:pPr>
    </w:p>
    <w:p w:rsidR="001972BD" w:rsidRPr="001972BD" w:rsidRDefault="001972BD" w:rsidP="001972BD">
      <w:pPr>
        <w:spacing w:before="100"/>
        <w:rPr>
          <w:b/>
          <w:sz w:val="28"/>
          <w:szCs w:val="28"/>
        </w:rPr>
      </w:pPr>
      <w:r w:rsidRPr="001972BD">
        <w:rPr>
          <w:b/>
          <w:sz w:val="28"/>
          <w:szCs w:val="28"/>
        </w:rPr>
        <w:lastRenderedPageBreak/>
        <w:t>Воспитательная работа общеобразовательной организации строилась на пяти концентрах:</w:t>
      </w:r>
    </w:p>
    <w:p w:rsidR="001972BD" w:rsidRPr="001972BD" w:rsidRDefault="001972BD" w:rsidP="00C5657D">
      <w:pPr>
        <w:pStyle w:val="ab"/>
        <w:numPr>
          <w:ilvl w:val="0"/>
          <w:numId w:val="90"/>
        </w:numPr>
        <w:spacing w:after="30"/>
        <w:rPr>
          <w:rFonts w:ascii="Times New Roman" w:hAnsi="Times New Roman"/>
          <w:sz w:val="28"/>
          <w:szCs w:val="28"/>
        </w:rPr>
      </w:pPr>
      <w:r w:rsidRPr="001972BD">
        <w:rPr>
          <w:rFonts w:ascii="Times New Roman" w:hAnsi="Times New Roman"/>
          <w:sz w:val="28"/>
          <w:szCs w:val="28"/>
        </w:rPr>
        <w:t>Мой дом. Родословная семьи.</w:t>
      </w:r>
    </w:p>
    <w:p w:rsidR="001972BD" w:rsidRPr="001972BD" w:rsidRDefault="001972BD" w:rsidP="00C5657D">
      <w:pPr>
        <w:pStyle w:val="ab"/>
        <w:numPr>
          <w:ilvl w:val="0"/>
          <w:numId w:val="90"/>
        </w:numPr>
        <w:spacing w:after="30"/>
        <w:rPr>
          <w:rFonts w:ascii="Times New Roman" w:hAnsi="Times New Roman"/>
          <w:sz w:val="28"/>
          <w:szCs w:val="28"/>
        </w:rPr>
      </w:pPr>
      <w:r w:rsidRPr="001972BD">
        <w:rPr>
          <w:rFonts w:ascii="Times New Roman" w:hAnsi="Times New Roman"/>
          <w:sz w:val="28"/>
          <w:szCs w:val="28"/>
        </w:rPr>
        <w:t>Родная школа. Её история и традиции.</w:t>
      </w:r>
    </w:p>
    <w:p w:rsidR="001972BD" w:rsidRPr="001972BD" w:rsidRDefault="001972BD" w:rsidP="00C5657D">
      <w:pPr>
        <w:pStyle w:val="ab"/>
        <w:numPr>
          <w:ilvl w:val="0"/>
          <w:numId w:val="90"/>
        </w:numPr>
        <w:spacing w:after="30"/>
        <w:rPr>
          <w:rFonts w:ascii="Times New Roman" w:hAnsi="Times New Roman"/>
          <w:sz w:val="28"/>
          <w:szCs w:val="28"/>
        </w:rPr>
      </w:pPr>
      <w:r w:rsidRPr="001972BD">
        <w:rPr>
          <w:rFonts w:ascii="Times New Roman" w:hAnsi="Times New Roman"/>
          <w:sz w:val="28"/>
          <w:szCs w:val="28"/>
        </w:rPr>
        <w:t>Родной город: прошлое, настоящее, перспективы развития.</w:t>
      </w:r>
    </w:p>
    <w:p w:rsidR="001972BD" w:rsidRPr="001972BD" w:rsidRDefault="001972BD" w:rsidP="00C5657D">
      <w:pPr>
        <w:pStyle w:val="ab"/>
        <w:numPr>
          <w:ilvl w:val="0"/>
          <w:numId w:val="90"/>
        </w:numPr>
        <w:spacing w:after="30"/>
        <w:rPr>
          <w:rFonts w:ascii="Times New Roman" w:hAnsi="Times New Roman"/>
          <w:sz w:val="28"/>
          <w:szCs w:val="28"/>
        </w:rPr>
      </w:pPr>
      <w:r w:rsidRPr="001972BD">
        <w:rPr>
          <w:rFonts w:ascii="Times New Roman" w:hAnsi="Times New Roman"/>
          <w:sz w:val="28"/>
          <w:szCs w:val="28"/>
        </w:rPr>
        <w:t>История Вязниковского района.</w:t>
      </w:r>
    </w:p>
    <w:p w:rsidR="001972BD" w:rsidRPr="001972BD" w:rsidRDefault="001972BD" w:rsidP="00C5657D">
      <w:pPr>
        <w:pStyle w:val="ab"/>
        <w:numPr>
          <w:ilvl w:val="0"/>
          <w:numId w:val="90"/>
        </w:numPr>
        <w:spacing w:before="100"/>
        <w:rPr>
          <w:rFonts w:ascii="Times New Roman" w:hAnsi="Times New Roman"/>
          <w:sz w:val="28"/>
          <w:szCs w:val="28"/>
        </w:rPr>
      </w:pPr>
      <w:r w:rsidRPr="001972BD">
        <w:rPr>
          <w:rFonts w:ascii="Times New Roman" w:hAnsi="Times New Roman"/>
          <w:sz w:val="28"/>
          <w:szCs w:val="28"/>
        </w:rPr>
        <w:t>История Владимирской области, в рамках подготовки к празднованию70-летия образования Владимирской области.</w:t>
      </w:r>
    </w:p>
    <w:p w:rsidR="001972BD" w:rsidRPr="001972BD" w:rsidRDefault="001972BD" w:rsidP="00C5657D">
      <w:pPr>
        <w:pStyle w:val="ab"/>
        <w:numPr>
          <w:ilvl w:val="0"/>
          <w:numId w:val="90"/>
        </w:numPr>
        <w:spacing w:before="100"/>
        <w:rPr>
          <w:rFonts w:ascii="Times New Roman" w:hAnsi="Times New Roman"/>
          <w:sz w:val="28"/>
          <w:szCs w:val="28"/>
        </w:rPr>
      </w:pPr>
      <w:r w:rsidRPr="001972BD">
        <w:rPr>
          <w:rFonts w:ascii="Times New Roman" w:hAnsi="Times New Roman"/>
          <w:sz w:val="28"/>
          <w:szCs w:val="28"/>
        </w:rPr>
        <w:t>История России</w:t>
      </w:r>
    </w:p>
    <w:p w:rsidR="001972BD" w:rsidRPr="001972BD" w:rsidRDefault="001972BD" w:rsidP="001972BD">
      <w:pPr>
        <w:pStyle w:val="ab"/>
        <w:spacing w:before="100"/>
        <w:rPr>
          <w:rFonts w:ascii="Times New Roman" w:hAnsi="Times New Roman"/>
          <w:sz w:val="28"/>
          <w:szCs w:val="28"/>
        </w:rPr>
      </w:pPr>
    </w:p>
    <w:p w:rsidR="001972BD" w:rsidRPr="001972BD" w:rsidRDefault="001972BD" w:rsidP="001972BD">
      <w:pPr>
        <w:spacing w:before="100"/>
        <w:rPr>
          <w:b/>
          <w:sz w:val="28"/>
          <w:szCs w:val="28"/>
        </w:rPr>
      </w:pPr>
      <w:r w:rsidRPr="001972BD">
        <w:rPr>
          <w:b/>
          <w:sz w:val="28"/>
          <w:szCs w:val="28"/>
        </w:rPr>
        <w:t>2.«Здоровый образ жизни – путь к успеху»(2012-2017 г.г.)</w:t>
      </w:r>
    </w:p>
    <w:p w:rsidR="001972BD" w:rsidRPr="001972BD" w:rsidRDefault="001972BD" w:rsidP="001972BD">
      <w:pPr>
        <w:jc w:val="both"/>
        <w:rPr>
          <w:b/>
          <w:bCs/>
          <w:iCs/>
          <w:sz w:val="28"/>
          <w:szCs w:val="28"/>
        </w:rPr>
      </w:pPr>
      <w:r w:rsidRPr="001972BD">
        <w:rPr>
          <w:b/>
          <w:bCs/>
          <w:iCs/>
          <w:sz w:val="28"/>
          <w:szCs w:val="28"/>
        </w:rPr>
        <w:t xml:space="preserve">     </w:t>
      </w:r>
    </w:p>
    <w:p w:rsidR="001972BD" w:rsidRPr="001972BD" w:rsidRDefault="001972BD" w:rsidP="001972BD">
      <w:pPr>
        <w:jc w:val="both"/>
        <w:rPr>
          <w:b/>
          <w:bCs/>
          <w:iCs/>
          <w:sz w:val="28"/>
          <w:szCs w:val="28"/>
        </w:rPr>
      </w:pPr>
      <w:r w:rsidRPr="001972BD">
        <w:rPr>
          <w:b/>
          <w:bCs/>
          <w:iCs/>
          <w:sz w:val="28"/>
          <w:szCs w:val="28"/>
        </w:rPr>
        <w:t>Цели программы:</w:t>
      </w:r>
    </w:p>
    <w:p w:rsidR="001972BD" w:rsidRPr="001972BD" w:rsidRDefault="001972BD" w:rsidP="001972BD">
      <w:pPr>
        <w:jc w:val="both"/>
        <w:rPr>
          <w:b/>
          <w:bCs/>
          <w:iCs/>
          <w:sz w:val="28"/>
          <w:szCs w:val="28"/>
        </w:rPr>
      </w:pPr>
      <w:r w:rsidRPr="001972BD">
        <w:rPr>
          <w:sz w:val="28"/>
          <w:szCs w:val="28"/>
        </w:rPr>
        <w:t>Способствовать расширению знаний, развитию умений и навыков, которые помогут учащимся осуществлять ответственное поведение в отношении собственного здоровья и личного благополучия в течение всей жизни.</w:t>
      </w:r>
    </w:p>
    <w:p w:rsidR="001972BD" w:rsidRPr="001972BD" w:rsidRDefault="001972BD" w:rsidP="001972BD">
      <w:pPr>
        <w:rPr>
          <w:sz w:val="28"/>
          <w:szCs w:val="28"/>
        </w:rPr>
      </w:pPr>
      <w:r w:rsidRPr="001972BD">
        <w:rPr>
          <w:sz w:val="28"/>
          <w:szCs w:val="28"/>
        </w:rPr>
        <w:t>Содействовать формированию устойчивой мотивации здоровой жизнедеятельности, воспитание навыков физической, психической и нравственной деятельности в повседневной жизни.</w:t>
      </w:r>
    </w:p>
    <w:p w:rsidR="001972BD" w:rsidRPr="001972BD" w:rsidRDefault="001972BD" w:rsidP="001972BD">
      <w:pPr>
        <w:rPr>
          <w:sz w:val="28"/>
          <w:szCs w:val="28"/>
        </w:rPr>
      </w:pPr>
      <w:r w:rsidRPr="001972BD">
        <w:rPr>
          <w:sz w:val="28"/>
          <w:szCs w:val="28"/>
        </w:rPr>
        <w:t>Создавать в школе организационно-педагогических, материально-технических, санитарно-гигиенических и других условий здоровьесбережения, учитывающих индивидуальные показатели состояния здоровья обучающихся, воспитанников;</w:t>
      </w:r>
    </w:p>
    <w:p w:rsidR="001972BD" w:rsidRPr="001972BD" w:rsidRDefault="001972BD" w:rsidP="001972BD">
      <w:pPr>
        <w:rPr>
          <w:sz w:val="28"/>
          <w:szCs w:val="28"/>
        </w:rPr>
      </w:pPr>
      <w:r w:rsidRPr="001972BD">
        <w:rPr>
          <w:sz w:val="28"/>
          <w:szCs w:val="28"/>
        </w:rPr>
        <w:t>Создавать материально-технического,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w:t>
      </w:r>
    </w:p>
    <w:p w:rsidR="001972BD" w:rsidRPr="001972BD" w:rsidRDefault="001972BD" w:rsidP="001972BD">
      <w:pPr>
        <w:rPr>
          <w:sz w:val="28"/>
          <w:szCs w:val="28"/>
        </w:rPr>
      </w:pPr>
      <w:r w:rsidRPr="001972BD">
        <w:rPr>
          <w:sz w:val="28"/>
          <w:szCs w:val="28"/>
        </w:rPr>
        <w:t>Развивать организационного, программного и материально-технического обеспечения дополнительного образования обучающихся, воспитанников в аспектах здоровьесбережения, их отдыха, досуга;</w:t>
      </w:r>
    </w:p>
    <w:p w:rsidR="001972BD" w:rsidRPr="001972BD" w:rsidRDefault="001972BD" w:rsidP="001972BD">
      <w:pPr>
        <w:rPr>
          <w:b/>
          <w:i/>
          <w:sz w:val="28"/>
          <w:szCs w:val="28"/>
        </w:rPr>
      </w:pPr>
      <w:r w:rsidRPr="001972BD">
        <w:rPr>
          <w:rStyle w:val="ae"/>
          <w:b/>
          <w:sz w:val="28"/>
          <w:szCs w:val="28"/>
        </w:rPr>
        <w:t>Задачи:</w:t>
      </w:r>
    </w:p>
    <w:p w:rsidR="001972BD" w:rsidRPr="001972BD" w:rsidRDefault="001972BD" w:rsidP="00C5657D">
      <w:pPr>
        <w:pStyle w:val="ab"/>
        <w:numPr>
          <w:ilvl w:val="0"/>
          <w:numId w:val="88"/>
        </w:numPr>
        <w:spacing w:after="0" w:line="240" w:lineRule="auto"/>
        <w:rPr>
          <w:rFonts w:ascii="Times New Roman" w:hAnsi="Times New Roman"/>
          <w:b/>
          <w:i/>
          <w:sz w:val="28"/>
          <w:szCs w:val="28"/>
        </w:rPr>
      </w:pPr>
      <w:r w:rsidRPr="001972BD">
        <w:rPr>
          <w:rFonts w:ascii="Times New Roman" w:hAnsi="Times New Roman"/>
          <w:sz w:val="28"/>
          <w:szCs w:val="28"/>
        </w:rPr>
        <w:t>Организация образовательного процесса с учетом его психологического и физиологического воздействия на организм учащихся.</w:t>
      </w:r>
    </w:p>
    <w:p w:rsidR="001972BD" w:rsidRPr="001972BD" w:rsidRDefault="001972BD" w:rsidP="00C5657D">
      <w:pPr>
        <w:pStyle w:val="ab"/>
        <w:numPr>
          <w:ilvl w:val="0"/>
          <w:numId w:val="88"/>
        </w:numPr>
        <w:spacing w:after="0" w:line="240" w:lineRule="auto"/>
        <w:rPr>
          <w:rFonts w:ascii="Times New Roman" w:hAnsi="Times New Roman"/>
          <w:b/>
          <w:i/>
          <w:sz w:val="28"/>
          <w:szCs w:val="28"/>
        </w:rPr>
      </w:pPr>
      <w:r w:rsidRPr="001972BD">
        <w:rPr>
          <w:rFonts w:ascii="Times New Roman" w:hAnsi="Times New Roman"/>
          <w:sz w:val="28"/>
          <w:szCs w:val="28"/>
        </w:rPr>
        <w:t>Соблюдение гигиенических норм организации учебного процесса, нормирование учебной нагрузки в соответствии с требованиями новых санитарных правил и норм, разработанных государственным комитетом РФ санитарно- эпидемиологического надзора и профилактика утомления учащихся.</w:t>
      </w:r>
    </w:p>
    <w:p w:rsidR="001972BD" w:rsidRPr="001972BD" w:rsidRDefault="001972BD" w:rsidP="00C5657D">
      <w:pPr>
        <w:pStyle w:val="ab"/>
        <w:numPr>
          <w:ilvl w:val="0"/>
          <w:numId w:val="88"/>
        </w:numPr>
        <w:spacing w:after="0" w:line="240" w:lineRule="auto"/>
        <w:rPr>
          <w:rFonts w:ascii="Times New Roman" w:hAnsi="Times New Roman"/>
          <w:sz w:val="28"/>
          <w:szCs w:val="28"/>
        </w:rPr>
      </w:pPr>
      <w:r w:rsidRPr="001972BD">
        <w:rPr>
          <w:rFonts w:ascii="Times New Roman" w:hAnsi="Times New Roman"/>
          <w:sz w:val="28"/>
          <w:szCs w:val="28"/>
        </w:rPr>
        <w:t>Систематический врачебно - педагогический контроль за состоянием здоровья и физическим здоровьем учащихся, использование комплекса оздоровительных и медицинских мероприятий по формированию нравственных убеждений и понятий здорового образа жизни.</w:t>
      </w:r>
    </w:p>
    <w:p w:rsidR="001972BD" w:rsidRPr="001972BD" w:rsidRDefault="001972BD" w:rsidP="00C5657D">
      <w:pPr>
        <w:pStyle w:val="ab"/>
        <w:numPr>
          <w:ilvl w:val="0"/>
          <w:numId w:val="88"/>
        </w:numPr>
        <w:spacing w:after="0" w:line="240" w:lineRule="auto"/>
        <w:rPr>
          <w:rFonts w:ascii="Times New Roman" w:hAnsi="Times New Roman"/>
          <w:sz w:val="28"/>
          <w:szCs w:val="28"/>
        </w:rPr>
      </w:pPr>
      <w:r w:rsidRPr="001972BD">
        <w:rPr>
          <w:rFonts w:ascii="Times New Roman" w:hAnsi="Times New Roman"/>
          <w:sz w:val="28"/>
          <w:szCs w:val="28"/>
        </w:rPr>
        <w:t>Гуманный подход к каждому ученику, формирование доброжелательных и справедливых отношений в коллективе, предупреждение влияния негативных явлений на личность и психологическая помощь.</w:t>
      </w:r>
    </w:p>
    <w:p w:rsidR="001972BD" w:rsidRPr="001972BD" w:rsidRDefault="001972BD" w:rsidP="00C5657D">
      <w:pPr>
        <w:pStyle w:val="ab"/>
        <w:numPr>
          <w:ilvl w:val="0"/>
          <w:numId w:val="88"/>
        </w:numPr>
        <w:spacing w:after="0" w:line="240" w:lineRule="auto"/>
        <w:rPr>
          <w:rFonts w:ascii="Times New Roman" w:hAnsi="Times New Roman"/>
          <w:sz w:val="28"/>
          <w:szCs w:val="28"/>
        </w:rPr>
      </w:pPr>
      <w:r w:rsidRPr="001972BD">
        <w:rPr>
          <w:rFonts w:ascii="Times New Roman" w:hAnsi="Times New Roman"/>
          <w:sz w:val="28"/>
          <w:szCs w:val="28"/>
        </w:rPr>
        <w:lastRenderedPageBreak/>
        <w:t>Довести общий охват занятиями физической культурой и спортом внутри и вне школы до 100 %.</w:t>
      </w:r>
    </w:p>
    <w:p w:rsidR="001972BD" w:rsidRPr="001972BD" w:rsidRDefault="001972BD" w:rsidP="00C5657D">
      <w:pPr>
        <w:pStyle w:val="ab"/>
        <w:numPr>
          <w:ilvl w:val="0"/>
          <w:numId w:val="88"/>
        </w:numPr>
        <w:spacing w:after="0" w:line="240" w:lineRule="auto"/>
        <w:rPr>
          <w:rFonts w:ascii="Times New Roman" w:hAnsi="Times New Roman"/>
          <w:sz w:val="28"/>
          <w:szCs w:val="28"/>
        </w:rPr>
      </w:pPr>
      <w:r w:rsidRPr="001972BD">
        <w:rPr>
          <w:rFonts w:ascii="Times New Roman" w:hAnsi="Times New Roman"/>
          <w:sz w:val="28"/>
          <w:szCs w:val="28"/>
        </w:rPr>
        <w:t>Воспитание у учащихся общественной активности и трудолюбия, развития инициативы, самостоятельности, творческих и организаторских способностей.</w:t>
      </w:r>
    </w:p>
    <w:p w:rsidR="001972BD" w:rsidRPr="001972BD" w:rsidRDefault="001972BD" w:rsidP="00C5657D">
      <w:pPr>
        <w:pStyle w:val="ab"/>
        <w:numPr>
          <w:ilvl w:val="0"/>
          <w:numId w:val="88"/>
        </w:numPr>
        <w:spacing w:after="0" w:line="240" w:lineRule="auto"/>
        <w:rPr>
          <w:rFonts w:ascii="Times New Roman" w:hAnsi="Times New Roman"/>
          <w:sz w:val="28"/>
          <w:szCs w:val="28"/>
        </w:rPr>
      </w:pPr>
      <w:r w:rsidRPr="001972BD">
        <w:rPr>
          <w:rFonts w:ascii="Times New Roman" w:hAnsi="Times New Roman"/>
          <w:sz w:val="28"/>
          <w:szCs w:val="28"/>
        </w:rPr>
        <w:t>Освоение педагогами новых методов деятельности в процессе обучения школьников, использование технологий урока, сберегающих здоровье учащихся .</w:t>
      </w:r>
    </w:p>
    <w:p w:rsidR="001972BD" w:rsidRPr="001972BD" w:rsidRDefault="001972BD" w:rsidP="001972BD">
      <w:pPr>
        <w:rPr>
          <w:sz w:val="28"/>
          <w:szCs w:val="28"/>
        </w:rPr>
      </w:pPr>
    </w:p>
    <w:p w:rsidR="001972BD" w:rsidRPr="001972BD" w:rsidRDefault="001972BD" w:rsidP="001972BD">
      <w:pPr>
        <w:spacing w:line="312" w:lineRule="atLeast"/>
        <w:ind w:left="240"/>
        <w:rPr>
          <w:i/>
          <w:iCs/>
          <w:color w:val="000000"/>
          <w:sz w:val="28"/>
          <w:szCs w:val="28"/>
        </w:rPr>
      </w:pPr>
      <w:r w:rsidRPr="001972BD">
        <w:rPr>
          <w:b/>
          <w:bCs/>
          <w:color w:val="000000"/>
          <w:sz w:val="28"/>
          <w:szCs w:val="28"/>
        </w:rPr>
        <w:t>Результаты.</w:t>
      </w:r>
    </w:p>
    <w:p w:rsidR="001972BD" w:rsidRPr="001972BD" w:rsidRDefault="001972BD" w:rsidP="00C5657D">
      <w:pPr>
        <w:pStyle w:val="ab"/>
        <w:numPr>
          <w:ilvl w:val="0"/>
          <w:numId w:val="87"/>
        </w:numPr>
        <w:spacing w:after="0" w:line="312" w:lineRule="atLeast"/>
        <w:rPr>
          <w:rFonts w:ascii="Times New Roman" w:hAnsi="Times New Roman"/>
          <w:i/>
          <w:iCs/>
          <w:color w:val="000000"/>
          <w:sz w:val="28"/>
          <w:szCs w:val="28"/>
        </w:rPr>
      </w:pPr>
      <w:r w:rsidRPr="001972BD">
        <w:rPr>
          <w:rFonts w:ascii="Times New Roman" w:hAnsi="Times New Roman"/>
          <w:color w:val="000000"/>
          <w:sz w:val="28"/>
          <w:szCs w:val="28"/>
        </w:rPr>
        <w:t>100% школьников, имеющих мед.показания  – участники физкультурно-оздоровительных и спортивно-массовых мероприятий.</w:t>
      </w:r>
    </w:p>
    <w:p w:rsidR="001972BD" w:rsidRPr="001972BD" w:rsidRDefault="001972BD" w:rsidP="00C5657D">
      <w:pPr>
        <w:pStyle w:val="ab"/>
        <w:numPr>
          <w:ilvl w:val="0"/>
          <w:numId w:val="87"/>
        </w:numPr>
        <w:spacing w:after="0" w:line="240" w:lineRule="auto"/>
        <w:rPr>
          <w:rFonts w:ascii="Times New Roman" w:hAnsi="Times New Roman"/>
          <w:i/>
          <w:iCs/>
          <w:color w:val="000000"/>
          <w:sz w:val="28"/>
          <w:szCs w:val="28"/>
        </w:rPr>
      </w:pPr>
      <w:r w:rsidRPr="001972BD">
        <w:rPr>
          <w:rFonts w:ascii="Times New Roman" w:hAnsi="Times New Roman"/>
          <w:color w:val="000000"/>
          <w:sz w:val="28"/>
          <w:szCs w:val="28"/>
        </w:rPr>
        <w:t>Выросло количество мероприятий, направленных на повышение интереса к занятиям физической культурой.</w:t>
      </w:r>
    </w:p>
    <w:p w:rsidR="001972BD" w:rsidRPr="001972BD" w:rsidRDefault="001972BD" w:rsidP="00C5657D">
      <w:pPr>
        <w:pStyle w:val="ab"/>
        <w:numPr>
          <w:ilvl w:val="0"/>
          <w:numId w:val="87"/>
        </w:numPr>
        <w:spacing w:after="0" w:line="240" w:lineRule="auto"/>
        <w:rPr>
          <w:rFonts w:ascii="Times New Roman" w:hAnsi="Times New Roman"/>
          <w:i/>
          <w:iCs/>
          <w:color w:val="000000"/>
          <w:sz w:val="28"/>
          <w:szCs w:val="28"/>
        </w:rPr>
      </w:pPr>
      <w:r w:rsidRPr="001972BD">
        <w:rPr>
          <w:rFonts w:ascii="Times New Roman" w:hAnsi="Times New Roman"/>
          <w:color w:val="000000"/>
          <w:sz w:val="28"/>
          <w:szCs w:val="28"/>
        </w:rPr>
        <w:t>Традиционными мероприятиями являются 4 раза в год Дни здоровья; походы со всеми возрастными группами; общешкольная Спартакиада;</w:t>
      </w:r>
    </w:p>
    <w:p w:rsidR="001972BD" w:rsidRPr="001972BD" w:rsidRDefault="001972BD" w:rsidP="00C5657D">
      <w:pPr>
        <w:pStyle w:val="ab"/>
        <w:numPr>
          <w:ilvl w:val="0"/>
          <w:numId w:val="87"/>
        </w:numPr>
        <w:spacing w:after="0" w:line="240" w:lineRule="auto"/>
        <w:rPr>
          <w:rFonts w:ascii="Times New Roman" w:hAnsi="Times New Roman"/>
          <w:i/>
          <w:iCs/>
          <w:color w:val="000000"/>
          <w:sz w:val="28"/>
          <w:szCs w:val="28"/>
        </w:rPr>
      </w:pPr>
      <w:r w:rsidRPr="001972BD">
        <w:rPr>
          <w:rFonts w:ascii="Times New Roman" w:hAnsi="Times New Roman"/>
          <w:color w:val="000000"/>
          <w:sz w:val="28"/>
          <w:szCs w:val="28"/>
        </w:rPr>
        <w:t>Анкетирование показало, что 100% родителей удовлетворены мероприятиями, проводимыми в школе, сами принимают участие и оказывают помощь в организации.</w:t>
      </w:r>
    </w:p>
    <w:p w:rsidR="001972BD" w:rsidRPr="001972BD" w:rsidRDefault="001972BD" w:rsidP="001972BD">
      <w:pPr>
        <w:pStyle w:val="ab"/>
        <w:spacing w:after="0" w:line="240" w:lineRule="auto"/>
        <w:rPr>
          <w:rFonts w:ascii="Times New Roman" w:hAnsi="Times New Roman"/>
          <w:i/>
          <w:iCs/>
          <w:color w:val="000000"/>
          <w:sz w:val="28"/>
          <w:szCs w:val="28"/>
        </w:rPr>
      </w:pPr>
    </w:p>
    <w:p w:rsidR="001972BD" w:rsidRPr="001972BD" w:rsidRDefault="001972BD" w:rsidP="001972BD">
      <w:pPr>
        <w:spacing w:line="312" w:lineRule="atLeast"/>
        <w:jc w:val="center"/>
        <w:rPr>
          <w:i/>
          <w:iCs/>
          <w:color w:val="000000"/>
          <w:sz w:val="28"/>
          <w:szCs w:val="28"/>
        </w:rPr>
      </w:pPr>
      <w:r w:rsidRPr="001972BD">
        <w:rPr>
          <w:b/>
          <w:bCs/>
          <w:color w:val="000000"/>
          <w:sz w:val="28"/>
          <w:szCs w:val="28"/>
        </w:rPr>
        <w:t>Охват обучающихся в спортивных секциях</w:t>
      </w:r>
    </w:p>
    <w:tbl>
      <w:tblPr>
        <w:tblW w:w="98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1417"/>
        <w:gridCol w:w="1418"/>
        <w:gridCol w:w="1417"/>
        <w:gridCol w:w="1302"/>
      </w:tblGrid>
      <w:tr w:rsidR="001972BD" w:rsidRPr="001972BD" w:rsidTr="001972BD">
        <w:trPr>
          <w:trHeight w:val="332"/>
        </w:trPr>
        <w:tc>
          <w:tcPr>
            <w:tcW w:w="4261"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line="312" w:lineRule="atLeast"/>
              <w:jc w:val="center"/>
              <w:rPr>
                <w:b/>
                <w:iCs/>
                <w:sz w:val="28"/>
                <w:szCs w:val="28"/>
              </w:rPr>
            </w:pPr>
            <w:r w:rsidRPr="001972BD">
              <w:rPr>
                <w:b/>
                <w:bCs/>
                <w:sz w:val="28"/>
                <w:szCs w:val="28"/>
              </w:rPr>
              <w:t>Наименование спортивной секции</w:t>
            </w:r>
          </w:p>
        </w:tc>
        <w:tc>
          <w:tcPr>
            <w:tcW w:w="1417"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line="312" w:lineRule="atLeast"/>
              <w:jc w:val="center"/>
              <w:rPr>
                <w:b/>
                <w:iCs/>
                <w:sz w:val="28"/>
                <w:szCs w:val="28"/>
              </w:rPr>
            </w:pPr>
            <w:r w:rsidRPr="001972BD">
              <w:rPr>
                <w:b/>
                <w:iCs/>
                <w:sz w:val="28"/>
                <w:szCs w:val="28"/>
              </w:rPr>
              <w:t>2010-2011</w:t>
            </w:r>
          </w:p>
        </w:tc>
        <w:tc>
          <w:tcPr>
            <w:tcW w:w="1418"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line="312" w:lineRule="atLeast"/>
              <w:jc w:val="center"/>
              <w:rPr>
                <w:b/>
                <w:iCs/>
                <w:sz w:val="28"/>
                <w:szCs w:val="28"/>
              </w:rPr>
            </w:pPr>
            <w:r w:rsidRPr="001972BD">
              <w:rPr>
                <w:b/>
                <w:iCs/>
                <w:sz w:val="28"/>
                <w:szCs w:val="28"/>
              </w:rPr>
              <w:t>2011-2012</w:t>
            </w:r>
          </w:p>
        </w:tc>
        <w:tc>
          <w:tcPr>
            <w:tcW w:w="1417"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line="312" w:lineRule="atLeast"/>
              <w:jc w:val="center"/>
              <w:rPr>
                <w:b/>
                <w:iCs/>
                <w:sz w:val="28"/>
                <w:szCs w:val="28"/>
              </w:rPr>
            </w:pPr>
            <w:r w:rsidRPr="001972BD">
              <w:rPr>
                <w:b/>
                <w:bCs/>
                <w:sz w:val="28"/>
                <w:szCs w:val="28"/>
              </w:rPr>
              <w:t>2012-2013г.</w:t>
            </w:r>
          </w:p>
        </w:tc>
        <w:tc>
          <w:tcPr>
            <w:tcW w:w="1302"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line="312" w:lineRule="atLeast"/>
              <w:jc w:val="center"/>
              <w:rPr>
                <w:b/>
                <w:iCs/>
                <w:sz w:val="28"/>
                <w:szCs w:val="28"/>
              </w:rPr>
            </w:pPr>
            <w:r w:rsidRPr="001972BD">
              <w:rPr>
                <w:b/>
                <w:iCs/>
                <w:sz w:val="28"/>
                <w:szCs w:val="28"/>
              </w:rPr>
              <w:t>2013-2014</w:t>
            </w:r>
          </w:p>
        </w:tc>
      </w:tr>
      <w:tr w:rsidR="001972BD" w:rsidRPr="001972BD" w:rsidTr="001972BD">
        <w:trPr>
          <w:trHeight w:val="430"/>
        </w:trPr>
        <w:tc>
          <w:tcPr>
            <w:tcW w:w="4261"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after="120" w:line="312" w:lineRule="atLeast"/>
              <w:rPr>
                <w:iCs/>
                <w:sz w:val="28"/>
                <w:szCs w:val="28"/>
              </w:rPr>
            </w:pPr>
            <w:r w:rsidRPr="001972BD">
              <w:rPr>
                <w:sz w:val="28"/>
                <w:szCs w:val="28"/>
              </w:rPr>
              <w:t>Волейбол</w:t>
            </w:r>
          </w:p>
        </w:tc>
        <w:tc>
          <w:tcPr>
            <w:tcW w:w="1417"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Cs/>
                <w:sz w:val="28"/>
                <w:szCs w:val="28"/>
              </w:rPr>
            </w:pPr>
            <w:r w:rsidRPr="001972BD">
              <w:rPr>
                <w:iCs/>
                <w:sz w:val="28"/>
                <w:szCs w:val="28"/>
              </w:rPr>
              <w:t>20</w:t>
            </w:r>
          </w:p>
        </w:tc>
        <w:tc>
          <w:tcPr>
            <w:tcW w:w="1418"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iCs/>
                <w:sz w:val="28"/>
                <w:szCs w:val="28"/>
              </w:rPr>
            </w:pPr>
            <w:r w:rsidRPr="001972BD">
              <w:rPr>
                <w:iCs/>
                <w:sz w:val="28"/>
                <w:szCs w:val="28"/>
              </w:rPr>
              <w:t>20</w:t>
            </w:r>
          </w:p>
        </w:tc>
        <w:tc>
          <w:tcPr>
            <w:tcW w:w="1417"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iCs/>
                <w:sz w:val="28"/>
                <w:szCs w:val="28"/>
              </w:rPr>
            </w:pPr>
            <w:r w:rsidRPr="001972BD">
              <w:rPr>
                <w:sz w:val="28"/>
                <w:szCs w:val="28"/>
              </w:rPr>
              <w:t>15</w:t>
            </w:r>
          </w:p>
        </w:tc>
        <w:tc>
          <w:tcPr>
            <w:tcW w:w="1302"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Cs/>
                <w:sz w:val="28"/>
                <w:szCs w:val="28"/>
              </w:rPr>
            </w:pPr>
            <w:r w:rsidRPr="001972BD">
              <w:rPr>
                <w:iCs/>
                <w:sz w:val="28"/>
                <w:szCs w:val="28"/>
              </w:rPr>
              <w:t>15</w:t>
            </w:r>
          </w:p>
        </w:tc>
      </w:tr>
      <w:tr w:rsidR="001972BD" w:rsidRPr="001972BD" w:rsidTr="001972BD">
        <w:trPr>
          <w:trHeight w:val="430"/>
        </w:trPr>
        <w:tc>
          <w:tcPr>
            <w:tcW w:w="4261"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after="120" w:line="312" w:lineRule="atLeast"/>
              <w:rPr>
                <w:sz w:val="28"/>
                <w:szCs w:val="28"/>
              </w:rPr>
            </w:pPr>
            <w:r w:rsidRPr="001972BD">
              <w:rPr>
                <w:sz w:val="28"/>
                <w:szCs w:val="28"/>
              </w:rPr>
              <w:t>Баскетбол</w:t>
            </w:r>
          </w:p>
        </w:tc>
        <w:tc>
          <w:tcPr>
            <w:tcW w:w="1417"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sz w:val="28"/>
                <w:szCs w:val="28"/>
              </w:rPr>
            </w:pPr>
            <w:r w:rsidRPr="001972BD">
              <w:rPr>
                <w:sz w:val="28"/>
                <w:szCs w:val="28"/>
              </w:rPr>
              <w:t>20</w:t>
            </w:r>
          </w:p>
        </w:tc>
        <w:tc>
          <w:tcPr>
            <w:tcW w:w="1418"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sz w:val="28"/>
                <w:szCs w:val="28"/>
              </w:rPr>
            </w:pPr>
            <w:r w:rsidRPr="001972BD">
              <w:rPr>
                <w:sz w:val="28"/>
                <w:szCs w:val="28"/>
              </w:rPr>
              <w:t>15</w:t>
            </w:r>
          </w:p>
        </w:tc>
        <w:tc>
          <w:tcPr>
            <w:tcW w:w="1417"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sz w:val="28"/>
                <w:szCs w:val="28"/>
              </w:rPr>
            </w:pPr>
            <w:r w:rsidRPr="001972BD">
              <w:rPr>
                <w:sz w:val="28"/>
                <w:szCs w:val="28"/>
              </w:rPr>
              <w:t>-</w:t>
            </w:r>
          </w:p>
        </w:tc>
        <w:tc>
          <w:tcPr>
            <w:tcW w:w="1302"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Cs/>
                <w:sz w:val="28"/>
                <w:szCs w:val="28"/>
              </w:rPr>
            </w:pPr>
            <w:r w:rsidRPr="001972BD">
              <w:rPr>
                <w:iCs/>
                <w:sz w:val="28"/>
                <w:szCs w:val="28"/>
              </w:rPr>
              <w:t>15</w:t>
            </w:r>
          </w:p>
        </w:tc>
      </w:tr>
      <w:tr w:rsidR="001972BD" w:rsidRPr="001972BD" w:rsidTr="001972BD">
        <w:trPr>
          <w:trHeight w:val="430"/>
        </w:trPr>
        <w:tc>
          <w:tcPr>
            <w:tcW w:w="4261"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after="120" w:line="312" w:lineRule="atLeast"/>
              <w:rPr>
                <w:iCs/>
                <w:sz w:val="28"/>
                <w:szCs w:val="28"/>
              </w:rPr>
            </w:pPr>
            <w:r w:rsidRPr="001972BD">
              <w:rPr>
                <w:sz w:val="28"/>
                <w:szCs w:val="28"/>
              </w:rPr>
              <w:t>Туризм</w:t>
            </w:r>
          </w:p>
        </w:tc>
        <w:tc>
          <w:tcPr>
            <w:tcW w:w="1417"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Cs/>
                <w:sz w:val="28"/>
                <w:szCs w:val="28"/>
              </w:rPr>
            </w:pPr>
            <w:r w:rsidRPr="001972BD">
              <w:rPr>
                <w:iCs/>
                <w:sz w:val="28"/>
                <w:szCs w:val="28"/>
              </w:rPr>
              <w:t>-</w:t>
            </w:r>
          </w:p>
        </w:tc>
        <w:tc>
          <w:tcPr>
            <w:tcW w:w="1418"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iCs/>
                <w:sz w:val="28"/>
                <w:szCs w:val="28"/>
              </w:rPr>
            </w:pPr>
          </w:p>
        </w:tc>
        <w:tc>
          <w:tcPr>
            <w:tcW w:w="1417"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iCs/>
                <w:sz w:val="28"/>
                <w:szCs w:val="28"/>
              </w:rPr>
            </w:pPr>
            <w:r w:rsidRPr="001972BD">
              <w:rPr>
                <w:sz w:val="28"/>
                <w:szCs w:val="28"/>
              </w:rPr>
              <w:t>15</w:t>
            </w:r>
          </w:p>
        </w:tc>
        <w:tc>
          <w:tcPr>
            <w:tcW w:w="1302"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Cs/>
                <w:sz w:val="28"/>
                <w:szCs w:val="28"/>
              </w:rPr>
            </w:pPr>
            <w:r w:rsidRPr="001972BD">
              <w:rPr>
                <w:iCs/>
                <w:sz w:val="28"/>
                <w:szCs w:val="28"/>
              </w:rPr>
              <w:t>15</w:t>
            </w:r>
          </w:p>
        </w:tc>
      </w:tr>
      <w:tr w:rsidR="001972BD" w:rsidRPr="001972BD" w:rsidTr="001972BD">
        <w:trPr>
          <w:trHeight w:val="430"/>
        </w:trPr>
        <w:tc>
          <w:tcPr>
            <w:tcW w:w="4261"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after="120" w:line="312" w:lineRule="atLeast"/>
              <w:rPr>
                <w:iCs/>
                <w:sz w:val="28"/>
                <w:szCs w:val="28"/>
              </w:rPr>
            </w:pPr>
            <w:r w:rsidRPr="001972BD">
              <w:rPr>
                <w:sz w:val="28"/>
                <w:szCs w:val="28"/>
              </w:rPr>
              <w:t>Футбол</w:t>
            </w:r>
          </w:p>
        </w:tc>
        <w:tc>
          <w:tcPr>
            <w:tcW w:w="1417"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Cs/>
                <w:sz w:val="28"/>
                <w:szCs w:val="28"/>
              </w:rPr>
            </w:pPr>
            <w:r w:rsidRPr="001972BD">
              <w:rPr>
                <w:iCs/>
                <w:sz w:val="28"/>
                <w:szCs w:val="28"/>
              </w:rPr>
              <w:t>-</w:t>
            </w:r>
          </w:p>
        </w:tc>
        <w:tc>
          <w:tcPr>
            <w:tcW w:w="1418"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iCs/>
                <w:sz w:val="28"/>
                <w:szCs w:val="28"/>
              </w:rPr>
            </w:pPr>
          </w:p>
        </w:tc>
        <w:tc>
          <w:tcPr>
            <w:tcW w:w="1417"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iCs/>
                <w:sz w:val="28"/>
                <w:szCs w:val="28"/>
              </w:rPr>
            </w:pPr>
            <w:r w:rsidRPr="001972BD">
              <w:rPr>
                <w:sz w:val="28"/>
                <w:szCs w:val="28"/>
              </w:rPr>
              <w:t>30</w:t>
            </w:r>
          </w:p>
        </w:tc>
        <w:tc>
          <w:tcPr>
            <w:tcW w:w="1302"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Cs/>
                <w:sz w:val="28"/>
                <w:szCs w:val="28"/>
              </w:rPr>
            </w:pPr>
            <w:r w:rsidRPr="001972BD">
              <w:rPr>
                <w:iCs/>
                <w:sz w:val="28"/>
                <w:szCs w:val="28"/>
              </w:rPr>
              <w:t>31</w:t>
            </w:r>
          </w:p>
        </w:tc>
      </w:tr>
      <w:tr w:rsidR="001972BD" w:rsidRPr="001972BD" w:rsidTr="001972BD">
        <w:trPr>
          <w:trHeight w:val="430"/>
        </w:trPr>
        <w:tc>
          <w:tcPr>
            <w:tcW w:w="4261"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after="120" w:line="312" w:lineRule="atLeast"/>
              <w:rPr>
                <w:sz w:val="28"/>
                <w:szCs w:val="28"/>
              </w:rPr>
            </w:pPr>
            <w:r w:rsidRPr="001972BD">
              <w:rPr>
                <w:sz w:val="28"/>
                <w:szCs w:val="28"/>
              </w:rPr>
              <w:t>Бокс</w:t>
            </w:r>
          </w:p>
        </w:tc>
        <w:tc>
          <w:tcPr>
            <w:tcW w:w="1417"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Cs/>
                <w:sz w:val="28"/>
                <w:szCs w:val="28"/>
              </w:rPr>
            </w:pPr>
            <w:r w:rsidRPr="001972BD">
              <w:rPr>
                <w:iCs/>
                <w:sz w:val="28"/>
                <w:szCs w:val="28"/>
              </w:rPr>
              <w:t>-</w:t>
            </w:r>
          </w:p>
        </w:tc>
        <w:tc>
          <w:tcPr>
            <w:tcW w:w="1418"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iCs/>
                <w:sz w:val="28"/>
                <w:szCs w:val="28"/>
              </w:rPr>
            </w:pPr>
            <w:r w:rsidRPr="001972BD">
              <w:rPr>
                <w:iCs/>
                <w:sz w:val="28"/>
                <w:szCs w:val="28"/>
              </w:rPr>
              <w:t>15</w:t>
            </w:r>
          </w:p>
        </w:tc>
        <w:tc>
          <w:tcPr>
            <w:tcW w:w="1417"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sz w:val="28"/>
                <w:szCs w:val="28"/>
              </w:rPr>
            </w:pPr>
          </w:p>
        </w:tc>
        <w:tc>
          <w:tcPr>
            <w:tcW w:w="1302"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Cs/>
                <w:sz w:val="28"/>
                <w:szCs w:val="28"/>
              </w:rPr>
            </w:pPr>
          </w:p>
        </w:tc>
      </w:tr>
      <w:tr w:rsidR="001972BD" w:rsidRPr="001972BD" w:rsidTr="001972BD">
        <w:trPr>
          <w:trHeight w:val="430"/>
        </w:trPr>
        <w:tc>
          <w:tcPr>
            <w:tcW w:w="4261"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after="120" w:line="312" w:lineRule="atLeast"/>
              <w:rPr>
                <w:iCs/>
                <w:sz w:val="28"/>
                <w:szCs w:val="28"/>
              </w:rPr>
            </w:pPr>
            <w:r w:rsidRPr="001972BD">
              <w:rPr>
                <w:sz w:val="28"/>
                <w:szCs w:val="28"/>
              </w:rPr>
              <w:t>ОФП</w:t>
            </w:r>
          </w:p>
        </w:tc>
        <w:tc>
          <w:tcPr>
            <w:tcW w:w="1417"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Cs/>
                <w:sz w:val="28"/>
                <w:szCs w:val="28"/>
              </w:rPr>
            </w:pPr>
            <w:r w:rsidRPr="001972BD">
              <w:rPr>
                <w:iCs/>
                <w:sz w:val="28"/>
                <w:szCs w:val="28"/>
              </w:rPr>
              <w:t>20</w:t>
            </w:r>
          </w:p>
        </w:tc>
        <w:tc>
          <w:tcPr>
            <w:tcW w:w="1418"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iCs/>
                <w:sz w:val="28"/>
                <w:szCs w:val="28"/>
              </w:rPr>
            </w:pPr>
            <w:r w:rsidRPr="001972BD">
              <w:rPr>
                <w:iCs/>
                <w:sz w:val="28"/>
                <w:szCs w:val="28"/>
              </w:rPr>
              <w:t>15</w:t>
            </w:r>
          </w:p>
        </w:tc>
        <w:tc>
          <w:tcPr>
            <w:tcW w:w="1417"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iCs/>
                <w:sz w:val="28"/>
                <w:szCs w:val="28"/>
              </w:rPr>
            </w:pPr>
            <w:r w:rsidRPr="001972BD">
              <w:rPr>
                <w:sz w:val="28"/>
                <w:szCs w:val="28"/>
              </w:rPr>
              <w:t>25</w:t>
            </w:r>
          </w:p>
        </w:tc>
        <w:tc>
          <w:tcPr>
            <w:tcW w:w="1302"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Cs/>
                <w:sz w:val="28"/>
                <w:szCs w:val="28"/>
              </w:rPr>
            </w:pPr>
            <w:r w:rsidRPr="001972BD">
              <w:rPr>
                <w:iCs/>
                <w:sz w:val="28"/>
                <w:szCs w:val="28"/>
              </w:rPr>
              <w:t>15</w:t>
            </w:r>
          </w:p>
        </w:tc>
      </w:tr>
      <w:tr w:rsidR="001972BD" w:rsidRPr="001972BD" w:rsidTr="001972BD">
        <w:trPr>
          <w:trHeight w:val="430"/>
        </w:trPr>
        <w:tc>
          <w:tcPr>
            <w:tcW w:w="4261"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after="120" w:line="312" w:lineRule="atLeast"/>
              <w:rPr>
                <w:sz w:val="28"/>
                <w:szCs w:val="28"/>
              </w:rPr>
            </w:pPr>
            <w:r w:rsidRPr="001972BD">
              <w:rPr>
                <w:sz w:val="28"/>
                <w:szCs w:val="28"/>
              </w:rPr>
              <w:t>Фитнес</w:t>
            </w:r>
          </w:p>
        </w:tc>
        <w:tc>
          <w:tcPr>
            <w:tcW w:w="1417"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sz w:val="28"/>
                <w:szCs w:val="28"/>
              </w:rPr>
            </w:pPr>
            <w:r w:rsidRPr="001972BD">
              <w:rPr>
                <w:sz w:val="28"/>
                <w:szCs w:val="28"/>
              </w:rPr>
              <w:t>-</w:t>
            </w:r>
          </w:p>
        </w:tc>
        <w:tc>
          <w:tcPr>
            <w:tcW w:w="1418"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sz w:val="28"/>
                <w:szCs w:val="28"/>
              </w:rPr>
            </w:pPr>
            <w:r w:rsidRPr="001972BD">
              <w:rPr>
                <w:sz w:val="28"/>
                <w:szCs w:val="28"/>
              </w:rPr>
              <w:t>-</w:t>
            </w:r>
          </w:p>
        </w:tc>
        <w:tc>
          <w:tcPr>
            <w:tcW w:w="1417"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sz w:val="28"/>
                <w:szCs w:val="28"/>
              </w:rPr>
            </w:pPr>
            <w:r w:rsidRPr="001972BD">
              <w:rPr>
                <w:sz w:val="28"/>
                <w:szCs w:val="28"/>
              </w:rPr>
              <w:t>-</w:t>
            </w:r>
          </w:p>
        </w:tc>
        <w:tc>
          <w:tcPr>
            <w:tcW w:w="1302"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Cs/>
                <w:sz w:val="28"/>
                <w:szCs w:val="28"/>
              </w:rPr>
            </w:pPr>
            <w:r w:rsidRPr="001972BD">
              <w:rPr>
                <w:iCs/>
                <w:sz w:val="28"/>
                <w:szCs w:val="28"/>
              </w:rPr>
              <w:t>15</w:t>
            </w:r>
          </w:p>
        </w:tc>
      </w:tr>
      <w:tr w:rsidR="001972BD" w:rsidRPr="001972BD" w:rsidTr="001972BD">
        <w:trPr>
          <w:trHeight w:val="430"/>
        </w:trPr>
        <w:tc>
          <w:tcPr>
            <w:tcW w:w="4261"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after="120" w:line="312" w:lineRule="atLeast"/>
              <w:rPr>
                <w:sz w:val="28"/>
                <w:szCs w:val="28"/>
              </w:rPr>
            </w:pPr>
            <w:r w:rsidRPr="001972BD">
              <w:rPr>
                <w:sz w:val="28"/>
                <w:szCs w:val="28"/>
              </w:rPr>
              <w:t>Лыжная секция</w:t>
            </w:r>
          </w:p>
        </w:tc>
        <w:tc>
          <w:tcPr>
            <w:tcW w:w="1417"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sz w:val="28"/>
                <w:szCs w:val="28"/>
              </w:rPr>
            </w:pPr>
          </w:p>
        </w:tc>
        <w:tc>
          <w:tcPr>
            <w:tcW w:w="1418"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sz w:val="28"/>
                <w:szCs w:val="28"/>
              </w:rPr>
            </w:pPr>
            <w:r w:rsidRPr="001972BD">
              <w:rPr>
                <w:sz w:val="28"/>
                <w:szCs w:val="28"/>
              </w:rPr>
              <w:t>-</w:t>
            </w:r>
          </w:p>
        </w:tc>
        <w:tc>
          <w:tcPr>
            <w:tcW w:w="1417"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sz w:val="28"/>
                <w:szCs w:val="28"/>
              </w:rPr>
            </w:pPr>
            <w:r w:rsidRPr="001972BD">
              <w:rPr>
                <w:sz w:val="28"/>
                <w:szCs w:val="28"/>
              </w:rPr>
              <w:t>-</w:t>
            </w:r>
          </w:p>
        </w:tc>
        <w:tc>
          <w:tcPr>
            <w:tcW w:w="1302"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sz w:val="28"/>
                <w:szCs w:val="28"/>
              </w:rPr>
            </w:pPr>
            <w:r w:rsidRPr="001972BD">
              <w:rPr>
                <w:sz w:val="28"/>
                <w:szCs w:val="28"/>
              </w:rPr>
              <w:t>15</w:t>
            </w:r>
          </w:p>
        </w:tc>
      </w:tr>
      <w:tr w:rsidR="001972BD" w:rsidRPr="001972BD" w:rsidTr="001972BD">
        <w:trPr>
          <w:trHeight w:val="430"/>
        </w:trPr>
        <w:tc>
          <w:tcPr>
            <w:tcW w:w="4261"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after="120" w:line="312" w:lineRule="atLeast"/>
              <w:rPr>
                <w:b/>
                <w:sz w:val="28"/>
                <w:szCs w:val="28"/>
              </w:rPr>
            </w:pPr>
            <w:r w:rsidRPr="001972BD">
              <w:rPr>
                <w:b/>
                <w:sz w:val="28"/>
                <w:szCs w:val="28"/>
              </w:rPr>
              <w:t>ИТОГО:</w:t>
            </w:r>
          </w:p>
        </w:tc>
        <w:tc>
          <w:tcPr>
            <w:tcW w:w="1417"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b/>
                <w:sz w:val="28"/>
                <w:szCs w:val="28"/>
              </w:rPr>
            </w:pPr>
            <w:r w:rsidRPr="001972BD">
              <w:rPr>
                <w:b/>
                <w:sz w:val="28"/>
                <w:szCs w:val="28"/>
              </w:rPr>
              <w:t>60</w:t>
            </w:r>
          </w:p>
        </w:tc>
        <w:tc>
          <w:tcPr>
            <w:tcW w:w="1418"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b/>
                <w:sz w:val="28"/>
                <w:szCs w:val="28"/>
              </w:rPr>
            </w:pPr>
            <w:r w:rsidRPr="001972BD">
              <w:rPr>
                <w:b/>
                <w:sz w:val="28"/>
                <w:szCs w:val="28"/>
              </w:rPr>
              <w:t>65</w:t>
            </w:r>
          </w:p>
        </w:tc>
        <w:tc>
          <w:tcPr>
            <w:tcW w:w="1417" w:type="dxa"/>
            <w:tcBorders>
              <w:top w:val="outset" w:sz="6" w:space="0" w:color="auto"/>
              <w:left w:val="single" w:sz="4" w:space="0" w:color="auto"/>
              <w:bottom w:val="outset" w:sz="6" w:space="0" w:color="auto"/>
              <w:right w:val="single" w:sz="4" w:space="0" w:color="auto"/>
            </w:tcBorders>
          </w:tcPr>
          <w:p w:rsidR="001972BD" w:rsidRPr="001972BD" w:rsidRDefault="001972BD" w:rsidP="001972BD">
            <w:pPr>
              <w:spacing w:after="120" w:line="312" w:lineRule="atLeast"/>
              <w:jc w:val="center"/>
              <w:rPr>
                <w:b/>
                <w:sz w:val="28"/>
                <w:szCs w:val="28"/>
              </w:rPr>
            </w:pPr>
            <w:r w:rsidRPr="001972BD">
              <w:rPr>
                <w:b/>
                <w:sz w:val="28"/>
                <w:szCs w:val="28"/>
              </w:rPr>
              <w:t>85</w:t>
            </w:r>
          </w:p>
        </w:tc>
        <w:tc>
          <w:tcPr>
            <w:tcW w:w="1302"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b/>
                <w:sz w:val="28"/>
                <w:szCs w:val="28"/>
              </w:rPr>
            </w:pPr>
            <w:r w:rsidRPr="001972BD">
              <w:rPr>
                <w:b/>
                <w:sz w:val="28"/>
                <w:szCs w:val="28"/>
              </w:rPr>
              <w:t>121</w:t>
            </w:r>
          </w:p>
        </w:tc>
      </w:tr>
    </w:tbl>
    <w:p w:rsidR="001972BD" w:rsidRPr="001972BD" w:rsidRDefault="001972BD" w:rsidP="001972BD">
      <w:pPr>
        <w:rPr>
          <w:iCs/>
          <w:color w:val="000000"/>
          <w:sz w:val="28"/>
          <w:szCs w:val="28"/>
        </w:rPr>
      </w:pPr>
    </w:p>
    <w:p w:rsidR="001972BD" w:rsidRPr="001972BD" w:rsidRDefault="001972BD" w:rsidP="001972BD">
      <w:pPr>
        <w:rPr>
          <w:iCs/>
          <w:color w:val="000000"/>
          <w:sz w:val="28"/>
          <w:szCs w:val="28"/>
        </w:rPr>
      </w:pPr>
      <w:r w:rsidRPr="001972BD">
        <w:rPr>
          <w:iCs/>
          <w:color w:val="000000"/>
          <w:sz w:val="28"/>
          <w:szCs w:val="28"/>
        </w:rPr>
        <w:t>*В двух и более секциях занимается 73 человека</w:t>
      </w:r>
    </w:p>
    <w:p w:rsidR="001972BD" w:rsidRPr="001972BD" w:rsidRDefault="001972BD" w:rsidP="001972BD">
      <w:pPr>
        <w:spacing w:after="120" w:line="312" w:lineRule="atLeast"/>
        <w:rPr>
          <w:b/>
          <w:color w:val="000000"/>
          <w:sz w:val="28"/>
          <w:szCs w:val="28"/>
          <w:u w:val="single"/>
        </w:rPr>
      </w:pPr>
    </w:p>
    <w:p w:rsidR="001972BD" w:rsidRPr="001972BD" w:rsidRDefault="001972BD" w:rsidP="001972BD">
      <w:pPr>
        <w:spacing w:after="120" w:line="312" w:lineRule="atLeast"/>
        <w:rPr>
          <w:b/>
          <w:color w:val="000000"/>
          <w:sz w:val="28"/>
          <w:szCs w:val="28"/>
          <w:u w:val="single"/>
        </w:rPr>
      </w:pPr>
      <w:r w:rsidRPr="001972BD">
        <w:rPr>
          <w:b/>
          <w:color w:val="000000"/>
          <w:sz w:val="28"/>
          <w:szCs w:val="28"/>
          <w:u w:val="single"/>
        </w:rPr>
        <w:t>Занятость спортивного зала.</w:t>
      </w:r>
    </w:p>
    <w:p w:rsidR="001972BD" w:rsidRPr="001972BD" w:rsidRDefault="001972BD" w:rsidP="001972BD">
      <w:pPr>
        <w:spacing w:after="120" w:line="312" w:lineRule="atLeast"/>
        <w:rPr>
          <w:color w:val="000000"/>
          <w:sz w:val="28"/>
          <w:szCs w:val="28"/>
        </w:rPr>
      </w:pPr>
      <w:r w:rsidRPr="001972BD">
        <w:rPr>
          <w:color w:val="000000"/>
          <w:sz w:val="28"/>
          <w:szCs w:val="28"/>
        </w:rPr>
        <w:t>Составляет 60 часов/неделю (96,7%).</w:t>
      </w:r>
    </w:p>
    <w:p w:rsidR="001972BD" w:rsidRPr="001972BD" w:rsidRDefault="001972BD" w:rsidP="001972BD">
      <w:pPr>
        <w:rPr>
          <w:color w:val="000000"/>
          <w:sz w:val="28"/>
          <w:szCs w:val="28"/>
        </w:rPr>
      </w:pPr>
    </w:p>
    <w:p w:rsidR="001972BD" w:rsidRPr="001972BD" w:rsidRDefault="001972BD" w:rsidP="001972BD">
      <w:pPr>
        <w:jc w:val="center"/>
        <w:rPr>
          <w:b/>
          <w:iCs/>
          <w:color w:val="000000"/>
          <w:sz w:val="28"/>
          <w:szCs w:val="28"/>
        </w:rPr>
      </w:pPr>
      <w:r w:rsidRPr="001972BD">
        <w:rPr>
          <w:b/>
          <w:iCs/>
          <w:color w:val="000000"/>
          <w:sz w:val="28"/>
          <w:szCs w:val="28"/>
        </w:rPr>
        <w:t>Участие команд МБОУ «Основная общеобразовательная школа № 11</w:t>
      </w:r>
    </w:p>
    <w:p w:rsidR="001972BD" w:rsidRPr="001972BD" w:rsidRDefault="001972BD" w:rsidP="001972BD">
      <w:pPr>
        <w:jc w:val="center"/>
        <w:rPr>
          <w:b/>
          <w:iCs/>
          <w:color w:val="000000"/>
          <w:sz w:val="28"/>
          <w:szCs w:val="28"/>
        </w:rPr>
      </w:pPr>
      <w:r w:rsidRPr="001972BD">
        <w:rPr>
          <w:b/>
          <w:iCs/>
          <w:color w:val="000000"/>
          <w:sz w:val="28"/>
          <w:szCs w:val="28"/>
        </w:rPr>
        <w:t xml:space="preserve"> им .А.И.Фатьянова» в районных, областных спортивных мероприятиях за 2012-2013г.</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5936"/>
        <w:gridCol w:w="2718"/>
      </w:tblGrid>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spacing w:line="312" w:lineRule="atLeast"/>
              <w:jc w:val="center"/>
              <w:rPr>
                <w:b/>
                <w:i/>
                <w:iCs/>
                <w:sz w:val="28"/>
                <w:szCs w:val="28"/>
              </w:rPr>
            </w:pPr>
            <w:r w:rsidRPr="001972BD">
              <w:rPr>
                <w:b/>
                <w:bCs/>
                <w:sz w:val="28"/>
                <w:szCs w:val="28"/>
              </w:rPr>
              <w:lastRenderedPageBreak/>
              <w:t>№ п/п</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line="312" w:lineRule="atLeast"/>
              <w:jc w:val="center"/>
              <w:rPr>
                <w:b/>
                <w:i/>
                <w:iCs/>
                <w:sz w:val="28"/>
                <w:szCs w:val="28"/>
              </w:rPr>
            </w:pPr>
            <w:r w:rsidRPr="001972BD">
              <w:rPr>
                <w:b/>
                <w:bCs/>
                <w:sz w:val="28"/>
                <w:szCs w:val="28"/>
              </w:rPr>
              <w:t>Наименование</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line="312" w:lineRule="atLeast"/>
              <w:jc w:val="center"/>
              <w:rPr>
                <w:b/>
                <w:i/>
                <w:iCs/>
                <w:sz w:val="28"/>
                <w:szCs w:val="28"/>
              </w:rPr>
            </w:pPr>
            <w:r w:rsidRPr="001972BD">
              <w:rPr>
                <w:b/>
                <w:sz w:val="28"/>
                <w:szCs w:val="28"/>
              </w:rPr>
              <w:t>Результативность</w:t>
            </w:r>
          </w:p>
        </w:tc>
      </w:tr>
      <w:tr w:rsidR="001972BD" w:rsidRPr="001972BD" w:rsidTr="001972BD">
        <w:tc>
          <w:tcPr>
            <w:tcW w:w="717" w:type="dxa"/>
            <w:vMerge w:val="restart"/>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
                <w:iCs/>
                <w:sz w:val="28"/>
                <w:szCs w:val="28"/>
              </w:rPr>
            </w:pPr>
            <w:r w:rsidRPr="001972BD">
              <w:rPr>
                <w:sz w:val="28"/>
                <w:szCs w:val="28"/>
              </w:rPr>
              <w:t>1.</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Первенство района по баскетболу (юноши)</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4 место</w:t>
            </w:r>
          </w:p>
        </w:tc>
      </w:tr>
      <w:tr w:rsidR="001972BD" w:rsidRPr="001972BD" w:rsidTr="001972BD">
        <w:tc>
          <w:tcPr>
            <w:tcW w:w="717" w:type="dxa"/>
            <w:vMerge/>
            <w:tcBorders>
              <w:top w:val="outset" w:sz="6" w:space="0" w:color="auto"/>
              <w:left w:val="outset" w:sz="6" w:space="0" w:color="auto"/>
              <w:bottom w:val="outset" w:sz="6" w:space="0" w:color="auto"/>
              <w:right w:val="outset" w:sz="6" w:space="0" w:color="auto"/>
            </w:tcBorders>
            <w:vAlign w:val="center"/>
            <w:hideMark/>
          </w:tcPr>
          <w:p w:rsidR="001972BD" w:rsidRPr="001972BD" w:rsidRDefault="001972BD" w:rsidP="001972BD">
            <w:pPr>
              <w:jc w:val="center"/>
              <w:rPr>
                <w:i/>
                <w:iCs/>
                <w:sz w:val="28"/>
                <w:szCs w:val="28"/>
              </w:rPr>
            </w:pP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Первенство района по баскетболу (девушки)</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4 место</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
                <w:iCs/>
                <w:sz w:val="28"/>
                <w:szCs w:val="28"/>
              </w:rPr>
            </w:pPr>
            <w:r w:rsidRPr="001972BD">
              <w:rPr>
                <w:sz w:val="28"/>
                <w:szCs w:val="28"/>
              </w:rPr>
              <w:t>2.</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Районная эстафета, посвященная Дню Победы</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девушки 1997-1998г.р-3 место</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
                <w:iCs/>
                <w:sz w:val="28"/>
                <w:szCs w:val="28"/>
              </w:rPr>
            </w:pPr>
            <w:r w:rsidRPr="001972BD">
              <w:rPr>
                <w:sz w:val="28"/>
                <w:szCs w:val="28"/>
              </w:rPr>
              <w:t>3.</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Районная спартакиада школьников по видам спорта</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3 место</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
                <w:iCs/>
                <w:sz w:val="28"/>
                <w:szCs w:val="28"/>
              </w:rPr>
            </w:pPr>
            <w:r w:rsidRPr="001972BD">
              <w:rPr>
                <w:sz w:val="28"/>
                <w:szCs w:val="28"/>
              </w:rPr>
              <w:t>4.</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Районный праздник «Мама,папа,я-спортивная семья» (посвященный Дню космонавтики)</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1 место-семья Колесовых</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
                <w:iCs/>
                <w:sz w:val="28"/>
                <w:szCs w:val="28"/>
              </w:rPr>
            </w:pPr>
            <w:r w:rsidRPr="001972BD">
              <w:rPr>
                <w:sz w:val="28"/>
                <w:szCs w:val="28"/>
              </w:rPr>
              <w:t>5.</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Осенний районный легкоатлетический кросс</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Девушки-1 место,юноши-5 место</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
                <w:iCs/>
                <w:sz w:val="28"/>
                <w:szCs w:val="28"/>
              </w:rPr>
            </w:pPr>
            <w:r w:rsidRPr="001972BD">
              <w:rPr>
                <w:sz w:val="28"/>
                <w:szCs w:val="28"/>
              </w:rPr>
              <w:t>6.</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Мини - футбол</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3 место</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
                <w:iCs/>
                <w:sz w:val="28"/>
                <w:szCs w:val="28"/>
              </w:rPr>
            </w:pPr>
            <w:r w:rsidRPr="001972BD">
              <w:rPr>
                <w:sz w:val="28"/>
                <w:szCs w:val="28"/>
              </w:rPr>
              <w:t>7.</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Президентские состязания (областной этап)</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17 место</w:t>
            </w:r>
          </w:p>
        </w:tc>
      </w:tr>
      <w:tr w:rsidR="001972BD" w:rsidRPr="001972BD" w:rsidTr="001972BD">
        <w:tc>
          <w:tcPr>
            <w:tcW w:w="717" w:type="dxa"/>
            <w:vMerge w:val="restart"/>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
                <w:iCs/>
                <w:sz w:val="28"/>
                <w:szCs w:val="28"/>
              </w:rPr>
            </w:pPr>
            <w:r w:rsidRPr="001972BD">
              <w:rPr>
                <w:sz w:val="28"/>
                <w:szCs w:val="28"/>
              </w:rPr>
              <w:t>8.</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Первенство района по волейболу (юноши)</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6 место</w:t>
            </w:r>
          </w:p>
        </w:tc>
      </w:tr>
      <w:tr w:rsidR="001972BD" w:rsidRPr="001972BD" w:rsidTr="001972BD">
        <w:tc>
          <w:tcPr>
            <w:tcW w:w="717" w:type="dxa"/>
            <w:vMerge/>
            <w:tcBorders>
              <w:top w:val="outset" w:sz="6" w:space="0" w:color="auto"/>
              <w:left w:val="outset" w:sz="6" w:space="0" w:color="auto"/>
              <w:bottom w:val="outset" w:sz="6" w:space="0" w:color="auto"/>
              <w:right w:val="outset" w:sz="6" w:space="0" w:color="auto"/>
            </w:tcBorders>
            <w:vAlign w:val="center"/>
            <w:hideMark/>
          </w:tcPr>
          <w:p w:rsidR="001972BD" w:rsidRPr="001972BD" w:rsidRDefault="001972BD" w:rsidP="001972BD">
            <w:pPr>
              <w:jc w:val="center"/>
              <w:rPr>
                <w:i/>
                <w:iCs/>
                <w:sz w:val="28"/>
                <w:szCs w:val="28"/>
              </w:rPr>
            </w:pP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Первенство района по волейболу (девушки)</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6 место</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
                <w:iCs/>
                <w:sz w:val="28"/>
                <w:szCs w:val="28"/>
              </w:rPr>
            </w:pPr>
            <w:r w:rsidRPr="001972BD">
              <w:rPr>
                <w:sz w:val="28"/>
                <w:szCs w:val="28"/>
              </w:rPr>
              <w:t>9.</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«Кросс Наций»</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Личный зачет Мартынова Анна-2 место</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
                <w:iCs/>
                <w:sz w:val="28"/>
                <w:szCs w:val="28"/>
              </w:rPr>
            </w:pPr>
            <w:r w:rsidRPr="001972BD">
              <w:rPr>
                <w:sz w:val="28"/>
                <w:szCs w:val="28"/>
              </w:rPr>
              <w:t>10.</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«Лыжня России»</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Участие команды</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Cs/>
                <w:sz w:val="28"/>
                <w:szCs w:val="28"/>
              </w:rPr>
            </w:pPr>
            <w:r w:rsidRPr="001972BD">
              <w:rPr>
                <w:iCs/>
                <w:sz w:val="28"/>
                <w:szCs w:val="28"/>
              </w:rPr>
              <w:t>11.</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Cs/>
                <w:sz w:val="28"/>
                <w:szCs w:val="28"/>
              </w:rPr>
            </w:pPr>
            <w:r w:rsidRPr="001972BD">
              <w:rPr>
                <w:sz w:val="28"/>
                <w:szCs w:val="28"/>
              </w:rPr>
              <w:t>Лыжные гонки(Мальчики)(районные)</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Cs/>
                <w:sz w:val="28"/>
                <w:szCs w:val="28"/>
              </w:rPr>
            </w:pPr>
            <w:r w:rsidRPr="001972BD">
              <w:rPr>
                <w:iCs/>
                <w:sz w:val="28"/>
                <w:szCs w:val="28"/>
              </w:rPr>
              <w:t>12.</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Лыжные гонки(девочки)(районные)</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Личный зачет Гунина Ксения-2 место,девушки-4 место,юноши-7 место.</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Cs/>
                <w:sz w:val="28"/>
                <w:szCs w:val="28"/>
              </w:rPr>
            </w:pPr>
            <w:r w:rsidRPr="001972BD">
              <w:rPr>
                <w:iCs/>
                <w:sz w:val="28"/>
                <w:szCs w:val="28"/>
              </w:rPr>
              <w:t>13.</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Районный праздник,посвященный Дню туризма</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участие</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Cs/>
                <w:sz w:val="28"/>
                <w:szCs w:val="28"/>
              </w:rPr>
            </w:pPr>
            <w:r w:rsidRPr="001972BD">
              <w:rPr>
                <w:iCs/>
                <w:sz w:val="28"/>
                <w:szCs w:val="28"/>
              </w:rPr>
              <w:t>14.</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Ориентирование на лыжах</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
                <w:iCs/>
                <w:sz w:val="28"/>
                <w:szCs w:val="28"/>
              </w:rPr>
            </w:pPr>
            <w:r w:rsidRPr="001972BD">
              <w:rPr>
                <w:sz w:val="28"/>
                <w:szCs w:val="28"/>
              </w:rPr>
              <w:t>участие</w:t>
            </w:r>
          </w:p>
        </w:tc>
      </w:tr>
      <w:tr w:rsidR="001972BD" w:rsidRPr="001972BD" w:rsidTr="001972BD">
        <w:tc>
          <w:tcPr>
            <w:tcW w:w="717" w:type="dxa"/>
            <w:tcBorders>
              <w:top w:val="outset" w:sz="6" w:space="0" w:color="auto"/>
              <w:left w:val="outset" w:sz="6" w:space="0" w:color="auto"/>
              <w:bottom w:val="outset" w:sz="6" w:space="0" w:color="auto"/>
              <w:right w:val="outset" w:sz="6" w:space="0" w:color="auto"/>
            </w:tcBorders>
            <w:hideMark/>
          </w:tcPr>
          <w:p w:rsidR="001972BD" w:rsidRPr="001972BD" w:rsidRDefault="001972BD" w:rsidP="001972BD">
            <w:pPr>
              <w:rPr>
                <w:iCs/>
                <w:sz w:val="28"/>
                <w:szCs w:val="28"/>
              </w:rPr>
            </w:pPr>
            <w:r w:rsidRPr="001972BD">
              <w:rPr>
                <w:iCs/>
                <w:sz w:val="28"/>
                <w:szCs w:val="28"/>
              </w:rPr>
              <w:t>15.</w:t>
            </w:r>
          </w:p>
        </w:tc>
        <w:tc>
          <w:tcPr>
            <w:tcW w:w="5936" w:type="dxa"/>
            <w:tcBorders>
              <w:top w:val="outset" w:sz="6" w:space="0" w:color="auto"/>
              <w:left w:val="outset" w:sz="6" w:space="0" w:color="auto"/>
              <w:bottom w:val="outset" w:sz="6" w:space="0" w:color="auto"/>
              <w:right w:val="single" w:sz="4" w:space="0" w:color="auto"/>
            </w:tcBorders>
            <w:hideMark/>
          </w:tcPr>
          <w:p w:rsidR="001972BD" w:rsidRPr="001972BD" w:rsidRDefault="001972BD" w:rsidP="001972BD">
            <w:pPr>
              <w:spacing w:after="120" w:line="312" w:lineRule="atLeast"/>
              <w:jc w:val="center"/>
              <w:rPr>
                <w:i/>
                <w:iCs/>
                <w:sz w:val="28"/>
                <w:szCs w:val="28"/>
              </w:rPr>
            </w:pPr>
            <w:r w:rsidRPr="001972BD">
              <w:rPr>
                <w:sz w:val="28"/>
                <w:szCs w:val="28"/>
              </w:rPr>
              <w:t>Олимпиада по физической культуре</w:t>
            </w:r>
          </w:p>
        </w:tc>
        <w:tc>
          <w:tcPr>
            <w:tcW w:w="2718" w:type="dxa"/>
            <w:tcBorders>
              <w:top w:val="outset" w:sz="6" w:space="0" w:color="auto"/>
              <w:left w:val="single" w:sz="4" w:space="0" w:color="auto"/>
              <w:bottom w:val="outset" w:sz="6" w:space="0" w:color="auto"/>
              <w:right w:val="outset" w:sz="6" w:space="0" w:color="auto"/>
            </w:tcBorders>
          </w:tcPr>
          <w:p w:rsidR="001972BD" w:rsidRPr="001972BD" w:rsidRDefault="001972BD" w:rsidP="001972BD">
            <w:pPr>
              <w:spacing w:after="120" w:line="312" w:lineRule="atLeast"/>
              <w:jc w:val="center"/>
              <w:rPr>
                <w:iCs/>
                <w:sz w:val="28"/>
                <w:szCs w:val="28"/>
              </w:rPr>
            </w:pPr>
            <w:r w:rsidRPr="001972BD">
              <w:rPr>
                <w:iCs/>
                <w:sz w:val="28"/>
                <w:szCs w:val="28"/>
              </w:rPr>
              <w:t>участие</w:t>
            </w:r>
          </w:p>
        </w:tc>
      </w:tr>
    </w:tbl>
    <w:p w:rsidR="001972BD" w:rsidRPr="001972BD" w:rsidRDefault="001972BD" w:rsidP="001972BD">
      <w:pPr>
        <w:spacing w:after="120" w:line="312" w:lineRule="atLeast"/>
        <w:rPr>
          <w:b/>
          <w:noProof/>
          <w:sz w:val="28"/>
          <w:szCs w:val="28"/>
        </w:rPr>
      </w:pPr>
    </w:p>
    <w:p w:rsidR="001972BD" w:rsidRPr="001972BD" w:rsidRDefault="001972BD" w:rsidP="001972BD">
      <w:pPr>
        <w:spacing w:after="120" w:line="312" w:lineRule="atLeast"/>
        <w:rPr>
          <w:b/>
          <w:noProof/>
          <w:sz w:val="28"/>
          <w:szCs w:val="28"/>
        </w:rPr>
      </w:pPr>
      <w:r w:rsidRPr="001972BD">
        <w:rPr>
          <w:b/>
          <w:noProof/>
          <w:sz w:val="28"/>
          <w:szCs w:val="28"/>
        </w:rPr>
        <w:t xml:space="preserve">          Результативность участия в районной спартакиаде школьников.</w:t>
      </w:r>
    </w:p>
    <w:p w:rsidR="001972BD" w:rsidRPr="001972BD" w:rsidRDefault="001972BD" w:rsidP="001972BD">
      <w:pPr>
        <w:spacing w:after="120" w:line="312" w:lineRule="atLeast"/>
        <w:rPr>
          <w:b/>
          <w:noProof/>
          <w:sz w:val="28"/>
          <w:szCs w:val="28"/>
        </w:rPr>
      </w:pPr>
    </w:p>
    <w:p w:rsidR="001972BD" w:rsidRPr="001972BD" w:rsidRDefault="001972BD" w:rsidP="001972BD">
      <w:pPr>
        <w:spacing w:after="120" w:line="312" w:lineRule="atLeast"/>
        <w:rPr>
          <w:b/>
          <w:color w:val="000000"/>
          <w:sz w:val="28"/>
          <w:szCs w:val="28"/>
        </w:rPr>
      </w:pPr>
      <w:r w:rsidRPr="001972BD">
        <w:rPr>
          <w:b/>
          <w:noProof/>
          <w:color w:val="000000"/>
          <w:sz w:val="28"/>
          <w:szCs w:val="28"/>
        </w:rPr>
        <w:lastRenderedPageBreak/>
        <w:drawing>
          <wp:inline distT="0" distB="0" distL="0" distR="0">
            <wp:extent cx="5981700" cy="1638300"/>
            <wp:effectExtent l="0" t="0" r="0" b="0"/>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72BD" w:rsidRPr="001972BD" w:rsidRDefault="001972BD" w:rsidP="001972BD">
      <w:pPr>
        <w:spacing w:after="120" w:line="312" w:lineRule="atLeast"/>
        <w:rPr>
          <w:i/>
          <w:i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4964"/>
      </w:tblGrid>
      <w:tr w:rsidR="001972BD" w:rsidRPr="001972BD" w:rsidTr="001972BD">
        <w:trPr>
          <w:trHeight w:val="727"/>
        </w:trPr>
        <w:tc>
          <w:tcPr>
            <w:tcW w:w="4963" w:type="dxa"/>
            <w:shd w:val="clear" w:color="auto" w:fill="auto"/>
          </w:tcPr>
          <w:p w:rsidR="001972BD" w:rsidRPr="001972BD" w:rsidRDefault="001972BD" w:rsidP="001972BD">
            <w:pPr>
              <w:spacing w:after="120" w:line="312" w:lineRule="atLeast"/>
              <w:rPr>
                <w:b/>
                <w:iCs/>
                <w:color w:val="000000"/>
                <w:sz w:val="28"/>
                <w:szCs w:val="28"/>
              </w:rPr>
            </w:pPr>
            <w:r w:rsidRPr="001972BD">
              <w:rPr>
                <w:b/>
                <w:iCs/>
                <w:color w:val="000000"/>
                <w:sz w:val="28"/>
                <w:szCs w:val="28"/>
              </w:rPr>
              <w:t xml:space="preserve">                               Год</w:t>
            </w:r>
          </w:p>
        </w:tc>
        <w:tc>
          <w:tcPr>
            <w:tcW w:w="4964" w:type="dxa"/>
            <w:shd w:val="clear" w:color="auto" w:fill="auto"/>
          </w:tcPr>
          <w:p w:rsidR="001972BD" w:rsidRPr="001972BD" w:rsidRDefault="001972BD" w:rsidP="001972BD">
            <w:pPr>
              <w:spacing w:after="120" w:line="312" w:lineRule="atLeast"/>
              <w:jc w:val="center"/>
              <w:rPr>
                <w:b/>
                <w:iCs/>
                <w:color w:val="000000"/>
                <w:sz w:val="28"/>
                <w:szCs w:val="28"/>
              </w:rPr>
            </w:pPr>
            <w:r w:rsidRPr="001972BD">
              <w:rPr>
                <w:b/>
                <w:iCs/>
                <w:color w:val="000000"/>
                <w:sz w:val="28"/>
                <w:szCs w:val="28"/>
              </w:rPr>
              <w:t>Место в районной спартакиаде школьников</w:t>
            </w:r>
          </w:p>
        </w:tc>
      </w:tr>
      <w:tr w:rsidR="001972BD" w:rsidRPr="001972BD" w:rsidTr="001972BD">
        <w:trPr>
          <w:trHeight w:val="421"/>
        </w:trPr>
        <w:tc>
          <w:tcPr>
            <w:tcW w:w="4963"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2008-2009</w:t>
            </w:r>
          </w:p>
        </w:tc>
        <w:tc>
          <w:tcPr>
            <w:tcW w:w="4964"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 xml:space="preserve"> 11</w:t>
            </w:r>
          </w:p>
        </w:tc>
      </w:tr>
      <w:tr w:rsidR="001972BD" w:rsidRPr="001972BD" w:rsidTr="001972BD">
        <w:trPr>
          <w:trHeight w:val="421"/>
        </w:trPr>
        <w:tc>
          <w:tcPr>
            <w:tcW w:w="4963"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2009-2010</w:t>
            </w:r>
          </w:p>
        </w:tc>
        <w:tc>
          <w:tcPr>
            <w:tcW w:w="4964"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 xml:space="preserve">  4</w:t>
            </w:r>
          </w:p>
        </w:tc>
      </w:tr>
      <w:tr w:rsidR="001972BD" w:rsidRPr="001972BD" w:rsidTr="001972BD">
        <w:trPr>
          <w:trHeight w:val="421"/>
        </w:trPr>
        <w:tc>
          <w:tcPr>
            <w:tcW w:w="4963"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2010-2011</w:t>
            </w:r>
          </w:p>
        </w:tc>
        <w:tc>
          <w:tcPr>
            <w:tcW w:w="4964"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 xml:space="preserve"> 12</w:t>
            </w:r>
          </w:p>
        </w:tc>
      </w:tr>
      <w:tr w:rsidR="001972BD" w:rsidRPr="001972BD" w:rsidTr="001972BD">
        <w:trPr>
          <w:trHeight w:val="421"/>
        </w:trPr>
        <w:tc>
          <w:tcPr>
            <w:tcW w:w="4963"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2011-2012</w:t>
            </w:r>
          </w:p>
        </w:tc>
        <w:tc>
          <w:tcPr>
            <w:tcW w:w="4964"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 xml:space="preserve">  6</w:t>
            </w:r>
          </w:p>
        </w:tc>
      </w:tr>
      <w:tr w:rsidR="001972BD" w:rsidRPr="001972BD" w:rsidTr="001972BD">
        <w:trPr>
          <w:trHeight w:val="421"/>
        </w:trPr>
        <w:tc>
          <w:tcPr>
            <w:tcW w:w="4963"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2012-2013</w:t>
            </w:r>
          </w:p>
        </w:tc>
        <w:tc>
          <w:tcPr>
            <w:tcW w:w="4964"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 xml:space="preserve">  3</w:t>
            </w:r>
          </w:p>
        </w:tc>
      </w:tr>
      <w:tr w:rsidR="001972BD" w:rsidRPr="001972BD" w:rsidTr="001972BD">
        <w:trPr>
          <w:trHeight w:val="421"/>
        </w:trPr>
        <w:tc>
          <w:tcPr>
            <w:tcW w:w="4963"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2013-2014</w:t>
            </w:r>
          </w:p>
        </w:tc>
        <w:tc>
          <w:tcPr>
            <w:tcW w:w="4964" w:type="dxa"/>
            <w:shd w:val="clear" w:color="auto" w:fill="auto"/>
          </w:tcPr>
          <w:p w:rsidR="001972BD" w:rsidRPr="001972BD" w:rsidRDefault="001972BD" w:rsidP="001972BD">
            <w:pPr>
              <w:spacing w:after="120" w:line="312" w:lineRule="atLeast"/>
              <w:rPr>
                <w:iCs/>
                <w:color w:val="000000"/>
                <w:sz w:val="28"/>
                <w:szCs w:val="28"/>
              </w:rPr>
            </w:pPr>
            <w:r w:rsidRPr="001972BD">
              <w:rPr>
                <w:iCs/>
                <w:color w:val="000000"/>
                <w:sz w:val="28"/>
                <w:szCs w:val="28"/>
              </w:rPr>
              <w:t>6-7</w:t>
            </w:r>
          </w:p>
        </w:tc>
      </w:tr>
    </w:tbl>
    <w:p w:rsidR="001972BD" w:rsidRPr="001972BD" w:rsidRDefault="001972BD" w:rsidP="001972BD">
      <w:pPr>
        <w:rPr>
          <w:vanish/>
          <w:sz w:val="28"/>
          <w:szCs w:val="28"/>
        </w:rPr>
      </w:pPr>
    </w:p>
    <w:tbl>
      <w:tblPr>
        <w:tblW w:w="13392" w:type="dxa"/>
        <w:tblInd w:w="-851" w:type="dxa"/>
        <w:shd w:val="clear" w:color="auto" w:fill="FFFFFF"/>
        <w:tblCellMar>
          <w:top w:w="15" w:type="dxa"/>
          <w:left w:w="15" w:type="dxa"/>
          <w:bottom w:w="15" w:type="dxa"/>
          <w:right w:w="15" w:type="dxa"/>
        </w:tblCellMar>
        <w:tblLook w:val="04A0" w:firstRow="1" w:lastRow="0" w:firstColumn="1" w:lastColumn="0" w:noHBand="0" w:noVBand="1"/>
      </w:tblPr>
      <w:tblGrid>
        <w:gridCol w:w="10888"/>
        <w:gridCol w:w="2504"/>
      </w:tblGrid>
      <w:tr w:rsidR="001972BD" w:rsidRPr="001972BD" w:rsidTr="001972BD">
        <w:tc>
          <w:tcPr>
            <w:tcW w:w="10888" w:type="dxa"/>
            <w:shd w:val="clear" w:color="auto" w:fill="FFFFFF"/>
            <w:tcMar>
              <w:top w:w="0" w:type="dxa"/>
              <w:left w:w="0" w:type="dxa"/>
              <w:bottom w:w="0" w:type="dxa"/>
              <w:right w:w="0" w:type="dxa"/>
            </w:tcMar>
            <w:hideMark/>
          </w:tcPr>
          <w:p w:rsidR="001972BD" w:rsidRPr="001972BD" w:rsidRDefault="001972BD" w:rsidP="001972BD">
            <w:pPr>
              <w:jc w:val="center"/>
              <w:outlineLvl w:val="2"/>
              <w:rPr>
                <w:i/>
                <w:iCs/>
                <w:sz w:val="28"/>
                <w:szCs w:val="28"/>
              </w:rPr>
            </w:pPr>
            <w:r w:rsidRPr="001972BD">
              <w:rPr>
                <w:b/>
                <w:bCs/>
                <w:sz w:val="28"/>
                <w:szCs w:val="28"/>
              </w:rPr>
              <w:t> </w:t>
            </w:r>
          </w:p>
          <w:p w:rsidR="001972BD" w:rsidRPr="001972BD" w:rsidRDefault="001972BD" w:rsidP="001972BD">
            <w:pPr>
              <w:jc w:val="center"/>
              <w:rPr>
                <w:i/>
                <w:iCs/>
                <w:sz w:val="28"/>
                <w:szCs w:val="28"/>
              </w:rPr>
            </w:pPr>
            <w:r w:rsidRPr="001972BD">
              <w:rPr>
                <w:sz w:val="28"/>
                <w:szCs w:val="28"/>
              </w:rPr>
              <w:t>  </w:t>
            </w:r>
            <w:r w:rsidRPr="001972BD">
              <w:rPr>
                <w:b/>
                <w:sz w:val="28"/>
                <w:szCs w:val="28"/>
              </w:rPr>
              <w:t>3.Комплексно-целевая программа «Природа и мы» (2012-2017 г.г.)</w:t>
            </w:r>
          </w:p>
          <w:p w:rsidR="001972BD" w:rsidRPr="001972BD" w:rsidRDefault="001972BD" w:rsidP="001972BD">
            <w:pPr>
              <w:pStyle w:val="a3"/>
              <w:spacing w:before="0" w:beforeAutospacing="0" w:after="0" w:afterAutospacing="0"/>
              <w:rPr>
                <w:sz w:val="28"/>
                <w:szCs w:val="28"/>
              </w:rPr>
            </w:pPr>
            <w:r w:rsidRPr="001972BD">
              <w:rPr>
                <w:rStyle w:val="a4"/>
                <w:sz w:val="28"/>
                <w:szCs w:val="28"/>
              </w:rPr>
              <w:t>Цель:</w:t>
            </w:r>
            <w:r w:rsidRPr="001972BD">
              <w:rPr>
                <w:sz w:val="28"/>
                <w:szCs w:val="28"/>
              </w:rPr>
              <w:t xml:space="preserve">  создание широких возможностей для творческой самореализации личности на пользу себе и обществу. </w:t>
            </w:r>
          </w:p>
          <w:p w:rsidR="001972BD" w:rsidRPr="001972BD" w:rsidRDefault="001972BD" w:rsidP="001972BD">
            <w:pPr>
              <w:pStyle w:val="a3"/>
              <w:spacing w:before="0" w:beforeAutospacing="0" w:after="0" w:afterAutospacing="0"/>
              <w:rPr>
                <w:sz w:val="28"/>
                <w:szCs w:val="28"/>
              </w:rPr>
            </w:pPr>
            <w:r w:rsidRPr="001972BD">
              <w:rPr>
                <w:rStyle w:val="a4"/>
                <w:sz w:val="28"/>
                <w:szCs w:val="28"/>
              </w:rPr>
              <w:t>Задачи:</w:t>
            </w:r>
          </w:p>
          <w:p w:rsidR="001972BD" w:rsidRPr="001972BD" w:rsidRDefault="001972BD" w:rsidP="00C5657D">
            <w:pPr>
              <w:numPr>
                <w:ilvl w:val="0"/>
                <w:numId w:val="91"/>
              </w:numPr>
              <w:rPr>
                <w:sz w:val="28"/>
                <w:szCs w:val="28"/>
              </w:rPr>
            </w:pPr>
            <w:r w:rsidRPr="001972BD">
              <w:rPr>
                <w:sz w:val="28"/>
                <w:szCs w:val="28"/>
              </w:rPr>
              <w:t>воспитание экологически целесообразного поведения как показателя духовного развития личности;</w:t>
            </w:r>
          </w:p>
          <w:p w:rsidR="001972BD" w:rsidRPr="001972BD" w:rsidRDefault="001972BD" w:rsidP="00C5657D">
            <w:pPr>
              <w:numPr>
                <w:ilvl w:val="0"/>
                <w:numId w:val="91"/>
              </w:numPr>
              <w:rPr>
                <w:sz w:val="28"/>
                <w:szCs w:val="28"/>
              </w:rPr>
            </w:pPr>
            <w:r w:rsidRPr="001972BD">
              <w:rPr>
                <w:sz w:val="28"/>
                <w:szCs w:val="28"/>
              </w:rPr>
              <w:t>формирование экологического мышления и экологической культуры учащихся;</w:t>
            </w:r>
          </w:p>
          <w:p w:rsidR="001972BD" w:rsidRPr="001972BD" w:rsidRDefault="001972BD" w:rsidP="00C5657D">
            <w:pPr>
              <w:numPr>
                <w:ilvl w:val="0"/>
                <w:numId w:val="91"/>
              </w:numPr>
              <w:rPr>
                <w:sz w:val="28"/>
                <w:szCs w:val="28"/>
              </w:rPr>
            </w:pPr>
            <w:r w:rsidRPr="001972BD">
              <w:rPr>
                <w:sz w:val="28"/>
                <w:szCs w:val="28"/>
              </w:rPr>
              <w:t>развитие таланта и способностей как особой ценности;</w:t>
            </w:r>
          </w:p>
          <w:p w:rsidR="001972BD" w:rsidRPr="001972BD" w:rsidRDefault="001972BD" w:rsidP="00C5657D">
            <w:pPr>
              <w:numPr>
                <w:ilvl w:val="0"/>
                <w:numId w:val="91"/>
              </w:numPr>
              <w:rPr>
                <w:sz w:val="28"/>
                <w:szCs w:val="28"/>
              </w:rPr>
            </w:pPr>
            <w:r w:rsidRPr="001972BD">
              <w:rPr>
                <w:sz w:val="28"/>
                <w:szCs w:val="28"/>
              </w:rPr>
              <w:t>формирование здорового образа жизни учащихся.</w:t>
            </w:r>
          </w:p>
          <w:p w:rsidR="001972BD" w:rsidRPr="001972BD" w:rsidRDefault="001972BD" w:rsidP="001972BD">
            <w:pPr>
              <w:ind w:left="720"/>
              <w:rPr>
                <w:sz w:val="28"/>
                <w:szCs w:val="28"/>
              </w:rPr>
            </w:pPr>
          </w:p>
          <w:p w:rsidR="001972BD" w:rsidRPr="001972BD" w:rsidRDefault="001972BD" w:rsidP="001972BD">
            <w:pPr>
              <w:rPr>
                <w:sz w:val="28"/>
                <w:szCs w:val="28"/>
              </w:rPr>
            </w:pPr>
            <w:r w:rsidRPr="001972BD">
              <w:rPr>
                <w:sz w:val="28"/>
                <w:szCs w:val="28"/>
              </w:rPr>
              <w:t>С 2010 года в ОУ стали традиционными мероприятия:</w:t>
            </w:r>
          </w:p>
          <w:p w:rsidR="001972BD" w:rsidRPr="001972BD" w:rsidRDefault="001972BD" w:rsidP="00C5657D">
            <w:pPr>
              <w:pStyle w:val="ab"/>
              <w:numPr>
                <w:ilvl w:val="0"/>
                <w:numId w:val="109"/>
              </w:numPr>
              <w:spacing w:after="0" w:line="240" w:lineRule="auto"/>
              <w:rPr>
                <w:rFonts w:ascii="Times New Roman" w:hAnsi="Times New Roman"/>
                <w:sz w:val="28"/>
                <w:szCs w:val="28"/>
              </w:rPr>
            </w:pPr>
            <w:r w:rsidRPr="001972BD">
              <w:rPr>
                <w:rFonts w:ascii="Times New Roman" w:hAnsi="Times New Roman"/>
                <w:sz w:val="28"/>
                <w:szCs w:val="28"/>
              </w:rPr>
              <w:t>Декадник по природоохранной и экологической работе.</w:t>
            </w:r>
          </w:p>
          <w:p w:rsidR="001972BD" w:rsidRPr="001972BD" w:rsidRDefault="001972BD" w:rsidP="00C5657D">
            <w:pPr>
              <w:pStyle w:val="ab"/>
              <w:numPr>
                <w:ilvl w:val="0"/>
                <w:numId w:val="109"/>
              </w:numPr>
              <w:spacing w:after="0" w:line="240" w:lineRule="auto"/>
              <w:rPr>
                <w:rFonts w:ascii="Times New Roman" w:hAnsi="Times New Roman"/>
                <w:sz w:val="28"/>
                <w:szCs w:val="28"/>
              </w:rPr>
            </w:pPr>
            <w:r w:rsidRPr="001972BD">
              <w:rPr>
                <w:rFonts w:ascii="Times New Roman" w:hAnsi="Times New Roman"/>
                <w:sz w:val="28"/>
                <w:szCs w:val="28"/>
              </w:rPr>
              <w:t>Школьная выставка «Мерцающие блики осени»,</w:t>
            </w:r>
          </w:p>
          <w:p w:rsidR="001972BD" w:rsidRPr="001972BD" w:rsidRDefault="001972BD" w:rsidP="00C5657D">
            <w:pPr>
              <w:pStyle w:val="ab"/>
              <w:numPr>
                <w:ilvl w:val="0"/>
                <w:numId w:val="109"/>
              </w:numPr>
              <w:spacing w:after="0" w:line="240" w:lineRule="auto"/>
              <w:rPr>
                <w:rFonts w:ascii="Times New Roman" w:hAnsi="Times New Roman"/>
                <w:sz w:val="28"/>
                <w:szCs w:val="28"/>
              </w:rPr>
            </w:pPr>
            <w:r w:rsidRPr="001972BD">
              <w:rPr>
                <w:rFonts w:ascii="Times New Roman" w:hAnsi="Times New Roman"/>
                <w:sz w:val="28"/>
                <w:szCs w:val="28"/>
              </w:rPr>
              <w:t xml:space="preserve">Конкурс рисунка «Подружка осень», </w:t>
            </w:r>
          </w:p>
          <w:p w:rsidR="001972BD" w:rsidRPr="001972BD" w:rsidRDefault="001972BD" w:rsidP="00C5657D">
            <w:pPr>
              <w:pStyle w:val="ab"/>
              <w:numPr>
                <w:ilvl w:val="0"/>
                <w:numId w:val="109"/>
              </w:numPr>
              <w:spacing w:after="0" w:line="240" w:lineRule="auto"/>
              <w:rPr>
                <w:rFonts w:ascii="Times New Roman" w:hAnsi="Times New Roman"/>
                <w:sz w:val="28"/>
                <w:szCs w:val="28"/>
              </w:rPr>
            </w:pPr>
            <w:r w:rsidRPr="001972BD">
              <w:rPr>
                <w:rFonts w:ascii="Times New Roman" w:hAnsi="Times New Roman"/>
                <w:sz w:val="28"/>
                <w:szCs w:val="28"/>
              </w:rPr>
              <w:t>школьная фото- выставка «Лето, ах, лето!».</w:t>
            </w:r>
          </w:p>
          <w:p w:rsidR="001972BD" w:rsidRPr="001972BD" w:rsidRDefault="001972BD" w:rsidP="00C5657D">
            <w:pPr>
              <w:pStyle w:val="ab"/>
              <w:numPr>
                <w:ilvl w:val="0"/>
                <w:numId w:val="109"/>
              </w:numPr>
              <w:spacing w:after="0" w:line="240" w:lineRule="auto"/>
              <w:rPr>
                <w:rFonts w:ascii="Times New Roman" w:hAnsi="Times New Roman"/>
                <w:sz w:val="28"/>
                <w:szCs w:val="28"/>
              </w:rPr>
            </w:pPr>
            <w:r w:rsidRPr="001972BD">
              <w:rPr>
                <w:rFonts w:ascii="Times New Roman" w:hAnsi="Times New Roman"/>
                <w:sz w:val="28"/>
                <w:szCs w:val="28"/>
              </w:rPr>
              <w:t>традиционный конкурс «Чудо-блюдо».</w:t>
            </w:r>
          </w:p>
          <w:p w:rsidR="001972BD" w:rsidRPr="001972BD" w:rsidRDefault="001972BD" w:rsidP="00C5657D">
            <w:pPr>
              <w:pStyle w:val="ab"/>
              <w:numPr>
                <w:ilvl w:val="0"/>
                <w:numId w:val="109"/>
              </w:numPr>
              <w:spacing w:after="0" w:line="240" w:lineRule="auto"/>
              <w:rPr>
                <w:rFonts w:ascii="Times New Roman" w:hAnsi="Times New Roman"/>
                <w:sz w:val="28"/>
                <w:szCs w:val="28"/>
              </w:rPr>
            </w:pPr>
            <w:r w:rsidRPr="001972BD">
              <w:rPr>
                <w:rFonts w:ascii="Times New Roman" w:hAnsi="Times New Roman"/>
                <w:sz w:val="28"/>
                <w:szCs w:val="28"/>
              </w:rPr>
              <w:t>3 место в районном конкурсе «Лучшая школа по природоохранной и экологической работе».(2011,сентябрь 2013)</w:t>
            </w:r>
          </w:p>
          <w:p w:rsidR="001972BD" w:rsidRPr="001972BD" w:rsidRDefault="001972BD" w:rsidP="00C5657D">
            <w:pPr>
              <w:pStyle w:val="ab"/>
              <w:numPr>
                <w:ilvl w:val="0"/>
                <w:numId w:val="109"/>
              </w:numPr>
              <w:spacing w:after="0" w:line="240" w:lineRule="auto"/>
              <w:jc w:val="both"/>
              <w:rPr>
                <w:rFonts w:ascii="Times New Roman" w:hAnsi="Times New Roman"/>
                <w:sz w:val="28"/>
                <w:szCs w:val="28"/>
              </w:rPr>
            </w:pPr>
            <w:r w:rsidRPr="001972BD">
              <w:rPr>
                <w:rFonts w:ascii="Times New Roman" w:hAnsi="Times New Roman"/>
                <w:sz w:val="28"/>
                <w:szCs w:val="28"/>
              </w:rPr>
              <w:t>2 место районном конкурсе «Юные исследователи окружающей среды».(2011,октябрь 2013)</w:t>
            </w:r>
          </w:p>
          <w:p w:rsidR="001972BD" w:rsidRPr="001972BD" w:rsidRDefault="001972BD" w:rsidP="00C5657D">
            <w:pPr>
              <w:pStyle w:val="ab"/>
              <w:numPr>
                <w:ilvl w:val="0"/>
                <w:numId w:val="109"/>
              </w:numPr>
              <w:spacing w:after="0" w:line="240" w:lineRule="auto"/>
              <w:rPr>
                <w:rFonts w:ascii="Times New Roman" w:hAnsi="Times New Roman"/>
                <w:i/>
                <w:iCs/>
                <w:sz w:val="28"/>
                <w:szCs w:val="28"/>
              </w:rPr>
            </w:pPr>
            <w:r w:rsidRPr="001972BD">
              <w:rPr>
                <w:rFonts w:ascii="Times New Roman" w:hAnsi="Times New Roman"/>
                <w:sz w:val="28"/>
                <w:szCs w:val="28"/>
              </w:rPr>
              <w:t>Дни защиты окружающей среды от экологической опасности</w:t>
            </w:r>
          </w:p>
          <w:p w:rsidR="001972BD" w:rsidRPr="001972BD" w:rsidRDefault="001972BD" w:rsidP="00C5657D">
            <w:pPr>
              <w:pStyle w:val="ab"/>
              <w:numPr>
                <w:ilvl w:val="0"/>
                <w:numId w:val="109"/>
              </w:numPr>
              <w:spacing w:after="0" w:line="240" w:lineRule="auto"/>
              <w:rPr>
                <w:rFonts w:ascii="Times New Roman" w:hAnsi="Times New Roman"/>
                <w:i/>
                <w:iCs/>
                <w:sz w:val="28"/>
                <w:szCs w:val="28"/>
              </w:rPr>
            </w:pPr>
            <w:r w:rsidRPr="001972BD">
              <w:rPr>
                <w:rFonts w:ascii="Times New Roman" w:hAnsi="Times New Roman"/>
                <w:sz w:val="28"/>
                <w:szCs w:val="28"/>
              </w:rPr>
              <w:t xml:space="preserve">Природоохранительные акции «Мы на чистой Земле»,«Пернатые друзья», </w:t>
            </w:r>
          </w:p>
          <w:p w:rsidR="001972BD" w:rsidRPr="001972BD" w:rsidRDefault="001972BD" w:rsidP="00C5657D">
            <w:pPr>
              <w:pStyle w:val="ab"/>
              <w:numPr>
                <w:ilvl w:val="0"/>
                <w:numId w:val="109"/>
              </w:numPr>
              <w:spacing w:after="0" w:line="240" w:lineRule="auto"/>
              <w:rPr>
                <w:rFonts w:ascii="Times New Roman" w:hAnsi="Times New Roman"/>
                <w:sz w:val="28"/>
                <w:szCs w:val="28"/>
              </w:rPr>
            </w:pPr>
            <w:r w:rsidRPr="001972BD">
              <w:rPr>
                <w:rFonts w:ascii="Times New Roman" w:hAnsi="Times New Roman"/>
                <w:sz w:val="28"/>
                <w:szCs w:val="28"/>
              </w:rPr>
              <w:t>«Птичья столовая», «Чистый город - красивый город!»</w:t>
            </w:r>
          </w:p>
          <w:p w:rsidR="001972BD" w:rsidRPr="001972BD" w:rsidRDefault="001972BD" w:rsidP="001972BD">
            <w:pPr>
              <w:ind w:firstLine="60"/>
              <w:rPr>
                <w:i/>
                <w:iCs/>
                <w:sz w:val="28"/>
                <w:szCs w:val="28"/>
              </w:rPr>
            </w:pPr>
          </w:p>
        </w:tc>
        <w:tc>
          <w:tcPr>
            <w:tcW w:w="2504" w:type="dxa"/>
            <w:shd w:val="clear" w:color="auto" w:fill="FFFFFF"/>
            <w:tcMar>
              <w:top w:w="0" w:type="dxa"/>
              <w:left w:w="0" w:type="dxa"/>
              <w:bottom w:w="0" w:type="dxa"/>
              <w:right w:w="0" w:type="dxa"/>
            </w:tcMar>
            <w:hideMark/>
          </w:tcPr>
          <w:p w:rsidR="001972BD" w:rsidRPr="001972BD" w:rsidRDefault="001972BD" w:rsidP="001972BD">
            <w:pPr>
              <w:rPr>
                <w:i/>
                <w:iCs/>
                <w:sz w:val="28"/>
                <w:szCs w:val="28"/>
              </w:rPr>
            </w:pPr>
          </w:p>
        </w:tc>
      </w:tr>
    </w:tbl>
    <w:p w:rsidR="001972BD" w:rsidRPr="001972BD" w:rsidRDefault="001972BD" w:rsidP="001972BD">
      <w:pPr>
        <w:rPr>
          <w:i/>
          <w:iCs/>
          <w:vanish/>
          <w:sz w:val="28"/>
          <w:szCs w:val="28"/>
        </w:rPr>
      </w:pPr>
    </w:p>
    <w:tbl>
      <w:tblPr>
        <w:tblW w:w="12541" w:type="dxa"/>
        <w:shd w:val="clear" w:color="auto" w:fill="FFFFFF"/>
        <w:tblCellMar>
          <w:top w:w="15" w:type="dxa"/>
          <w:left w:w="15" w:type="dxa"/>
          <w:bottom w:w="15" w:type="dxa"/>
          <w:right w:w="15" w:type="dxa"/>
        </w:tblCellMar>
        <w:tblLook w:val="04A0" w:firstRow="1" w:lastRow="0" w:firstColumn="1" w:lastColumn="0" w:noHBand="0" w:noVBand="1"/>
      </w:tblPr>
      <w:tblGrid>
        <w:gridCol w:w="4148"/>
        <w:gridCol w:w="4256"/>
        <w:gridCol w:w="4137"/>
      </w:tblGrid>
      <w:tr w:rsidR="001972BD" w:rsidRPr="001972BD" w:rsidTr="001972BD">
        <w:tc>
          <w:tcPr>
            <w:tcW w:w="4148" w:type="dxa"/>
            <w:shd w:val="clear" w:color="auto" w:fill="FFFFFF"/>
            <w:tcMar>
              <w:top w:w="0" w:type="dxa"/>
              <w:left w:w="0" w:type="dxa"/>
              <w:bottom w:w="0" w:type="dxa"/>
              <w:right w:w="0" w:type="dxa"/>
            </w:tcMar>
            <w:hideMark/>
          </w:tcPr>
          <w:p w:rsidR="001972BD" w:rsidRPr="001972BD" w:rsidRDefault="001972BD" w:rsidP="001972BD">
            <w:pPr>
              <w:rPr>
                <w:i/>
                <w:iCs/>
                <w:sz w:val="28"/>
                <w:szCs w:val="28"/>
              </w:rPr>
            </w:pPr>
          </w:p>
        </w:tc>
        <w:tc>
          <w:tcPr>
            <w:tcW w:w="0" w:type="auto"/>
            <w:shd w:val="clear" w:color="auto" w:fill="FFFFFF"/>
            <w:tcMar>
              <w:top w:w="0" w:type="dxa"/>
              <w:left w:w="0" w:type="dxa"/>
              <w:bottom w:w="0" w:type="dxa"/>
              <w:right w:w="0" w:type="dxa"/>
            </w:tcMar>
            <w:hideMark/>
          </w:tcPr>
          <w:p w:rsidR="001972BD" w:rsidRPr="001972BD" w:rsidRDefault="001972BD" w:rsidP="001972BD">
            <w:pPr>
              <w:rPr>
                <w:i/>
                <w:iCs/>
                <w:sz w:val="28"/>
                <w:szCs w:val="28"/>
              </w:rPr>
            </w:pPr>
          </w:p>
        </w:tc>
        <w:tc>
          <w:tcPr>
            <w:tcW w:w="4137" w:type="dxa"/>
            <w:shd w:val="clear" w:color="auto" w:fill="FFFFFF"/>
            <w:tcMar>
              <w:top w:w="0" w:type="dxa"/>
              <w:left w:w="0" w:type="dxa"/>
              <w:bottom w:w="0" w:type="dxa"/>
              <w:right w:w="0" w:type="dxa"/>
            </w:tcMar>
            <w:hideMark/>
          </w:tcPr>
          <w:p w:rsidR="001972BD" w:rsidRPr="001972BD" w:rsidRDefault="001972BD" w:rsidP="001972BD">
            <w:pPr>
              <w:rPr>
                <w:i/>
                <w:iCs/>
                <w:sz w:val="28"/>
                <w:szCs w:val="28"/>
              </w:rPr>
            </w:pPr>
          </w:p>
        </w:tc>
      </w:tr>
    </w:tbl>
    <w:p w:rsidR="001972BD" w:rsidRPr="001972BD" w:rsidRDefault="001972BD" w:rsidP="001972BD">
      <w:pPr>
        <w:rPr>
          <w:sz w:val="28"/>
          <w:szCs w:val="28"/>
        </w:rPr>
      </w:pPr>
      <w:r w:rsidRPr="001972BD">
        <w:rPr>
          <w:sz w:val="28"/>
          <w:szCs w:val="28"/>
        </w:rPr>
        <w:t>Тематика классных часов:</w:t>
      </w:r>
    </w:p>
    <w:p w:rsidR="001972BD" w:rsidRPr="001972BD" w:rsidRDefault="001972BD" w:rsidP="001972BD">
      <w:pPr>
        <w:rPr>
          <w:b/>
          <w:sz w:val="28"/>
          <w:szCs w:val="28"/>
        </w:rPr>
      </w:pPr>
      <w:r w:rsidRPr="001972BD">
        <w:rPr>
          <w:b/>
          <w:sz w:val="28"/>
          <w:szCs w:val="28"/>
        </w:rPr>
        <w:t>Сентябрь</w:t>
      </w:r>
    </w:p>
    <w:p w:rsidR="001972BD" w:rsidRPr="001972BD" w:rsidRDefault="001972BD" w:rsidP="001972BD">
      <w:pPr>
        <w:rPr>
          <w:sz w:val="28"/>
          <w:szCs w:val="28"/>
        </w:rPr>
      </w:pPr>
      <w:r w:rsidRPr="001972BD">
        <w:rPr>
          <w:sz w:val="28"/>
          <w:szCs w:val="28"/>
        </w:rPr>
        <w:t>Мудрые заповеди предков.1-4 классы</w:t>
      </w:r>
    </w:p>
    <w:p w:rsidR="001972BD" w:rsidRPr="001972BD" w:rsidRDefault="001972BD" w:rsidP="001972BD">
      <w:pPr>
        <w:rPr>
          <w:sz w:val="28"/>
          <w:szCs w:val="28"/>
        </w:rPr>
      </w:pPr>
      <w:r w:rsidRPr="001972BD">
        <w:rPr>
          <w:sz w:val="28"/>
          <w:szCs w:val="28"/>
        </w:rPr>
        <w:t>«Прекрасно там, где пребывает милосердие» (Конфуций).5-7 классы..</w:t>
      </w:r>
    </w:p>
    <w:p w:rsidR="001972BD" w:rsidRPr="001972BD" w:rsidRDefault="001972BD" w:rsidP="001972BD">
      <w:pPr>
        <w:rPr>
          <w:sz w:val="28"/>
          <w:szCs w:val="28"/>
        </w:rPr>
      </w:pPr>
      <w:r w:rsidRPr="001972BD">
        <w:rPr>
          <w:sz w:val="28"/>
          <w:szCs w:val="28"/>
        </w:rPr>
        <w:t>«Человек-природа-человек»(техногенные катастрофы. Причины и следствия).8-9 классы</w:t>
      </w:r>
    </w:p>
    <w:p w:rsidR="001972BD" w:rsidRPr="001972BD" w:rsidRDefault="001972BD" w:rsidP="001972BD">
      <w:pPr>
        <w:rPr>
          <w:b/>
          <w:sz w:val="28"/>
          <w:szCs w:val="28"/>
        </w:rPr>
      </w:pPr>
      <w:r w:rsidRPr="001972BD">
        <w:rPr>
          <w:b/>
          <w:sz w:val="28"/>
          <w:szCs w:val="28"/>
        </w:rPr>
        <w:t>Октябрь</w:t>
      </w:r>
    </w:p>
    <w:p w:rsidR="001972BD" w:rsidRPr="001972BD" w:rsidRDefault="001972BD" w:rsidP="001972BD">
      <w:pPr>
        <w:rPr>
          <w:b/>
          <w:sz w:val="28"/>
          <w:szCs w:val="28"/>
        </w:rPr>
      </w:pPr>
      <w:r w:rsidRPr="001972BD">
        <w:rPr>
          <w:sz w:val="28"/>
          <w:szCs w:val="28"/>
        </w:rPr>
        <w:t>Акция «Из заботливых рук в добрые руки» (уборка территории детской больницы, высадка кустарников</w:t>
      </w:r>
    </w:p>
    <w:p w:rsidR="001972BD" w:rsidRPr="001972BD" w:rsidRDefault="001972BD" w:rsidP="001972BD">
      <w:pPr>
        <w:rPr>
          <w:sz w:val="28"/>
          <w:szCs w:val="28"/>
        </w:rPr>
      </w:pPr>
      <w:r w:rsidRPr="001972BD">
        <w:rPr>
          <w:sz w:val="28"/>
          <w:szCs w:val="28"/>
        </w:rPr>
        <w:t>Классные мероприятия «Природные катаклизмы: причины и следствия».Просмотр видеофильмов о природных катаклизмах.</w:t>
      </w:r>
    </w:p>
    <w:p w:rsidR="001972BD" w:rsidRPr="001972BD" w:rsidRDefault="001972BD" w:rsidP="001972BD">
      <w:pPr>
        <w:rPr>
          <w:b/>
          <w:sz w:val="28"/>
          <w:szCs w:val="28"/>
        </w:rPr>
      </w:pPr>
      <w:r w:rsidRPr="001972BD">
        <w:rPr>
          <w:sz w:val="28"/>
          <w:szCs w:val="28"/>
        </w:rPr>
        <w:t>Подготовка материалов к участию в районном конкурсе на лучшее ОУ по природоохранной и экологической работе.</w:t>
      </w:r>
    </w:p>
    <w:p w:rsidR="001972BD" w:rsidRPr="001972BD" w:rsidRDefault="001972BD" w:rsidP="001972BD">
      <w:pPr>
        <w:rPr>
          <w:b/>
          <w:sz w:val="28"/>
          <w:szCs w:val="28"/>
        </w:rPr>
      </w:pPr>
      <w:r w:rsidRPr="001972BD">
        <w:rPr>
          <w:b/>
          <w:sz w:val="28"/>
          <w:szCs w:val="28"/>
        </w:rPr>
        <w:t>Ноябрь</w:t>
      </w:r>
    </w:p>
    <w:p w:rsidR="001972BD" w:rsidRPr="001972BD" w:rsidRDefault="001972BD" w:rsidP="001972BD">
      <w:pPr>
        <w:rPr>
          <w:sz w:val="28"/>
          <w:szCs w:val="28"/>
        </w:rPr>
      </w:pPr>
      <w:r w:rsidRPr="001972BD">
        <w:rPr>
          <w:sz w:val="28"/>
          <w:szCs w:val="28"/>
        </w:rPr>
        <w:t>Урок в музейном интерьере «Красная Книга Владимирской области»(5-9 классы)</w:t>
      </w:r>
    </w:p>
    <w:p w:rsidR="001972BD" w:rsidRPr="001972BD" w:rsidRDefault="001972BD" w:rsidP="001972BD">
      <w:pPr>
        <w:rPr>
          <w:b/>
          <w:sz w:val="28"/>
          <w:szCs w:val="28"/>
        </w:rPr>
      </w:pPr>
      <w:r w:rsidRPr="001972BD">
        <w:rPr>
          <w:b/>
          <w:sz w:val="28"/>
          <w:szCs w:val="28"/>
        </w:rPr>
        <w:t>Февраль</w:t>
      </w:r>
    </w:p>
    <w:p w:rsidR="001972BD" w:rsidRPr="001972BD" w:rsidRDefault="001972BD" w:rsidP="001972BD">
      <w:pPr>
        <w:rPr>
          <w:sz w:val="28"/>
          <w:szCs w:val="28"/>
        </w:rPr>
      </w:pPr>
      <w:r w:rsidRPr="001972BD">
        <w:rPr>
          <w:sz w:val="28"/>
          <w:szCs w:val="28"/>
        </w:rPr>
        <w:t>Классные часы:</w:t>
      </w:r>
    </w:p>
    <w:p w:rsidR="001972BD" w:rsidRPr="001972BD" w:rsidRDefault="001972BD" w:rsidP="001972BD">
      <w:pPr>
        <w:rPr>
          <w:sz w:val="28"/>
          <w:szCs w:val="28"/>
        </w:rPr>
      </w:pPr>
      <w:r w:rsidRPr="001972BD">
        <w:rPr>
          <w:sz w:val="28"/>
          <w:szCs w:val="28"/>
        </w:rPr>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p w:rsidR="001972BD" w:rsidRPr="001972BD" w:rsidRDefault="001972BD" w:rsidP="001972BD">
      <w:pPr>
        <w:rPr>
          <w:b/>
          <w:sz w:val="28"/>
          <w:szCs w:val="28"/>
        </w:rPr>
      </w:pPr>
      <w:r w:rsidRPr="001972BD">
        <w:rPr>
          <w:b/>
          <w:sz w:val="28"/>
          <w:szCs w:val="28"/>
        </w:rPr>
        <w:t>Март</w:t>
      </w:r>
    </w:p>
    <w:p w:rsidR="001972BD" w:rsidRPr="001972BD" w:rsidRDefault="001972BD" w:rsidP="001972BD">
      <w:pPr>
        <w:rPr>
          <w:b/>
          <w:sz w:val="28"/>
          <w:szCs w:val="28"/>
        </w:rPr>
      </w:pPr>
      <w:r w:rsidRPr="001972BD">
        <w:rPr>
          <w:sz w:val="28"/>
          <w:szCs w:val="28"/>
        </w:rPr>
        <w:t>«Охрана природы – твоя обязанность», «Эта хрупкая планета», «Страницы любопытных фактов», «Природа родного края», «Красная книга Тюменской области», «Деревья разные бывают», «Памятники животным».</w:t>
      </w:r>
    </w:p>
    <w:p w:rsidR="001972BD" w:rsidRPr="001972BD" w:rsidRDefault="001972BD" w:rsidP="001972BD">
      <w:pPr>
        <w:rPr>
          <w:sz w:val="28"/>
          <w:szCs w:val="28"/>
        </w:rPr>
      </w:pPr>
    </w:p>
    <w:p w:rsidR="001972BD" w:rsidRPr="001972BD" w:rsidRDefault="001972BD" w:rsidP="001972BD">
      <w:pPr>
        <w:rPr>
          <w:b/>
          <w:sz w:val="28"/>
          <w:szCs w:val="28"/>
        </w:rPr>
      </w:pPr>
      <w:r w:rsidRPr="001972BD">
        <w:rPr>
          <w:b/>
          <w:sz w:val="28"/>
          <w:szCs w:val="28"/>
        </w:rPr>
        <w:t>Апрель</w:t>
      </w:r>
    </w:p>
    <w:p w:rsidR="001972BD" w:rsidRPr="001972BD" w:rsidRDefault="001972BD" w:rsidP="001972BD">
      <w:pPr>
        <w:rPr>
          <w:b/>
          <w:sz w:val="28"/>
          <w:szCs w:val="28"/>
        </w:rPr>
      </w:pPr>
    </w:p>
    <w:p w:rsidR="001972BD" w:rsidRPr="001972BD" w:rsidRDefault="001972BD" w:rsidP="001972BD">
      <w:pPr>
        <w:rPr>
          <w:sz w:val="28"/>
          <w:szCs w:val="28"/>
        </w:rPr>
      </w:pPr>
      <w:r w:rsidRPr="001972BD">
        <w:rPr>
          <w:sz w:val="28"/>
          <w:szCs w:val="28"/>
        </w:rPr>
        <w:t>«Природа в произведениях искусства», «Человек есть существо природное и духовное», «Экологический кризис: шанс на спасение».</w:t>
      </w:r>
    </w:p>
    <w:p w:rsidR="001972BD" w:rsidRPr="001972BD" w:rsidRDefault="001972BD" w:rsidP="001972BD">
      <w:pPr>
        <w:rPr>
          <w:b/>
          <w:sz w:val="28"/>
          <w:szCs w:val="28"/>
        </w:rPr>
      </w:pPr>
    </w:p>
    <w:p w:rsidR="001972BD" w:rsidRPr="001972BD" w:rsidRDefault="001972BD" w:rsidP="001972BD">
      <w:pPr>
        <w:spacing w:before="100"/>
        <w:rPr>
          <w:b/>
          <w:sz w:val="28"/>
          <w:szCs w:val="28"/>
        </w:rPr>
      </w:pPr>
      <w:r w:rsidRPr="001972BD">
        <w:rPr>
          <w:b/>
          <w:sz w:val="28"/>
          <w:szCs w:val="28"/>
        </w:rPr>
        <w:t>Май</w:t>
      </w:r>
    </w:p>
    <w:p w:rsidR="001972BD" w:rsidRPr="001972BD" w:rsidRDefault="001972BD" w:rsidP="001972BD">
      <w:pPr>
        <w:spacing w:before="100"/>
        <w:rPr>
          <w:sz w:val="28"/>
          <w:szCs w:val="28"/>
        </w:rPr>
      </w:pPr>
      <w:r w:rsidRPr="001972BD">
        <w:rPr>
          <w:sz w:val="28"/>
          <w:szCs w:val="28"/>
        </w:rPr>
        <w:t>Участие в районной акции «Чистый город- красивый город»,участие в проекте «Я люблю Вязники»,участие в районной акции «Чтим и помним»</w:t>
      </w:r>
    </w:p>
    <w:p w:rsidR="001972BD" w:rsidRPr="001972BD" w:rsidRDefault="001972BD" w:rsidP="001972BD">
      <w:pPr>
        <w:spacing w:before="100"/>
        <w:jc w:val="both"/>
        <w:rPr>
          <w:sz w:val="28"/>
          <w:szCs w:val="28"/>
        </w:rPr>
      </w:pPr>
    </w:p>
    <w:p w:rsidR="001972BD" w:rsidRPr="001972BD" w:rsidRDefault="001972BD" w:rsidP="001972BD">
      <w:pPr>
        <w:pStyle w:val="a3"/>
        <w:spacing w:after="0" w:afterAutospacing="0"/>
        <w:rPr>
          <w:sz w:val="28"/>
          <w:szCs w:val="28"/>
        </w:rPr>
      </w:pPr>
      <w:r w:rsidRPr="001972BD">
        <w:rPr>
          <w:rStyle w:val="a4"/>
          <w:sz w:val="28"/>
          <w:szCs w:val="28"/>
        </w:rPr>
        <w:t>Мониторинг</w:t>
      </w:r>
    </w:p>
    <w:p w:rsidR="001972BD" w:rsidRPr="001972BD" w:rsidRDefault="001972BD" w:rsidP="001972BD">
      <w:pPr>
        <w:pStyle w:val="a3"/>
        <w:spacing w:after="0" w:afterAutospacing="0"/>
        <w:rPr>
          <w:sz w:val="28"/>
          <w:szCs w:val="28"/>
        </w:rPr>
      </w:pPr>
      <w:r w:rsidRPr="001972BD">
        <w:rPr>
          <w:sz w:val="28"/>
          <w:szCs w:val="28"/>
        </w:rPr>
        <w:t>С целью изучения эффективности экологического воспитания проводится диагностика уровня воспитанности и анкетирование учащихся. В определении уровня воспитанности используется методика Н.П.Капустина,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1972BD" w:rsidRPr="001972BD" w:rsidRDefault="001972BD" w:rsidP="001972BD">
      <w:pPr>
        <w:pStyle w:val="a3"/>
        <w:spacing w:after="0" w:afterAutospacing="0"/>
        <w:rPr>
          <w:sz w:val="28"/>
          <w:szCs w:val="28"/>
        </w:rPr>
      </w:pPr>
    </w:p>
    <w:p w:rsidR="001972BD" w:rsidRPr="001972BD" w:rsidRDefault="001972BD" w:rsidP="001972BD">
      <w:pPr>
        <w:pStyle w:val="a3"/>
        <w:spacing w:before="0" w:beforeAutospacing="0" w:after="0" w:afterAutospacing="0"/>
        <w:jc w:val="center"/>
        <w:rPr>
          <w:b/>
          <w:sz w:val="28"/>
          <w:szCs w:val="28"/>
        </w:rPr>
      </w:pPr>
      <w:r w:rsidRPr="001972BD">
        <w:rPr>
          <w:b/>
          <w:sz w:val="28"/>
          <w:szCs w:val="28"/>
        </w:rPr>
        <w:t xml:space="preserve">Анализ мониторинга уровня воспитанности учащихся </w:t>
      </w:r>
    </w:p>
    <w:p w:rsidR="001972BD" w:rsidRPr="001972BD" w:rsidRDefault="001972BD" w:rsidP="001972BD">
      <w:pPr>
        <w:pStyle w:val="a3"/>
        <w:spacing w:before="0" w:beforeAutospacing="0" w:after="0" w:afterAutospacing="0"/>
        <w:jc w:val="center"/>
        <w:rPr>
          <w:b/>
          <w:sz w:val="28"/>
          <w:szCs w:val="28"/>
        </w:rPr>
      </w:pPr>
      <w:r w:rsidRPr="001972BD">
        <w:rPr>
          <w:b/>
          <w:sz w:val="28"/>
          <w:szCs w:val="28"/>
        </w:rPr>
        <w:t xml:space="preserve">(критерий «отношение к природе») </w:t>
      </w:r>
    </w:p>
    <w:p w:rsidR="001972BD" w:rsidRPr="001972BD" w:rsidRDefault="001972BD" w:rsidP="001972BD">
      <w:pPr>
        <w:pStyle w:val="a3"/>
        <w:spacing w:before="0" w:beforeAutospacing="0" w:after="0" w:afterAutospacing="0"/>
        <w:jc w:val="center"/>
        <w:rPr>
          <w:b/>
          <w:sz w:val="28"/>
          <w:szCs w:val="28"/>
        </w:rPr>
      </w:pPr>
      <w:r w:rsidRPr="001972BD">
        <w:rPr>
          <w:b/>
          <w:sz w:val="28"/>
          <w:szCs w:val="28"/>
        </w:rPr>
        <w:t>2010-2014 г.г.</w:t>
      </w:r>
    </w:p>
    <w:p w:rsidR="001972BD" w:rsidRPr="001972BD" w:rsidRDefault="001972BD" w:rsidP="001972BD">
      <w:pPr>
        <w:pStyle w:val="a3"/>
        <w:spacing w:before="0" w:beforeAutospacing="0" w:after="0" w:afterAutospacing="0"/>
        <w:jc w:val="center"/>
        <w:rPr>
          <w:b/>
          <w:sz w:val="28"/>
          <w:szCs w:val="28"/>
        </w:rPr>
      </w:pPr>
    </w:p>
    <w:p w:rsidR="001972BD" w:rsidRPr="001972BD" w:rsidRDefault="001972BD" w:rsidP="001972BD">
      <w:pPr>
        <w:pStyle w:val="a3"/>
        <w:spacing w:before="0" w:beforeAutospacing="0" w:after="0" w:afterAutospacing="0"/>
        <w:jc w:val="center"/>
        <w:rPr>
          <w:b/>
          <w:sz w:val="28"/>
          <w:szCs w:val="28"/>
        </w:rPr>
      </w:pPr>
      <w:r w:rsidRPr="001972BD">
        <w:rPr>
          <w:b/>
          <w:noProof/>
          <w:sz w:val="28"/>
          <w:szCs w:val="28"/>
        </w:rPr>
        <w:drawing>
          <wp:inline distT="0" distB="0" distL="0" distR="0">
            <wp:extent cx="5562600" cy="1504950"/>
            <wp:effectExtent l="0" t="0" r="0"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2BD" w:rsidRPr="001972BD" w:rsidRDefault="001972BD" w:rsidP="001972BD">
      <w:pPr>
        <w:jc w:val="center"/>
        <w:rPr>
          <w:b/>
          <w:iCs/>
          <w:sz w:val="28"/>
          <w:szCs w:val="28"/>
        </w:rPr>
      </w:pPr>
    </w:p>
    <w:p w:rsidR="001972BD" w:rsidRPr="001972BD" w:rsidRDefault="001972BD" w:rsidP="001972BD">
      <w:pPr>
        <w:rPr>
          <w:b/>
          <w:bCs/>
          <w:sz w:val="28"/>
          <w:szCs w:val="28"/>
        </w:rPr>
      </w:pPr>
      <w:r w:rsidRPr="001972BD">
        <w:rPr>
          <w:b/>
          <w:iCs/>
          <w:sz w:val="28"/>
          <w:szCs w:val="28"/>
        </w:rPr>
        <w:t xml:space="preserve"> </w:t>
      </w:r>
    </w:p>
    <w:p w:rsidR="001972BD" w:rsidRPr="001972BD" w:rsidRDefault="001972BD" w:rsidP="001972BD">
      <w:pPr>
        <w:pStyle w:val="a3"/>
        <w:rPr>
          <w:b/>
          <w:sz w:val="28"/>
          <w:szCs w:val="28"/>
        </w:rPr>
      </w:pPr>
      <w:r w:rsidRPr="001972BD">
        <w:rPr>
          <w:b/>
          <w:sz w:val="28"/>
          <w:szCs w:val="28"/>
        </w:rPr>
        <w:t xml:space="preserve">                                                   Семейное воспитание.</w:t>
      </w:r>
    </w:p>
    <w:p w:rsidR="001972BD" w:rsidRPr="001972BD" w:rsidRDefault="001972BD" w:rsidP="001972BD">
      <w:pPr>
        <w:pStyle w:val="a3"/>
        <w:spacing w:before="0" w:beforeAutospacing="0" w:after="0" w:afterAutospacing="0"/>
        <w:ind w:left="720"/>
        <w:jc w:val="center"/>
        <w:rPr>
          <w:b/>
          <w:sz w:val="28"/>
          <w:szCs w:val="28"/>
        </w:rPr>
      </w:pPr>
      <w:r w:rsidRPr="001972BD">
        <w:rPr>
          <w:b/>
          <w:sz w:val="28"/>
          <w:szCs w:val="28"/>
        </w:rPr>
        <w:t>4.Реализация программы семейного воспитания</w:t>
      </w:r>
    </w:p>
    <w:p w:rsidR="001972BD" w:rsidRPr="001972BD" w:rsidRDefault="001972BD" w:rsidP="001972BD">
      <w:pPr>
        <w:pStyle w:val="a3"/>
        <w:spacing w:before="0" w:beforeAutospacing="0" w:after="0" w:afterAutospacing="0"/>
        <w:ind w:left="720"/>
        <w:jc w:val="center"/>
        <w:rPr>
          <w:b/>
          <w:sz w:val="28"/>
          <w:szCs w:val="28"/>
        </w:rPr>
      </w:pPr>
      <w:r w:rsidRPr="001972BD">
        <w:rPr>
          <w:b/>
          <w:sz w:val="28"/>
          <w:szCs w:val="28"/>
        </w:rPr>
        <w:t>«Мостик» (2012-2017 г.г.)</w:t>
      </w:r>
    </w:p>
    <w:p w:rsidR="001972BD" w:rsidRPr="001972BD" w:rsidRDefault="001972BD" w:rsidP="001972BD">
      <w:pPr>
        <w:pStyle w:val="a3"/>
        <w:spacing w:before="0" w:beforeAutospacing="0" w:after="0" w:afterAutospacing="0"/>
        <w:ind w:left="720"/>
        <w:rPr>
          <w:b/>
          <w:sz w:val="28"/>
          <w:szCs w:val="28"/>
        </w:rPr>
      </w:pPr>
      <w:r w:rsidRPr="001972BD">
        <w:rPr>
          <w:bCs/>
          <w:sz w:val="28"/>
          <w:szCs w:val="28"/>
        </w:rPr>
        <w:t>Реализуется в соответствии с планом  муниципальная программа «Семья»</w:t>
      </w:r>
    </w:p>
    <w:p w:rsidR="001972BD" w:rsidRPr="001972BD" w:rsidRDefault="001972BD" w:rsidP="00C5657D">
      <w:pPr>
        <w:pStyle w:val="ab"/>
        <w:numPr>
          <w:ilvl w:val="0"/>
          <w:numId w:val="110"/>
        </w:numPr>
        <w:jc w:val="both"/>
        <w:rPr>
          <w:rFonts w:ascii="Times New Roman" w:hAnsi="Times New Roman"/>
          <w:bCs/>
          <w:sz w:val="28"/>
          <w:szCs w:val="28"/>
        </w:rPr>
      </w:pPr>
      <w:r w:rsidRPr="001972BD">
        <w:rPr>
          <w:rFonts w:ascii="Times New Roman" w:hAnsi="Times New Roman"/>
          <w:bCs/>
          <w:sz w:val="28"/>
          <w:szCs w:val="28"/>
        </w:rPr>
        <w:t>Муниципальная программа формирования и развития партнёрских отношений образовательного учреждения и семьи на 2011-</w:t>
      </w:r>
      <w:smartTag w:uri="urn:schemas-microsoft-com:office:smarttags" w:element="metricconverter">
        <w:smartTagPr>
          <w:attr w:name="ProductID" w:val="2015 г"/>
        </w:smartTagPr>
        <w:r w:rsidRPr="001972BD">
          <w:rPr>
            <w:rFonts w:ascii="Times New Roman" w:hAnsi="Times New Roman"/>
            <w:bCs/>
            <w:sz w:val="28"/>
            <w:szCs w:val="28"/>
          </w:rPr>
          <w:t>2015 г</w:t>
        </w:r>
      </w:smartTag>
      <w:r w:rsidRPr="001972BD">
        <w:rPr>
          <w:rFonts w:ascii="Times New Roman" w:hAnsi="Times New Roman"/>
          <w:bCs/>
          <w:sz w:val="28"/>
          <w:szCs w:val="28"/>
        </w:rPr>
        <w:t>.г.- школа семейного общения «Мостик» (2012-2017 г.г.);</w:t>
      </w:r>
    </w:p>
    <w:p w:rsidR="001972BD" w:rsidRPr="001972BD" w:rsidRDefault="001972BD" w:rsidP="00C5657D">
      <w:pPr>
        <w:pStyle w:val="ab"/>
        <w:numPr>
          <w:ilvl w:val="0"/>
          <w:numId w:val="110"/>
        </w:numPr>
        <w:rPr>
          <w:rFonts w:ascii="Times New Roman" w:hAnsi="Times New Roman"/>
          <w:bCs/>
          <w:sz w:val="28"/>
          <w:szCs w:val="28"/>
        </w:rPr>
      </w:pPr>
      <w:r w:rsidRPr="001972BD">
        <w:rPr>
          <w:rFonts w:ascii="Times New Roman" w:hAnsi="Times New Roman"/>
          <w:bCs/>
          <w:sz w:val="28"/>
          <w:szCs w:val="28"/>
        </w:rPr>
        <w:t xml:space="preserve">Усиление роли семьи в воспитательном пространстве Владимирской области: развитие форм родительской активности в органах родительского самоуправления </w:t>
      </w:r>
    </w:p>
    <w:p w:rsidR="001972BD" w:rsidRPr="001972BD" w:rsidRDefault="001972BD" w:rsidP="00C5657D">
      <w:pPr>
        <w:pStyle w:val="ab"/>
        <w:numPr>
          <w:ilvl w:val="0"/>
          <w:numId w:val="110"/>
        </w:numPr>
        <w:rPr>
          <w:rFonts w:ascii="Times New Roman" w:hAnsi="Times New Roman"/>
          <w:bCs/>
          <w:sz w:val="28"/>
          <w:szCs w:val="28"/>
        </w:rPr>
      </w:pPr>
      <w:r w:rsidRPr="001972BD">
        <w:rPr>
          <w:rFonts w:ascii="Times New Roman" w:hAnsi="Times New Roman"/>
          <w:bCs/>
          <w:sz w:val="28"/>
          <w:szCs w:val="28"/>
        </w:rPr>
        <w:t xml:space="preserve"> Школьный родительский комитет, актив семейного клуба «Семь-Я».</w:t>
      </w:r>
    </w:p>
    <w:p w:rsidR="001972BD" w:rsidRPr="001972BD" w:rsidRDefault="001972BD" w:rsidP="00C5657D">
      <w:pPr>
        <w:pStyle w:val="ab"/>
        <w:numPr>
          <w:ilvl w:val="0"/>
          <w:numId w:val="110"/>
        </w:numPr>
        <w:rPr>
          <w:rFonts w:ascii="Times New Roman" w:hAnsi="Times New Roman"/>
          <w:bCs/>
          <w:sz w:val="28"/>
          <w:szCs w:val="28"/>
        </w:rPr>
      </w:pPr>
      <w:r w:rsidRPr="001972BD">
        <w:rPr>
          <w:rFonts w:ascii="Times New Roman" w:hAnsi="Times New Roman"/>
          <w:bCs/>
          <w:sz w:val="28"/>
          <w:szCs w:val="28"/>
        </w:rPr>
        <w:t xml:space="preserve"> Организация и проведение мероприятий, направленных на развитие и укрепление семьи как социального института воспитания детей (конференции, собрания),проведение муниципальных мероприятий(конкурсы, круглые столы, диспуты)</w:t>
      </w:r>
    </w:p>
    <w:p w:rsidR="001972BD" w:rsidRPr="001972BD" w:rsidRDefault="001972BD" w:rsidP="00C5657D">
      <w:pPr>
        <w:pStyle w:val="ab"/>
        <w:numPr>
          <w:ilvl w:val="0"/>
          <w:numId w:val="110"/>
        </w:numPr>
        <w:rPr>
          <w:rFonts w:ascii="Times New Roman" w:hAnsi="Times New Roman"/>
          <w:bCs/>
          <w:sz w:val="28"/>
          <w:szCs w:val="28"/>
        </w:rPr>
      </w:pPr>
      <w:r w:rsidRPr="001972BD">
        <w:rPr>
          <w:rFonts w:ascii="Times New Roman" w:hAnsi="Times New Roman"/>
          <w:bCs/>
          <w:sz w:val="28"/>
          <w:szCs w:val="28"/>
        </w:rPr>
        <w:t>Школьная родительская конференция, общешкольные родительские собрания, круглые столы в рамках программы «Мостик»,</w:t>
      </w:r>
    </w:p>
    <w:p w:rsidR="001972BD" w:rsidRPr="001972BD" w:rsidRDefault="001972BD" w:rsidP="00C5657D">
      <w:pPr>
        <w:pStyle w:val="ab"/>
        <w:numPr>
          <w:ilvl w:val="0"/>
          <w:numId w:val="110"/>
        </w:numPr>
        <w:rPr>
          <w:rFonts w:ascii="Times New Roman" w:hAnsi="Times New Roman"/>
          <w:bCs/>
          <w:sz w:val="28"/>
          <w:szCs w:val="28"/>
        </w:rPr>
      </w:pPr>
      <w:r w:rsidRPr="001972BD">
        <w:rPr>
          <w:rFonts w:ascii="Times New Roman" w:hAnsi="Times New Roman"/>
          <w:bCs/>
          <w:sz w:val="28"/>
          <w:szCs w:val="28"/>
        </w:rPr>
        <w:t>Школьный конкурс «История одной фотографии»,</w:t>
      </w:r>
    </w:p>
    <w:p w:rsidR="001972BD" w:rsidRPr="001972BD" w:rsidRDefault="001972BD" w:rsidP="00C5657D">
      <w:pPr>
        <w:pStyle w:val="ab"/>
        <w:numPr>
          <w:ilvl w:val="0"/>
          <w:numId w:val="110"/>
        </w:numPr>
        <w:rPr>
          <w:rFonts w:ascii="Times New Roman" w:hAnsi="Times New Roman"/>
          <w:bCs/>
          <w:sz w:val="28"/>
          <w:szCs w:val="28"/>
        </w:rPr>
      </w:pPr>
      <w:r w:rsidRPr="001972BD">
        <w:rPr>
          <w:rFonts w:ascii="Times New Roman" w:hAnsi="Times New Roman"/>
          <w:bCs/>
          <w:sz w:val="28"/>
          <w:szCs w:val="28"/>
        </w:rPr>
        <w:t xml:space="preserve">Выставки семейных фото «Наше лето», «Я и моя здоровая семья», </w:t>
      </w:r>
    </w:p>
    <w:p w:rsidR="001972BD" w:rsidRPr="001972BD" w:rsidRDefault="001972BD" w:rsidP="00C5657D">
      <w:pPr>
        <w:pStyle w:val="ab"/>
        <w:numPr>
          <w:ilvl w:val="0"/>
          <w:numId w:val="110"/>
        </w:numPr>
        <w:rPr>
          <w:rFonts w:ascii="Times New Roman" w:hAnsi="Times New Roman"/>
          <w:bCs/>
          <w:sz w:val="28"/>
          <w:szCs w:val="28"/>
        </w:rPr>
      </w:pPr>
      <w:r w:rsidRPr="001972BD">
        <w:rPr>
          <w:rFonts w:ascii="Times New Roman" w:hAnsi="Times New Roman"/>
          <w:bCs/>
          <w:sz w:val="28"/>
          <w:szCs w:val="28"/>
        </w:rPr>
        <w:t>Проведение мероприятий, отражающих диалоговую позицию в воспитании. Наличие координационных органов по вопросам семьи при органе местного самоуправления (совет, родительский комитет и др.)</w:t>
      </w:r>
    </w:p>
    <w:p w:rsidR="001972BD" w:rsidRPr="001972BD" w:rsidRDefault="001972BD" w:rsidP="00C5657D">
      <w:pPr>
        <w:pStyle w:val="ab"/>
        <w:numPr>
          <w:ilvl w:val="0"/>
          <w:numId w:val="110"/>
        </w:numPr>
        <w:rPr>
          <w:rFonts w:ascii="Times New Roman" w:hAnsi="Times New Roman"/>
          <w:bCs/>
          <w:sz w:val="28"/>
          <w:szCs w:val="28"/>
        </w:rPr>
      </w:pPr>
      <w:r w:rsidRPr="001972BD">
        <w:rPr>
          <w:rFonts w:ascii="Times New Roman" w:hAnsi="Times New Roman"/>
          <w:bCs/>
          <w:sz w:val="28"/>
          <w:szCs w:val="28"/>
        </w:rPr>
        <w:t>Школьный родительский комитет (председатель Поздеева Е.О..)</w:t>
      </w:r>
    </w:p>
    <w:p w:rsidR="001972BD" w:rsidRPr="001972BD" w:rsidRDefault="001972BD" w:rsidP="00C5657D">
      <w:pPr>
        <w:pStyle w:val="ab"/>
        <w:numPr>
          <w:ilvl w:val="0"/>
          <w:numId w:val="110"/>
        </w:numPr>
        <w:rPr>
          <w:rFonts w:ascii="Times New Roman" w:hAnsi="Times New Roman"/>
          <w:bCs/>
          <w:sz w:val="28"/>
          <w:szCs w:val="28"/>
        </w:rPr>
      </w:pPr>
      <w:r w:rsidRPr="001972BD">
        <w:rPr>
          <w:rFonts w:ascii="Times New Roman" w:hAnsi="Times New Roman"/>
          <w:bCs/>
          <w:sz w:val="28"/>
          <w:szCs w:val="28"/>
        </w:rPr>
        <w:t xml:space="preserve">Создание на базе ОУ «Семейных клубов», «Школ молодых родителей», «Школ отцов», «Телефонов доверия» и др.- семейный клуб «Семь-Я», «Совет </w:t>
      </w:r>
      <w:r w:rsidRPr="001972BD">
        <w:rPr>
          <w:rFonts w:ascii="Times New Roman" w:hAnsi="Times New Roman"/>
          <w:bCs/>
          <w:sz w:val="28"/>
          <w:szCs w:val="28"/>
        </w:rPr>
        <w:lastRenderedPageBreak/>
        <w:t>мудрейших» (многодетные родители и опекуны, имеющие большой опыт воспитания детей).</w:t>
      </w:r>
    </w:p>
    <w:p w:rsidR="001972BD" w:rsidRPr="001972BD" w:rsidRDefault="001972BD" w:rsidP="00C5657D">
      <w:pPr>
        <w:pStyle w:val="ab"/>
        <w:numPr>
          <w:ilvl w:val="0"/>
          <w:numId w:val="110"/>
        </w:numPr>
        <w:jc w:val="both"/>
        <w:rPr>
          <w:rFonts w:ascii="Times New Roman" w:hAnsi="Times New Roman"/>
          <w:sz w:val="28"/>
          <w:szCs w:val="28"/>
        </w:rPr>
      </w:pPr>
      <w:r w:rsidRPr="001972BD">
        <w:rPr>
          <w:rFonts w:ascii="Times New Roman" w:hAnsi="Times New Roman"/>
          <w:sz w:val="28"/>
          <w:szCs w:val="28"/>
        </w:rPr>
        <w:t>Проведение родительских собраний на муниципальном уровне – участие в районных родительских собраниях;</w:t>
      </w:r>
    </w:p>
    <w:p w:rsidR="001972BD" w:rsidRPr="001972BD" w:rsidRDefault="001972BD" w:rsidP="00C5657D">
      <w:pPr>
        <w:pStyle w:val="ab"/>
        <w:numPr>
          <w:ilvl w:val="0"/>
          <w:numId w:val="110"/>
        </w:numPr>
        <w:jc w:val="both"/>
        <w:rPr>
          <w:rFonts w:ascii="Times New Roman" w:hAnsi="Times New Roman"/>
          <w:bCs/>
          <w:sz w:val="28"/>
          <w:szCs w:val="28"/>
        </w:rPr>
      </w:pPr>
      <w:r w:rsidRPr="001972BD">
        <w:rPr>
          <w:rFonts w:ascii="Times New Roman" w:hAnsi="Times New Roman"/>
          <w:bCs/>
          <w:sz w:val="28"/>
          <w:szCs w:val="28"/>
        </w:rPr>
        <w:t>Обобщение опыта работы по семейному воспитанию на муниципальном, областном уровне (наименование ОУ, тема). – не обобщался;</w:t>
      </w:r>
    </w:p>
    <w:p w:rsidR="001972BD" w:rsidRPr="001972BD" w:rsidRDefault="001972BD" w:rsidP="001972BD">
      <w:pPr>
        <w:pStyle w:val="western"/>
        <w:spacing w:after="0"/>
        <w:rPr>
          <w:b/>
          <w:sz w:val="28"/>
          <w:szCs w:val="28"/>
        </w:rPr>
      </w:pPr>
      <w:r w:rsidRPr="001972BD">
        <w:rPr>
          <w:b/>
          <w:sz w:val="28"/>
          <w:szCs w:val="28"/>
        </w:rPr>
        <w:t xml:space="preserve">                                            Социальный состав семей:</w:t>
      </w:r>
    </w:p>
    <w:p w:rsidR="001972BD" w:rsidRPr="001972BD" w:rsidRDefault="001972BD" w:rsidP="001972BD">
      <w:pPr>
        <w:pStyle w:val="western"/>
        <w:spacing w:after="0"/>
        <w:rPr>
          <w:b/>
          <w:sz w:val="28"/>
          <w:szCs w:val="28"/>
        </w:rPr>
      </w:pPr>
    </w:p>
    <w:tbl>
      <w:tblPr>
        <w:tblW w:w="103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9"/>
        <w:gridCol w:w="870"/>
        <w:gridCol w:w="831"/>
        <w:gridCol w:w="993"/>
        <w:gridCol w:w="991"/>
        <w:gridCol w:w="902"/>
        <w:gridCol w:w="1082"/>
        <w:gridCol w:w="951"/>
      </w:tblGrid>
      <w:tr w:rsidR="001972BD" w:rsidRPr="001972BD" w:rsidTr="001972BD">
        <w:trPr>
          <w:trHeight w:val="431"/>
        </w:trPr>
        <w:tc>
          <w:tcPr>
            <w:tcW w:w="2977" w:type="dxa"/>
          </w:tcPr>
          <w:p w:rsidR="001972BD" w:rsidRPr="001972BD" w:rsidRDefault="001972BD" w:rsidP="001972BD">
            <w:pPr>
              <w:pStyle w:val="western"/>
              <w:rPr>
                <w:sz w:val="28"/>
                <w:szCs w:val="28"/>
              </w:rPr>
            </w:pPr>
          </w:p>
        </w:tc>
        <w:tc>
          <w:tcPr>
            <w:tcW w:w="1579" w:type="dxa"/>
            <w:gridSpan w:val="2"/>
          </w:tcPr>
          <w:p w:rsidR="001972BD" w:rsidRPr="001972BD" w:rsidRDefault="001972BD" w:rsidP="001972BD">
            <w:pPr>
              <w:pStyle w:val="western"/>
              <w:rPr>
                <w:b/>
                <w:sz w:val="28"/>
                <w:szCs w:val="28"/>
              </w:rPr>
            </w:pPr>
            <w:r w:rsidRPr="001972BD">
              <w:rPr>
                <w:b/>
                <w:sz w:val="28"/>
                <w:szCs w:val="28"/>
              </w:rPr>
              <w:t>2010-2011</w:t>
            </w:r>
          </w:p>
        </w:tc>
        <w:tc>
          <w:tcPr>
            <w:tcW w:w="1824" w:type="dxa"/>
            <w:gridSpan w:val="2"/>
          </w:tcPr>
          <w:p w:rsidR="001972BD" w:rsidRPr="001972BD" w:rsidRDefault="001972BD" w:rsidP="001972BD">
            <w:pPr>
              <w:pStyle w:val="western"/>
              <w:rPr>
                <w:b/>
                <w:sz w:val="28"/>
                <w:szCs w:val="28"/>
              </w:rPr>
            </w:pPr>
            <w:r w:rsidRPr="001972BD">
              <w:rPr>
                <w:b/>
                <w:sz w:val="28"/>
                <w:szCs w:val="28"/>
              </w:rPr>
              <w:t>2011-2012</w:t>
            </w:r>
          </w:p>
        </w:tc>
        <w:tc>
          <w:tcPr>
            <w:tcW w:w="1893" w:type="dxa"/>
            <w:gridSpan w:val="2"/>
          </w:tcPr>
          <w:p w:rsidR="001972BD" w:rsidRPr="001972BD" w:rsidRDefault="001972BD" w:rsidP="001972BD">
            <w:pPr>
              <w:pStyle w:val="western"/>
              <w:rPr>
                <w:b/>
                <w:sz w:val="28"/>
                <w:szCs w:val="28"/>
              </w:rPr>
            </w:pPr>
            <w:r w:rsidRPr="001972BD">
              <w:rPr>
                <w:b/>
                <w:sz w:val="28"/>
                <w:szCs w:val="28"/>
              </w:rPr>
              <w:t>2012-2013</w:t>
            </w:r>
          </w:p>
        </w:tc>
        <w:tc>
          <w:tcPr>
            <w:tcW w:w="2033" w:type="dxa"/>
            <w:gridSpan w:val="2"/>
          </w:tcPr>
          <w:p w:rsidR="001972BD" w:rsidRPr="001972BD" w:rsidRDefault="001972BD" w:rsidP="001972BD">
            <w:pPr>
              <w:pStyle w:val="western"/>
              <w:rPr>
                <w:b/>
                <w:sz w:val="28"/>
                <w:szCs w:val="28"/>
              </w:rPr>
            </w:pPr>
            <w:r w:rsidRPr="001972BD">
              <w:rPr>
                <w:b/>
                <w:sz w:val="28"/>
                <w:szCs w:val="28"/>
              </w:rPr>
              <w:t>2013-2014</w:t>
            </w:r>
          </w:p>
        </w:tc>
      </w:tr>
      <w:tr w:rsidR="001972BD" w:rsidRPr="001972BD" w:rsidTr="001972BD">
        <w:trPr>
          <w:trHeight w:val="451"/>
        </w:trPr>
        <w:tc>
          <w:tcPr>
            <w:tcW w:w="2977" w:type="dxa"/>
          </w:tcPr>
          <w:p w:rsidR="001972BD" w:rsidRPr="001972BD" w:rsidRDefault="001972BD" w:rsidP="001972BD">
            <w:pPr>
              <w:pStyle w:val="western"/>
              <w:rPr>
                <w:sz w:val="28"/>
                <w:szCs w:val="28"/>
              </w:rPr>
            </w:pPr>
            <w:r w:rsidRPr="001972BD">
              <w:rPr>
                <w:sz w:val="28"/>
                <w:szCs w:val="28"/>
              </w:rPr>
              <w:t>Всего семей</w:t>
            </w:r>
          </w:p>
        </w:tc>
        <w:tc>
          <w:tcPr>
            <w:tcW w:w="709" w:type="dxa"/>
          </w:tcPr>
          <w:p w:rsidR="001972BD" w:rsidRPr="001972BD" w:rsidRDefault="001972BD" w:rsidP="001972BD">
            <w:pPr>
              <w:pStyle w:val="western"/>
              <w:jc w:val="center"/>
              <w:rPr>
                <w:sz w:val="28"/>
                <w:szCs w:val="28"/>
              </w:rPr>
            </w:pPr>
            <w:r w:rsidRPr="001972BD">
              <w:rPr>
                <w:sz w:val="28"/>
                <w:szCs w:val="28"/>
              </w:rPr>
              <w:t>290</w:t>
            </w:r>
          </w:p>
        </w:tc>
        <w:tc>
          <w:tcPr>
            <w:tcW w:w="870" w:type="dxa"/>
          </w:tcPr>
          <w:p w:rsidR="001972BD" w:rsidRPr="001972BD" w:rsidRDefault="001972BD" w:rsidP="001972BD">
            <w:pPr>
              <w:pStyle w:val="western"/>
              <w:jc w:val="center"/>
              <w:rPr>
                <w:sz w:val="28"/>
                <w:szCs w:val="28"/>
              </w:rPr>
            </w:pPr>
          </w:p>
        </w:tc>
        <w:tc>
          <w:tcPr>
            <w:tcW w:w="831" w:type="dxa"/>
          </w:tcPr>
          <w:p w:rsidR="001972BD" w:rsidRPr="001972BD" w:rsidRDefault="001972BD" w:rsidP="001972BD">
            <w:pPr>
              <w:pStyle w:val="western"/>
              <w:jc w:val="center"/>
              <w:rPr>
                <w:sz w:val="28"/>
                <w:szCs w:val="28"/>
              </w:rPr>
            </w:pPr>
            <w:r w:rsidRPr="001972BD">
              <w:rPr>
                <w:sz w:val="28"/>
                <w:szCs w:val="28"/>
              </w:rPr>
              <w:t>347</w:t>
            </w:r>
          </w:p>
        </w:tc>
        <w:tc>
          <w:tcPr>
            <w:tcW w:w="993" w:type="dxa"/>
          </w:tcPr>
          <w:p w:rsidR="001972BD" w:rsidRPr="001972BD" w:rsidRDefault="001972BD" w:rsidP="001972BD">
            <w:pPr>
              <w:pStyle w:val="western"/>
              <w:jc w:val="center"/>
              <w:rPr>
                <w:sz w:val="28"/>
                <w:szCs w:val="28"/>
              </w:rPr>
            </w:pPr>
          </w:p>
        </w:tc>
        <w:tc>
          <w:tcPr>
            <w:tcW w:w="991" w:type="dxa"/>
          </w:tcPr>
          <w:p w:rsidR="001972BD" w:rsidRPr="001972BD" w:rsidRDefault="001972BD" w:rsidP="001972BD">
            <w:pPr>
              <w:pStyle w:val="western"/>
              <w:jc w:val="center"/>
              <w:rPr>
                <w:sz w:val="28"/>
                <w:szCs w:val="28"/>
              </w:rPr>
            </w:pPr>
            <w:r w:rsidRPr="001972BD">
              <w:rPr>
                <w:sz w:val="28"/>
                <w:szCs w:val="28"/>
              </w:rPr>
              <w:t>330</w:t>
            </w:r>
          </w:p>
        </w:tc>
        <w:tc>
          <w:tcPr>
            <w:tcW w:w="902" w:type="dxa"/>
          </w:tcPr>
          <w:p w:rsidR="001972BD" w:rsidRPr="001972BD" w:rsidRDefault="001972BD" w:rsidP="001972BD">
            <w:pPr>
              <w:pStyle w:val="western"/>
              <w:jc w:val="center"/>
              <w:rPr>
                <w:sz w:val="28"/>
                <w:szCs w:val="28"/>
              </w:rPr>
            </w:pPr>
          </w:p>
        </w:tc>
        <w:tc>
          <w:tcPr>
            <w:tcW w:w="1082" w:type="dxa"/>
          </w:tcPr>
          <w:p w:rsidR="001972BD" w:rsidRPr="001972BD" w:rsidRDefault="001972BD" w:rsidP="001972BD">
            <w:pPr>
              <w:pStyle w:val="western"/>
              <w:jc w:val="center"/>
              <w:rPr>
                <w:sz w:val="28"/>
                <w:szCs w:val="28"/>
              </w:rPr>
            </w:pPr>
            <w:r w:rsidRPr="001972BD">
              <w:rPr>
                <w:sz w:val="28"/>
                <w:szCs w:val="28"/>
              </w:rPr>
              <w:t>345</w:t>
            </w:r>
          </w:p>
        </w:tc>
        <w:tc>
          <w:tcPr>
            <w:tcW w:w="951" w:type="dxa"/>
          </w:tcPr>
          <w:p w:rsidR="001972BD" w:rsidRPr="001972BD" w:rsidRDefault="001972BD" w:rsidP="001972BD">
            <w:pPr>
              <w:pStyle w:val="western"/>
              <w:jc w:val="center"/>
              <w:rPr>
                <w:sz w:val="28"/>
                <w:szCs w:val="28"/>
              </w:rPr>
            </w:pPr>
          </w:p>
        </w:tc>
      </w:tr>
      <w:tr w:rsidR="001972BD" w:rsidRPr="001972BD" w:rsidTr="001972BD">
        <w:trPr>
          <w:trHeight w:val="451"/>
        </w:trPr>
        <w:tc>
          <w:tcPr>
            <w:tcW w:w="2977" w:type="dxa"/>
          </w:tcPr>
          <w:p w:rsidR="001972BD" w:rsidRPr="001972BD" w:rsidRDefault="001972BD" w:rsidP="001972BD">
            <w:pPr>
              <w:pStyle w:val="western"/>
              <w:rPr>
                <w:sz w:val="28"/>
                <w:szCs w:val="28"/>
              </w:rPr>
            </w:pPr>
            <w:r w:rsidRPr="001972BD">
              <w:rPr>
                <w:sz w:val="28"/>
                <w:szCs w:val="28"/>
              </w:rPr>
              <w:t>Неполных семей</w:t>
            </w:r>
            <w:r w:rsidRPr="001972BD">
              <w:rPr>
                <w:sz w:val="28"/>
                <w:szCs w:val="28"/>
              </w:rPr>
              <w:tab/>
            </w:r>
          </w:p>
        </w:tc>
        <w:tc>
          <w:tcPr>
            <w:tcW w:w="709" w:type="dxa"/>
          </w:tcPr>
          <w:p w:rsidR="001972BD" w:rsidRPr="001972BD" w:rsidRDefault="001972BD" w:rsidP="001972BD">
            <w:pPr>
              <w:pStyle w:val="western"/>
              <w:jc w:val="center"/>
              <w:rPr>
                <w:sz w:val="28"/>
                <w:szCs w:val="28"/>
              </w:rPr>
            </w:pPr>
            <w:r w:rsidRPr="001972BD">
              <w:rPr>
                <w:sz w:val="28"/>
                <w:szCs w:val="28"/>
              </w:rPr>
              <w:t>96</w:t>
            </w:r>
          </w:p>
        </w:tc>
        <w:tc>
          <w:tcPr>
            <w:tcW w:w="870" w:type="dxa"/>
          </w:tcPr>
          <w:p w:rsidR="001972BD" w:rsidRPr="001972BD" w:rsidRDefault="001972BD" w:rsidP="001972BD">
            <w:pPr>
              <w:pStyle w:val="western"/>
              <w:jc w:val="center"/>
              <w:rPr>
                <w:sz w:val="28"/>
                <w:szCs w:val="28"/>
              </w:rPr>
            </w:pPr>
            <w:r w:rsidRPr="001972BD">
              <w:rPr>
                <w:sz w:val="28"/>
                <w:szCs w:val="28"/>
              </w:rPr>
              <w:t>33,1</w:t>
            </w:r>
          </w:p>
        </w:tc>
        <w:tc>
          <w:tcPr>
            <w:tcW w:w="831" w:type="dxa"/>
          </w:tcPr>
          <w:p w:rsidR="001972BD" w:rsidRPr="001972BD" w:rsidRDefault="001972BD" w:rsidP="001972BD">
            <w:pPr>
              <w:pStyle w:val="western"/>
              <w:jc w:val="center"/>
              <w:rPr>
                <w:sz w:val="28"/>
                <w:szCs w:val="28"/>
              </w:rPr>
            </w:pPr>
            <w:r w:rsidRPr="001972BD">
              <w:rPr>
                <w:sz w:val="28"/>
                <w:szCs w:val="28"/>
              </w:rPr>
              <w:t>91</w:t>
            </w:r>
          </w:p>
        </w:tc>
        <w:tc>
          <w:tcPr>
            <w:tcW w:w="993" w:type="dxa"/>
          </w:tcPr>
          <w:p w:rsidR="001972BD" w:rsidRPr="001972BD" w:rsidRDefault="001972BD" w:rsidP="001972BD">
            <w:pPr>
              <w:pStyle w:val="western"/>
              <w:jc w:val="center"/>
              <w:rPr>
                <w:sz w:val="28"/>
                <w:szCs w:val="28"/>
              </w:rPr>
            </w:pPr>
            <w:r w:rsidRPr="001972BD">
              <w:rPr>
                <w:sz w:val="28"/>
                <w:szCs w:val="28"/>
              </w:rPr>
              <w:t>26,2%</w:t>
            </w:r>
          </w:p>
        </w:tc>
        <w:tc>
          <w:tcPr>
            <w:tcW w:w="991" w:type="dxa"/>
          </w:tcPr>
          <w:p w:rsidR="001972BD" w:rsidRPr="001972BD" w:rsidRDefault="001972BD" w:rsidP="001972BD">
            <w:pPr>
              <w:pStyle w:val="western"/>
              <w:jc w:val="center"/>
              <w:rPr>
                <w:sz w:val="28"/>
                <w:szCs w:val="28"/>
              </w:rPr>
            </w:pPr>
            <w:r w:rsidRPr="001972BD">
              <w:rPr>
                <w:sz w:val="28"/>
                <w:szCs w:val="28"/>
              </w:rPr>
              <w:t>99</w:t>
            </w:r>
          </w:p>
        </w:tc>
        <w:tc>
          <w:tcPr>
            <w:tcW w:w="902" w:type="dxa"/>
          </w:tcPr>
          <w:p w:rsidR="001972BD" w:rsidRPr="001972BD" w:rsidRDefault="001972BD" w:rsidP="001972BD">
            <w:pPr>
              <w:pStyle w:val="western"/>
              <w:jc w:val="center"/>
              <w:rPr>
                <w:sz w:val="28"/>
                <w:szCs w:val="28"/>
              </w:rPr>
            </w:pPr>
            <w:r w:rsidRPr="001972BD">
              <w:rPr>
                <w:sz w:val="28"/>
                <w:szCs w:val="28"/>
              </w:rPr>
              <w:t>30%</w:t>
            </w:r>
          </w:p>
        </w:tc>
        <w:tc>
          <w:tcPr>
            <w:tcW w:w="1082" w:type="dxa"/>
          </w:tcPr>
          <w:p w:rsidR="001972BD" w:rsidRPr="001972BD" w:rsidRDefault="001972BD" w:rsidP="001972BD">
            <w:pPr>
              <w:pStyle w:val="western"/>
              <w:jc w:val="center"/>
              <w:rPr>
                <w:sz w:val="28"/>
                <w:szCs w:val="28"/>
              </w:rPr>
            </w:pPr>
            <w:r w:rsidRPr="001972BD">
              <w:rPr>
                <w:sz w:val="28"/>
                <w:szCs w:val="28"/>
              </w:rPr>
              <w:t>88</w:t>
            </w:r>
          </w:p>
        </w:tc>
        <w:tc>
          <w:tcPr>
            <w:tcW w:w="951" w:type="dxa"/>
          </w:tcPr>
          <w:p w:rsidR="001972BD" w:rsidRPr="001972BD" w:rsidRDefault="001972BD" w:rsidP="001972BD">
            <w:pPr>
              <w:pStyle w:val="western"/>
              <w:jc w:val="center"/>
              <w:rPr>
                <w:sz w:val="28"/>
                <w:szCs w:val="28"/>
              </w:rPr>
            </w:pPr>
            <w:r w:rsidRPr="001972BD">
              <w:rPr>
                <w:sz w:val="28"/>
                <w:szCs w:val="28"/>
              </w:rPr>
              <w:t>25,5%</w:t>
            </w:r>
          </w:p>
        </w:tc>
      </w:tr>
      <w:tr w:rsidR="001972BD" w:rsidRPr="001972BD" w:rsidTr="001972BD">
        <w:trPr>
          <w:trHeight w:val="431"/>
        </w:trPr>
        <w:tc>
          <w:tcPr>
            <w:tcW w:w="2977" w:type="dxa"/>
          </w:tcPr>
          <w:p w:rsidR="001972BD" w:rsidRPr="001972BD" w:rsidRDefault="001972BD" w:rsidP="001972BD">
            <w:pPr>
              <w:pStyle w:val="western"/>
              <w:rPr>
                <w:sz w:val="28"/>
                <w:szCs w:val="28"/>
              </w:rPr>
            </w:pPr>
            <w:r w:rsidRPr="001972BD">
              <w:rPr>
                <w:sz w:val="28"/>
                <w:szCs w:val="28"/>
              </w:rPr>
              <w:t>Многодетных семей</w:t>
            </w:r>
          </w:p>
        </w:tc>
        <w:tc>
          <w:tcPr>
            <w:tcW w:w="709" w:type="dxa"/>
          </w:tcPr>
          <w:p w:rsidR="001972BD" w:rsidRPr="001972BD" w:rsidRDefault="001972BD" w:rsidP="001972BD">
            <w:pPr>
              <w:pStyle w:val="western"/>
              <w:jc w:val="center"/>
              <w:rPr>
                <w:sz w:val="28"/>
                <w:szCs w:val="28"/>
              </w:rPr>
            </w:pPr>
            <w:r w:rsidRPr="001972BD">
              <w:rPr>
                <w:sz w:val="28"/>
                <w:szCs w:val="28"/>
              </w:rPr>
              <w:t>5</w:t>
            </w:r>
          </w:p>
        </w:tc>
        <w:tc>
          <w:tcPr>
            <w:tcW w:w="870" w:type="dxa"/>
          </w:tcPr>
          <w:p w:rsidR="001972BD" w:rsidRPr="001972BD" w:rsidRDefault="001972BD" w:rsidP="001972BD">
            <w:pPr>
              <w:pStyle w:val="western"/>
              <w:jc w:val="center"/>
              <w:rPr>
                <w:sz w:val="28"/>
                <w:szCs w:val="28"/>
              </w:rPr>
            </w:pPr>
            <w:r w:rsidRPr="001972BD">
              <w:rPr>
                <w:sz w:val="28"/>
                <w:szCs w:val="28"/>
              </w:rPr>
              <w:t>1,7</w:t>
            </w:r>
          </w:p>
        </w:tc>
        <w:tc>
          <w:tcPr>
            <w:tcW w:w="831" w:type="dxa"/>
          </w:tcPr>
          <w:p w:rsidR="001972BD" w:rsidRPr="001972BD" w:rsidRDefault="001972BD" w:rsidP="001972BD">
            <w:pPr>
              <w:pStyle w:val="western"/>
              <w:jc w:val="center"/>
              <w:rPr>
                <w:sz w:val="28"/>
                <w:szCs w:val="28"/>
              </w:rPr>
            </w:pPr>
            <w:r w:rsidRPr="001972BD">
              <w:rPr>
                <w:sz w:val="28"/>
                <w:szCs w:val="28"/>
              </w:rPr>
              <w:t>19</w:t>
            </w:r>
          </w:p>
        </w:tc>
        <w:tc>
          <w:tcPr>
            <w:tcW w:w="993" w:type="dxa"/>
          </w:tcPr>
          <w:p w:rsidR="001972BD" w:rsidRPr="001972BD" w:rsidRDefault="001972BD" w:rsidP="001972BD">
            <w:pPr>
              <w:pStyle w:val="western"/>
              <w:jc w:val="center"/>
              <w:rPr>
                <w:sz w:val="28"/>
                <w:szCs w:val="28"/>
              </w:rPr>
            </w:pPr>
            <w:r w:rsidRPr="001972BD">
              <w:rPr>
                <w:sz w:val="28"/>
                <w:szCs w:val="28"/>
              </w:rPr>
              <w:t>5,5%</w:t>
            </w:r>
          </w:p>
        </w:tc>
        <w:tc>
          <w:tcPr>
            <w:tcW w:w="991" w:type="dxa"/>
          </w:tcPr>
          <w:p w:rsidR="001972BD" w:rsidRPr="001972BD" w:rsidRDefault="001972BD" w:rsidP="001972BD">
            <w:pPr>
              <w:pStyle w:val="western"/>
              <w:jc w:val="center"/>
              <w:rPr>
                <w:sz w:val="28"/>
                <w:szCs w:val="28"/>
              </w:rPr>
            </w:pPr>
            <w:r w:rsidRPr="001972BD">
              <w:rPr>
                <w:sz w:val="28"/>
                <w:szCs w:val="28"/>
              </w:rPr>
              <w:t>21</w:t>
            </w:r>
          </w:p>
        </w:tc>
        <w:tc>
          <w:tcPr>
            <w:tcW w:w="902" w:type="dxa"/>
          </w:tcPr>
          <w:p w:rsidR="001972BD" w:rsidRPr="001972BD" w:rsidRDefault="001972BD" w:rsidP="001972BD">
            <w:pPr>
              <w:pStyle w:val="western"/>
              <w:jc w:val="center"/>
              <w:rPr>
                <w:sz w:val="28"/>
                <w:szCs w:val="28"/>
              </w:rPr>
            </w:pPr>
            <w:r w:rsidRPr="001972BD">
              <w:rPr>
                <w:sz w:val="28"/>
                <w:szCs w:val="28"/>
              </w:rPr>
              <w:t>6,7%</w:t>
            </w:r>
          </w:p>
        </w:tc>
        <w:tc>
          <w:tcPr>
            <w:tcW w:w="1082" w:type="dxa"/>
          </w:tcPr>
          <w:p w:rsidR="001972BD" w:rsidRPr="001972BD" w:rsidRDefault="001972BD" w:rsidP="001972BD">
            <w:pPr>
              <w:pStyle w:val="western"/>
              <w:jc w:val="center"/>
              <w:rPr>
                <w:sz w:val="28"/>
                <w:szCs w:val="28"/>
              </w:rPr>
            </w:pPr>
            <w:r w:rsidRPr="001972BD">
              <w:rPr>
                <w:sz w:val="28"/>
                <w:szCs w:val="28"/>
              </w:rPr>
              <w:t>17</w:t>
            </w:r>
          </w:p>
        </w:tc>
        <w:tc>
          <w:tcPr>
            <w:tcW w:w="951" w:type="dxa"/>
          </w:tcPr>
          <w:p w:rsidR="001972BD" w:rsidRPr="001972BD" w:rsidRDefault="001972BD" w:rsidP="001972BD">
            <w:pPr>
              <w:pStyle w:val="western"/>
              <w:jc w:val="center"/>
              <w:rPr>
                <w:sz w:val="28"/>
                <w:szCs w:val="28"/>
              </w:rPr>
            </w:pPr>
            <w:r w:rsidRPr="001972BD">
              <w:rPr>
                <w:sz w:val="28"/>
                <w:szCs w:val="28"/>
              </w:rPr>
              <w:t>4,9%</w:t>
            </w:r>
          </w:p>
        </w:tc>
      </w:tr>
      <w:tr w:rsidR="001972BD" w:rsidRPr="001972BD" w:rsidTr="001972BD">
        <w:trPr>
          <w:trHeight w:val="451"/>
        </w:trPr>
        <w:tc>
          <w:tcPr>
            <w:tcW w:w="2977" w:type="dxa"/>
          </w:tcPr>
          <w:p w:rsidR="001972BD" w:rsidRPr="001972BD" w:rsidRDefault="001972BD" w:rsidP="001972BD">
            <w:pPr>
              <w:pStyle w:val="western"/>
              <w:rPr>
                <w:sz w:val="28"/>
                <w:szCs w:val="28"/>
              </w:rPr>
            </w:pPr>
            <w:r w:rsidRPr="001972BD">
              <w:rPr>
                <w:sz w:val="28"/>
                <w:szCs w:val="28"/>
              </w:rPr>
              <w:t>Малообеспеченных семей</w:t>
            </w:r>
          </w:p>
        </w:tc>
        <w:tc>
          <w:tcPr>
            <w:tcW w:w="709" w:type="dxa"/>
          </w:tcPr>
          <w:p w:rsidR="001972BD" w:rsidRPr="001972BD" w:rsidRDefault="001972BD" w:rsidP="001972BD">
            <w:pPr>
              <w:pStyle w:val="western"/>
              <w:jc w:val="center"/>
              <w:rPr>
                <w:sz w:val="28"/>
                <w:szCs w:val="28"/>
              </w:rPr>
            </w:pPr>
            <w:r w:rsidRPr="001972BD">
              <w:rPr>
                <w:sz w:val="28"/>
                <w:szCs w:val="28"/>
              </w:rPr>
              <w:t>88</w:t>
            </w:r>
          </w:p>
        </w:tc>
        <w:tc>
          <w:tcPr>
            <w:tcW w:w="870" w:type="dxa"/>
          </w:tcPr>
          <w:p w:rsidR="001972BD" w:rsidRPr="001972BD" w:rsidRDefault="001972BD" w:rsidP="001972BD">
            <w:pPr>
              <w:pStyle w:val="western"/>
              <w:jc w:val="center"/>
              <w:rPr>
                <w:sz w:val="28"/>
                <w:szCs w:val="28"/>
              </w:rPr>
            </w:pPr>
            <w:r w:rsidRPr="001972BD">
              <w:rPr>
                <w:sz w:val="28"/>
                <w:szCs w:val="28"/>
              </w:rPr>
              <w:t>30,3</w:t>
            </w:r>
          </w:p>
        </w:tc>
        <w:tc>
          <w:tcPr>
            <w:tcW w:w="831" w:type="dxa"/>
          </w:tcPr>
          <w:p w:rsidR="001972BD" w:rsidRPr="001972BD" w:rsidRDefault="001972BD" w:rsidP="001972BD">
            <w:pPr>
              <w:pStyle w:val="western"/>
              <w:jc w:val="center"/>
              <w:rPr>
                <w:sz w:val="28"/>
                <w:szCs w:val="28"/>
              </w:rPr>
            </w:pPr>
            <w:r w:rsidRPr="001972BD">
              <w:rPr>
                <w:sz w:val="28"/>
                <w:szCs w:val="28"/>
              </w:rPr>
              <w:t>68</w:t>
            </w:r>
          </w:p>
        </w:tc>
        <w:tc>
          <w:tcPr>
            <w:tcW w:w="993" w:type="dxa"/>
          </w:tcPr>
          <w:p w:rsidR="001972BD" w:rsidRPr="001972BD" w:rsidRDefault="001972BD" w:rsidP="001972BD">
            <w:pPr>
              <w:pStyle w:val="western"/>
              <w:ind w:left="53"/>
              <w:jc w:val="center"/>
              <w:rPr>
                <w:sz w:val="28"/>
                <w:szCs w:val="28"/>
              </w:rPr>
            </w:pPr>
            <w:r w:rsidRPr="001972BD">
              <w:rPr>
                <w:sz w:val="28"/>
                <w:szCs w:val="28"/>
              </w:rPr>
              <w:t>19,6%</w:t>
            </w:r>
          </w:p>
        </w:tc>
        <w:tc>
          <w:tcPr>
            <w:tcW w:w="991" w:type="dxa"/>
          </w:tcPr>
          <w:p w:rsidR="001972BD" w:rsidRPr="001972BD" w:rsidRDefault="001972BD" w:rsidP="001972BD">
            <w:pPr>
              <w:pStyle w:val="western"/>
              <w:jc w:val="center"/>
              <w:rPr>
                <w:sz w:val="28"/>
                <w:szCs w:val="28"/>
              </w:rPr>
            </w:pPr>
            <w:r w:rsidRPr="001972BD">
              <w:rPr>
                <w:sz w:val="28"/>
                <w:szCs w:val="28"/>
              </w:rPr>
              <w:t>88</w:t>
            </w:r>
          </w:p>
        </w:tc>
        <w:tc>
          <w:tcPr>
            <w:tcW w:w="902" w:type="dxa"/>
          </w:tcPr>
          <w:p w:rsidR="001972BD" w:rsidRPr="001972BD" w:rsidRDefault="001972BD" w:rsidP="001972BD">
            <w:pPr>
              <w:pStyle w:val="western"/>
              <w:ind w:left="102"/>
              <w:jc w:val="center"/>
              <w:rPr>
                <w:sz w:val="28"/>
                <w:szCs w:val="28"/>
              </w:rPr>
            </w:pPr>
            <w:r w:rsidRPr="001972BD">
              <w:rPr>
                <w:sz w:val="28"/>
                <w:szCs w:val="28"/>
              </w:rPr>
              <w:t>26,7</w:t>
            </w:r>
          </w:p>
        </w:tc>
        <w:tc>
          <w:tcPr>
            <w:tcW w:w="1082" w:type="dxa"/>
          </w:tcPr>
          <w:p w:rsidR="001972BD" w:rsidRPr="001972BD" w:rsidRDefault="001972BD" w:rsidP="001972BD">
            <w:pPr>
              <w:pStyle w:val="western"/>
              <w:jc w:val="center"/>
              <w:rPr>
                <w:sz w:val="28"/>
                <w:szCs w:val="28"/>
              </w:rPr>
            </w:pPr>
            <w:r w:rsidRPr="001972BD">
              <w:rPr>
                <w:sz w:val="28"/>
                <w:szCs w:val="28"/>
              </w:rPr>
              <w:t>66</w:t>
            </w:r>
          </w:p>
        </w:tc>
        <w:tc>
          <w:tcPr>
            <w:tcW w:w="951" w:type="dxa"/>
          </w:tcPr>
          <w:p w:rsidR="001972BD" w:rsidRPr="001972BD" w:rsidRDefault="001972BD" w:rsidP="001972BD">
            <w:pPr>
              <w:pStyle w:val="western"/>
              <w:jc w:val="center"/>
              <w:rPr>
                <w:sz w:val="28"/>
                <w:szCs w:val="28"/>
              </w:rPr>
            </w:pPr>
            <w:r w:rsidRPr="001972BD">
              <w:rPr>
                <w:sz w:val="28"/>
                <w:szCs w:val="28"/>
              </w:rPr>
              <w:t>19,1%</w:t>
            </w:r>
          </w:p>
        </w:tc>
      </w:tr>
      <w:tr w:rsidR="001972BD" w:rsidRPr="001972BD" w:rsidTr="001972BD">
        <w:trPr>
          <w:trHeight w:val="451"/>
        </w:trPr>
        <w:tc>
          <w:tcPr>
            <w:tcW w:w="2977" w:type="dxa"/>
          </w:tcPr>
          <w:p w:rsidR="001972BD" w:rsidRPr="001972BD" w:rsidRDefault="001972BD" w:rsidP="001972BD">
            <w:pPr>
              <w:pStyle w:val="western"/>
              <w:rPr>
                <w:sz w:val="28"/>
                <w:szCs w:val="28"/>
              </w:rPr>
            </w:pPr>
            <w:r w:rsidRPr="001972BD">
              <w:rPr>
                <w:sz w:val="28"/>
                <w:szCs w:val="28"/>
              </w:rPr>
              <w:t>Кол-во безработных семей</w:t>
            </w:r>
          </w:p>
        </w:tc>
        <w:tc>
          <w:tcPr>
            <w:tcW w:w="709" w:type="dxa"/>
          </w:tcPr>
          <w:p w:rsidR="001972BD" w:rsidRPr="001972BD" w:rsidRDefault="001972BD" w:rsidP="001972BD">
            <w:pPr>
              <w:pStyle w:val="western"/>
              <w:jc w:val="center"/>
              <w:rPr>
                <w:sz w:val="28"/>
                <w:szCs w:val="28"/>
              </w:rPr>
            </w:pPr>
            <w:r w:rsidRPr="001972BD">
              <w:rPr>
                <w:sz w:val="28"/>
                <w:szCs w:val="28"/>
              </w:rPr>
              <w:t>33</w:t>
            </w:r>
          </w:p>
        </w:tc>
        <w:tc>
          <w:tcPr>
            <w:tcW w:w="870" w:type="dxa"/>
          </w:tcPr>
          <w:p w:rsidR="001972BD" w:rsidRPr="001972BD" w:rsidRDefault="001972BD" w:rsidP="001972BD">
            <w:pPr>
              <w:pStyle w:val="western"/>
              <w:jc w:val="center"/>
              <w:rPr>
                <w:sz w:val="28"/>
                <w:szCs w:val="28"/>
              </w:rPr>
            </w:pPr>
            <w:r w:rsidRPr="001972BD">
              <w:rPr>
                <w:sz w:val="28"/>
                <w:szCs w:val="28"/>
              </w:rPr>
              <w:t>11,3</w:t>
            </w:r>
          </w:p>
        </w:tc>
        <w:tc>
          <w:tcPr>
            <w:tcW w:w="831" w:type="dxa"/>
          </w:tcPr>
          <w:p w:rsidR="001972BD" w:rsidRPr="001972BD" w:rsidRDefault="001972BD" w:rsidP="001972BD">
            <w:pPr>
              <w:pStyle w:val="western"/>
              <w:jc w:val="center"/>
              <w:rPr>
                <w:sz w:val="28"/>
                <w:szCs w:val="28"/>
              </w:rPr>
            </w:pPr>
            <w:r w:rsidRPr="001972BD">
              <w:rPr>
                <w:sz w:val="28"/>
                <w:szCs w:val="28"/>
              </w:rPr>
              <w:t>45</w:t>
            </w:r>
          </w:p>
        </w:tc>
        <w:tc>
          <w:tcPr>
            <w:tcW w:w="993" w:type="dxa"/>
          </w:tcPr>
          <w:p w:rsidR="001972BD" w:rsidRPr="001972BD" w:rsidRDefault="001972BD" w:rsidP="001972BD">
            <w:pPr>
              <w:pStyle w:val="western"/>
              <w:ind w:left="199"/>
              <w:jc w:val="center"/>
              <w:rPr>
                <w:sz w:val="28"/>
                <w:szCs w:val="28"/>
              </w:rPr>
            </w:pPr>
            <w:r w:rsidRPr="001972BD">
              <w:rPr>
                <w:sz w:val="28"/>
                <w:szCs w:val="28"/>
              </w:rPr>
              <w:t>13%</w:t>
            </w:r>
          </w:p>
        </w:tc>
        <w:tc>
          <w:tcPr>
            <w:tcW w:w="991" w:type="dxa"/>
          </w:tcPr>
          <w:p w:rsidR="001972BD" w:rsidRPr="001972BD" w:rsidRDefault="001972BD" w:rsidP="001972BD">
            <w:pPr>
              <w:pStyle w:val="western"/>
              <w:jc w:val="center"/>
              <w:rPr>
                <w:sz w:val="28"/>
                <w:szCs w:val="28"/>
              </w:rPr>
            </w:pPr>
            <w:r w:rsidRPr="001972BD">
              <w:rPr>
                <w:sz w:val="28"/>
                <w:szCs w:val="28"/>
              </w:rPr>
              <w:t>8</w:t>
            </w:r>
          </w:p>
        </w:tc>
        <w:tc>
          <w:tcPr>
            <w:tcW w:w="902" w:type="dxa"/>
          </w:tcPr>
          <w:p w:rsidR="001972BD" w:rsidRPr="001972BD" w:rsidRDefault="001972BD" w:rsidP="001972BD">
            <w:pPr>
              <w:pStyle w:val="western"/>
              <w:ind w:left="102"/>
              <w:jc w:val="center"/>
              <w:rPr>
                <w:sz w:val="28"/>
                <w:szCs w:val="28"/>
              </w:rPr>
            </w:pPr>
            <w:r w:rsidRPr="001972BD">
              <w:rPr>
                <w:sz w:val="28"/>
                <w:szCs w:val="28"/>
              </w:rPr>
              <w:t>2,4%</w:t>
            </w:r>
          </w:p>
        </w:tc>
        <w:tc>
          <w:tcPr>
            <w:tcW w:w="1082" w:type="dxa"/>
          </w:tcPr>
          <w:p w:rsidR="001972BD" w:rsidRPr="001972BD" w:rsidRDefault="001972BD" w:rsidP="001972BD">
            <w:pPr>
              <w:pStyle w:val="western"/>
              <w:jc w:val="center"/>
              <w:rPr>
                <w:sz w:val="28"/>
                <w:szCs w:val="28"/>
              </w:rPr>
            </w:pPr>
            <w:r w:rsidRPr="001972BD">
              <w:rPr>
                <w:sz w:val="28"/>
                <w:szCs w:val="28"/>
              </w:rPr>
              <w:t>17</w:t>
            </w:r>
          </w:p>
        </w:tc>
        <w:tc>
          <w:tcPr>
            <w:tcW w:w="951" w:type="dxa"/>
          </w:tcPr>
          <w:p w:rsidR="001972BD" w:rsidRPr="001972BD" w:rsidRDefault="001972BD" w:rsidP="001972BD">
            <w:pPr>
              <w:pStyle w:val="western"/>
              <w:jc w:val="center"/>
              <w:rPr>
                <w:sz w:val="28"/>
                <w:szCs w:val="28"/>
              </w:rPr>
            </w:pPr>
            <w:r w:rsidRPr="001972BD">
              <w:rPr>
                <w:sz w:val="28"/>
                <w:szCs w:val="28"/>
              </w:rPr>
              <w:t>4,9%</w:t>
            </w:r>
          </w:p>
        </w:tc>
      </w:tr>
      <w:tr w:rsidR="001972BD" w:rsidRPr="001972BD" w:rsidTr="001972BD">
        <w:trPr>
          <w:trHeight w:val="779"/>
        </w:trPr>
        <w:tc>
          <w:tcPr>
            <w:tcW w:w="2977" w:type="dxa"/>
          </w:tcPr>
          <w:p w:rsidR="001972BD" w:rsidRPr="001972BD" w:rsidRDefault="001972BD" w:rsidP="001972BD">
            <w:pPr>
              <w:pStyle w:val="western"/>
              <w:rPr>
                <w:sz w:val="28"/>
                <w:szCs w:val="28"/>
              </w:rPr>
            </w:pPr>
            <w:r w:rsidRPr="001972BD">
              <w:rPr>
                <w:sz w:val="28"/>
                <w:szCs w:val="28"/>
              </w:rPr>
              <w:t>Семьи с социально –опасным положением</w:t>
            </w:r>
          </w:p>
        </w:tc>
        <w:tc>
          <w:tcPr>
            <w:tcW w:w="709" w:type="dxa"/>
          </w:tcPr>
          <w:p w:rsidR="001972BD" w:rsidRPr="001972BD" w:rsidRDefault="001972BD" w:rsidP="001972BD">
            <w:pPr>
              <w:pStyle w:val="western"/>
              <w:jc w:val="center"/>
              <w:rPr>
                <w:sz w:val="28"/>
                <w:szCs w:val="28"/>
              </w:rPr>
            </w:pPr>
            <w:r w:rsidRPr="001972BD">
              <w:rPr>
                <w:sz w:val="28"/>
                <w:szCs w:val="28"/>
              </w:rPr>
              <w:t>2</w:t>
            </w:r>
          </w:p>
        </w:tc>
        <w:tc>
          <w:tcPr>
            <w:tcW w:w="870" w:type="dxa"/>
          </w:tcPr>
          <w:p w:rsidR="001972BD" w:rsidRPr="001972BD" w:rsidRDefault="001972BD" w:rsidP="001972BD">
            <w:pPr>
              <w:pStyle w:val="western"/>
              <w:jc w:val="center"/>
              <w:rPr>
                <w:sz w:val="28"/>
                <w:szCs w:val="28"/>
              </w:rPr>
            </w:pPr>
            <w:r w:rsidRPr="001972BD">
              <w:rPr>
                <w:sz w:val="28"/>
                <w:szCs w:val="28"/>
              </w:rPr>
              <w:t>0,7</w:t>
            </w:r>
          </w:p>
        </w:tc>
        <w:tc>
          <w:tcPr>
            <w:tcW w:w="831" w:type="dxa"/>
          </w:tcPr>
          <w:p w:rsidR="001972BD" w:rsidRPr="001972BD" w:rsidRDefault="001972BD" w:rsidP="001972BD">
            <w:pPr>
              <w:pStyle w:val="western"/>
              <w:jc w:val="center"/>
              <w:rPr>
                <w:sz w:val="28"/>
                <w:szCs w:val="28"/>
              </w:rPr>
            </w:pPr>
            <w:r w:rsidRPr="001972BD">
              <w:rPr>
                <w:sz w:val="28"/>
                <w:szCs w:val="28"/>
              </w:rPr>
              <w:t>2</w:t>
            </w:r>
          </w:p>
        </w:tc>
        <w:tc>
          <w:tcPr>
            <w:tcW w:w="993" w:type="dxa"/>
          </w:tcPr>
          <w:p w:rsidR="001972BD" w:rsidRPr="001972BD" w:rsidRDefault="001972BD" w:rsidP="001972BD">
            <w:pPr>
              <w:pStyle w:val="western"/>
              <w:ind w:left="53"/>
              <w:jc w:val="center"/>
              <w:rPr>
                <w:sz w:val="28"/>
                <w:szCs w:val="28"/>
              </w:rPr>
            </w:pPr>
            <w:r w:rsidRPr="001972BD">
              <w:rPr>
                <w:sz w:val="28"/>
                <w:szCs w:val="28"/>
              </w:rPr>
              <w:t>0,57%</w:t>
            </w:r>
          </w:p>
        </w:tc>
        <w:tc>
          <w:tcPr>
            <w:tcW w:w="991" w:type="dxa"/>
          </w:tcPr>
          <w:p w:rsidR="001972BD" w:rsidRPr="001972BD" w:rsidRDefault="001972BD" w:rsidP="001972BD">
            <w:pPr>
              <w:pStyle w:val="western"/>
              <w:jc w:val="center"/>
              <w:rPr>
                <w:sz w:val="28"/>
                <w:szCs w:val="28"/>
              </w:rPr>
            </w:pPr>
            <w:r w:rsidRPr="001972BD">
              <w:rPr>
                <w:sz w:val="28"/>
                <w:szCs w:val="28"/>
              </w:rPr>
              <w:t>2</w:t>
            </w:r>
          </w:p>
        </w:tc>
        <w:tc>
          <w:tcPr>
            <w:tcW w:w="902" w:type="dxa"/>
          </w:tcPr>
          <w:p w:rsidR="001972BD" w:rsidRPr="001972BD" w:rsidRDefault="001972BD" w:rsidP="001972BD">
            <w:pPr>
              <w:pStyle w:val="western"/>
              <w:ind w:left="102"/>
              <w:jc w:val="center"/>
              <w:rPr>
                <w:sz w:val="28"/>
                <w:szCs w:val="28"/>
              </w:rPr>
            </w:pPr>
            <w:r w:rsidRPr="001972BD">
              <w:rPr>
                <w:sz w:val="28"/>
                <w:szCs w:val="28"/>
              </w:rPr>
              <w:t>0,6%</w:t>
            </w:r>
          </w:p>
        </w:tc>
        <w:tc>
          <w:tcPr>
            <w:tcW w:w="1082" w:type="dxa"/>
          </w:tcPr>
          <w:p w:rsidR="001972BD" w:rsidRPr="001972BD" w:rsidRDefault="001972BD" w:rsidP="001972BD">
            <w:pPr>
              <w:pStyle w:val="western"/>
              <w:jc w:val="center"/>
              <w:rPr>
                <w:sz w:val="28"/>
                <w:szCs w:val="28"/>
              </w:rPr>
            </w:pPr>
            <w:r w:rsidRPr="001972BD">
              <w:rPr>
                <w:sz w:val="28"/>
                <w:szCs w:val="28"/>
              </w:rPr>
              <w:t>1</w:t>
            </w:r>
          </w:p>
        </w:tc>
        <w:tc>
          <w:tcPr>
            <w:tcW w:w="951" w:type="dxa"/>
          </w:tcPr>
          <w:p w:rsidR="001972BD" w:rsidRPr="001972BD" w:rsidRDefault="001972BD" w:rsidP="001972BD">
            <w:pPr>
              <w:pStyle w:val="western"/>
              <w:jc w:val="center"/>
              <w:rPr>
                <w:sz w:val="28"/>
                <w:szCs w:val="28"/>
              </w:rPr>
            </w:pPr>
            <w:r w:rsidRPr="001972BD">
              <w:rPr>
                <w:sz w:val="28"/>
                <w:szCs w:val="28"/>
              </w:rPr>
              <w:t>0,2%</w:t>
            </w:r>
          </w:p>
        </w:tc>
      </w:tr>
      <w:tr w:rsidR="001972BD" w:rsidRPr="001972BD" w:rsidTr="001972BD">
        <w:trPr>
          <w:trHeight w:val="451"/>
        </w:trPr>
        <w:tc>
          <w:tcPr>
            <w:tcW w:w="2977" w:type="dxa"/>
          </w:tcPr>
          <w:p w:rsidR="001972BD" w:rsidRPr="001972BD" w:rsidRDefault="001972BD" w:rsidP="001972BD">
            <w:pPr>
              <w:pStyle w:val="western"/>
              <w:rPr>
                <w:sz w:val="28"/>
                <w:szCs w:val="28"/>
              </w:rPr>
            </w:pPr>
            <w:r w:rsidRPr="001972BD">
              <w:rPr>
                <w:sz w:val="28"/>
                <w:szCs w:val="28"/>
              </w:rPr>
              <w:t>Дети, находящиеся под опекой</w:t>
            </w:r>
          </w:p>
        </w:tc>
        <w:tc>
          <w:tcPr>
            <w:tcW w:w="709" w:type="dxa"/>
          </w:tcPr>
          <w:p w:rsidR="001972BD" w:rsidRPr="001972BD" w:rsidRDefault="001972BD" w:rsidP="001972BD">
            <w:pPr>
              <w:pStyle w:val="western"/>
              <w:jc w:val="center"/>
              <w:rPr>
                <w:sz w:val="28"/>
                <w:szCs w:val="28"/>
              </w:rPr>
            </w:pPr>
          </w:p>
        </w:tc>
        <w:tc>
          <w:tcPr>
            <w:tcW w:w="870" w:type="dxa"/>
          </w:tcPr>
          <w:p w:rsidR="001972BD" w:rsidRPr="001972BD" w:rsidRDefault="001972BD" w:rsidP="001972BD">
            <w:pPr>
              <w:pStyle w:val="western"/>
              <w:jc w:val="center"/>
              <w:rPr>
                <w:sz w:val="28"/>
                <w:szCs w:val="28"/>
              </w:rPr>
            </w:pPr>
          </w:p>
        </w:tc>
        <w:tc>
          <w:tcPr>
            <w:tcW w:w="831" w:type="dxa"/>
          </w:tcPr>
          <w:p w:rsidR="001972BD" w:rsidRPr="001972BD" w:rsidRDefault="001972BD" w:rsidP="001972BD">
            <w:pPr>
              <w:pStyle w:val="western"/>
              <w:jc w:val="center"/>
              <w:rPr>
                <w:sz w:val="28"/>
                <w:szCs w:val="28"/>
              </w:rPr>
            </w:pPr>
            <w:r w:rsidRPr="001972BD">
              <w:rPr>
                <w:sz w:val="28"/>
                <w:szCs w:val="28"/>
              </w:rPr>
              <w:t>7</w:t>
            </w:r>
          </w:p>
        </w:tc>
        <w:tc>
          <w:tcPr>
            <w:tcW w:w="993" w:type="dxa"/>
          </w:tcPr>
          <w:p w:rsidR="001972BD" w:rsidRPr="001972BD" w:rsidRDefault="001972BD" w:rsidP="001972BD">
            <w:pPr>
              <w:pStyle w:val="western"/>
              <w:ind w:left="53"/>
              <w:jc w:val="center"/>
              <w:rPr>
                <w:sz w:val="28"/>
                <w:szCs w:val="28"/>
              </w:rPr>
            </w:pPr>
            <w:r w:rsidRPr="001972BD">
              <w:rPr>
                <w:sz w:val="28"/>
                <w:szCs w:val="28"/>
              </w:rPr>
              <w:t>2%</w:t>
            </w:r>
          </w:p>
        </w:tc>
        <w:tc>
          <w:tcPr>
            <w:tcW w:w="991" w:type="dxa"/>
          </w:tcPr>
          <w:p w:rsidR="001972BD" w:rsidRPr="001972BD" w:rsidRDefault="001972BD" w:rsidP="001972BD">
            <w:pPr>
              <w:pStyle w:val="western"/>
              <w:jc w:val="center"/>
              <w:rPr>
                <w:sz w:val="28"/>
                <w:szCs w:val="28"/>
              </w:rPr>
            </w:pPr>
            <w:r w:rsidRPr="001972BD">
              <w:rPr>
                <w:sz w:val="28"/>
                <w:szCs w:val="28"/>
              </w:rPr>
              <w:t>6</w:t>
            </w:r>
          </w:p>
        </w:tc>
        <w:tc>
          <w:tcPr>
            <w:tcW w:w="902" w:type="dxa"/>
          </w:tcPr>
          <w:p w:rsidR="001972BD" w:rsidRPr="001972BD" w:rsidRDefault="001972BD" w:rsidP="001972BD">
            <w:pPr>
              <w:pStyle w:val="western"/>
              <w:ind w:left="37"/>
              <w:jc w:val="center"/>
              <w:rPr>
                <w:sz w:val="28"/>
                <w:szCs w:val="28"/>
              </w:rPr>
            </w:pPr>
            <w:r w:rsidRPr="001972BD">
              <w:rPr>
                <w:sz w:val="28"/>
                <w:szCs w:val="28"/>
              </w:rPr>
              <w:t>1.8%</w:t>
            </w:r>
          </w:p>
        </w:tc>
        <w:tc>
          <w:tcPr>
            <w:tcW w:w="1082" w:type="dxa"/>
          </w:tcPr>
          <w:p w:rsidR="001972BD" w:rsidRPr="001972BD" w:rsidRDefault="001972BD" w:rsidP="001972BD">
            <w:pPr>
              <w:pStyle w:val="western"/>
              <w:jc w:val="center"/>
              <w:rPr>
                <w:sz w:val="28"/>
                <w:szCs w:val="28"/>
              </w:rPr>
            </w:pPr>
            <w:r w:rsidRPr="001972BD">
              <w:rPr>
                <w:sz w:val="28"/>
                <w:szCs w:val="28"/>
              </w:rPr>
              <w:t>5</w:t>
            </w:r>
          </w:p>
        </w:tc>
        <w:tc>
          <w:tcPr>
            <w:tcW w:w="951" w:type="dxa"/>
          </w:tcPr>
          <w:p w:rsidR="001972BD" w:rsidRPr="001972BD" w:rsidRDefault="001972BD" w:rsidP="001972BD">
            <w:pPr>
              <w:pStyle w:val="western"/>
              <w:jc w:val="center"/>
              <w:rPr>
                <w:sz w:val="28"/>
                <w:szCs w:val="28"/>
              </w:rPr>
            </w:pPr>
            <w:r w:rsidRPr="001972BD">
              <w:rPr>
                <w:sz w:val="28"/>
                <w:szCs w:val="28"/>
              </w:rPr>
              <w:t>1,4%</w:t>
            </w:r>
          </w:p>
        </w:tc>
      </w:tr>
    </w:tbl>
    <w:p w:rsidR="001972BD" w:rsidRPr="001972BD" w:rsidRDefault="001972BD" w:rsidP="001972BD">
      <w:pPr>
        <w:widowControl w:val="0"/>
        <w:jc w:val="both"/>
        <w:rPr>
          <w:sz w:val="28"/>
          <w:szCs w:val="28"/>
        </w:rPr>
      </w:pPr>
    </w:p>
    <w:p w:rsidR="001972BD" w:rsidRPr="001972BD" w:rsidRDefault="001972BD" w:rsidP="001972BD">
      <w:pPr>
        <w:rPr>
          <w:b/>
          <w:sz w:val="28"/>
          <w:szCs w:val="28"/>
        </w:rPr>
      </w:pPr>
      <w:r w:rsidRPr="001972BD">
        <w:rPr>
          <w:sz w:val="28"/>
          <w:szCs w:val="28"/>
        </w:rPr>
        <w:t xml:space="preserve">  </w:t>
      </w:r>
      <w:r w:rsidRPr="001972BD">
        <w:rPr>
          <w:b/>
          <w:sz w:val="28"/>
          <w:szCs w:val="28"/>
        </w:rPr>
        <w:t>Используемые формы работы с семьей:</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Родительские собрания общешкольные и внутриклассные;</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Родители классных комитетов вошли в состав управляющего Совета </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школы;</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Родительские лектории;</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Индивидуальные беседы;</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Семейный клуб «Семь Я» на базе 5- 9 кл;</w:t>
      </w:r>
    </w:p>
    <w:p w:rsidR="001972BD" w:rsidRPr="001972BD" w:rsidRDefault="001972BD" w:rsidP="00C5657D">
      <w:pPr>
        <w:pStyle w:val="ab"/>
        <w:numPr>
          <w:ilvl w:val="0"/>
          <w:numId w:val="92"/>
        </w:numPr>
        <w:spacing w:after="0" w:line="240" w:lineRule="auto"/>
        <w:rPr>
          <w:rFonts w:ascii="Times New Roman" w:hAnsi="Times New Roman"/>
          <w:sz w:val="28"/>
          <w:szCs w:val="28"/>
        </w:rPr>
      </w:pPr>
      <w:r w:rsidRPr="001972BD">
        <w:rPr>
          <w:rFonts w:ascii="Times New Roman" w:hAnsi="Times New Roman"/>
          <w:sz w:val="28"/>
          <w:szCs w:val="28"/>
        </w:rPr>
        <w:t xml:space="preserve"> Исследовательская деятельность (тестирование, анкетирование),</w:t>
      </w:r>
    </w:p>
    <w:p w:rsidR="001972BD" w:rsidRPr="001972BD" w:rsidRDefault="001972BD" w:rsidP="001972BD">
      <w:pPr>
        <w:pStyle w:val="ab"/>
        <w:spacing w:after="0" w:line="240" w:lineRule="auto"/>
        <w:jc w:val="both"/>
        <w:rPr>
          <w:rFonts w:ascii="Times New Roman" w:hAnsi="Times New Roman"/>
          <w:sz w:val="28"/>
          <w:szCs w:val="28"/>
        </w:rPr>
      </w:pPr>
      <w:r w:rsidRPr="001972BD">
        <w:rPr>
          <w:rFonts w:ascii="Times New Roman" w:hAnsi="Times New Roman"/>
          <w:sz w:val="28"/>
          <w:szCs w:val="28"/>
        </w:rPr>
        <w:t xml:space="preserve"> направленная на изучение запросов и проблем воспитания;</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Индивидуальные и групповые консультации психолога и соц.педагога;</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Совместная работа с Советом профилактики;</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Конкурсы совместных рисунков и поделок;</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Походы выходного дня;</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Спортивные праздники;</w:t>
      </w:r>
    </w:p>
    <w:p w:rsidR="001972BD" w:rsidRPr="001972BD" w:rsidRDefault="001972BD" w:rsidP="00C5657D">
      <w:pPr>
        <w:pStyle w:val="ab"/>
        <w:numPr>
          <w:ilvl w:val="0"/>
          <w:numId w:val="92"/>
        </w:numPr>
        <w:spacing w:after="0" w:line="240" w:lineRule="auto"/>
        <w:jc w:val="both"/>
        <w:rPr>
          <w:rFonts w:ascii="Times New Roman" w:hAnsi="Times New Roman"/>
          <w:sz w:val="28"/>
          <w:szCs w:val="28"/>
        </w:rPr>
      </w:pPr>
      <w:r w:rsidRPr="001972BD">
        <w:rPr>
          <w:rFonts w:ascii="Times New Roman" w:hAnsi="Times New Roman"/>
          <w:sz w:val="28"/>
          <w:szCs w:val="28"/>
        </w:rPr>
        <w:t xml:space="preserve"> Выпуск школьной газеты «Школьный звонок».</w:t>
      </w:r>
    </w:p>
    <w:p w:rsidR="001972BD" w:rsidRPr="001972BD" w:rsidRDefault="001972BD" w:rsidP="001972BD">
      <w:pPr>
        <w:pStyle w:val="ab"/>
        <w:spacing w:after="0" w:line="240" w:lineRule="auto"/>
        <w:jc w:val="both"/>
        <w:rPr>
          <w:rFonts w:ascii="Times New Roman" w:hAnsi="Times New Roman"/>
          <w:sz w:val="28"/>
          <w:szCs w:val="28"/>
        </w:rPr>
      </w:pPr>
    </w:p>
    <w:p w:rsidR="001972BD" w:rsidRPr="001972BD" w:rsidRDefault="001972BD" w:rsidP="001972BD">
      <w:pPr>
        <w:pStyle w:val="ab"/>
        <w:spacing w:after="0" w:line="240" w:lineRule="auto"/>
        <w:jc w:val="both"/>
        <w:rPr>
          <w:rFonts w:ascii="Times New Roman" w:hAnsi="Times New Roman"/>
          <w:sz w:val="28"/>
          <w:szCs w:val="28"/>
        </w:rPr>
      </w:pPr>
    </w:p>
    <w:p w:rsidR="001972BD" w:rsidRPr="001972BD" w:rsidRDefault="001972BD" w:rsidP="001972BD">
      <w:pPr>
        <w:widowControl w:val="0"/>
        <w:jc w:val="center"/>
        <w:rPr>
          <w:b/>
          <w:sz w:val="28"/>
          <w:szCs w:val="28"/>
        </w:rPr>
      </w:pPr>
      <w:r w:rsidRPr="001972BD">
        <w:rPr>
          <w:b/>
          <w:sz w:val="28"/>
          <w:szCs w:val="28"/>
        </w:rPr>
        <w:t>5.Комплексно-целевая программа</w:t>
      </w:r>
    </w:p>
    <w:p w:rsidR="001972BD" w:rsidRPr="001972BD" w:rsidRDefault="001972BD" w:rsidP="001972BD">
      <w:pPr>
        <w:widowControl w:val="0"/>
        <w:jc w:val="center"/>
        <w:rPr>
          <w:b/>
          <w:sz w:val="28"/>
          <w:szCs w:val="28"/>
        </w:rPr>
      </w:pPr>
      <w:r w:rsidRPr="001972BD">
        <w:rPr>
          <w:b/>
          <w:sz w:val="28"/>
          <w:szCs w:val="28"/>
        </w:rPr>
        <w:t>«Творчество-залог успеха» (2012-2017г.)</w:t>
      </w:r>
    </w:p>
    <w:p w:rsidR="001972BD" w:rsidRPr="001972BD" w:rsidRDefault="001972BD" w:rsidP="001972BD">
      <w:pPr>
        <w:ind w:left="900" w:hanging="900"/>
        <w:rPr>
          <w:sz w:val="28"/>
          <w:szCs w:val="28"/>
        </w:rPr>
      </w:pPr>
      <w:r w:rsidRPr="001972BD">
        <w:rPr>
          <w:b/>
          <w:sz w:val="28"/>
          <w:szCs w:val="28"/>
        </w:rPr>
        <w:t>Цель:</w:t>
      </w:r>
      <w:r w:rsidRPr="001972BD">
        <w:rPr>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1972BD" w:rsidRPr="001972BD" w:rsidRDefault="001972BD" w:rsidP="001972BD">
      <w:pPr>
        <w:pStyle w:val="210"/>
        <w:widowControl w:val="0"/>
        <w:spacing w:line="240" w:lineRule="auto"/>
        <w:ind w:left="1440" w:hanging="1440"/>
        <w:jc w:val="left"/>
        <w:rPr>
          <w:szCs w:val="28"/>
        </w:rPr>
      </w:pPr>
      <w:r w:rsidRPr="001972BD">
        <w:rPr>
          <w:b/>
          <w:szCs w:val="28"/>
        </w:rPr>
        <w:t>Ценности:</w:t>
      </w:r>
      <w:r w:rsidRPr="001972BD">
        <w:rPr>
          <w:szCs w:val="28"/>
        </w:rPr>
        <w:t xml:space="preserve"> красота; гармония; духовный мир человека; эстетическое развитие.</w:t>
      </w:r>
    </w:p>
    <w:p w:rsidR="001972BD" w:rsidRPr="001972BD" w:rsidRDefault="001972BD" w:rsidP="001972BD">
      <w:pPr>
        <w:pStyle w:val="210"/>
        <w:widowControl w:val="0"/>
        <w:spacing w:line="240" w:lineRule="auto"/>
        <w:ind w:left="1440" w:hanging="1440"/>
        <w:jc w:val="left"/>
        <w:rPr>
          <w:b/>
          <w:szCs w:val="28"/>
        </w:rPr>
      </w:pPr>
    </w:p>
    <w:p w:rsidR="001972BD" w:rsidRPr="001972BD" w:rsidRDefault="001972BD" w:rsidP="001972BD">
      <w:pPr>
        <w:pStyle w:val="210"/>
        <w:widowControl w:val="0"/>
        <w:spacing w:line="240" w:lineRule="auto"/>
        <w:ind w:left="1440" w:hanging="1440"/>
        <w:rPr>
          <w:b/>
          <w:szCs w:val="28"/>
        </w:rPr>
      </w:pPr>
    </w:p>
    <w:p w:rsidR="001972BD" w:rsidRPr="001972BD" w:rsidRDefault="001972BD" w:rsidP="001972BD">
      <w:pPr>
        <w:pStyle w:val="210"/>
        <w:widowControl w:val="0"/>
        <w:spacing w:line="240" w:lineRule="auto"/>
        <w:ind w:left="720" w:firstLine="0"/>
        <w:rPr>
          <w:szCs w:val="28"/>
        </w:rPr>
      </w:pPr>
      <w:r w:rsidRPr="001972BD">
        <w:rPr>
          <w:b/>
          <w:szCs w:val="28"/>
        </w:rPr>
        <w:t>Задачи:</w:t>
      </w:r>
    </w:p>
    <w:p w:rsidR="001972BD" w:rsidRPr="001972BD" w:rsidRDefault="001972BD" w:rsidP="00C5657D">
      <w:pPr>
        <w:pStyle w:val="210"/>
        <w:widowControl w:val="0"/>
        <w:numPr>
          <w:ilvl w:val="0"/>
          <w:numId w:val="93"/>
        </w:numPr>
        <w:spacing w:line="240" w:lineRule="auto"/>
        <w:rPr>
          <w:szCs w:val="28"/>
        </w:rPr>
      </w:pPr>
      <w:r w:rsidRPr="001972BD">
        <w:rPr>
          <w:szCs w:val="28"/>
        </w:rPr>
        <w:t>представления о душевной и физической красоте человека;</w:t>
      </w:r>
    </w:p>
    <w:p w:rsidR="001972BD" w:rsidRPr="001972BD" w:rsidRDefault="001972BD" w:rsidP="00C5657D">
      <w:pPr>
        <w:pStyle w:val="210"/>
        <w:widowControl w:val="0"/>
        <w:numPr>
          <w:ilvl w:val="0"/>
          <w:numId w:val="93"/>
        </w:numPr>
        <w:spacing w:line="240" w:lineRule="auto"/>
        <w:rPr>
          <w:szCs w:val="28"/>
        </w:rPr>
      </w:pPr>
      <w:r w:rsidRPr="001972BD">
        <w:rPr>
          <w:szCs w:val="28"/>
        </w:rPr>
        <w:t>умение видеть красоту природы, труда и творчества;</w:t>
      </w:r>
    </w:p>
    <w:p w:rsidR="001972BD" w:rsidRPr="001972BD" w:rsidRDefault="001972BD" w:rsidP="00C5657D">
      <w:pPr>
        <w:pStyle w:val="210"/>
        <w:widowControl w:val="0"/>
        <w:numPr>
          <w:ilvl w:val="0"/>
          <w:numId w:val="93"/>
        </w:numPr>
        <w:spacing w:line="240" w:lineRule="auto"/>
        <w:rPr>
          <w:szCs w:val="28"/>
        </w:rPr>
      </w:pPr>
      <w:r w:rsidRPr="001972BD">
        <w:rPr>
          <w:szCs w:val="28"/>
        </w:rPr>
        <w:t>интерес к чтению, произведениям искусства, детским спектаклям, концертам, выставкам;</w:t>
      </w:r>
    </w:p>
    <w:p w:rsidR="001972BD" w:rsidRPr="001972BD" w:rsidRDefault="001972BD" w:rsidP="00C5657D">
      <w:pPr>
        <w:pStyle w:val="210"/>
        <w:widowControl w:val="0"/>
        <w:numPr>
          <w:ilvl w:val="0"/>
          <w:numId w:val="93"/>
        </w:numPr>
        <w:spacing w:line="240" w:lineRule="auto"/>
        <w:rPr>
          <w:szCs w:val="28"/>
        </w:rPr>
      </w:pPr>
      <w:r w:rsidRPr="001972BD">
        <w:rPr>
          <w:szCs w:val="28"/>
        </w:rPr>
        <w:t>интерес к занятиям художественным творчеством;</w:t>
      </w:r>
    </w:p>
    <w:p w:rsidR="001972BD" w:rsidRPr="001972BD" w:rsidRDefault="001972BD" w:rsidP="00C5657D">
      <w:pPr>
        <w:pStyle w:val="210"/>
        <w:widowControl w:val="0"/>
        <w:numPr>
          <w:ilvl w:val="0"/>
          <w:numId w:val="93"/>
        </w:numPr>
        <w:spacing w:line="240" w:lineRule="auto"/>
        <w:rPr>
          <w:szCs w:val="28"/>
        </w:rPr>
      </w:pPr>
      <w:r w:rsidRPr="001972BD">
        <w:rPr>
          <w:szCs w:val="28"/>
        </w:rPr>
        <w:t>стремление к опрятному внешнему виду;</w:t>
      </w:r>
    </w:p>
    <w:p w:rsidR="001972BD" w:rsidRPr="001972BD" w:rsidRDefault="001972BD" w:rsidP="00C5657D">
      <w:pPr>
        <w:pStyle w:val="210"/>
        <w:widowControl w:val="0"/>
        <w:numPr>
          <w:ilvl w:val="0"/>
          <w:numId w:val="93"/>
        </w:numPr>
        <w:spacing w:line="240" w:lineRule="auto"/>
        <w:rPr>
          <w:szCs w:val="28"/>
        </w:rPr>
      </w:pPr>
      <w:r w:rsidRPr="001972BD">
        <w:rPr>
          <w:szCs w:val="28"/>
        </w:rPr>
        <w:t>отрицательное отношение к некрасивым поступкам и неряшливости.</w:t>
      </w:r>
    </w:p>
    <w:p w:rsidR="001972BD" w:rsidRPr="001972BD" w:rsidRDefault="001972BD" w:rsidP="001972BD">
      <w:pPr>
        <w:widowControl w:val="0"/>
        <w:jc w:val="both"/>
        <w:rPr>
          <w:b/>
          <w:sz w:val="28"/>
          <w:szCs w:val="28"/>
        </w:rPr>
      </w:pPr>
    </w:p>
    <w:p w:rsidR="001972BD" w:rsidRPr="001972BD" w:rsidRDefault="001972BD" w:rsidP="001972BD">
      <w:pPr>
        <w:widowControl w:val="0"/>
        <w:jc w:val="both"/>
        <w:rPr>
          <w:b/>
          <w:sz w:val="28"/>
          <w:szCs w:val="28"/>
        </w:rPr>
      </w:pPr>
      <w:r w:rsidRPr="001972BD">
        <w:rPr>
          <w:b/>
          <w:sz w:val="28"/>
          <w:szCs w:val="28"/>
        </w:rPr>
        <w:t>Виды деятельности и формы занятий:</w:t>
      </w:r>
    </w:p>
    <w:p w:rsidR="001972BD" w:rsidRPr="001972BD" w:rsidRDefault="001972BD" w:rsidP="00C5657D">
      <w:pPr>
        <w:pStyle w:val="210"/>
        <w:widowControl w:val="0"/>
        <w:numPr>
          <w:ilvl w:val="0"/>
          <w:numId w:val="94"/>
        </w:numPr>
        <w:spacing w:line="240" w:lineRule="auto"/>
        <w:jc w:val="left"/>
        <w:rPr>
          <w:szCs w:val="28"/>
        </w:rPr>
      </w:pPr>
      <w:r w:rsidRPr="001972BD">
        <w:rPr>
          <w:szCs w:val="28"/>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1972BD">
        <w:rPr>
          <w:szCs w:val="28"/>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1972BD" w:rsidRPr="001972BD" w:rsidRDefault="001972BD" w:rsidP="00C5657D">
      <w:pPr>
        <w:pStyle w:val="210"/>
        <w:widowControl w:val="0"/>
        <w:numPr>
          <w:ilvl w:val="0"/>
          <w:numId w:val="94"/>
        </w:numPr>
        <w:spacing w:line="240" w:lineRule="auto"/>
        <w:rPr>
          <w:szCs w:val="28"/>
        </w:rPr>
      </w:pPr>
      <w:r w:rsidRPr="001972BD">
        <w:rPr>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972BD" w:rsidRPr="001972BD" w:rsidRDefault="001972BD" w:rsidP="00C5657D">
      <w:pPr>
        <w:pStyle w:val="210"/>
        <w:widowControl w:val="0"/>
        <w:numPr>
          <w:ilvl w:val="0"/>
          <w:numId w:val="94"/>
        </w:numPr>
        <w:spacing w:line="240" w:lineRule="auto"/>
        <w:rPr>
          <w:szCs w:val="28"/>
        </w:rPr>
      </w:pPr>
      <w:r w:rsidRPr="001972BD">
        <w:rPr>
          <w:szCs w:val="28"/>
        </w:rPr>
        <w:t>обучение видеть прекрасное в окружающем мире, природе родного края, в том, что окружает учащихся в пространстве гимназии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1972BD" w:rsidRPr="001972BD" w:rsidRDefault="001972BD" w:rsidP="00C5657D">
      <w:pPr>
        <w:pStyle w:val="210"/>
        <w:widowControl w:val="0"/>
        <w:numPr>
          <w:ilvl w:val="0"/>
          <w:numId w:val="94"/>
        </w:numPr>
        <w:spacing w:line="240" w:lineRule="auto"/>
        <w:rPr>
          <w:szCs w:val="28"/>
        </w:rPr>
      </w:pPr>
      <w:r w:rsidRPr="001972BD">
        <w:rPr>
          <w:szCs w:val="28"/>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1972BD" w:rsidRPr="001972BD" w:rsidRDefault="001972BD" w:rsidP="00C5657D">
      <w:pPr>
        <w:pStyle w:val="210"/>
        <w:widowControl w:val="0"/>
        <w:numPr>
          <w:ilvl w:val="0"/>
          <w:numId w:val="94"/>
        </w:numPr>
        <w:spacing w:line="240" w:lineRule="auto"/>
        <w:rPr>
          <w:szCs w:val="28"/>
        </w:rPr>
      </w:pPr>
      <w:r w:rsidRPr="001972BD">
        <w:rPr>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972BD" w:rsidRPr="001972BD" w:rsidRDefault="001972BD" w:rsidP="00C5657D">
      <w:pPr>
        <w:pStyle w:val="210"/>
        <w:widowControl w:val="0"/>
        <w:numPr>
          <w:ilvl w:val="0"/>
          <w:numId w:val="94"/>
        </w:numPr>
        <w:spacing w:line="240" w:lineRule="auto"/>
        <w:rPr>
          <w:szCs w:val="28"/>
        </w:rPr>
      </w:pPr>
      <w:r w:rsidRPr="001972BD">
        <w:rPr>
          <w:szCs w:val="28"/>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972BD" w:rsidRPr="001972BD" w:rsidRDefault="001972BD" w:rsidP="00C5657D">
      <w:pPr>
        <w:pStyle w:val="210"/>
        <w:widowControl w:val="0"/>
        <w:numPr>
          <w:ilvl w:val="0"/>
          <w:numId w:val="94"/>
        </w:numPr>
        <w:spacing w:line="240" w:lineRule="auto"/>
        <w:rPr>
          <w:szCs w:val="28"/>
        </w:rPr>
      </w:pPr>
      <w:r w:rsidRPr="001972BD">
        <w:rPr>
          <w:szCs w:val="28"/>
        </w:rPr>
        <w:t>получение элементарных представлений о стиле одежды как способе выражения внутреннего душевного состояния человека;</w:t>
      </w:r>
    </w:p>
    <w:p w:rsidR="001972BD" w:rsidRPr="001972BD" w:rsidRDefault="001972BD" w:rsidP="001972BD">
      <w:pPr>
        <w:pStyle w:val="210"/>
        <w:widowControl w:val="0"/>
        <w:spacing w:line="240" w:lineRule="auto"/>
        <w:ind w:left="720" w:firstLine="0"/>
        <w:rPr>
          <w:szCs w:val="28"/>
        </w:rPr>
      </w:pPr>
    </w:p>
    <w:p w:rsidR="001972BD" w:rsidRPr="001972BD" w:rsidRDefault="001972BD" w:rsidP="001972BD">
      <w:pPr>
        <w:pStyle w:val="210"/>
        <w:widowControl w:val="0"/>
        <w:spacing w:line="240" w:lineRule="auto"/>
        <w:ind w:left="720" w:firstLine="0"/>
        <w:rPr>
          <w:szCs w:val="28"/>
        </w:rPr>
      </w:pPr>
    </w:p>
    <w:p w:rsidR="001972BD" w:rsidRPr="001972BD" w:rsidRDefault="001972BD" w:rsidP="001972BD">
      <w:pPr>
        <w:jc w:val="center"/>
        <w:rPr>
          <w:b/>
          <w:sz w:val="28"/>
          <w:szCs w:val="28"/>
        </w:rPr>
      </w:pPr>
      <w:r w:rsidRPr="001972BD">
        <w:rPr>
          <w:b/>
          <w:sz w:val="28"/>
          <w:szCs w:val="28"/>
        </w:rPr>
        <w:t>6.Комплексно-целевая программа</w:t>
      </w:r>
    </w:p>
    <w:p w:rsidR="001972BD" w:rsidRPr="001972BD" w:rsidRDefault="001972BD" w:rsidP="001972BD">
      <w:pPr>
        <w:jc w:val="center"/>
        <w:rPr>
          <w:b/>
          <w:sz w:val="28"/>
          <w:szCs w:val="28"/>
        </w:rPr>
      </w:pPr>
      <w:r w:rsidRPr="001972BD">
        <w:rPr>
          <w:b/>
          <w:sz w:val="28"/>
          <w:szCs w:val="28"/>
        </w:rPr>
        <w:t>«Я - гражданин России» (2012-2017 г.г.)</w:t>
      </w:r>
    </w:p>
    <w:p w:rsidR="001972BD" w:rsidRPr="001972BD" w:rsidRDefault="001972BD" w:rsidP="001972BD">
      <w:pPr>
        <w:pStyle w:val="ab"/>
        <w:spacing w:after="0"/>
        <w:rPr>
          <w:rFonts w:ascii="Times New Roman" w:hAnsi="Times New Roman"/>
          <w:sz w:val="28"/>
          <w:szCs w:val="28"/>
        </w:rPr>
      </w:pPr>
      <w:r w:rsidRPr="001972BD">
        <w:rPr>
          <w:rFonts w:ascii="Times New Roman" w:hAnsi="Times New Roman"/>
          <w:b/>
          <w:sz w:val="28"/>
          <w:szCs w:val="28"/>
        </w:rPr>
        <w:t>Цель программы:</w:t>
      </w:r>
      <w:r w:rsidRPr="001972BD">
        <w:rPr>
          <w:rFonts w:ascii="Times New Roman" w:hAnsi="Times New Roman"/>
          <w:sz w:val="28"/>
          <w:szCs w:val="28"/>
        </w:rPr>
        <w:t xml:space="preserve"> формирование нравственных основ, патриотического мировоззрения и гражданской позиции учащихся, направленных  на личностное развитие и готовности к социальным преобразованиям.</w:t>
      </w:r>
    </w:p>
    <w:p w:rsidR="001972BD" w:rsidRPr="001972BD" w:rsidRDefault="001972BD" w:rsidP="001972BD">
      <w:pPr>
        <w:pStyle w:val="ab"/>
        <w:rPr>
          <w:rFonts w:ascii="Times New Roman" w:hAnsi="Times New Roman"/>
          <w:b/>
          <w:sz w:val="28"/>
          <w:szCs w:val="28"/>
        </w:rPr>
      </w:pPr>
      <w:r w:rsidRPr="001972BD">
        <w:rPr>
          <w:rFonts w:ascii="Times New Roman" w:hAnsi="Times New Roman"/>
          <w:b/>
          <w:sz w:val="28"/>
          <w:szCs w:val="28"/>
        </w:rPr>
        <w:t xml:space="preserve">Задачи: </w:t>
      </w:r>
    </w:p>
    <w:p w:rsidR="001972BD" w:rsidRPr="001972BD" w:rsidRDefault="001972BD" w:rsidP="00C5657D">
      <w:pPr>
        <w:numPr>
          <w:ilvl w:val="0"/>
          <w:numId w:val="95"/>
        </w:numPr>
        <w:rPr>
          <w:sz w:val="28"/>
          <w:szCs w:val="28"/>
        </w:rPr>
      </w:pPr>
      <w:r w:rsidRPr="001972BD">
        <w:rPr>
          <w:sz w:val="28"/>
          <w:szCs w:val="28"/>
        </w:rPr>
        <w:t xml:space="preserve"> создание системы гражданско-патриотического воспитания в рамках  школьной программы воспитания «Твори добро»;</w:t>
      </w:r>
    </w:p>
    <w:p w:rsidR="001972BD" w:rsidRPr="001972BD" w:rsidRDefault="001972BD" w:rsidP="00C5657D">
      <w:pPr>
        <w:numPr>
          <w:ilvl w:val="0"/>
          <w:numId w:val="95"/>
        </w:numPr>
        <w:rPr>
          <w:sz w:val="28"/>
          <w:szCs w:val="28"/>
        </w:rPr>
      </w:pPr>
      <w:r w:rsidRPr="001972BD">
        <w:rPr>
          <w:sz w:val="28"/>
          <w:szCs w:val="28"/>
        </w:rPr>
        <w:t>разработка организационно-методическое сопровождение деятельности по патриотическому воспитанию школьников;</w:t>
      </w:r>
    </w:p>
    <w:p w:rsidR="001972BD" w:rsidRPr="001972BD" w:rsidRDefault="001972BD" w:rsidP="00C5657D">
      <w:pPr>
        <w:numPr>
          <w:ilvl w:val="0"/>
          <w:numId w:val="95"/>
        </w:numPr>
        <w:rPr>
          <w:sz w:val="28"/>
          <w:szCs w:val="28"/>
        </w:rPr>
      </w:pPr>
      <w:r w:rsidRPr="001972BD">
        <w:rPr>
          <w:sz w:val="28"/>
          <w:szCs w:val="28"/>
        </w:rPr>
        <w:t>создание условия для реализации учащимися гражданской позиции через различные виды деятельности;</w:t>
      </w:r>
    </w:p>
    <w:p w:rsidR="001972BD" w:rsidRPr="001972BD" w:rsidRDefault="001972BD" w:rsidP="00C5657D">
      <w:pPr>
        <w:numPr>
          <w:ilvl w:val="0"/>
          <w:numId w:val="95"/>
        </w:numPr>
        <w:rPr>
          <w:sz w:val="28"/>
          <w:szCs w:val="28"/>
        </w:rPr>
      </w:pPr>
      <w:r w:rsidRPr="001972BD">
        <w:rPr>
          <w:sz w:val="28"/>
          <w:szCs w:val="28"/>
        </w:rPr>
        <w:t>повышение престижа военной службы через организацию встреч, круглых столов, дискуссий по вопросам воинской службы;</w:t>
      </w:r>
    </w:p>
    <w:p w:rsidR="001972BD" w:rsidRPr="001972BD" w:rsidRDefault="001972BD" w:rsidP="00C5657D">
      <w:pPr>
        <w:numPr>
          <w:ilvl w:val="0"/>
          <w:numId w:val="95"/>
        </w:numPr>
        <w:rPr>
          <w:sz w:val="28"/>
          <w:szCs w:val="28"/>
        </w:rPr>
      </w:pPr>
      <w:r w:rsidRPr="001972BD">
        <w:rPr>
          <w:sz w:val="28"/>
          <w:szCs w:val="28"/>
        </w:rPr>
        <w:t>координация деятельности всех субъектов учебно-воспитательного процесса по патриотическому воспитанию школьников формирование осознанного отношения к Отечеству, к его прошлому и настоящему, традициям и обычаям своего народа.</w:t>
      </w:r>
    </w:p>
    <w:p w:rsidR="001972BD" w:rsidRPr="001972BD" w:rsidRDefault="001972BD" w:rsidP="001972BD">
      <w:pPr>
        <w:rPr>
          <w:sz w:val="28"/>
          <w:szCs w:val="28"/>
        </w:rPr>
      </w:pPr>
    </w:p>
    <w:p w:rsidR="001972BD" w:rsidRPr="001972BD" w:rsidRDefault="001972BD" w:rsidP="001972BD">
      <w:pPr>
        <w:jc w:val="both"/>
        <w:rPr>
          <w:b/>
          <w:sz w:val="28"/>
          <w:szCs w:val="28"/>
        </w:rPr>
      </w:pPr>
      <w:r w:rsidRPr="001972BD">
        <w:rPr>
          <w:b/>
          <w:sz w:val="28"/>
          <w:szCs w:val="28"/>
        </w:rPr>
        <w:t>Механизм реализации программы</w:t>
      </w:r>
    </w:p>
    <w:p w:rsidR="001972BD" w:rsidRPr="001972BD" w:rsidRDefault="001972BD" w:rsidP="001972BD">
      <w:pPr>
        <w:jc w:val="both"/>
        <w:rPr>
          <w:b/>
          <w:sz w:val="28"/>
          <w:szCs w:val="28"/>
        </w:rPr>
      </w:pPr>
    </w:p>
    <w:p w:rsidR="001972BD" w:rsidRPr="001972BD" w:rsidRDefault="001972BD" w:rsidP="00C5657D">
      <w:pPr>
        <w:numPr>
          <w:ilvl w:val="0"/>
          <w:numId w:val="96"/>
        </w:numPr>
        <w:jc w:val="both"/>
        <w:rPr>
          <w:sz w:val="28"/>
          <w:szCs w:val="28"/>
        </w:rPr>
      </w:pPr>
      <w:r w:rsidRPr="001972BD">
        <w:rPr>
          <w:sz w:val="28"/>
          <w:szCs w:val="28"/>
        </w:rPr>
        <w:t>система классных часов и часов общения;</w:t>
      </w:r>
    </w:p>
    <w:p w:rsidR="001972BD" w:rsidRPr="001972BD" w:rsidRDefault="001972BD" w:rsidP="00C5657D">
      <w:pPr>
        <w:numPr>
          <w:ilvl w:val="0"/>
          <w:numId w:val="96"/>
        </w:numPr>
        <w:jc w:val="both"/>
        <w:rPr>
          <w:sz w:val="28"/>
          <w:szCs w:val="28"/>
        </w:rPr>
      </w:pPr>
      <w:r w:rsidRPr="001972BD">
        <w:rPr>
          <w:sz w:val="28"/>
          <w:szCs w:val="28"/>
        </w:rPr>
        <w:t>повышение правовой и политической культуры  учащихся и их родителей;</w:t>
      </w:r>
    </w:p>
    <w:p w:rsidR="001972BD" w:rsidRPr="001972BD" w:rsidRDefault="001972BD" w:rsidP="00C5657D">
      <w:pPr>
        <w:numPr>
          <w:ilvl w:val="0"/>
          <w:numId w:val="96"/>
        </w:numPr>
        <w:jc w:val="both"/>
        <w:rPr>
          <w:sz w:val="28"/>
          <w:szCs w:val="28"/>
        </w:rPr>
      </w:pPr>
      <w:r w:rsidRPr="001972BD">
        <w:rPr>
          <w:sz w:val="28"/>
          <w:szCs w:val="28"/>
        </w:rPr>
        <w:t>шефская помощь;</w:t>
      </w:r>
    </w:p>
    <w:p w:rsidR="001972BD" w:rsidRPr="001972BD" w:rsidRDefault="001972BD" w:rsidP="00C5657D">
      <w:pPr>
        <w:numPr>
          <w:ilvl w:val="0"/>
          <w:numId w:val="96"/>
        </w:numPr>
        <w:jc w:val="both"/>
        <w:rPr>
          <w:sz w:val="28"/>
          <w:szCs w:val="28"/>
        </w:rPr>
      </w:pPr>
      <w:r w:rsidRPr="001972BD">
        <w:rPr>
          <w:sz w:val="28"/>
          <w:szCs w:val="28"/>
        </w:rPr>
        <w:t>исследовательская деятельность;</w:t>
      </w:r>
    </w:p>
    <w:p w:rsidR="001972BD" w:rsidRPr="001972BD" w:rsidRDefault="001972BD" w:rsidP="00C5657D">
      <w:pPr>
        <w:numPr>
          <w:ilvl w:val="0"/>
          <w:numId w:val="96"/>
        </w:numPr>
        <w:jc w:val="both"/>
        <w:rPr>
          <w:sz w:val="28"/>
          <w:szCs w:val="28"/>
        </w:rPr>
      </w:pPr>
      <w:r w:rsidRPr="001972BD">
        <w:rPr>
          <w:sz w:val="28"/>
          <w:szCs w:val="28"/>
        </w:rPr>
        <w:t>социальное проектирование;</w:t>
      </w:r>
    </w:p>
    <w:p w:rsidR="001972BD" w:rsidRPr="001972BD" w:rsidRDefault="001972BD" w:rsidP="00C5657D">
      <w:pPr>
        <w:numPr>
          <w:ilvl w:val="0"/>
          <w:numId w:val="96"/>
        </w:numPr>
        <w:jc w:val="both"/>
        <w:rPr>
          <w:sz w:val="28"/>
          <w:szCs w:val="28"/>
        </w:rPr>
      </w:pPr>
      <w:r w:rsidRPr="001972BD">
        <w:rPr>
          <w:sz w:val="28"/>
          <w:szCs w:val="28"/>
        </w:rPr>
        <w:t>поисковая работа;</w:t>
      </w:r>
    </w:p>
    <w:p w:rsidR="001972BD" w:rsidRPr="001972BD" w:rsidRDefault="001972BD" w:rsidP="00C5657D">
      <w:pPr>
        <w:numPr>
          <w:ilvl w:val="0"/>
          <w:numId w:val="96"/>
        </w:numPr>
        <w:jc w:val="both"/>
        <w:rPr>
          <w:sz w:val="28"/>
          <w:szCs w:val="28"/>
        </w:rPr>
      </w:pPr>
      <w:r w:rsidRPr="001972BD">
        <w:rPr>
          <w:sz w:val="28"/>
          <w:szCs w:val="28"/>
        </w:rPr>
        <w:t>социальное партнёрство;</w:t>
      </w:r>
    </w:p>
    <w:p w:rsidR="001972BD" w:rsidRPr="001972BD" w:rsidRDefault="001972BD" w:rsidP="00C5657D">
      <w:pPr>
        <w:numPr>
          <w:ilvl w:val="0"/>
          <w:numId w:val="96"/>
        </w:numPr>
        <w:jc w:val="both"/>
        <w:rPr>
          <w:sz w:val="28"/>
          <w:szCs w:val="28"/>
        </w:rPr>
      </w:pPr>
      <w:r w:rsidRPr="001972BD">
        <w:rPr>
          <w:sz w:val="28"/>
          <w:szCs w:val="28"/>
        </w:rPr>
        <w:t>информационно-просветительская деятельность;</w:t>
      </w:r>
    </w:p>
    <w:p w:rsidR="001972BD" w:rsidRPr="001972BD" w:rsidRDefault="001972BD" w:rsidP="00C5657D">
      <w:pPr>
        <w:numPr>
          <w:ilvl w:val="0"/>
          <w:numId w:val="96"/>
        </w:numPr>
        <w:jc w:val="both"/>
        <w:rPr>
          <w:sz w:val="28"/>
          <w:szCs w:val="28"/>
        </w:rPr>
      </w:pPr>
      <w:r w:rsidRPr="001972BD">
        <w:rPr>
          <w:sz w:val="28"/>
          <w:szCs w:val="28"/>
        </w:rPr>
        <w:t>организация КТД, акций.</w:t>
      </w:r>
    </w:p>
    <w:p w:rsidR="001972BD" w:rsidRPr="001972BD" w:rsidRDefault="001972BD" w:rsidP="001972BD">
      <w:pPr>
        <w:ind w:left="360"/>
        <w:jc w:val="both"/>
        <w:rPr>
          <w:sz w:val="28"/>
          <w:szCs w:val="28"/>
        </w:rPr>
      </w:pPr>
    </w:p>
    <w:p w:rsidR="001972BD" w:rsidRPr="001972BD" w:rsidRDefault="001972BD" w:rsidP="001972BD">
      <w:pPr>
        <w:pStyle w:val="a3"/>
        <w:spacing w:after="0" w:afterAutospacing="0"/>
        <w:ind w:left="720"/>
        <w:rPr>
          <w:sz w:val="28"/>
          <w:szCs w:val="28"/>
        </w:rPr>
      </w:pPr>
      <w:r w:rsidRPr="001972BD">
        <w:rPr>
          <w:sz w:val="28"/>
          <w:szCs w:val="28"/>
        </w:rPr>
        <w:t>В целях совершенствования системы патриотического воспитания учащихся ОУ в соответствии с постановлением Правительства Российской Федерации от 05.10.2010 № 795 "О государственной программе "Патриотическое воспитание граждан Российской Федерации на 2011-2015 годы" в МБОУ ООШ № 11 им. А.И.Фатьянова  реализованы следующие мероприятия.</w:t>
      </w:r>
    </w:p>
    <w:p w:rsidR="001972BD" w:rsidRPr="001972BD" w:rsidRDefault="001972BD" w:rsidP="001972BD">
      <w:pPr>
        <w:pStyle w:val="a3"/>
        <w:rPr>
          <w:rStyle w:val="a4"/>
          <w:sz w:val="28"/>
          <w:szCs w:val="28"/>
        </w:rPr>
      </w:pPr>
      <w:r w:rsidRPr="001972BD">
        <w:rPr>
          <w:rStyle w:val="a4"/>
          <w:sz w:val="28"/>
          <w:szCs w:val="28"/>
        </w:rPr>
        <w:t>1.Организационно-методические меры совершенствования системы патриотического воспитания граждан:</w:t>
      </w:r>
    </w:p>
    <w:p w:rsidR="001972BD" w:rsidRPr="001972BD" w:rsidRDefault="001972BD" w:rsidP="00C5657D">
      <w:pPr>
        <w:pStyle w:val="a3"/>
        <w:numPr>
          <w:ilvl w:val="0"/>
          <w:numId w:val="97"/>
        </w:numPr>
        <w:rPr>
          <w:rStyle w:val="a4"/>
          <w:b w:val="0"/>
          <w:sz w:val="28"/>
          <w:szCs w:val="28"/>
        </w:rPr>
      </w:pPr>
      <w:r w:rsidRPr="001972BD">
        <w:rPr>
          <w:rStyle w:val="a4"/>
          <w:sz w:val="28"/>
          <w:szCs w:val="28"/>
        </w:rPr>
        <w:t>Включение вопросов методики и организации патриотического воспитания в методическую подготовку  классных руководителей через реализацию школьной целевой программы «Я -гражданин России», цикл семинаров- практикумов «Гражданско-патриотическое воспитание в школе: Анализ. Проблемы. Перспективы », планирование работы ШМО классных руководителей.</w:t>
      </w:r>
    </w:p>
    <w:p w:rsidR="001972BD" w:rsidRPr="001972BD" w:rsidRDefault="001972BD" w:rsidP="00C5657D">
      <w:pPr>
        <w:pStyle w:val="a3"/>
        <w:numPr>
          <w:ilvl w:val="0"/>
          <w:numId w:val="97"/>
        </w:numPr>
        <w:rPr>
          <w:rStyle w:val="a4"/>
          <w:b w:val="0"/>
          <w:sz w:val="28"/>
          <w:szCs w:val="28"/>
        </w:rPr>
      </w:pPr>
      <w:r w:rsidRPr="001972BD">
        <w:rPr>
          <w:rStyle w:val="a4"/>
          <w:sz w:val="28"/>
          <w:szCs w:val="28"/>
        </w:rPr>
        <w:t xml:space="preserve"> Практическая конференция «Патриотизм и гражданственность  как  основа воспитательно-образовательного процесса в ОУ»</w:t>
      </w:r>
    </w:p>
    <w:p w:rsidR="001972BD" w:rsidRPr="001972BD" w:rsidRDefault="001972BD" w:rsidP="00C5657D">
      <w:pPr>
        <w:pStyle w:val="a3"/>
        <w:numPr>
          <w:ilvl w:val="0"/>
          <w:numId w:val="97"/>
        </w:numPr>
        <w:rPr>
          <w:rStyle w:val="a4"/>
          <w:b w:val="0"/>
          <w:sz w:val="28"/>
          <w:szCs w:val="28"/>
        </w:rPr>
      </w:pPr>
      <w:r w:rsidRPr="001972BD">
        <w:rPr>
          <w:rStyle w:val="a4"/>
          <w:sz w:val="28"/>
          <w:szCs w:val="28"/>
        </w:rPr>
        <w:t xml:space="preserve"> Проведение заседаний ШМО классных руководителей :</w:t>
      </w:r>
    </w:p>
    <w:p w:rsidR="001972BD" w:rsidRPr="001972BD" w:rsidRDefault="001972BD" w:rsidP="00C5657D">
      <w:pPr>
        <w:pStyle w:val="a3"/>
        <w:numPr>
          <w:ilvl w:val="0"/>
          <w:numId w:val="97"/>
        </w:numPr>
        <w:rPr>
          <w:rStyle w:val="a4"/>
          <w:b w:val="0"/>
          <w:sz w:val="28"/>
          <w:szCs w:val="28"/>
        </w:rPr>
      </w:pPr>
      <w:r w:rsidRPr="001972BD">
        <w:rPr>
          <w:rStyle w:val="a4"/>
          <w:sz w:val="28"/>
          <w:szCs w:val="28"/>
        </w:rPr>
        <w:t>«Патриотизм - духовный потенциал общества»</w:t>
      </w:r>
    </w:p>
    <w:p w:rsidR="001972BD" w:rsidRPr="001972BD" w:rsidRDefault="001972BD" w:rsidP="00C5657D">
      <w:pPr>
        <w:pStyle w:val="a3"/>
        <w:numPr>
          <w:ilvl w:val="0"/>
          <w:numId w:val="97"/>
        </w:numPr>
        <w:rPr>
          <w:rStyle w:val="a4"/>
          <w:b w:val="0"/>
          <w:sz w:val="28"/>
          <w:szCs w:val="28"/>
        </w:rPr>
      </w:pPr>
      <w:r w:rsidRPr="001972BD">
        <w:rPr>
          <w:rStyle w:val="a4"/>
          <w:sz w:val="28"/>
          <w:szCs w:val="28"/>
        </w:rPr>
        <w:t>« Пионерская организация как важная часть в патриотическом воспитании учащихся»</w:t>
      </w:r>
    </w:p>
    <w:p w:rsidR="001972BD" w:rsidRPr="001972BD" w:rsidRDefault="001972BD" w:rsidP="001972BD">
      <w:pPr>
        <w:pStyle w:val="a3"/>
        <w:rPr>
          <w:rStyle w:val="a4"/>
          <w:b w:val="0"/>
          <w:sz w:val="28"/>
          <w:szCs w:val="28"/>
        </w:rPr>
      </w:pPr>
      <w:r w:rsidRPr="001972BD">
        <w:rPr>
          <w:rStyle w:val="a4"/>
          <w:sz w:val="28"/>
          <w:szCs w:val="28"/>
        </w:rPr>
        <w:t>Совершенствование информационного обеспечения  системы патриотического воспитания граждан</w:t>
      </w:r>
    </w:p>
    <w:p w:rsidR="001972BD" w:rsidRPr="001972BD" w:rsidRDefault="001972BD" w:rsidP="001972BD">
      <w:pPr>
        <w:pStyle w:val="a3"/>
        <w:rPr>
          <w:rStyle w:val="a4"/>
          <w:sz w:val="28"/>
          <w:szCs w:val="28"/>
        </w:rPr>
      </w:pPr>
      <w:r w:rsidRPr="001972BD">
        <w:rPr>
          <w:rStyle w:val="a4"/>
          <w:sz w:val="28"/>
          <w:szCs w:val="28"/>
        </w:rPr>
        <w:t>Работа по патриотическому воспитанию граждан в ходе подготовки и празднования 70-летия Победы в Великой Отечественной войне 1941-1945 годов</w:t>
      </w:r>
    </w:p>
    <w:p w:rsidR="001972BD" w:rsidRPr="001972BD" w:rsidRDefault="001972BD" w:rsidP="00C5657D">
      <w:pPr>
        <w:pStyle w:val="a3"/>
        <w:numPr>
          <w:ilvl w:val="0"/>
          <w:numId w:val="98"/>
        </w:numPr>
        <w:rPr>
          <w:sz w:val="28"/>
          <w:szCs w:val="28"/>
        </w:rPr>
      </w:pPr>
      <w:r w:rsidRPr="001972BD">
        <w:rPr>
          <w:sz w:val="28"/>
          <w:szCs w:val="28"/>
        </w:rPr>
        <w:t>Проведение мероприятий, посвященных:</w:t>
      </w:r>
    </w:p>
    <w:p w:rsidR="001972BD" w:rsidRPr="001972BD" w:rsidRDefault="001972BD" w:rsidP="00C5657D">
      <w:pPr>
        <w:pStyle w:val="a3"/>
        <w:numPr>
          <w:ilvl w:val="0"/>
          <w:numId w:val="98"/>
        </w:numPr>
        <w:rPr>
          <w:sz w:val="28"/>
          <w:szCs w:val="28"/>
        </w:rPr>
      </w:pPr>
      <w:r w:rsidRPr="001972BD">
        <w:rPr>
          <w:sz w:val="28"/>
          <w:szCs w:val="28"/>
        </w:rPr>
        <w:t>70-летию парада на Красной площади в Москве - общешкольное мероприятие из цикла «Чтобы помнили…»,просмотр включение видеофильмов и кинохроник в Уроки мужества.</w:t>
      </w:r>
    </w:p>
    <w:p w:rsidR="001972BD" w:rsidRPr="001972BD" w:rsidRDefault="001972BD" w:rsidP="00C5657D">
      <w:pPr>
        <w:pStyle w:val="a3"/>
        <w:numPr>
          <w:ilvl w:val="0"/>
          <w:numId w:val="98"/>
        </w:numPr>
        <w:rPr>
          <w:sz w:val="28"/>
          <w:szCs w:val="28"/>
        </w:rPr>
      </w:pPr>
      <w:r w:rsidRPr="001972BD">
        <w:rPr>
          <w:sz w:val="28"/>
          <w:szCs w:val="28"/>
        </w:rPr>
        <w:t>70-летию начала контрнаступления советских войск в битве под Москвой – литературно-музыкальная постановка «За нами Москва!» (8-9 классы)</w:t>
      </w:r>
    </w:p>
    <w:p w:rsidR="001972BD" w:rsidRPr="001972BD" w:rsidRDefault="001972BD" w:rsidP="00C5657D">
      <w:pPr>
        <w:pStyle w:val="a3"/>
        <w:numPr>
          <w:ilvl w:val="0"/>
          <w:numId w:val="98"/>
        </w:numPr>
        <w:rPr>
          <w:sz w:val="28"/>
          <w:szCs w:val="28"/>
        </w:rPr>
      </w:pPr>
      <w:r w:rsidRPr="001972BD">
        <w:rPr>
          <w:sz w:val="28"/>
          <w:szCs w:val="28"/>
        </w:rPr>
        <w:t xml:space="preserve">Проведение Вахты Памяти, посвященной Победе в Великой Отечественной войне 1941-1945 годов, под девизом «Памяти павших» </w:t>
      </w:r>
    </w:p>
    <w:p w:rsidR="001972BD" w:rsidRPr="001972BD" w:rsidRDefault="001972BD" w:rsidP="00C5657D">
      <w:pPr>
        <w:pStyle w:val="a3"/>
        <w:numPr>
          <w:ilvl w:val="0"/>
          <w:numId w:val="98"/>
        </w:numPr>
        <w:rPr>
          <w:sz w:val="28"/>
          <w:szCs w:val="28"/>
        </w:rPr>
      </w:pPr>
      <w:r w:rsidRPr="001972BD">
        <w:rPr>
          <w:sz w:val="28"/>
          <w:szCs w:val="28"/>
        </w:rPr>
        <w:t>общешкольное мероприятие с приглашением ветеранов тыла , детей войны, вдов «Войны священные страницы» (7-9 класс) на базе РДЗ</w:t>
      </w:r>
    </w:p>
    <w:p w:rsidR="001972BD" w:rsidRPr="001972BD" w:rsidRDefault="001972BD" w:rsidP="00C5657D">
      <w:pPr>
        <w:pStyle w:val="a3"/>
        <w:numPr>
          <w:ilvl w:val="0"/>
          <w:numId w:val="98"/>
        </w:numPr>
        <w:rPr>
          <w:sz w:val="28"/>
          <w:szCs w:val="28"/>
        </w:rPr>
      </w:pPr>
      <w:r w:rsidRPr="001972BD">
        <w:rPr>
          <w:sz w:val="28"/>
          <w:szCs w:val="28"/>
        </w:rPr>
        <w:t>Уроки мужества «Праздник ,со слезами на глазах», « Этих Дней не смолкнет Слава»</w:t>
      </w:r>
    </w:p>
    <w:p w:rsidR="001972BD" w:rsidRPr="001972BD" w:rsidRDefault="001972BD" w:rsidP="00C5657D">
      <w:pPr>
        <w:pStyle w:val="a3"/>
        <w:numPr>
          <w:ilvl w:val="0"/>
          <w:numId w:val="98"/>
        </w:numPr>
        <w:rPr>
          <w:sz w:val="28"/>
          <w:szCs w:val="28"/>
        </w:rPr>
      </w:pPr>
      <w:r w:rsidRPr="001972BD">
        <w:rPr>
          <w:sz w:val="28"/>
          <w:szCs w:val="28"/>
        </w:rPr>
        <w:t>Оказание помощи ветеранам и вдовам погибших и умерших участников Великой Отечественной войны, локальных войн и военных конфликтов в рамках акции «Свет в окне», «Поздравь ветерана», «Письмо ветерану»,»Ростки милосердия» , «Из добрых рук в добрые руки».</w:t>
      </w:r>
    </w:p>
    <w:p w:rsidR="001972BD" w:rsidRPr="001972BD" w:rsidRDefault="001972BD" w:rsidP="00C5657D">
      <w:pPr>
        <w:pStyle w:val="a3"/>
        <w:numPr>
          <w:ilvl w:val="0"/>
          <w:numId w:val="98"/>
        </w:numPr>
        <w:rPr>
          <w:sz w:val="28"/>
          <w:szCs w:val="28"/>
        </w:rPr>
      </w:pPr>
      <w:r w:rsidRPr="001972BD">
        <w:rPr>
          <w:sz w:val="28"/>
          <w:szCs w:val="28"/>
        </w:rPr>
        <w:t>Проведение мероприятий по благоустройству воинских захоронений, памятников, обелисков, стел и других мемориальных сооружений и объектов, посвященных Победе в Великой Отечественной войне в рамках районной Акции «Салют ,Победа»,уборка территории Покровского кладбища, благоустройство захоронений немецких военнопленных.</w:t>
      </w:r>
    </w:p>
    <w:p w:rsidR="001972BD" w:rsidRPr="001972BD" w:rsidRDefault="001972BD" w:rsidP="001972BD">
      <w:pPr>
        <w:pStyle w:val="a3"/>
        <w:spacing w:before="0" w:beforeAutospacing="0" w:after="0" w:afterAutospacing="0"/>
        <w:rPr>
          <w:b/>
          <w:sz w:val="28"/>
          <w:szCs w:val="28"/>
        </w:rPr>
      </w:pPr>
      <w:r w:rsidRPr="001972BD">
        <w:rPr>
          <w:b/>
          <w:sz w:val="28"/>
          <w:szCs w:val="28"/>
        </w:rPr>
        <w:t xml:space="preserve"> Работа по патриотическому воспитанию граждан в ходе подготовки и празднования 200-летия победы в Отечественной войне 1812 года</w:t>
      </w:r>
    </w:p>
    <w:p w:rsidR="001972BD" w:rsidRPr="001972BD" w:rsidRDefault="001972BD" w:rsidP="001972BD">
      <w:pPr>
        <w:pStyle w:val="a3"/>
        <w:spacing w:before="0" w:beforeAutospacing="0" w:after="0" w:afterAutospacing="0"/>
        <w:rPr>
          <w:b/>
          <w:sz w:val="28"/>
          <w:szCs w:val="28"/>
        </w:rPr>
      </w:pPr>
    </w:p>
    <w:p w:rsidR="001972BD" w:rsidRPr="001972BD" w:rsidRDefault="001972BD" w:rsidP="001972BD">
      <w:pPr>
        <w:pStyle w:val="a3"/>
        <w:spacing w:before="0" w:beforeAutospacing="0" w:after="0" w:afterAutospacing="0"/>
        <w:rPr>
          <w:sz w:val="28"/>
          <w:szCs w:val="28"/>
        </w:rPr>
      </w:pPr>
      <w:r w:rsidRPr="001972BD">
        <w:rPr>
          <w:sz w:val="28"/>
          <w:szCs w:val="28"/>
        </w:rPr>
        <w:t xml:space="preserve"> Проведение мероприятий, посвященных:</w:t>
      </w:r>
    </w:p>
    <w:p w:rsidR="001972BD" w:rsidRPr="001972BD" w:rsidRDefault="001972BD" w:rsidP="00C5657D">
      <w:pPr>
        <w:pStyle w:val="a3"/>
        <w:numPr>
          <w:ilvl w:val="0"/>
          <w:numId w:val="99"/>
        </w:numPr>
        <w:rPr>
          <w:rStyle w:val="a4"/>
          <w:b w:val="0"/>
          <w:sz w:val="28"/>
          <w:szCs w:val="28"/>
        </w:rPr>
      </w:pPr>
      <w:r w:rsidRPr="001972BD">
        <w:rPr>
          <w:rStyle w:val="a4"/>
          <w:sz w:val="28"/>
          <w:szCs w:val="28"/>
        </w:rPr>
        <w:t>200-летию Бородинского сражения – исторический ажиотаж «Недаром помнит вся Россия…»,литературная гостиная + викторина «200-летию Бородинского сражения посвящается…»</w:t>
      </w:r>
    </w:p>
    <w:p w:rsidR="001972BD" w:rsidRPr="001972BD" w:rsidRDefault="001972BD" w:rsidP="00C5657D">
      <w:pPr>
        <w:pStyle w:val="a3"/>
        <w:numPr>
          <w:ilvl w:val="0"/>
          <w:numId w:val="99"/>
        </w:numPr>
        <w:rPr>
          <w:sz w:val="28"/>
          <w:szCs w:val="28"/>
        </w:rPr>
      </w:pPr>
      <w:r w:rsidRPr="001972BD">
        <w:rPr>
          <w:sz w:val="28"/>
          <w:szCs w:val="28"/>
        </w:rPr>
        <w:t>200-летию со дня окончания формирования 15-тысячного владимирского ополчения во главе с Б.А. Голициным во время Отечественной войны 1812 года – в рамках декадника «Славься Отечество» конкурс экскурсоводов + презентаций.</w:t>
      </w:r>
    </w:p>
    <w:p w:rsidR="001972BD" w:rsidRPr="001972BD" w:rsidRDefault="001972BD" w:rsidP="00C5657D">
      <w:pPr>
        <w:pStyle w:val="a3"/>
        <w:numPr>
          <w:ilvl w:val="0"/>
          <w:numId w:val="99"/>
        </w:numPr>
        <w:rPr>
          <w:sz w:val="28"/>
          <w:szCs w:val="28"/>
        </w:rPr>
      </w:pPr>
      <w:r w:rsidRPr="001972BD">
        <w:rPr>
          <w:sz w:val="28"/>
          <w:szCs w:val="28"/>
        </w:rPr>
        <w:t>Исторический ажиотаж «Салют, Победа!», Конкурс эссе «Этих дней не меркнет Слава!».</w:t>
      </w:r>
    </w:p>
    <w:p w:rsidR="001972BD" w:rsidRPr="001972BD" w:rsidRDefault="001972BD" w:rsidP="001972BD">
      <w:pPr>
        <w:rPr>
          <w:rStyle w:val="a4"/>
          <w:sz w:val="28"/>
          <w:szCs w:val="28"/>
        </w:rPr>
      </w:pPr>
      <w:r w:rsidRPr="001972BD">
        <w:rPr>
          <w:rStyle w:val="a4"/>
          <w:sz w:val="28"/>
          <w:szCs w:val="28"/>
        </w:rPr>
        <w:t xml:space="preserve">                   Проведение историко-патриотических мероприятий.</w:t>
      </w:r>
    </w:p>
    <w:p w:rsidR="001972BD" w:rsidRPr="001972BD" w:rsidRDefault="001972BD" w:rsidP="00C5657D">
      <w:pPr>
        <w:pStyle w:val="ab"/>
        <w:numPr>
          <w:ilvl w:val="0"/>
          <w:numId w:val="100"/>
        </w:numPr>
        <w:rPr>
          <w:rFonts w:ascii="Times New Roman" w:hAnsi="Times New Roman"/>
          <w:sz w:val="28"/>
          <w:szCs w:val="28"/>
        </w:rPr>
      </w:pPr>
      <w:r w:rsidRPr="001972BD">
        <w:rPr>
          <w:rFonts w:ascii="Times New Roman" w:hAnsi="Times New Roman"/>
          <w:sz w:val="28"/>
          <w:szCs w:val="28"/>
        </w:rPr>
        <w:t>Декадник «Фатьяновская весна».</w:t>
      </w:r>
    </w:p>
    <w:p w:rsidR="001972BD" w:rsidRPr="001972BD" w:rsidRDefault="001972BD" w:rsidP="00C5657D">
      <w:pPr>
        <w:pStyle w:val="ab"/>
        <w:numPr>
          <w:ilvl w:val="0"/>
          <w:numId w:val="100"/>
        </w:numPr>
        <w:rPr>
          <w:rFonts w:ascii="Times New Roman" w:hAnsi="Times New Roman"/>
          <w:sz w:val="28"/>
          <w:szCs w:val="28"/>
        </w:rPr>
      </w:pPr>
      <w:r w:rsidRPr="001972BD">
        <w:rPr>
          <w:rFonts w:ascii="Times New Roman" w:hAnsi="Times New Roman"/>
          <w:sz w:val="28"/>
          <w:szCs w:val="28"/>
        </w:rPr>
        <w:t xml:space="preserve">Мероприятия совместно с Музеем Песни </w:t>
      </w:r>
      <w:r w:rsidRPr="001972BD">
        <w:rPr>
          <w:rFonts w:ascii="Times New Roman" w:hAnsi="Times New Roman"/>
          <w:sz w:val="28"/>
          <w:szCs w:val="28"/>
          <w:lang w:val="en-US"/>
        </w:rPr>
        <w:t>XX</w:t>
      </w:r>
      <w:r w:rsidRPr="001972BD">
        <w:rPr>
          <w:rFonts w:ascii="Times New Roman" w:hAnsi="Times New Roman"/>
          <w:sz w:val="28"/>
          <w:szCs w:val="28"/>
        </w:rPr>
        <w:t xml:space="preserve"> века, филиалом № 1 межпоселенческой РБЦ.</w:t>
      </w:r>
    </w:p>
    <w:p w:rsidR="001972BD" w:rsidRPr="001972BD" w:rsidRDefault="001972BD" w:rsidP="001972BD">
      <w:pPr>
        <w:rPr>
          <w:rStyle w:val="a4"/>
          <w:sz w:val="28"/>
          <w:szCs w:val="28"/>
        </w:rPr>
      </w:pPr>
      <w:r w:rsidRPr="001972BD">
        <w:rPr>
          <w:rStyle w:val="a4"/>
          <w:sz w:val="28"/>
          <w:szCs w:val="28"/>
        </w:rPr>
        <w:t>Работа по формированию позитивного отношения к военной службе по контракту и призыву</w:t>
      </w:r>
    </w:p>
    <w:p w:rsidR="001972BD" w:rsidRPr="001972BD" w:rsidRDefault="001972BD" w:rsidP="00C5657D">
      <w:pPr>
        <w:pStyle w:val="ab"/>
        <w:numPr>
          <w:ilvl w:val="0"/>
          <w:numId w:val="101"/>
        </w:numPr>
        <w:spacing w:after="0" w:line="240" w:lineRule="auto"/>
        <w:rPr>
          <w:rFonts w:ascii="Times New Roman" w:hAnsi="Times New Roman"/>
          <w:sz w:val="28"/>
          <w:szCs w:val="28"/>
        </w:rPr>
      </w:pPr>
      <w:r w:rsidRPr="001972BD">
        <w:rPr>
          <w:rFonts w:ascii="Times New Roman" w:hAnsi="Times New Roman"/>
          <w:sz w:val="28"/>
          <w:szCs w:val="28"/>
        </w:rPr>
        <w:t>Проведение месячника оборонно-массовой работы</w:t>
      </w:r>
    </w:p>
    <w:p w:rsidR="001972BD" w:rsidRPr="001972BD" w:rsidRDefault="001972BD" w:rsidP="00C5657D">
      <w:pPr>
        <w:pStyle w:val="ab"/>
        <w:numPr>
          <w:ilvl w:val="0"/>
          <w:numId w:val="101"/>
        </w:numPr>
        <w:spacing w:after="0" w:line="240" w:lineRule="auto"/>
        <w:rPr>
          <w:rFonts w:ascii="Times New Roman" w:hAnsi="Times New Roman"/>
          <w:sz w:val="28"/>
          <w:szCs w:val="28"/>
        </w:rPr>
      </w:pPr>
      <w:r w:rsidRPr="001972BD">
        <w:rPr>
          <w:rFonts w:ascii="Times New Roman" w:hAnsi="Times New Roman"/>
          <w:sz w:val="28"/>
          <w:szCs w:val="28"/>
        </w:rPr>
        <w:t>Участие команды  в Президентских состязаниях (областной этап,17 место)</w:t>
      </w:r>
    </w:p>
    <w:p w:rsidR="001972BD" w:rsidRPr="001972BD" w:rsidRDefault="001972BD" w:rsidP="00C5657D">
      <w:pPr>
        <w:pStyle w:val="ab"/>
        <w:numPr>
          <w:ilvl w:val="0"/>
          <w:numId w:val="101"/>
        </w:numPr>
        <w:spacing w:after="0" w:line="240" w:lineRule="auto"/>
        <w:rPr>
          <w:rFonts w:ascii="Times New Roman" w:hAnsi="Times New Roman"/>
          <w:sz w:val="28"/>
          <w:szCs w:val="28"/>
        </w:rPr>
      </w:pPr>
      <w:r w:rsidRPr="001972BD">
        <w:rPr>
          <w:rFonts w:ascii="Times New Roman" w:hAnsi="Times New Roman"/>
          <w:sz w:val="28"/>
          <w:szCs w:val="28"/>
        </w:rPr>
        <w:t>Встреча с участником боевых действий Скворцовым А.В., просмотр документальных фильмов и хроник из личного архива.</w:t>
      </w:r>
    </w:p>
    <w:p w:rsidR="001972BD" w:rsidRPr="001972BD" w:rsidRDefault="001972BD" w:rsidP="00C5657D">
      <w:pPr>
        <w:pStyle w:val="ab"/>
        <w:numPr>
          <w:ilvl w:val="0"/>
          <w:numId w:val="101"/>
        </w:numPr>
        <w:spacing w:after="0" w:line="240" w:lineRule="auto"/>
        <w:rPr>
          <w:rFonts w:ascii="Times New Roman" w:hAnsi="Times New Roman"/>
          <w:sz w:val="28"/>
          <w:szCs w:val="28"/>
        </w:rPr>
      </w:pPr>
      <w:r w:rsidRPr="001972BD">
        <w:rPr>
          <w:rFonts w:ascii="Times New Roman" w:hAnsi="Times New Roman"/>
          <w:sz w:val="28"/>
          <w:szCs w:val="28"/>
        </w:rPr>
        <w:t>Встречи с выпускниками школы ,прошедших службу в Вооруженных силах РФ.</w:t>
      </w:r>
    </w:p>
    <w:p w:rsidR="001972BD" w:rsidRPr="001972BD" w:rsidRDefault="001972BD" w:rsidP="001972BD">
      <w:pPr>
        <w:rPr>
          <w:rStyle w:val="a4"/>
          <w:sz w:val="28"/>
          <w:szCs w:val="28"/>
        </w:rPr>
      </w:pPr>
      <w:r w:rsidRPr="001972BD">
        <w:rPr>
          <w:rStyle w:val="a4"/>
          <w:sz w:val="28"/>
          <w:szCs w:val="28"/>
        </w:rPr>
        <w:t>Использование государственных символов Российской Федерации в патриотическом воспитании граждан:</w:t>
      </w:r>
    </w:p>
    <w:p w:rsidR="001972BD" w:rsidRPr="001972BD" w:rsidRDefault="001972BD" w:rsidP="001972BD">
      <w:pPr>
        <w:rPr>
          <w:rStyle w:val="a4"/>
          <w:sz w:val="28"/>
          <w:szCs w:val="28"/>
        </w:rPr>
      </w:pPr>
    </w:p>
    <w:p w:rsidR="001972BD" w:rsidRPr="001972BD" w:rsidRDefault="001972BD" w:rsidP="00C5657D">
      <w:pPr>
        <w:pStyle w:val="ab"/>
        <w:numPr>
          <w:ilvl w:val="0"/>
          <w:numId w:val="102"/>
        </w:numPr>
        <w:rPr>
          <w:rFonts w:ascii="Times New Roman" w:hAnsi="Times New Roman"/>
          <w:sz w:val="28"/>
          <w:szCs w:val="28"/>
        </w:rPr>
      </w:pPr>
      <w:r w:rsidRPr="001972BD">
        <w:rPr>
          <w:rFonts w:ascii="Times New Roman" w:hAnsi="Times New Roman"/>
          <w:sz w:val="28"/>
          <w:szCs w:val="28"/>
        </w:rPr>
        <w:t>Экскурсии по стендам школы и цикл информационно-познавательных мероприятий «Государственные символы России» (1-9 классы)</w:t>
      </w:r>
    </w:p>
    <w:p w:rsidR="001972BD" w:rsidRPr="001972BD" w:rsidRDefault="001972BD" w:rsidP="00C5657D">
      <w:pPr>
        <w:pStyle w:val="ab"/>
        <w:numPr>
          <w:ilvl w:val="0"/>
          <w:numId w:val="102"/>
        </w:numPr>
        <w:rPr>
          <w:rFonts w:ascii="Times New Roman" w:hAnsi="Times New Roman"/>
          <w:sz w:val="28"/>
          <w:szCs w:val="28"/>
        </w:rPr>
      </w:pPr>
      <w:r w:rsidRPr="001972BD">
        <w:rPr>
          <w:rFonts w:ascii="Times New Roman" w:hAnsi="Times New Roman"/>
          <w:sz w:val="28"/>
          <w:szCs w:val="28"/>
        </w:rPr>
        <w:t xml:space="preserve">Использование государственных символов Российской Федерации при проведении массовых мероприятий : </w:t>
      </w:r>
    </w:p>
    <w:p w:rsidR="001972BD" w:rsidRPr="001972BD" w:rsidRDefault="001972BD" w:rsidP="00C5657D">
      <w:pPr>
        <w:pStyle w:val="ab"/>
        <w:numPr>
          <w:ilvl w:val="0"/>
          <w:numId w:val="102"/>
        </w:numPr>
        <w:spacing w:after="0" w:line="240" w:lineRule="auto"/>
        <w:rPr>
          <w:rFonts w:ascii="Times New Roman" w:hAnsi="Times New Roman"/>
          <w:sz w:val="28"/>
          <w:szCs w:val="28"/>
        </w:rPr>
      </w:pPr>
      <w:r w:rsidRPr="001972BD">
        <w:rPr>
          <w:rFonts w:ascii="Times New Roman" w:hAnsi="Times New Roman"/>
          <w:sz w:val="28"/>
          <w:szCs w:val="28"/>
        </w:rPr>
        <w:t>День знаний, Дни памяти;</w:t>
      </w:r>
    </w:p>
    <w:p w:rsidR="001972BD" w:rsidRPr="001972BD" w:rsidRDefault="001972BD" w:rsidP="00C5657D">
      <w:pPr>
        <w:pStyle w:val="ab"/>
        <w:numPr>
          <w:ilvl w:val="0"/>
          <w:numId w:val="102"/>
        </w:numPr>
        <w:spacing w:after="0" w:line="240" w:lineRule="auto"/>
        <w:rPr>
          <w:rFonts w:ascii="Times New Roman" w:hAnsi="Times New Roman"/>
          <w:sz w:val="28"/>
          <w:szCs w:val="28"/>
        </w:rPr>
      </w:pPr>
      <w:r w:rsidRPr="001972BD">
        <w:rPr>
          <w:rFonts w:ascii="Times New Roman" w:hAnsi="Times New Roman"/>
          <w:sz w:val="28"/>
          <w:szCs w:val="28"/>
        </w:rPr>
        <w:t xml:space="preserve">Общешкольные мероприятия и  торжественные линейки. </w:t>
      </w:r>
    </w:p>
    <w:p w:rsidR="001972BD" w:rsidRPr="001972BD" w:rsidRDefault="001972BD" w:rsidP="00C5657D">
      <w:pPr>
        <w:pStyle w:val="a3"/>
        <w:numPr>
          <w:ilvl w:val="0"/>
          <w:numId w:val="102"/>
        </w:numPr>
        <w:spacing w:before="0" w:beforeAutospacing="0" w:after="0" w:afterAutospacing="0"/>
        <w:rPr>
          <w:sz w:val="28"/>
          <w:szCs w:val="28"/>
        </w:rPr>
      </w:pPr>
      <w:r w:rsidRPr="001972BD">
        <w:rPr>
          <w:sz w:val="28"/>
          <w:szCs w:val="28"/>
        </w:rPr>
        <w:t>Цикл книжно-иллюстративных выставок «Государственная символика России: история и современность»</w:t>
      </w:r>
    </w:p>
    <w:p w:rsidR="001972BD" w:rsidRPr="001972BD" w:rsidRDefault="001972BD" w:rsidP="001972BD">
      <w:pPr>
        <w:pStyle w:val="a3"/>
        <w:spacing w:before="0" w:beforeAutospacing="0" w:after="0" w:afterAutospacing="0"/>
        <w:ind w:left="720"/>
        <w:rPr>
          <w:sz w:val="28"/>
          <w:szCs w:val="28"/>
        </w:rPr>
      </w:pPr>
    </w:p>
    <w:p w:rsidR="001972BD" w:rsidRPr="001972BD" w:rsidRDefault="001972BD" w:rsidP="001972BD">
      <w:pPr>
        <w:rPr>
          <w:b/>
          <w:sz w:val="28"/>
          <w:szCs w:val="28"/>
        </w:rPr>
      </w:pPr>
    </w:p>
    <w:p w:rsidR="001972BD" w:rsidRPr="001972BD" w:rsidRDefault="001972BD" w:rsidP="001972BD">
      <w:pPr>
        <w:rPr>
          <w:b/>
          <w:sz w:val="28"/>
          <w:szCs w:val="28"/>
        </w:rPr>
      </w:pPr>
    </w:p>
    <w:p w:rsidR="001972BD" w:rsidRPr="001972BD" w:rsidRDefault="001972BD" w:rsidP="001972BD">
      <w:pPr>
        <w:rPr>
          <w:b/>
          <w:sz w:val="28"/>
          <w:szCs w:val="28"/>
        </w:rPr>
      </w:pPr>
      <w:r w:rsidRPr="001972BD">
        <w:rPr>
          <w:b/>
          <w:sz w:val="28"/>
          <w:szCs w:val="28"/>
        </w:rPr>
        <w:t>О выполнении Комплекса мер по профилактике безнадзорности, беспризорности, наркомании токсикомании, алкоголизма, правонарушений, суицидов несовершеннолетних, защите их прав.</w:t>
      </w:r>
    </w:p>
    <w:p w:rsidR="001972BD" w:rsidRPr="001972BD" w:rsidRDefault="001972BD" w:rsidP="001972BD">
      <w:pPr>
        <w:rPr>
          <w:sz w:val="28"/>
          <w:szCs w:val="28"/>
        </w:rPr>
      </w:pPr>
      <w:r w:rsidRPr="001972BD">
        <w:rPr>
          <w:sz w:val="28"/>
          <w:szCs w:val="28"/>
        </w:rPr>
        <w:t>Несмотря на намеченные положительные тенденции в развитии общества, мы понимаем, что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Поэтому на педагогов  школы возложена огромная ответственность за воспитание личности с социально-активной позицией, формирование у учащихся понятия «свобода слова», умений правильно вести дискуссию, спор, умение аргументировано отстаивать свою позицию, умение слушать других и быть услышанным другими, умение сказать «НЕТ» негативным проявлениям, умение словом и делом помочь другому.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1972BD" w:rsidRPr="001972BD" w:rsidRDefault="001972BD" w:rsidP="001972BD">
      <w:pPr>
        <w:rPr>
          <w:sz w:val="28"/>
          <w:szCs w:val="28"/>
        </w:rPr>
      </w:pPr>
      <w:r w:rsidRPr="001972BD">
        <w:rPr>
          <w:sz w:val="28"/>
          <w:szCs w:val="28"/>
        </w:rPr>
        <w:t>Профилактическая работа с обучающимися – процесс сложный , многоаспектный, продолжительный по времени. Специфическая задача школы в сфере предупреждения правонарушений заключается в проведении ранней профилактики. Особое внимание уделяется семье, так как она  выступает в качестве объекта профилактической деятельности. Основой ранней профилактики является создание условий ,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 родителей, педагогов ОУ. Наиболее эффективно работающими в  данном направлении признаны : школьная социально-психологическая служба, школьный Совет профилактики, школьный Наркопост, волонтерское объединение «Содействие».</w:t>
      </w:r>
    </w:p>
    <w:p w:rsidR="001972BD" w:rsidRPr="001972BD" w:rsidRDefault="001972BD" w:rsidP="001972BD">
      <w:pPr>
        <w:rPr>
          <w:b/>
          <w:sz w:val="28"/>
          <w:szCs w:val="28"/>
        </w:rPr>
      </w:pPr>
      <w:r w:rsidRPr="001972BD">
        <w:rPr>
          <w:b/>
          <w:sz w:val="28"/>
          <w:szCs w:val="28"/>
        </w:rPr>
        <w:t xml:space="preserve"> Принципы, цели и задачи деятельности  МБОУ ООШ № 11 им.А.И.Фатьянова по профилактике  безнадзорности, беспризорности, наркомании токсикомании, алкоголизма, правонарушений, суицидов несовершеннолетних, защите их прав.</w:t>
      </w:r>
    </w:p>
    <w:p w:rsidR="001972BD" w:rsidRPr="001972BD" w:rsidRDefault="001972BD" w:rsidP="001972BD">
      <w:pPr>
        <w:rPr>
          <w:sz w:val="28"/>
          <w:szCs w:val="28"/>
        </w:rPr>
      </w:pPr>
      <w:r w:rsidRPr="001972BD">
        <w:rPr>
          <w:sz w:val="28"/>
          <w:szCs w:val="28"/>
        </w:rPr>
        <w:t>Деятельность школы основывается на принципах:</w:t>
      </w:r>
    </w:p>
    <w:p w:rsidR="001972BD" w:rsidRPr="001972BD" w:rsidRDefault="001972BD" w:rsidP="001972BD">
      <w:pPr>
        <w:rPr>
          <w:sz w:val="28"/>
          <w:szCs w:val="28"/>
        </w:rPr>
      </w:pPr>
    </w:p>
    <w:p w:rsidR="001972BD" w:rsidRPr="001972BD" w:rsidRDefault="001972BD" w:rsidP="00C5657D">
      <w:pPr>
        <w:pStyle w:val="ab"/>
        <w:numPr>
          <w:ilvl w:val="0"/>
          <w:numId w:val="111"/>
        </w:numPr>
        <w:spacing w:after="0" w:line="240" w:lineRule="auto"/>
        <w:rPr>
          <w:rFonts w:ascii="Times New Roman" w:hAnsi="Times New Roman"/>
          <w:sz w:val="28"/>
          <w:szCs w:val="28"/>
        </w:rPr>
      </w:pPr>
      <w:r w:rsidRPr="001972BD">
        <w:rPr>
          <w:rFonts w:ascii="Times New Roman" w:hAnsi="Times New Roman"/>
          <w:sz w:val="28"/>
          <w:szCs w:val="28"/>
        </w:rPr>
        <w:t>законности, демократизма и гуманного обращения с  несовершеннолетними;</w:t>
      </w:r>
    </w:p>
    <w:p w:rsidR="001972BD" w:rsidRPr="001972BD" w:rsidRDefault="001972BD" w:rsidP="001972BD">
      <w:pPr>
        <w:rPr>
          <w:sz w:val="28"/>
          <w:szCs w:val="28"/>
        </w:rPr>
      </w:pPr>
    </w:p>
    <w:p w:rsidR="001972BD" w:rsidRPr="001972BD" w:rsidRDefault="001972BD" w:rsidP="00C5657D">
      <w:pPr>
        <w:pStyle w:val="ab"/>
        <w:numPr>
          <w:ilvl w:val="0"/>
          <w:numId w:val="111"/>
        </w:numPr>
        <w:spacing w:after="0" w:line="240" w:lineRule="auto"/>
        <w:rPr>
          <w:rFonts w:ascii="Times New Roman" w:hAnsi="Times New Roman"/>
          <w:sz w:val="28"/>
          <w:szCs w:val="28"/>
        </w:rPr>
      </w:pPr>
      <w:r w:rsidRPr="001972BD">
        <w:rPr>
          <w:rFonts w:ascii="Times New Roman" w:hAnsi="Times New Roman"/>
          <w:sz w:val="28"/>
          <w:szCs w:val="28"/>
        </w:rPr>
        <w:t>индивидуального подхода к несовершеннолетним и их семьям;</w:t>
      </w:r>
    </w:p>
    <w:p w:rsidR="001972BD" w:rsidRPr="001972BD" w:rsidRDefault="001972BD" w:rsidP="001972BD">
      <w:pPr>
        <w:rPr>
          <w:sz w:val="28"/>
          <w:szCs w:val="28"/>
        </w:rPr>
      </w:pPr>
    </w:p>
    <w:p w:rsidR="001972BD" w:rsidRPr="001972BD" w:rsidRDefault="001972BD" w:rsidP="00C5657D">
      <w:pPr>
        <w:pStyle w:val="ab"/>
        <w:numPr>
          <w:ilvl w:val="0"/>
          <w:numId w:val="111"/>
        </w:numPr>
        <w:spacing w:after="0" w:line="240" w:lineRule="auto"/>
        <w:rPr>
          <w:rFonts w:ascii="Times New Roman" w:hAnsi="Times New Roman"/>
          <w:sz w:val="28"/>
          <w:szCs w:val="28"/>
        </w:rPr>
      </w:pPr>
      <w:r w:rsidRPr="001972BD">
        <w:rPr>
          <w:rFonts w:ascii="Times New Roman" w:hAnsi="Times New Roman"/>
          <w:sz w:val="28"/>
          <w:szCs w:val="28"/>
        </w:rPr>
        <w:t>соблюдения конфиденциальности полученной информации;</w:t>
      </w:r>
    </w:p>
    <w:p w:rsidR="001972BD" w:rsidRPr="001972BD" w:rsidRDefault="001972BD" w:rsidP="00C5657D">
      <w:pPr>
        <w:pStyle w:val="ab"/>
        <w:numPr>
          <w:ilvl w:val="0"/>
          <w:numId w:val="111"/>
        </w:numPr>
        <w:spacing w:after="0" w:line="240" w:lineRule="auto"/>
        <w:rPr>
          <w:rFonts w:ascii="Times New Roman" w:hAnsi="Times New Roman"/>
          <w:sz w:val="28"/>
          <w:szCs w:val="28"/>
        </w:rPr>
      </w:pPr>
      <w:r w:rsidRPr="001972BD">
        <w:rPr>
          <w:rFonts w:ascii="Times New Roman" w:hAnsi="Times New Roman"/>
          <w:sz w:val="28"/>
          <w:szCs w:val="28"/>
        </w:rPr>
        <w:t>обеспечения ответственности должностных лиц и граждан за нарушение прав и законных интересов несовершеннолетних.</w:t>
      </w:r>
    </w:p>
    <w:p w:rsidR="001972BD" w:rsidRPr="001972BD" w:rsidRDefault="001972BD" w:rsidP="001972BD">
      <w:pPr>
        <w:spacing w:line="360" w:lineRule="auto"/>
        <w:rPr>
          <w:sz w:val="28"/>
          <w:szCs w:val="28"/>
        </w:rPr>
      </w:pPr>
    </w:p>
    <w:p w:rsidR="001972BD" w:rsidRPr="001972BD" w:rsidRDefault="001972BD" w:rsidP="001972BD">
      <w:pPr>
        <w:rPr>
          <w:b/>
          <w:sz w:val="28"/>
          <w:szCs w:val="28"/>
        </w:rPr>
      </w:pPr>
      <w:r w:rsidRPr="001972BD">
        <w:rPr>
          <w:b/>
          <w:sz w:val="28"/>
          <w:szCs w:val="28"/>
        </w:rPr>
        <w:t>Миссия школы:  Создание в школе условий, которые не провоцируют отклоняющееся поведение, а расширяют безопасное для ребенка пространство, где ему хорошо и интересно.</w:t>
      </w:r>
    </w:p>
    <w:p w:rsidR="001972BD" w:rsidRPr="001972BD" w:rsidRDefault="001972BD" w:rsidP="001972BD">
      <w:pPr>
        <w:rPr>
          <w:b/>
          <w:sz w:val="28"/>
          <w:szCs w:val="28"/>
        </w:rPr>
      </w:pPr>
    </w:p>
    <w:p w:rsidR="001972BD" w:rsidRPr="001972BD" w:rsidRDefault="001972BD" w:rsidP="001972BD">
      <w:pPr>
        <w:rPr>
          <w:sz w:val="28"/>
          <w:szCs w:val="28"/>
        </w:rPr>
      </w:pPr>
      <w:r w:rsidRPr="001972BD">
        <w:rPr>
          <w:b/>
          <w:sz w:val="28"/>
          <w:szCs w:val="28"/>
        </w:rPr>
        <w:t>Цель  :</w:t>
      </w:r>
      <w:r w:rsidRPr="001972BD">
        <w:rPr>
          <w:sz w:val="28"/>
          <w:szCs w:val="28"/>
        </w:rPr>
        <w:t xml:space="preserve"> Планирование, организация и осуществление контроля за проведением первичной, вторичной профилактики социально опасных явлений безнадзорности, правонарушений, антиобщественных действий, социально опасных заболеваний несовершеннолетних.</w:t>
      </w:r>
    </w:p>
    <w:p w:rsidR="001972BD" w:rsidRPr="001972BD" w:rsidRDefault="001972BD" w:rsidP="001972BD">
      <w:pPr>
        <w:rPr>
          <w:sz w:val="28"/>
          <w:szCs w:val="28"/>
        </w:rPr>
      </w:pPr>
      <w:r w:rsidRPr="001972BD">
        <w:rPr>
          <w:b/>
          <w:sz w:val="28"/>
          <w:szCs w:val="28"/>
        </w:rPr>
        <w:t>Основными задачи</w:t>
      </w:r>
      <w:r w:rsidRPr="001972BD">
        <w:rPr>
          <w:sz w:val="28"/>
          <w:szCs w:val="28"/>
        </w:rPr>
        <w:t xml:space="preserve"> :</w:t>
      </w:r>
    </w:p>
    <w:p w:rsidR="001972BD" w:rsidRPr="001972BD" w:rsidRDefault="001972BD" w:rsidP="00C5657D">
      <w:pPr>
        <w:pStyle w:val="ab"/>
        <w:numPr>
          <w:ilvl w:val="0"/>
          <w:numId w:val="112"/>
        </w:numPr>
        <w:spacing w:after="0" w:line="240" w:lineRule="auto"/>
        <w:rPr>
          <w:rFonts w:ascii="Times New Roman" w:hAnsi="Times New Roman"/>
          <w:sz w:val="28"/>
          <w:szCs w:val="28"/>
        </w:rPr>
      </w:pPr>
      <w:r w:rsidRPr="001972BD">
        <w:rPr>
          <w:rFonts w:ascii="Times New Roman" w:hAnsi="Times New Roman"/>
          <w:sz w:val="28"/>
          <w:szCs w:val="28"/>
        </w:rPr>
        <w:t>мониторинг состояния проблем правонарушений и употребления психоактивных веществ несовершеннолетних учащихся;</w:t>
      </w:r>
    </w:p>
    <w:p w:rsidR="001972BD" w:rsidRPr="001972BD" w:rsidRDefault="001972BD" w:rsidP="00C5657D">
      <w:pPr>
        <w:pStyle w:val="ab"/>
        <w:numPr>
          <w:ilvl w:val="0"/>
          <w:numId w:val="112"/>
        </w:numPr>
        <w:spacing w:after="0" w:line="240" w:lineRule="auto"/>
        <w:rPr>
          <w:rFonts w:ascii="Times New Roman" w:hAnsi="Times New Roman"/>
          <w:sz w:val="28"/>
          <w:szCs w:val="28"/>
        </w:rPr>
      </w:pPr>
      <w:r w:rsidRPr="001972BD">
        <w:rPr>
          <w:rFonts w:ascii="Times New Roman" w:hAnsi="Times New Roman"/>
          <w:sz w:val="28"/>
          <w:szCs w:val="28"/>
        </w:rPr>
        <w:t>создание системы и организация работы по профилактике правонарушений;</w:t>
      </w:r>
    </w:p>
    <w:p w:rsidR="001972BD" w:rsidRPr="001972BD" w:rsidRDefault="001972BD" w:rsidP="00C5657D">
      <w:pPr>
        <w:pStyle w:val="ab"/>
        <w:numPr>
          <w:ilvl w:val="0"/>
          <w:numId w:val="112"/>
        </w:numPr>
        <w:spacing w:after="0" w:line="240" w:lineRule="auto"/>
        <w:rPr>
          <w:rFonts w:ascii="Times New Roman" w:hAnsi="Times New Roman"/>
          <w:sz w:val="28"/>
          <w:szCs w:val="28"/>
        </w:rPr>
      </w:pPr>
      <w:r w:rsidRPr="001972BD">
        <w:rPr>
          <w:rFonts w:ascii="Times New Roman" w:hAnsi="Times New Roman"/>
          <w:sz w:val="28"/>
          <w:szCs w:val="28"/>
        </w:rPr>
        <w:t>выявление и устранение причин и условий, способствующих безнадзорности несовершеннолетних, совершению ими преступлений, правонарушений, антиобщественных действий;</w:t>
      </w:r>
    </w:p>
    <w:p w:rsidR="001972BD" w:rsidRPr="001972BD" w:rsidRDefault="001972BD" w:rsidP="00C5657D">
      <w:pPr>
        <w:pStyle w:val="ab"/>
        <w:numPr>
          <w:ilvl w:val="0"/>
          <w:numId w:val="112"/>
        </w:numPr>
        <w:spacing w:after="0" w:line="240" w:lineRule="auto"/>
        <w:rPr>
          <w:rFonts w:ascii="Times New Roman" w:hAnsi="Times New Roman"/>
          <w:sz w:val="28"/>
          <w:szCs w:val="28"/>
        </w:rPr>
      </w:pPr>
      <w:r w:rsidRPr="001972BD">
        <w:rPr>
          <w:rFonts w:ascii="Times New Roman" w:hAnsi="Times New Roman"/>
          <w:sz w:val="28"/>
          <w:szCs w:val="28"/>
        </w:rPr>
        <w:t>обеспечение защиты прав и законных интересов несовершеннолетних;</w:t>
      </w:r>
    </w:p>
    <w:p w:rsidR="001972BD" w:rsidRPr="001972BD" w:rsidRDefault="001972BD" w:rsidP="00C5657D">
      <w:pPr>
        <w:pStyle w:val="ab"/>
        <w:numPr>
          <w:ilvl w:val="0"/>
          <w:numId w:val="112"/>
        </w:numPr>
        <w:spacing w:after="0" w:line="240" w:lineRule="auto"/>
        <w:rPr>
          <w:rFonts w:ascii="Times New Roman" w:hAnsi="Times New Roman"/>
          <w:sz w:val="28"/>
          <w:szCs w:val="28"/>
        </w:rPr>
      </w:pPr>
      <w:r w:rsidRPr="001972BD">
        <w:rPr>
          <w:rFonts w:ascii="Times New Roman" w:hAnsi="Times New Roman"/>
          <w:sz w:val="28"/>
          <w:szCs w:val="28"/>
        </w:rPr>
        <w:t>социально-педагогическая реабилитация несовершеннолетних, находящихся в социально опасном положении;</w:t>
      </w:r>
    </w:p>
    <w:p w:rsidR="001972BD" w:rsidRPr="001972BD" w:rsidRDefault="001972BD" w:rsidP="00C5657D">
      <w:pPr>
        <w:pStyle w:val="ab"/>
        <w:numPr>
          <w:ilvl w:val="0"/>
          <w:numId w:val="112"/>
        </w:numPr>
        <w:spacing w:after="0" w:line="240" w:lineRule="auto"/>
        <w:rPr>
          <w:rFonts w:ascii="Times New Roman" w:hAnsi="Times New Roman"/>
          <w:sz w:val="28"/>
          <w:szCs w:val="28"/>
        </w:rPr>
      </w:pPr>
      <w:r w:rsidRPr="001972BD">
        <w:rPr>
          <w:rFonts w:ascii="Times New Roman" w:hAnsi="Times New Roman"/>
          <w:sz w:val="28"/>
          <w:szCs w:val="28"/>
        </w:rPr>
        <w:t>выявление и пресечение случаев вовлечения несовершеннолетних в преступную или антиобщественную деятельность.</w:t>
      </w:r>
    </w:p>
    <w:p w:rsidR="001972BD" w:rsidRPr="001972BD" w:rsidRDefault="001972BD" w:rsidP="001972BD">
      <w:pPr>
        <w:rPr>
          <w:sz w:val="28"/>
          <w:szCs w:val="28"/>
        </w:rPr>
      </w:pPr>
    </w:p>
    <w:p w:rsidR="001972BD" w:rsidRPr="001972BD" w:rsidRDefault="001972BD" w:rsidP="001972BD">
      <w:pPr>
        <w:jc w:val="center"/>
        <w:rPr>
          <w:b/>
          <w:sz w:val="28"/>
          <w:szCs w:val="28"/>
        </w:rPr>
      </w:pPr>
      <w:r w:rsidRPr="001972BD">
        <w:rPr>
          <w:b/>
          <w:sz w:val="28"/>
          <w:szCs w:val="28"/>
        </w:rPr>
        <w:t>Категории лиц, в отношении которых проводится профилактическая работа в</w:t>
      </w:r>
    </w:p>
    <w:p w:rsidR="001972BD" w:rsidRPr="001972BD" w:rsidRDefault="001972BD" w:rsidP="001972BD">
      <w:pPr>
        <w:jc w:val="center"/>
        <w:rPr>
          <w:b/>
          <w:sz w:val="28"/>
          <w:szCs w:val="28"/>
        </w:rPr>
      </w:pPr>
      <w:r w:rsidRPr="001972BD">
        <w:rPr>
          <w:b/>
          <w:sz w:val="28"/>
          <w:szCs w:val="28"/>
        </w:rPr>
        <w:t>МБОУ «Основная общеобразовательная школа № 11 им. А.И.Фатьянова»</w:t>
      </w:r>
    </w:p>
    <w:p w:rsidR="001972BD" w:rsidRPr="001972BD" w:rsidRDefault="001972BD" w:rsidP="00C5657D">
      <w:pPr>
        <w:pStyle w:val="ab"/>
        <w:numPr>
          <w:ilvl w:val="0"/>
          <w:numId w:val="113"/>
        </w:numPr>
        <w:spacing w:after="0" w:line="240" w:lineRule="auto"/>
        <w:rPr>
          <w:rFonts w:ascii="Times New Roman" w:hAnsi="Times New Roman"/>
          <w:sz w:val="28"/>
          <w:szCs w:val="28"/>
        </w:rPr>
      </w:pPr>
      <w:r w:rsidRPr="001972BD">
        <w:rPr>
          <w:rFonts w:ascii="Times New Roman" w:hAnsi="Times New Roman"/>
          <w:sz w:val="28"/>
          <w:szCs w:val="28"/>
        </w:rPr>
        <w:t>безнадзорные, беспризорные;</w:t>
      </w:r>
    </w:p>
    <w:p w:rsidR="001972BD" w:rsidRPr="001972BD" w:rsidRDefault="001972BD" w:rsidP="00C5657D">
      <w:pPr>
        <w:pStyle w:val="ab"/>
        <w:numPr>
          <w:ilvl w:val="0"/>
          <w:numId w:val="113"/>
        </w:numPr>
        <w:spacing w:after="0" w:line="240" w:lineRule="auto"/>
        <w:rPr>
          <w:rFonts w:ascii="Times New Roman" w:hAnsi="Times New Roman"/>
          <w:sz w:val="28"/>
          <w:szCs w:val="28"/>
        </w:rPr>
      </w:pPr>
      <w:r w:rsidRPr="001972BD">
        <w:rPr>
          <w:rFonts w:ascii="Times New Roman" w:hAnsi="Times New Roman"/>
          <w:sz w:val="28"/>
          <w:szCs w:val="28"/>
        </w:rPr>
        <w:t>склонные к бродяжничеству;</w:t>
      </w:r>
    </w:p>
    <w:p w:rsidR="001972BD" w:rsidRPr="001972BD" w:rsidRDefault="001972BD" w:rsidP="00C5657D">
      <w:pPr>
        <w:pStyle w:val="ab"/>
        <w:numPr>
          <w:ilvl w:val="0"/>
          <w:numId w:val="113"/>
        </w:numPr>
        <w:spacing w:after="0" w:line="240" w:lineRule="auto"/>
        <w:rPr>
          <w:rFonts w:ascii="Times New Roman" w:hAnsi="Times New Roman"/>
          <w:sz w:val="28"/>
          <w:szCs w:val="28"/>
        </w:rPr>
      </w:pPr>
      <w:r w:rsidRPr="001972BD">
        <w:rPr>
          <w:rFonts w:ascii="Times New Roman" w:hAnsi="Times New Roman"/>
          <w:sz w:val="28"/>
          <w:szCs w:val="28"/>
        </w:rPr>
        <w:t>склонные к употреблению психоактивных веществ;</w:t>
      </w:r>
    </w:p>
    <w:p w:rsidR="001972BD" w:rsidRPr="001972BD" w:rsidRDefault="001972BD" w:rsidP="00C5657D">
      <w:pPr>
        <w:pStyle w:val="ab"/>
        <w:numPr>
          <w:ilvl w:val="0"/>
          <w:numId w:val="113"/>
        </w:numPr>
        <w:spacing w:after="0" w:line="240" w:lineRule="auto"/>
        <w:rPr>
          <w:rFonts w:ascii="Times New Roman" w:hAnsi="Times New Roman"/>
          <w:sz w:val="28"/>
          <w:szCs w:val="28"/>
        </w:rPr>
      </w:pPr>
      <w:r w:rsidRPr="001972BD">
        <w:rPr>
          <w:rFonts w:ascii="Times New Roman" w:hAnsi="Times New Roman"/>
          <w:sz w:val="28"/>
          <w:szCs w:val="28"/>
        </w:rPr>
        <w:t>состоящие на учете в органах внутренних дел, комиссии по делам несовершеннолетних и защите их прав при органе местного самоуправления за совершение антиобщественных действий, правонарушений, преступлений;</w:t>
      </w:r>
    </w:p>
    <w:p w:rsidR="001972BD" w:rsidRPr="001972BD" w:rsidRDefault="001972BD" w:rsidP="00C5657D">
      <w:pPr>
        <w:pStyle w:val="ab"/>
        <w:numPr>
          <w:ilvl w:val="0"/>
          <w:numId w:val="113"/>
        </w:numPr>
        <w:spacing w:after="0" w:line="240" w:lineRule="auto"/>
        <w:rPr>
          <w:rFonts w:ascii="Times New Roman" w:hAnsi="Times New Roman"/>
          <w:sz w:val="28"/>
          <w:szCs w:val="28"/>
        </w:rPr>
      </w:pPr>
      <w:r w:rsidRPr="001972BD">
        <w:rPr>
          <w:rFonts w:ascii="Times New Roman" w:hAnsi="Times New Roman"/>
          <w:sz w:val="28"/>
          <w:szCs w:val="28"/>
        </w:rPr>
        <w:t>состоящие на внутришкольном учёте;</w:t>
      </w:r>
    </w:p>
    <w:p w:rsidR="001972BD" w:rsidRPr="001972BD" w:rsidRDefault="001972BD" w:rsidP="00C5657D">
      <w:pPr>
        <w:pStyle w:val="ab"/>
        <w:numPr>
          <w:ilvl w:val="0"/>
          <w:numId w:val="113"/>
        </w:numPr>
        <w:spacing w:after="0" w:line="240" w:lineRule="auto"/>
        <w:rPr>
          <w:rFonts w:ascii="Times New Roman" w:hAnsi="Times New Roman"/>
          <w:sz w:val="28"/>
          <w:szCs w:val="28"/>
        </w:rPr>
      </w:pPr>
      <w:r w:rsidRPr="001972BD">
        <w:rPr>
          <w:rFonts w:ascii="Times New Roman" w:hAnsi="Times New Roman"/>
          <w:sz w:val="28"/>
          <w:szCs w:val="28"/>
        </w:rPr>
        <w:t>нарушающие устав МБОУ ООШ № 11 им. А.И.Фатьянова</w:t>
      </w:r>
    </w:p>
    <w:p w:rsidR="001972BD" w:rsidRPr="001972BD" w:rsidRDefault="001972BD" w:rsidP="00C5657D">
      <w:pPr>
        <w:pStyle w:val="ab"/>
        <w:numPr>
          <w:ilvl w:val="0"/>
          <w:numId w:val="113"/>
        </w:numPr>
        <w:spacing w:after="0" w:line="240" w:lineRule="auto"/>
        <w:rPr>
          <w:rFonts w:ascii="Times New Roman" w:hAnsi="Times New Roman"/>
          <w:sz w:val="28"/>
          <w:szCs w:val="28"/>
        </w:rPr>
      </w:pPr>
      <w:r w:rsidRPr="001972BD">
        <w:rPr>
          <w:rFonts w:ascii="Times New Roman" w:hAnsi="Times New Roman"/>
          <w:sz w:val="28"/>
          <w:szCs w:val="28"/>
        </w:rPr>
        <w:t>родители и лица, их замещающие, не исполняющие своих обязанностей по воспитанию, обучению или содержанию вышеназванных категорий несовершеннолетних. Эта работа проводится и в случае их отрицательного влияния на поведение несовершеннолетних или жестокого с ними обращения.</w:t>
      </w:r>
    </w:p>
    <w:p w:rsidR="001972BD" w:rsidRPr="001972BD" w:rsidRDefault="001972BD" w:rsidP="00C5657D">
      <w:pPr>
        <w:pStyle w:val="ab"/>
        <w:numPr>
          <w:ilvl w:val="0"/>
          <w:numId w:val="113"/>
        </w:numPr>
        <w:spacing w:after="0" w:line="240" w:lineRule="auto"/>
        <w:rPr>
          <w:rFonts w:ascii="Times New Roman" w:hAnsi="Times New Roman"/>
          <w:sz w:val="28"/>
          <w:szCs w:val="28"/>
        </w:rPr>
      </w:pPr>
      <w:r w:rsidRPr="001972BD">
        <w:rPr>
          <w:rFonts w:ascii="Times New Roman" w:hAnsi="Times New Roman"/>
          <w:sz w:val="28"/>
          <w:szCs w:val="28"/>
        </w:rPr>
        <w:t>педагоги ,классные руководители, испытывающие трудности при работе с данными категориями учащихся и родителей.</w:t>
      </w:r>
    </w:p>
    <w:p w:rsidR="001972BD" w:rsidRPr="001972BD" w:rsidRDefault="001972BD" w:rsidP="001972BD">
      <w:pPr>
        <w:rPr>
          <w:sz w:val="28"/>
          <w:szCs w:val="28"/>
        </w:rPr>
      </w:pPr>
    </w:p>
    <w:p w:rsidR="001972BD" w:rsidRPr="001972BD" w:rsidRDefault="001972BD" w:rsidP="001972BD">
      <w:pPr>
        <w:rPr>
          <w:sz w:val="28"/>
          <w:szCs w:val="28"/>
        </w:rPr>
      </w:pPr>
      <w:r w:rsidRPr="001972BD">
        <w:rPr>
          <w:sz w:val="28"/>
          <w:szCs w:val="28"/>
        </w:rPr>
        <w:t xml:space="preserve">В системе профилактической деятельности школы выделяют два направления: </w:t>
      </w:r>
    </w:p>
    <w:p w:rsidR="001972BD" w:rsidRPr="001972BD" w:rsidRDefault="001972BD" w:rsidP="00C5657D">
      <w:pPr>
        <w:pStyle w:val="ab"/>
        <w:numPr>
          <w:ilvl w:val="0"/>
          <w:numId w:val="114"/>
        </w:numPr>
        <w:spacing w:after="0" w:line="240" w:lineRule="auto"/>
        <w:rPr>
          <w:rFonts w:ascii="Times New Roman" w:hAnsi="Times New Roman"/>
          <w:sz w:val="28"/>
          <w:szCs w:val="28"/>
        </w:rPr>
      </w:pPr>
      <w:r w:rsidRPr="001972BD">
        <w:rPr>
          <w:rFonts w:ascii="Times New Roman" w:hAnsi="Times New Roman"/>
          <w:sz w:val="28"/>
          <w:szCs w:val="28"/>
        </w:rPr>
        <w:t>меры общей профилактики, обеспечивающие вовлечение всех учащихся в жизнь школы;</w:t>
      </w:r>
    </w:p>
    <w:p w:rsidR="001972BD" w:rsidRPr="001972BD" w:rsidRDefault="001972BD" w:rsidP="00C5657D">
      <w:pPr>
        <w:pStyle w:val="ab"/>
        <w:numPr>
          <w:ilvl w:val="0"/>
          <w:numId w:val="114"/>
        </w:numPr>
        <w:spacing w:after="0" w:line="240" w:lineRule="auto"/>
        <w:rPr>
          <w:rFonts w:ascii="Times New Roman" w:hAnsi="Times New Roman"/>
          <w:sz w:val="28"/>
          <w:szCs w:val="28"/>
        </w:rPr>
      </w:pPr>
      <w:r w:rsidRPr="001972BD">
        <w:rPr>
          <w:rFonts w:ascii="Times New Roman" w:hAnsi="Times New Roman"/>
          <w:sz w:val="28"/>
          <w:szCs w:val="28"/>
        </w:rPr>
        <w:t>меры специальной профилактики, состоящие в выявлении учащихся, семей, нуждающихся в особом педагогическом внимании, и проведении работы с ними на индивидуальном уровне.</w:t>
      </w:r>
    </w:p>
    <w:p w:rsidR="001972BD" w:rsidRPr="001972BD" w:rsidRDefault="001972BD" w:rsidP="001972BD">
      <w:pPr>
        <w:pStyle w:val="ab"/>
        <w:spacing w:after="0" w:line="240" w:lineRule="auto"/>
        <w:rPr>
          <w:rFonts w:ascii="Times New Roman" w:hAnsi="Times New Roman"/>
          <w:sz w:val="28"/>
          <w:szCs w:val="28"/>
        </w:rPr>
      </w:pPr>
    </w:p>
    <w:p w:rsidR="001972BD" w:rsidRPr="001972BD" w:rsidRDefault="001972BD" w:rsidP="001972BD">
      <w:pPr>
        <w:jc w:val="center"/>
        <w:rPr>
          <w:b/>
          <w:sz w:val="28"/>
          <w:szCs w:val="28"/>
        </w:rPr>
      </w:pPr>
      <w:r w:rsidRPr="001972BD">
        <w:rPr>
          <w:b/>
          <w:sz w:val="28"/>
          <w:szCs w:val="28"/>
        </w:rPr>
        <w:t>Анализ динамики совершения противоправных действий  учащимися в 2012-2014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461"/>
        <w:gridCol w:w="1598"/>
        <w:gridCol w:w="1461"/>
        <w:gridCol w:w="1361"/>
        <w:gridCol w:w="1550"/>
      </w:tblGrid>
      <w:tr w:rsidR="001972BD" w:rsidRPr="001972BD" w:rsidTr="001972BD">
        <w:tc>
          <w:tcPr>
            <w:tcW w:w="2634" w:type="dxa"/>
            <w:gridSpan w:val="2"/>
            <w:shd w:val="clear" w:color="auto" w:fill="auto"/>
          </w:tcPr>
          <w:p w:rsidR="001972BD" w:rsidRPr="001972BD" w:rsidRDefault="001972BD" w:rsidP="001972BD">
            <w:pPr>
              <w:jc w:val="center"/>
              <w:rPr>
                <w:sz w:val="28"/>
                <w:szCs w:val="28"/>
              </w:rPr>
            </w:pPr>
            <w:r w:rsidRPr="001972BD">
              <w:rPr>
                <w:sz w:val="28"/>
                <w:szCs w:val="28"/>
              </w:rPr>
              <w:t>ОДН</w:t>
            </w:r>
          </w:p>
        </w:tc>
        <w:tc>
          <w:tcPr>
            <w:tcW w:w="3059" w:type="dxa"/>
            <w:gridSpan w:val="2"/>
            <w:shd w:val="clear" w:color="auto" w:fill="auto"/>
          </w:tcPr>
          <w:p w:rsidR="001972BD" w:rsidRPr="001972BD" w:rsidRDefault="001972BD" w:rsidP="001972BD">
            <w:pPr>
              <w:jc w:val="center"/>
              <w:rPr>
                <w:sz w:val="28"/>
                <w:szCs w:val="28"/>
              </w:rPr>
            </w:pPr>
            <w:r w:rsidRPr="001972BD">
              <w:rPr>
                <w:sz w:val="28"/>
                <w:szCs w:val="28"/>
              </w:rPr>
              <w:t>ВШУ</w:t>
            </w:r>
          </w:p>
        </w:tc>
        <w:tc>
          <w:tcPr>
            <w:tcW w:w="2911" w:type="dxa"/>
            <w:gridSpan w:val="2"/>
            <w:shd w:val="clear" w:color="auto" w:fill="auto"/>
          </w:tcPr>
          <w:p w:rsidR="001972BD" w:rsidRPr="001972BD" w:rsidRDefault="001972BD" w:rsidP="001972BD">
            <w:pPr>
              <w:jc w:val="center"/>
              <w:rPr>
                <w:sz w:val="28"/>
                <w:szCs w:val="28"/>
              </w:rPr>
            </w:pPr>
            <w:r w:rsidRPr="001972BD">
              <w:rPr>
                <w:sz w:val="28"/>
                <w:szCs w:val="28"/>
              </w:rPr>
              <w:t>2013-2014</w:t>
            </w:r>
          </w:p>
        </w:tc>
      </w:tr>
      <w:tr w:rsidR="001972BD" w:rsidRPr="001972BD" w:rsidTr="001972BD">
        <w:tc>
          <w:tcPr>
            <w:tcW w:w="1173" w:type="dxa"/>
            <w:shd w:val="clear" w:color="auto" w:fill="auto"/>
          </w:tcPr>
          <w:p w:rsidR="001972BD" w:rsidRPr="001972BD" w:rsidRDefault="001972BD" w:rsidP="001972BD">
            <w:pPr>
              <w:jc w:val="center"/>
              <w:rPr>
                <w:sz w:val="28"/>
                <w:szCs w:val="28"/>
              </w:rPr>
            </w:pPr>
            <w:r w:rsidRPr="001972BD">
              <w:rPr>
                <w:sz w:val="28"/>
                <w:szCs w:val="28"/>
              </w:rPr>
              <w:t>начало года</w:t>
            </w:r>
          </w:p>
        </w:tc>
        <w:tc>
          <w:tcPr>
            <w:tcW w:w="1461" w:type="dxa"/>
            <w:shd w:val="clear" w:color="auto" w:fill="auto"/>
          </w:tcPr>
          <w:p w:rsidR="001972BD" w:rsidRPr="001972BD" w:rsidRDefault="001972BD" w:rsidP="001972BD">
            <w:pPr>
              <w:jc w:val="center"/>
              <w:rPr>
                <w:sz w:val="28"/>
                <w:szCs w:val="28"/>
              </w:rPr>
            </w:pPr>
            <w:r w:rsidRPr="001972BD">
              <w:rPr>
                <w:sz w:val="28"/>
                <w:szCs w:val="28"/>
              </w:rPr>
              <w:t>конец года</w:t>
            </w:r>
          </w:p>
        </w:tc>
        <w:tc>
          <w:tcPr>
            <w:tcW w:w="1598" w:type="dxa"/>
            <w:shd w:val="clear" w:color="auto" w:fill="auto"/>
          </w:tcPr>
          <w:p w:rsidR="001972BD" w:rsidRPr="001972BD" w:rsidRDefault="001972BD" w:rsidP="001972BD">
            <w:pPr>
              <w:jc w:val="center"/>
              <w:rPr>
                <w:sz w:val="28"/>
                <w:szCs w:val="28"/>
              </w:rPr>
            </w:pPr>
            <w:r w:rsidRPr="001972BD">
              <w:rPr>
                <w:sz w:val="28"/>
                <w:szCs w:val="28"/>
              </w:rPr>
              <w:t>начало года</w:t>
            </w:r>
          </w:p>
        </w:tc>
        <w:tc>
          <w:tcPr>
            <w:tcW w:w="1461" w:type="dxa"/>
            <w:shd w:val="clear" w:color="auto" w:fill="auto"/>
          </w:tcPr>
          <w:p w:rsidR="001972BD" w:rsidRPr="001972BD" w:rsidRDefault="001972BD" w:rsidP="001972BD">
            <w:pPr>
              <w:jc w:val="center"/>
              <w:rPr>
                <w:sz w:val="28"/>
                <w:szCs w:val="28"/>
              </w:rPr>
            </w:pPr>
            <w:r w:rsidRPr="001972BD">
              <w:rPr>
                <w:sz w:val="28"/>
                <w:szCs w:val="28"/>
              </w:rPr>
              <w:t>конец года</w:t>
            </w:r>
          </w:p>
        </w:tc>
        <w:tc>
          <w:tcPr>
            <w:tcW w:w="1361" w:type="dxa"/>
            <w:shd w:val="clear" w:color="auto" w:fill="auto"/>
          </w:tcPr>
          <w:p w:rsidR="001972BD" w:rsidRPr="001972BD" w:rsidRDefault="001972BD" w:rsidP="001972BD">
            <w:pPr>
              <w:jc w:val="center"/>
              <w:rPr>
                <w:sz w:val="28"/>
                <w:szCs w:val="28"/>
              </w:rPr>
            </w:pPr>
            <w:r w:rsidRPr="001972BD">
              <w:rPr>
                <w:sz w:val="28"/>
                <w:szCs w:val="28"/>
              </w:rPr>
              <w:t>ОДН</w:t>
            </w:r>
          </w:p>
          <w:p w:rsidR="001972BD" w:rsidRPr="001972BD" w:rsidRDefault="001972BD" w:rsidP="001972BD">
            <w:pPr>
              <w:jc w:val="center"/>
              <w:rPr>
                <w:sz w:val="28"/>
                <w:szCs w:val="28"/>
              </w:rPr>
            </w:pPr>
          </w:p>
        </w:tc>
        <w:tc>
          <w:tcPr>
            <w:tcW w:w="1550" w:type="dxa"/>
            <w:shd w:val="clear" w:color="auto" w:fill="auto"/>
          </w:tcPr>
          <w:p w:rsidR="001972BD" w:rsidRPr="001972BD" w:rsidRDefault="001972BD" w:rsidP="001972BD">
            <w:pPr>
              <w:jc w:val="center"/>
              <w:rPr>
                <w:sz w:val="28"/>
                <w:szCs w:val="28"/>
              </w:rPr>
            </w:pPr>
            <w:r w:rsidRPr="001972BD">
              <w:rPr>
                <w:sz w:val="28"/>
                <w:szCs w:val="28"/>
              </w:rPr>
              <w:t>ВШУ</w:t>
            </w:r>
          </w:p>
        </w:tc>
      </w:tr>
      <w:tr w:rsidR="001972BD" w:rsidRPr="001972BD" w:rsidTr="001972BD">
        <w:tc>
          <w:tcPr>
            <w:tcW w:w="1173" w:type="dxa"/>
            <w:shd w:val="clear" w:color="auto" w:fill="auto"/>
          </w:tcPr>
          <w:p w:rsidR="001972BD" w:rsidRPr="001972BD" w:rsidRDefault="001972BD" w:rsidP="001972BD">
            <w:pPr>
              <w:jc w:val="center"/>
              <w:rPr>
                <w:sz w:val="28"/>
                <w:szCs w:val="28"/>
              </w:rPr>
            </w:pPr>
            <w:r w:rsidRPr="001972BD">
              <w:rPr>
                <w:sz w:val="28"/>
                <w:szCs w:val="28"/>
              </w:rPr>
              <w:t>3 чел. (0,9%)</w:t>
            </w:r>
          </w:p>
        </w:tc>
        <w:tc>
          <w:tcPr>
            <w:tcW w:w="1461" w:type="dxa"/>
            <w:shd w:val="clear" w:color="auto" w:fill="auto"/>
          </w:tcPr>
          <w:p w:rsidR="001972BD" w:rsidRPr="001972BD" w:rsidRDefault="001972BD" w:rsidP="001972BD">
            <w:pPr>
              <w:jc w:val="center"/>
              <w:rPr>
                <w:sz w:val="28"/>
                <w:szCs w:val="28"/>
              </w:rPr>
            </w:pPr>
            <w:r w:rsidRPr="001972BD">
              <w:rPr>
                <w:sz w:val="28"/>
                <w:szCs w:val="28"/>
              </w:rPr>
              <w:t>5 чел.(1,5%)</w:t>
            </w:r>
          </w:p>
        </w:tc>
        <w:tc>
          <w:tcPr>
            <w:tcW w:w="1598" w:type="dxa"/>
            <w:shd w:val="clear" w:color="auto" w:fill="auto"/>
          </w:tcPr>
          <w:p w:rsidR="001972BD" w:rsidRPr="001972BD" w:rsidRDefault="001972BD" w:rsidP="001972BD">
            <w:pPr>
              <w:jc w:val="center"/>
              <w:rPr>
                <w:sz w:val="28"/>
                <w:szCs w:val="28"/>
              </w:rPr>
            </w:pPr>
            <w:r w:rsidRPr="001972BD">
              <w:rPr>
                <w:sz w:val="28"/>
                <w:szCs w:val="28"/>
              </w:rPr>
              <w:t>10 чел.(2,9%)</w:t>
            </w:r>
          </w:p>
        </w:tc>
        <w:tc>
          <w:tcPr>
            <w:tcW w:w="1461" w:type="dxa"/>
            <w:shd w:val="clear" w:color="auto" w:fill="auto"/>
          </w:tcPr>
          <w:p w:rsidR="001972BD" w:rsidRPr="001972BD" w:rsidRDefault="001972BD" w:rsidP="001972BD">
            <w:pPr>
              <w:jc w:val="center"/>
              <w:rPr>
                <w:sz w:val="28"/>
                <w:szCs w:val="28"/>
              </w:rPr>
            </w:pPr>
            <w:r w:rsidRPr="001972BD">
              <w:rPr>
                <w:sz w:val="28"/>
                <w:szCs w:val="28"/>
              </w:rPr>
              <w:t>6 чел.(1,8%)</w:t>
            </w:r>
          </w:p>
        </w:tc>
        <w:tc>
          <w:tcPr>
            <w:tcW w:w="1361" w:type="dxa"/>
            <w:shd w:val="clear" w:color="auto" w:fill="auto"/>
          </w:tcPr>
          <w:p w:rsidR="001972BD" w:rsidRPr="001972BD" w:rsidRDefault="001972BD" w:rsidP="001972BD">
            <w:pPr>
              <w:jc w:val="center"/>
              <w:rPr>
                <w:sz w:val="28"/>
                <w:szCs w:val="28"/>
              </w:rPr>
            </w:pPr>
            <w:r w:rsidRPr="001972BD">
              <w:rPr>
                <w:sz w:val="28"/>
                <w:szCs w:val="28"/>
              </w:rPr>
              <w:t>-</w:t>
            </w:r>
          </w:p>
        </w:tc>
        <w:tc>
          <w:tcPr>
            <w:tcW w:w="1550" w:type="dxa"/>
            <w:shd w:val="clear" w:color="auto" w:fill="auto"/>
          </w:tcPr>
          <w:p w:rsidR="001972BD" w:rsidRPr="001972BD" w:rsidRDefault="001972BD" w:rsidP="001972BD">
            <w:pPr>
              <w:jc w:val="center"/>
              <w:rPr>
                <w:sz w:val="28"/>
                <w:szCs w:val="28"/>
              </w:rPr>
            </w:pPr>
            <w:r w:rsidRPr="001972BD">
              <w:rPr>
                <w:sz w:val="28"/>
                <w:szCs w:val="28"/>
              </w:rPr>
              <w:t>6</w:t>
            </w:r>
          </w:p>
          <w:p w:rsidR="001972BD" w:rsidRPr="001972BD" w:rsidRDefault="001972BD" w:rsidP="001972BD">
            <w:pPr>
              <w:jc w:val="center"/>
              <w:rPr>
                <w:sz w:val="28"/>
                <w:szCs w:val="28"/>
              </w:rPr>
            </w:pPr>
            <w:r w:rsidRPr="001972BD">
              <w:rPr>
                <w:sz w:val="28"/>
                <w:szCs w:val="28"/>
              </w:rPr>
              <w:t>чел.(1,7%)</w:t>
            </w:r>
          </w:p>
        </w:tc>
      </w:tr>
    </w:tbl>
    <w:p w:rsidR="001972BD" w:rsidRPr="001972BD" w:rsidRDefault="001972BD" w:rsidP="001972BD">
      <w:pPr>
        <w:jc w:val="center"/>
        <w:rPr>
          <w:sz w:val="28"/>
          <w:szCs w:val="28"/>
        </w:rPr>
      </w:pPr>
    </w:p>
    <w:p w:rsidR="001972BD" w:rsidRPr="001972BD" w:rsidRDefault="001972BD" w:rsidP="001972BD">
      <w:pPr>
        <w:rPr>
          <w:b/>
          <w:sz w:val="28"/>
          <w:szCs w:val="28"/>
        </w:rPr>
      </w:pPr>
      <w:r w:rsidRPr="001972BD">
        <w:rPr>
          <w:b/>
          <w:sz w:val="28"/>
          <w:szCs w:val="28"/>
        </w:rPr>
        <w:t>Динамика совершения противоправных действий  2010-2013 г.г.</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1168"/>
        <w:gridCol w:w="992"/>
        <w:gridCol w:w="1276"/>
        <w:gridCol w:w="1136"/>
        <w:gridCol w:w="1448"/>
        <w:gridCol w:w="1060"/>
        <w:gridCol w:w="1319"/>
      </w:tblGrid>
      <w:tr w:rsidR="001972BD" w:rsidRPr="001972BD" w:rsidTr="001972BD">
        <w:tc>
          <w:tcPr>
            <w:tcW w:w="2516" w:type="dxa"/>
            <w:gridSpan w:val="2"/>
            <w:shd w:val="clear" w:color="auto" w:fill="auto"/>
          </w:tcPr>
          <w:p w:rsidR="001972BD" w:rsidRPr="001972BD" w:rsidRDefault="001972BD" w:rsidP="001972BD">
            <w:pPr>
              <w:rPr>
                <w:sz w:val="28"/>
                <w:szCs w:val="28"/>
              </w:rPr>
            </w:pPr>
            <w:r w:rsidRPr="001972BD">
              <w:rPr>
                <w:sz w:val="28"/>
                <w:szCs w:val="28"/>
              </w:rPr>
              <w:t xml:space="preserve">         2010-2011</w:t>
            </w:r>
          </w:p>
        </w:tc>
        <w:tc>
          <w:tcPr>
            <w:tcW w:w="2268" w:type="dxa"/>
            <w:gridSpan w:val="2"/>
            <w:shd w:val="clear" w:color="auto" w:fill="auto"/>
          </w:tcPr>
          <w:p w:rsidR="001972BD" w:rsidRPr="001972BD" w:rsidRDefault="001972BD" w:rsidP="001972BD">
            <w:pPr>
              <w:rPr>
                <w:sz w:val="28"/>
                <w:szCs w:val="28"/>
              </w:rPr>
            </w:pPr>
            <w:r w:rsidRPr="001972BD">
              <w:rPr>
                <w:sz w:val="28"/>
                <w:szCs w:val="28"/>
              </w:rPr>
              <w:t xml:space="preserve">    2011-2012</w:t>
            </w:r>
          </w:p>
        </w:tc>
        <w:tc>
          <w:tcPr>
            <w:tcW w:w="2584" w:type="dxa"/>
            <w:gridSpan w:val="2"/>
            <w:shd w:val="clear" w:color="auto" w:fill="auto"/>
          </w:tcPr>
          <w:p w:rsidR="001972BD" w:rsidRPr="001972BD" w:rsidRDefault="001972BD" w:rsidP="001972BD">
            <w:pPr>
              <w:rPr>
                <w:sz w:val="28"/>
                <w:szCs w:val="28"/>
              </w:rPr>
            </w:pPr>
            <w:r w:rsidRPr="001972BD">
              <w:rPr>
                <w:sz w:val="28"/>
                <w:szCs w:val="28"/>
              </w:rPr>
              <w:t xml:space="preserve">      2012-2013</w:t>
            </w:r>
          </w:p>
        </w:tc>
        <w:tc>
          <w:tcPr>
            <w:tcW w:w="2379" w:type="dxa"/>
            <w:gridSpan w:val="2"/>
            <w:shd w:val="clear" w:color="auto" w:fill="auto"/>
          </w:tcPr>
          <w:p w:rsidR="001972BD" w:rsidRPr="001972BD" w:rsidRDefault="001972BD" w:rsidP="001972BD">
            <w:pPr>
              <w:rPr>
                <w:sz w:val="28"/>
                <w:szCs w:val="28"/>
              </w:rPr>
            </w:pPr>
            <w:r w:rsidRPr="001972BD">
              <w:rPr>
                <w:sz w:val="28"/>
                <w:szCs w:val="28"/>
              </w:rPr>
              <w:t xml:space="preserve">     2013-2014</w:t>
            </w:r>
          </w:p>
        </w:tc>
      </w:tr>
      <w:tr w:rsidR="001972BD" w:rsidRPr="001972BD" w:rsidTr="001972BD">
        <w:tc>
          <w:tcPr>
            <w:tcW w:w="1348"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 xml:space="preserve"> ОДН</w:t>
            </w:r>
          </w:p>
        </w:tc>
        <w:tc>
          <w:tcPr>
            <w:tcW w:w="1168"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 xml:space="preserve"> ВШУ</w:t>
            </w:r>
          </w:p>
        </w:tc>
        <w:tc>
          <w:tcPr>
            <w:tcW w:w="99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ОДН</w:t>
            </w:r>
          </w:p>
        </w:tc>
        <w:tc>
          <w:tcPr>
            <w:tcW w:w="1276"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 xml:space="preserve"> ВШУ</w:t>
            </w:r>
          </w:p>
        </w:tc>
        <w:tc>
          <w:tcPr>
            <w:tcW w:w="113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ОДН</w:t>
            </w:r>
          </w:p>
        </w:tc>
        <w:tc>
          <w:tcPr>
            <w:tcW w:w="1448"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ВШУ</w:t>
            </w:r>
          </w:p>
        </w:tc>
        <w:tc>
          <w:tcPr>
            <w:tcW w:w="1060"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ОДН</w:t>
            </w:r>
          </w:p>
        </w:tc>
        <w:tc>
          <w:tcPr>
            <w:tcW w:w="131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ВШУ</w:t>
            </w:r>
          </w:p>
        </w:tc>
      </w:tr>
      <w:tr w:rsidR="001972BD" w:rsidRPr="001972BD" w:rsidTr="001972BD">
        <w:tc>
          <w:tcPr>
            <w:tcW w:w="1348"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6</w:t>
            </w:r>
          </w:p>
        </w:tc>
        <w:tc>
          <w:tcPr>
            <w:tcW w:w="1168"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9</w:t>
            </w:r>
          </w:p>
        </w:tc>
        <w:tc>
          <w:tcPr>
            <w:tcW w:w="99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4</w:t>
            </w:r>
          </w:p>
        </w:tc>
        <w:tc>
          <w:tcPr>
            <w:tcW w:w="1276"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8</w:t>
            </w:r>
          </w:p>
        </w:tc>
        <w:tc>
          <w:tcPr>
            <w:tcW w:w="113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5</w:t>
            </w:r>
          </w:p>
        </w:tc>
        <w:tc>
          <w:tcPr>
            <w:tcW w:w="1448"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6</w:t>
            </w:r>
          </w:p>
        </w:tc>
        <w:tc>
          <w:tcPr>
            <w:tcW w:w="1060"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w:t>
            </w:r>
          </w:p>
        </w:tc>
        <w:tc>
          <w:tcPr>
            <w:tcW w:w="131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6</w:t>
            </w:r>
          </w:p>
        </w:tc>
      </w:tr>
    </w:tbl>
    <w:p w:rsidR="001972BD" w:rsidRPr="001972BD" w:rsidRDefault="001972BD" w:rsidP="001972BD">
      <w:pPr>
        <w:rPr>
          <w:noProof/>
          <w:sz w:val="28"/>
          <w:szCs w:val="28"/>
        </w:rPr>
      </w:pPr>
    </w:p>
    <w:p w:rsidR="001972BD" w:rsidRPr="001972BD" w:rsidRDefault="001972BD" w:rsidP="001972BD">
      <w:pPr>
        <w:rPr>
          <w:noProof/>
          <w:sz w:val="28"/>
          <w:szCs w:val="28"/>
        </w:rPr>
      </w:pPr>
      <w:r w:rsidRPr="001972BD">
        <w:rPr>
          <w:noProof/>
          <w:sz w:val="28"/>
          <w:szCs w:val="28"/>
        </w:rPr>
        <w:drawing>
          <wp:inline distT="0" distB="0" distL="0" distR="0">
            <wp:extent cx="6048375" cy="1562100"/>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72BD" w:rsidRPr="001972BD" w:rsidRDefault="001972BD" w:rsidP="001972BD">
      <w:pPr>
        <w:rPr>
          <w:b/>
          <w:noProof/>
          <w:sz w:val="28"/>
          <w:szCs w:val="28"/>
        </w:rPr>
      </w:pPr>
    </w:p>
    <w:p w:rsidR="001972BD" w:rsidRPr="001972BD" w:rsidRDefault="001972BD" w:rsidP="001972BD">
      <w:pPr>
        <w:rPr>
          <w:b/>
          <w:noProof/>
          <w:sz w:val="28"/>
          <w:szCs w:val="28"/>
        </w:rPr>
      </w:pPr>
      <w:r w:rsidRPr="001972BD">
        <w:rPr>
          <w:b/>
          <w:noProof/>
          <w:sz w:val="28"/>
          <w:szCs w:val="28"/>
        </w:rPr>
        <w:t>Учащиеся ,состоящие на учете ПДН 2006-2014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134"/>
        <w:gridCol w:w="992"/>
        <w:gridCol w:w="992"/>
        <w:gridCol w:w="992"/>
        <w:gridCol w:w="993"/>
        <w:gridCol w:w="992"/>
        <w:gridCol w:w="992"/>
      </w:tblGrid>
      <w:tr w:rsidR="001972BD" w:rsidRPr="001972BD" w:rsidTr="001972BD">
        <w:tc>
          <w:tcPr>
            <w:tcW w:w="1101" w:type="dxa"/>
            <w:shd w:val="clear" w:color="auto" w:fill="auto"/>
          </w:tcPr>
          <w:p w:rsidR="001972BD" w:rsidRPr="001972BD" w:rsidRDefault="001972BD" w:rsidP="001972BD">
            <w:pPr>
              <w:rPr>
                <w:sz w:val="28"/>
                <w:szCs w:val="28"/>
              </w:rPr>
            </w:pPr>
            <w:r w:rsidRPr="001972BD">
              <w:rPr>
                <w:sz w:val="28"/>
                <w:szCs w:val="28"/>
              </w:rPr>
              <w:t>2006-2007</w:t>
            </w:r>
          </w:p>
        </w:tc>
        <w:tc>
          <w:tcPr>
            <w:tcW w:w="1134" w:type="dxa"/>
            <w:shd w:val="clear" w:color="auto" w:fill="auto"/>
          </w:tcPr>
          <w:p w:rsidR="001972BD" w:rsidRPr="001972BD" w:rsidRDefault="001972BD" w:rsidP="001972BD">
            <w:pPr>
              <w:rPr>
                <w:sz w:val="28"/>
                <w:szCs w:val="28"/>
              </w:rPr>
            </w:pPr>
            <w:r w:rsidRPr="001972BD">
              <w:rPr>
                <w:sz w:val="28"/>
                <w:szCs w:val="28"/>
              </w:rPr>
              <w:t>2007-2008</w:t>
            </w:r>
          </w:p>
        </w:tc>
        <w:tc>
          <w:tcPr>
            <w:tcW w:w="992" w:type="dxa"/>
            <w:shd w:val="clear" w:color="auto" w:fill="auto"/>
          </w:tcPr>
          <w:p w:rsidR="001972BD" w:rsidRPr="001972BD" w:rsidRDefault="001972BD" w:rsidP="001972BD">
            <w:pPr>
              <w:rPr>
                <w:sz w:val="28"/>
                <w:szCs w:val="28"/>
              </w:rPr>
            </w:pPr>
            <w:r w:rsidRPr="001972BD">
              <w:rPr>
                <w:sz w:val="28"/>
                <w:szCs w:val="28"/>
              </w:rPr>
              <w:t>2008-2009</w:t>
            </w:r>
          </w:p>
        </w:tc>
        <w:tc>
          <w:tcPr>
            <w:tcW w:w="992" w:type="dxa"/>
            <w:shd w:val="clear" w:color="auto" w:fill="auto"/>
          </w:tcPr>
          <w:p w:rsidR="001972BD" w:rsidRPr="001972BD" w:rsidRDefault="001972BD" w:rsidP="001972BD">
            <w:pPr>
              <w:rPr>
                <w:sz w:val="28"/>
                <w:szCs w:val="28"/>
              </w:rPr>
            </w:pPr>
            <w:r w:rsidRPr="001972BD">
              <w:rPr>
                <w:sz w:val="28"/>
                <w:szCs w:val="28"/>
              </w:rPr>
              <w:t>2009-2010</w:t>
            </w:r>
          </w:p>
        </w:tc>
        <w:tc>
          <w:tcPr>
            <w:tcW w:w="992" w:type="dxa"/>
            <w:shd w:val="clear" w:color="auto" w:fill="auto"/>
          </w:tcPr>
          <w:p w:rsidR="001972BD" w:rsidRPr="001972BD" w:rsidRDefault="001972BD" w:rsidP="001972BD">
            <w:pPr>
              <w:rPr>
                <w:sz w:val="28"/>
                <w:szCs w:val="28"/>
              </w:rPr>
            </w:pPr>
            <w:r w:rsidRPr="001972BD">
              <w:rPr>
                <w:sz w:val="28"/>
                <w:szCs w:val="28"/>
              </w:rPr>
              <w:t>2010-2011</w:t>
            </w:r>
          </w:p>
        </w:tc>
        <w:tc>
          <w:tcPr>
            <w:tcW w:w="993" w:type="dxa"/>
            <w:shd w:val="clear" w:color="auto" w:fill="auto"/>
          </w:tcPr>
          <w:p w:rsidR="001972BD" w:rsidRPr="001972BD" w:rsidRDefault="001972BD" w:rsidP="001972BD">
            <w:pPr>
              <w:rPr>
                <w:sz w:val="28"/>
                <w:szCs w:val="28"/>
              </w:rPr>
            </w:pPr>
            <w:r w:rsidRPr="001972BD">
              <w:rPr>
                <w:sz w:val="28"/>
                <w:szCs w:val="28"/>
              </w:rPr>
              <w:t>2011-2012</w:t>
            </w:r>
          </w:p>
        </w:tc>
        <w:tc>
          <w:tcPr>
            <w:tcW w:w="992" w:type="dxa"/>
            <w:shd w:val="clear" w:color="auto" w:fill="auto"/>
          </w:tcPr>
          <w:p w:rsidR="001972BD" w:rsidRPr="001972BD" w:rsidRDefault="001972BD" w:rsidP="001972BD">
            <w:pPr>
              <w:rPr>
                <w:sz w:val="28"/>
                <w:szCs w:val="28"/>
              </w:rPr>
            </w:pPr>
            <w:r w:rsidRPr="001972BD">
              <w:rPr>
                <w:sz w:val="28"/>
                <w:szCs w:val="28"/>
              </w:rPr>
              <w:t>2012-2013</w:t>
            </w:r>
          </w:p>
        </w:tc>
        <w:tc>
          <w:tcPr>
            <w:tcW w:w="992" w:type="dxa"/>
            <w:shd w:val="clear" w:color="auto" w:fill="auto"/>
          </w:tcPr>
          <w:p w:rsidR="001972BD" w:rsidRPr="001972BD" w:rsidRDefault="001972BD" w:rsidP="001972BD">
            <w:pPr>
              <w:rPr>
                <w:sz w:val="28"/>
                <w:szCs w:val="28"/>
              </w:rPr>
            </w:pPr>
            <w:r w:rsidRPr="001972BD">
              <w:rPr>
                <w:sz w:val="28"/>
                <w:szCs w:val="28"/>
              </w:rPr>
              <w:t>2013-2014</w:t>
            </w:r>
          </w:p>
          <w:p w:rsidR="001972BD" w:rsidRPr="001972BD" w:rsidRDefault="001972BD" w:rsidP="001972BD">
            <w:pPr>
              <w:rPr>
                <w:sz w:val="28"/>
                <w:szCs w:val="28"/>
              </w:rPr>
            </w:pPr>
          </w:p>
        </w:tc>
      </w:tr>
      <w:tr w:rsidR="001972BD" w:rsidRPr="001972BD" w:rsidTr="001972BD">
        <w:tc>
          <w:tcPr>
            <w:tcW w:w="1101" w:type="dxa"/>
            <w:shd w:val="clear" w:color="auto" w:fill="auto"/>
          </w:tcPr>
          <w:p w:rsidR="001972BD" w:rsidRPr="001972BD" w:rsidRDefault="001972BD" w:rsidP="001972BD">
            <w:pPr>
              <w:rPr>
                <w:sz w:val="28"/>
                <w:szCs w:val="28"/>
              </w:rPr>
            </w:pPr>
            <w:r w:rsidRPr="001972BD">
              <w:rPr>
                <w:sz w:val="28"/>
                <w:szCs w:val="28"/>
              </w:rPr>
              <w:t>5</w:t>
            </w:r>
          </w:p>
        </w:tc>
        <w:tc>
          <w:tcPr>
            <w:tcW w:w="1134" w:type="dxa"/>
            <w:shd w:val="clear" w:color="auto" w:fill="auto"/>
          </w:tcPr>
          <w:p w:rsidR="001972BD" w:rsidRPr="001972BD" w:rsidRDefault="001972BD" w:rsidP="001972BD">
            <w:pPr>
              <w:rPr>
                <w:sz w:val="28"/>
                <w:szCs w:val="28"/>
              </w:rPr>
            </w:pPr>
            <w:r w:rsidRPr="001972BD">
              <w:rPr>
                <w:sz w:val="28"/>
                <w:szCs w:val="28"/>
              </w:rPr>
              <w:t>7</w:t>
            </w:r>
          </w:p>
        </w:tc>
        <w:tc>
          <w:tcPr>
            <w:tcW w:w="992" w:type="dxa"/>
            <w:shd w:val="clear" w:color="auto" w:fill="auto"/>
          </w:tcPr>
          <w:p w:rsidR="001972BD" w:rsidRPr="001972BD" w:rsidRDefault="001972BD" w:rsidP="001972BD">
            <w:pPr>
              <w:rPr>
                <w:sz w:val="28"/>
                <w:szCs w:val="28"/>
              </w:rPr>
            </w:pPr>
            <w:r w:rsidRPr="001972BD">
              <w:rPr>
                <w:sz w:val="28"/>
                <w:szCs w:val="28"/>
              </w:rPr>
              <w:t>6</w:t>
            </w:r>
          </w:p>
        </w:tc>
        <w:tc>
          <w:tcPr>
            <w:tcW w:w="992" w:type="dxa"/>
            <w:shd w:val="clear" w:color="auto" w:fill="auto"/>
          </w:tcPr>
          <w:p w:rsidR="001972BD" w:rsidRPr="001972BD" w:rsidRDefault="001972BD" w:rsidP="001972BD">
            <w:pPr>
              <w:rPr>
                <w:sz w:val="28"/>
                <w:szCs w:val="28"/>
              </w:rPr>
            </w:pPr>
            <w:r w:rsidRPr="001972BD">
              <w:rPr>
                <w:sz w:val="28"/>
                <w:szCs w:val="28"/>
              </w:rPr>
              <w:t>4</w:t>
            </w:r>
          </w:p>
        </w:tc>
        <w:tc>
          <w:tcPr>
            <w:tcW w:w="992" w:type="dxa"/>
            <w:shd w:val="clear" w:color="auto" w:fill="auto"/>
          </w:tcPr>
          <w:p w:rsidR="001972BD" w:rsidRPr="001972BD" w:rsidRDefault="001972BD" w:rsidP="001972BD">
            <w:pPr>
              <w:rPr>
                <w:sz w:val="28"/>
                <w:szCs w:val="28"/>
              </w:rPr>
            </w:pPr>
            <w:r w:rsidRPr="001972BD">
              <w:rPr>
                <w:sz w:val="28"/>
                <w:szCs w:val="28"/>
              </w:rPr>
              <w:t>6</w:t>
            </w:r>
          </w:p>
        </w:tc>
        <w:tc>
          <w:tcPr>
            <w:tcW w:w="993" w:type="dxa"/>
            <w:shd w:val="clear" w:color="auto" w:fill="auto"/>
          </w:tcPr>
          <w:p w:rsidR="001972BD" w:rsidRPr="001972BD" w:rsidRDefault="001972BD" w:rsidP="001972BD">
            <w:pPr>
              <w:rPr>
                <w:sz w:val="28"/>
                <w:szCs w:val="28"/>
              </w:rPr>
            </w:pPr>
            <w:r w:rsidRPr="001972BD">
              <w:rPr>
                <w:sz w:val="28"/>
                <w:szCs w:val="28"/>
              </w:rPr>
              <w:t>4</w:t>
            </w:r>
          </w:p>
        </w:tc>
        <w:tc>
          <w:tcPr>
            <w:tcW w:w="992" w:type="dxa"/>
            <w:shd w:val="clear" w:color="auto" w:fill="auto"/>
          </w:tcPr>
          <w:p w:rsidR="001972BD" w:rsidRPr="001972BD" w:rsidRDefault="001972BD" w:rsidP="001972BD">
            <w:pPr>
              <w:rPr>
                <w:sz w:val="28"/>
                <w:szCs w:val="28"/>
              </w:rPr>
            </w:pPr>
            <w:r w:rsidRPr="001972BD">
              <w:rPr>
                <w:sz w:val="28"/>
                <w:szCs w:val="28"/>
              </w:rPr>
              <w:t>5</w:t>
            </w:r>
          </w:p>
        </w:tc>
        <w:tc>
          <w:tcPr>
            <w:tcW w:w="992" w:type="dxa"/>
            <w:shd w:val="clear" w:color="auto" w:fill="auto"/>
          </w:tcPr>
          <w:p w:rsidR="001972BD" w:rsidRPr="001972BD" w:rsidRDefault="001972BD" w:rsidP="001972BD">
            <w:pPr>
              <w:rPr>
                <w:sz w:val="28"/>
                <w:szCs w:val="28"/>
              </w:rPr>
            </w:pPr>
            <w:r w:rsidRPr="001972BD">
              <w:rPr>
                <w:sz w:val="28"/>
                <w:szCs w:val="28"/>
              </w:rPr>
              <w:t>0</w:t>
            </w:r>
          </w:p>
        </w:tc>
      </w:tr>
    </w:tbl>
    <w:p w:rsidR="001972BD" w:rsidRPr="001972BD" w:rsidRDefault="001972BD" w:rsidP="001972BD">
      <w:pPr>
        <w:rPr>
          <w:sz w:val="28"/>
          <w:szCs w:val="28"/>
        </w:rPr>
      </w:pPr>
    </w:p>
    <w:p w:rsidR="001972BD" w:rsidRPr="001972BD" w:rsidRDefault="001972BD" w:rsidP="001972BD">
      <w:pPr>
        <w:rPr>
          <w:sz w:val="28"/>
          <w:szCs w:val="28"/>
        </w:rPr>
      </w:pPr>
      <w:r w:rsidRPr="001972BD">
        <w:rPr>
          <w:sz w:val="28"/>
          <w:szCs w:val="28"/>
        </w:rPr>
        <w:t xml:space="preserve"> </w:t>
      </w:r>
      <w:r w:rsidRPr="001972BD">
        <w:rPr>
          <w:noProof/>
          <w:sz w:val="28"/>
          <w:szCs w:val="28"/>
        </w:rPr>
        <w:drawing>
          <wp:inline distT="0" distB="0" distL="0" distR="0">
            <wp:extent cx="6010275" cy="20764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72BD" w:rsidRPr="001972BD" w:rsidRDefault="001972BD" w:rsidP="001972BD">
      <w:pPr>
        <w:rPr>
          <w:b/>
          <w:noProof/>
          <w:sz w:val="28"/>
          <w:szCs w:val="28"/>
        </w:rPr>
      </w:pPr>
    </w:p>
    <w:p w:rsidR="001972BD" w:rsidRPr="001972BD" w:rsidRDefault="001972BD" w:rsidP="001972BD">
      <w:pPr>
        <w:rPr>
          <w:b/>
          <w:noProof/>
          <w:sz w:val="28"/>
          <w:szCs w:val="28"/>
        </w:rPr>
      </w:pPr>
      <w:r w:rsidRPr="001972BD">
        <w:rPr>
          <w:b/>
          <w:noProof/>
          <w:sz w:val="28"/>
          <w:szCs w:val="28"/>
        </w:rPr>
        <w:t>Учащиеся ,состоящие на учете ВШУ  2006-2013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367"/>
        <w:gridCol w:w="1367"/>
        <w:gridCol w:w="1367"/>
        <w:gridCol w:w="1367"/>
        <w:gridCol w:w="1368"/>
        <w:gridCol w:w="915"/>
        <w:gridCol w:w="870"/>
      </w:tblGrid>
      <w:tr w:rsidR="001972BD" w:rsidRPr="001972BD" w:rsidTr="001972BD">
        <w:tc>
          <w:tcPr>
            <w:tcW w:w="1367" w:type="dxa"/>
            <w:shd w:val="clear" w:color="auto" w:fill="auto"/>
          </w:tcPr>
          <w:p w:rsidR="001972BD" w:rsidRPr="001972BD" w:rsidRDefault="001972BD" w:rsidP="001972BD">
            <w:pPr>
              <w:rPr>
                <w:sz w:val="28"/>
                <w:szCs w:val="28"/>
              </w:rPr>
            </w:pPr>
            <w:r w:rsidRPr="001972BD">
              <w:rPr>
                <w:sz w:val="28"/>
                <w:szCs w:val="28"/>
              </w:rPr>
              <w:t>2006-2007</w:t>
            </w:r>
          </w:p>
        </w:tc>
        <w:tc>
          <w:tcPr>
            <w:tcW w:w="1367" w:type="dxa"/>
            <w:shd w:val="clear" w:color="auto" w:fill="auto"/>
          </w:tcPr>
          <w:p w:rsidR="001972BD" w:rsidRPr="001972BD" w:rsidRDefault="001972BD" w:rsidP="001972BD">
            <w:pPr>
              <w:rPr>
                <w:sz w:val="28"/>
                <w:szCs w:val="28"/>
              </w:rPr>
            </w:pPr>
            <w:r w:rsidRPr="001972BD">
              <w:rPr>
                <w:sz w:val="28"/>
                <w:szCs w:val="28"/>
              </w:rPr>
              <w:t>2007-2008</w:t>
            </w:r>
          </w:p>
        </w:tc>
        <w:tc>
          <w:tcPr>
            <w:tcW w:w="1367" w:type="dxa"/>
            <w:shd w:val="clear" w:color="auto" w:fill="auto"/>
          </w:tcPr>
          <w:p w:rsidR="001972BD" w:rsidRPr="001972BD" w:rsidRDefault="001972BD" w:rsidP="001972BD">
            <w:pPr>
              <w:rPr>
                <w:sz w:val="28"/>
                <w:szCs w:val="28"/>
              </w:rPr>
            </w:pPr>
            <w:r w:rsidRPr="001972BD">
              <w:rPr>
                <w:sz w:val="28"/>
                <w:szCs w:val="28"/>
              </w:rPr>
              <w:t>2008-2009</w:t>
            </w:r>
          </w:p>
        </w:tc>
        <w:tc>
          <w:tcPr>
            <w:tcW w:w="1367" w:type="dxa"/>
            <w:shd w:val="clear" w:color="auto" w:fill="auto"/>
          </w:tcPr>
          <w:p w:rsidR="001972BD" w:rsidRPr="001972BD" w:rsidRDefault="001972BD" w:rsidP="001972BD">
            <w:pPr>
              <w:rPr>
                <w:sz w:val="28"/>
                <w:szCs w:val="28"/>
              </w:rPr>
            </w:pPr>
            <w:r w:rsidRPr="001972BD">
              <w:rPr>
                <w:sz w:val="28"/>
                <w:szCs w:val="28"/>
              </w:rPr>
              <w:t>2009-2010</w:t>
            </w:r>
          </w:p>
        </w:tc>
        <w:tc>
          <w:tcPr>
            <w:tcW w:w="1367" w:type="dxa"/>
            <w:shd w:val="clear" w:color="auto" w:fill="auto"/>
          </w:tcPr>
          <w:p w:rsidR="001972BD" w:rsidRPr="001972BD" w:rsidRDefault="001972BD" w:rsidP="001972BD">
            <w:pPr>
              <w:rPr>
                <w:sz w:val="28"/>
                <w:szCs w:val="28"/>
              </w:rPr>
            </w:pPr>
            <w:r w:rsidRPr="001972BD">
              <w:rPr>
                <w:sz w:val="28"/>
                <w:szCs w:val="28"/>
              </w:rPr>
              <w:t>2010-2011</w:t>
            </w:r>
          </w:p>
        </w:tc>
        <w:tc>
          <w:tcPr>
            <w:tcW w:w="1368" w:type="dxa"/>
            <w:shd w:val="clear" w:color="auto" w:fill="auto"/>
          </w:tcPr>
          <w:p w:rsidR="001972BD" w:rsidRPr="001972BD" w:rsidRDefault="001972BD" w:rsidP="001972BD">
            <w:pPr>
              <w:rPr>
                <w:sz w:val="28"/>
                <w:szCs w:val="28"/>
              </w:rPr>
            </w:pPr>
            <w:r w:rsidRPr="001972BD">
              <w:rPr>
                <w:sz w:val="28"/>
                <w:szCs w:val="28"/>
              </w:rPr>
              <w:t>2011-2012</w:t>
            </w:r>
          </w:p>
        </w:tc>
        <w:tc>
          <w:tcPr>
            <w:tcW w:w="915" w:type="dxa"/>
            <w:shd w:val="clear" w:color="auto" w:fill="auto"/>
          </w:tcPr>
          <w:p w:rsidR="001972BD" w:rsidRPr="001972BD" w:rsidRDefault="001972BD" w:rsidP="001972BD">
            <w:pPr>
              <w:rPr>
                <w:sz w:val="28"/>
                <w:szCs w:val="28"/>
              </w:rPr>
            </w:pPr>
            <w:r w:rsidRPr="001972BD">
              <w:rPr>
                <w:sz w:val="28"/>
                <w:szCs w:val="28"/>
              </w:rPr>
              <w:t>2012-2013</w:t>
            </w:r>
          </w:p>
        </w:tc>
        <w:tc>
          <w:tcPr>
            <w:tcW w:w="453" w:type="dxa"/>
            <w:shd w:val="clear" w:color="auto" w:fill="auto"/>
          </w:tcPr>
          <w:p w:rsidR="001972BD" w:rsidRPr="001972BD" w:rsidRDefault="001972BD" w:rsidP="001972BD">
            <w:pPr>
              <w:rPr>
                <w:sz w:val="28"/>
                <w:szCs w:val="28"/>
              </w:rPr>
            </w:pPr>
            <w:r w:rsidRPr="001972BD">
              <w:rPr>
                <w:sz w:val="28"/>
                <w:szCs w:val="28"/>
              </w:rPr>
              <w:t>2013-2014</w:t>
            </w:r>
          </w:p>
          <w:p w:rsidR="001972BD" w:rsidRPr="001972BD" w:rsidRDefault="001972BD" w:rsidP="001972BD">
            <w:pPr>
              <w:rPr>
                <w:sz w:val="28"/>
                <w:szCs w:val="28"/>
              </w:rPr>
            </w:pPr>
          </w:p>
        </w:tc>
      </w:tr>
      <w:tr w:rsidR="001972BD" w:rsidRPr="001972BD" w:rsidTr="001972BD">
        <w:tc>
          <w:tcPr>
            <w:tcW w:w="1367" w:type="dxa"/>
            <w:shd w:val="clear" w:color="auto" w:fill="auto"/>
          </w:tcPr>
          <w:p w:rsidR="001972BD" w:rsidRPr="001972BD" w:rsidRDefault="001972BD" w:rsidP="001972BD">
            <w:pPr>
              <w:rPr>
                <w:sz w:val="28"/>
                <w:szCs w:val="28"/>
              </w:rPr>
            </w:pPr>
            <w:r w:rsidRPr="001972BD">
              <w:rPr>
                <w:sz w:val="28"/>
                <w:szCs w:val="28"/>
              </w:rPr>
              <w:t>21</w:t>
            </w:r>
          </w:p>
        </w:tc>
        <w:tc>
          <w:tcPr>
            <w:tcW w:w="1367" w:type="dxa"/>
            <w:shd w:val="clear" w:color="auto" w:fill="auto"/>
          </w:tcPr>
          <w:p w:rsidR="001972BD" w:rsidRPr="001972BD" w:rsidRDefault="001972BD" w:rsidP="001972BD">
            <w:pPr>
              <w:rPr>
                <w:sz w:val="28"/>
                <w:szCs w:val="28"/>
              </w:rPr>
            </w:pPr>
            <w:r w:rsidRPr="001972BD">
              <w:rPr>
                <w:sz w:val="28"/>
                <w:szCs w:val="28"/>
              </w:rPr>
              <w:t>17</w:t>
            </w:r>
          </w:p>
        </w:tc>
        <w:tc>
          <w:tcPr>
            <w:tcW w:w="1367" w:type="dxa"/>
            <w:shd w:val="clear" w:color="auto" w:fill="auto"/>
          </w:tcPr>
          <w:p w:rsidR="001972BD" w:rsidRPr="001972BD" w:rsidRDefault="001972BD" w:rsidP="001972BD">
            <w:pPr>
              <w:rPr>
                <w:sz w:val="28"/>
                <w:szCs w:val="28"/>
              </w:rPr>
            </w:pPr>
            <w:r w:rsidRPr="001972BD">
              <w:rPr>
                <w:sz w:val="28"/>
                <w:szCs w:val="28"/>
              </w:rPr>
              <w:t>14</w:t>
            </w:r>
          </w:p>
        </w:tc>
        <w:tc>
          <w:tcPr>
            <w:tcW w:w="1367" w:type="dxa"/>
            <w:shd w:val="clear" w:color="auto" w:fill="auto"/>
          </w:tcPr>
          <w:p w:rsidR="001972BD" w:rsidRPr="001972BD" w:rsidRDefault="001972BD" w:rsidP="001972BD">
            <w:pPr>
              <w:rPr>
                <w:sz w:val="28"/>
                <w:szCs w:val="28"/>
              </w:rPr>
            </w:pPr>
            <w:r w:rsidRPr="001972BD">
              <w:rPr>
                <w:sz w:val="28"/>
                <w:szCs w:val="28"/>
              </w:rPr>
              <w:t>12</w:t>
            </w:r>
          </w:p>
        </w:tc>
        <w:tc>
          <w:tcPr>
            <w:tcW w:w="1367" w:type="dxa"/>
            <w:shd w:val="clear" w:color="auto" w:fill="auto"/>
          </w:tcPr>
          <w:p w:rsidR="001972BD" w:rsidRPr="001972BD" w:rsidRDefault="001972BD" w:rsidP="001972BD">
            <w:pPr>
              <w:rPr>
                <w:sz w:val="28"/>
                <w:szCs w:val="28"/>
              </w:rPr>
            </w:pPr>
            <w:r w:rsidRPr="001972BD">
              <w:rPr>
                <w:sz w:val="28"/>
                <w:szCs w:val="28"/>
              </w:rPr>
              <w:t>9</w:t>
            </w:r>
          </w:p>
        </w:tc>
        <w:tc>
          <w:tcPr>
            <w:tcW w:w="1368" w:type="dxa"/>
            <w:shd w:val="clear" w:color="auto" w:fill="auto"/>
          </w:tcPr>
          <w:p w:rsidR="001972BD" w:rsidRPr="001972BD" w:rsidRDefault="001972BD" w:rsidP="001972BD">
            <w:pPr>
              <w:rPr>
                <w:sz w:val="28"/>
                <w:szCs w:val="28"/>
              </w:rPr>
            </w:pPr>
            <w:r w:rsidRPr="001972BD">
              <w:rPr>
                <w:sz w:val="28"/>
                <w:szCs w:val="28"/>
              </w:rPr>
              <w:t>8</w:t>
            </w:r>
          </w:p>
        </w:tc>
        <w:tc>
          <w:tcPr>
            <w:tcW w:w="915" w:type="dxa"/>
            <w:shd w:val="clear" w:color="auto" w:fill="auto"/>
          </w:tcPr>
          <w:p w:rsidR="001972BD" w:rsidRPr="001972BD" w:rsidRDefault="001972BD" w:rsidP="001972BD">
            <w:pPr>
              <w:rPr>
                <w:sz w:val="28"/>
                <w:szCs w:val="28"/>
              </w:rPr>
            </w:pPr>
            <w:r w:rsidRPr="001972BD">
              <w:rPr>
                <w:sz w:val="28"/>
                <w:szCs w:val="28"/>
              </w:rPr>
              <w:t>6</w:t>
            </w:r>
          </w:p>
        </w:tc>
        <w:tc>
          <w:tcPr>
            <w:tcW w:w="453" w:type="dxa"/>
            <w:shd w:val="clear" w:color="auto" w:fill="auto"/>
          </w:tcPr>
          <w:p w:rsidR="001972BD" w:rsidRPr="001972BD" w:rsidRDefault="001972BD" w:rsidP="001972BD">
            <w:pPr>
              <w:rPr>
                <w:sz w:val="28"/>
                <w:szCs w:val="28"/>
              </w:rPr>
            </w:pPr>
            <w:r w:rsidRPr="001972BD">
              <w:rPr>
                <w:sz w:val="28"/>
                <w:szCs w:val="28"/>
              </w:rPr>
              <w:t>6</w:t>
            </w:r>
          </w:p>
        </w:tc>
      </w:tr>
    </w:tbl>
    <w:p w:rsidR="001972BD" w:rsidRPr="001972BD" w:rsidRDefault="001972BD" w:rsidP="001972BD">
      <w:pPr>
        <w:rPr>
          <w:noProof/>
          <w:sz w:val="28"/>
          <w:szCs w:val="28"/>
        </w:rPr>
      </w:pPr>
    </w:p>
    <w:p w:rsidR="001972BD" w:rsidRPr="001972BD" w:rsidRDefault="001972BD" w:rsidP="001972BD">
      <w:pPr>
        <w:rPr>
          <w:b/>
          <w:sz w:val="28"/>
          <w:szCs w:val="28"/>
        </w:rPr>
      </w:pPr>
      <w:r w:rsidRPr="001972BD">
        <w:rPr>
          <w:b/>
          <w:noProof/>
          <w:sz w:val="28"/>
          <w:szCs w:val="28"/>
        </w:rPr>
        <w:t xml:space="preserve">Оценка эффективности деятельности  ОУ по профилактике </w:t>
      </w:r>
      <w:r w:rsidRPr="001972BD">
        <w:rPr>
          <w:b/>
          <w:sz w:val="28"/>
          <w:szCs w:val="28"/>
        </w:rPr>
        <w:t>безнадзорности, беспризорности, наркомании токсикомании, алкоголизма, правонарушений, суицидов несовершеннолетних, защите их прав в 2013-2014 г.г.</w:t>
      </w:r>
    </w:p>
    <w:p w:rsidR="001972BD" w:rsidRPr="001972BD" w:rsidRDefault="001972BD" w:rsidP="001972BD">
      <w:pPr>
        <w:rPr>
          <w:sz w:val="28"/>
          <w:szCs w:val="28"/>
        </w:rPr>
      </w:pPr>
      <w:r w:rsidRPr="001972BD">
        <w:rPr>
          <w:sz w:val="28"/>
          <w:szCs w:val="28"/>
        </w:rPr>
        <w:t>Разработаны, приняты  и реализуются школьные КЦП на 2012-2017г.г.</w:t>
      </w:r>
    </w:p>
    <w:p w:rsidR="001972BD" w:rsidRPr="001972BD" w:rsidRDefault="001972BD" w:rsidP="00C5657D">
      <w:pPr>
        <w:pStyle w:val="ab"/>
        <w:numPr>
          <w:ilvl w:val="0"/>
          <w:numId w:val="115"/>
        </w:numPr>
        <w:rPr>
          <w:rFonts w:ascii="Times New Roman" w:hAnsi="Times New Roman"/>
          <w:sz w:val="28"/>
          <w:szCs w:val="28"/>
        </w:rPr>
      </w:pPr>
      <w:r w:rsidRPr="001972BD">
        <w:rPr>
          <w:rFonts w:ascii="Times New Roman" w:hAnsi="Times New Roman"/>
          <w:sz w:val="28"/>
          <w:szCs w:val="28"/>
        </w:rPr>
        <w:t>«Я – гражданин России» .Формирование правовой культуры учащихся;</w:t>
      </w:r>
    </w:p>
    <w:p w:rsidR="001972BD" w:rsidRPr="001972BD" w:rsidRDefault="001972BD" w:rsidP="00C5657D">
      <w:pPr>
        <w:pStyle w:val="ab"/>
        <w:numPr>
          <w:ilvl w:val="0"/>
          <w:numId w:val="115"/>
        </w:numPr>
        <w:rPr>
          <w:rFonts w:ascii="Times New Roman" w:hAnsi="Times New Roman"/>
          <w:bCs/>
          <w:sz w:val="28"/>
          <w:szCs w:val="28"/>
        </w:rPr>
      </w:pPr>
      <w:r w:rsidRPr="001972BD">
        <w:rPr>
          <w:rFonts w:ascii="Times New Roman" w:hAnsi="Times New Roman"/>
          <w:sz w:val="28"/>
          <w:szCs w:val="28"/>
        </w:rPr>
        <w:t>« Здоровый образ жизни - путь к успеху».</w:t>
      </w:r>
      <w:r w:rsidRPr="001972BD">
        <w:rPr>
          <w:rFonts w:ascii="Times New Roman" w:hAnsi="Times New Roman"/>
          <w:bCs/>
          <w:sz w:val="28"/>
          <w:szCs w:val="28"/>
        </w:rPr>
        <w:t>Формирование у школьников понимания необходимости сохранять свое здоровье:</w:t>
      </w:r>
    </w:p>
    <w:p w:rsidR="001972BD" w:rsidRPr="001972BD" w:rsidRDefault="001972BD" w:rsidP="00C5657D">
      <w:pPr>
        <w:pStyle w:val="ab"/>
        <w:numPr>
          <w:ilvl w:val="0"/>
          <w:numId w:val="115"/>
        </w:numPr>
        <w:rPr>
          <w:rFonts w:ascii="Times New Roman" w:hAnsi="Times New Roman"/>
          <w:bCs/>
          <w:sz w:val="28"/>
          <w:szCs w:val="28"/>
        </w:rPr>
      </w:pPr>
      <w:r w:rsidRPr="001972BD">
        <w:rPr>
          <w:rFonts w:ascii="Times New Roman" w:hAnsi="Times New Roman"/>
          <w:bCs/>
          <w:sz w:val="28"/>
          <w:szCs w:val="28"/>
        </w:rPr>
        <w:t>«Твори добро».Духовно-нравственное воспитание учащихся через социально значимую деятельность.</w:t>
      </w:r>
    </w:p>
    <w:p w:rsidR="001972BD" w:rsidRPr="001972BD" w:rsidRDefault="001972BD" w:rsidP="00C5657D">
      <w:pPr>
        <w:pStyle w:val="ab"/>
        <w:numPr>
          <w:ilvl w:val="0"/>
          <w:numId w:val="115"/>
        </w:numPr>
        <w:rPr>
          <w:rFonts w:ascii="Times New Roman" w:hAnsi="Times New Roman"/>
          <w:sz w:val="28"/>
          <w:szCs w:val="28"/>
        </w:rPr>
      </w:pPr>
      <w:r w:rsidRPr="001972BD">
        <w:rPr>
          <w:rFonts w:ascii="Times New Roman" w:hAnsi="Times New Roman"/>
          <w:bCs/>
          <w:sz w:val="28"/>
          <w:szCs w:val="28"/>
        </w:rPr>
        <w:t>«Времен связующая нить».</w:t>
      </w:r>
      <w:r w:rsidRPr="001972BD">
        <w:rPr>
          <w:rFonts w:ascii="Times New Roman" w:hAnsi="Times New Roman"/>
          <w:b/>
          <w:i/>
          <w:sz w:val="28"/>
          <w:szCs w:val="28"/>
        </w:rPr>
        <w:t xml:space="preserve"> </w:t>
      </w:r>
      <w:r w:rsidRPr="001972BD">
        <w:rPr>
          <w:rFonts w:ascii="Times New Roman" w:hAnsi="Times New Roman"/>
          <w:sz w:val="28"/>
          <w:szCs w:val="28"/>
        </w:rPr>
        <w:t>Воспитание доброты ,чуткости, терпимости, доброжелательности, как основных черт русского характера, через освоение традиций предков и изучение истории родного края.</w:t>
      </w:r>
    </w:p>
    <w:p w:rsidR="001972BD" w:rsidRPr="001972BD" w:rsidRDefault="001972BD" w:rsidP="00C5657D">
      <w:pPr>
        <w:pStyle w:val="ab"/>
        <w:numPr>
          <w:ilvl w:val="0"/>
          <w:numId w:val="115"/>
        </w:numPr>
        <w:rPr>
          <w:rFonts w:ascii="Times New Roman" w:hAnsi="Times New Roman"/>
          <w:sz w:val="28"/>
          <w:szCs w:val="28"/>
        </w:rPr>
      </w:pPr>
      <w:r w:rsidRPr="001972BD">
        <w:rPr>
          <w:rFonts w:ascii="Times New Roman" w:hAnsi="Times New Roman"/>
          <w:sz w:val="28"/>
          <w:szCs w:val="28"/>
        </w:rPr>
        <w:t>«Творчество-залог успеха».</w:t>
      </w:r>
      <w:r w:rsidRPr="001972BD">
        <w:rPr>
          <w:rFonts w:ascii="Times New Roman" w:hAnsi="Times New Roman"/>
          <w:b/>
          <w:i/>
          <w:sz w:val="28"/>
          <w:szCs w:val="28"/>
        </w:rPr>
        <w:t xml:space="preserve"> </w:t>
      </w:r>
      <w:r w:rsidRPr="001972BD">
        <w:rPr>
          <w:rFonts w:ascii="Times New Roman" w:hAnsi="Times New Roman"/>
          <w:sz w:val="28"/>
          <w:szCs w:val="28"/>
        </w:rPr>
        <w:t>Реализация творческих способностей учащихся, организация свободного времени в соответствии с интересами и запросами каждого учащегося.</w:t>
      </w:r>
    </w:p>
    <w:p w:rsidR="001972BD" w:rsidRPr="001972BD" w:rsidRDefault="001972BD" w:rsidP="00C5657D">
      <w:pPr>
        <w:pStyle w:val="ab"/>
        <w:numPr>
          <w:ilvl w:val="0"/>
          <w:numId w:val="115"/>
        </w:numPr>
        <w:rPr>
          <w:rFonts w:ascii="Times New Roman" w:hAnsi="Times New Roman"/>
          <w:sz w:val="28"/>
          <w:szCs w:val="28"/>
        </w:rPr>
      </w:pPr>
      <w:r w:rsidRPr="001972BD">
        <w:rPr>
          <w:rFonts w:ascii="Times New Roman" w:hAnsi="Times New Roman"/>
          <w:sz w:val="28"/>
          <w:szCs w:val="28"/>
        </w:rPr>
        <w:t>«Я выбираю профессию» .Трудовое воспитание и подготовка учащихся к выбору профессии.</w:t>
      </w:r>
    </w:p>
    <w:p w:rsidR="001972BD" w:rsidRPr="001972BD" w:rsidRDefault="001972BD" w:rsidP="00C5657D">
      <w:pPr>
        <w:pStyle w:val="ab"/>
        <w:numPr>
          <w:ilvl w:val="0"/>
          <w:numId w:val="115"/>
        </w:numPr>
        <w:rPr>
          <w:rFonts w:ascii="Times New Roman" w:hAnsi="Times New Roman"/>
          <w:sz w:val="28"/>
          <w:szCs w:val="28"/>
        </w:rPr>
      </w:pPr>
      <w:r w:rsidRPr="001972BD">
        <w:rPr>
          <w:rFonts w:ascii="Times New Roman" w:hAnsi="Times New Roman"/>
          <w:sz w:val="28"/>
          <w:szCs w:val="28"/>
        </w:rPr>
        <w:t>«Мостик» Открытая модель  взаимодействия с родителями.</w:t>
      </w:r>
    </w:p>
    <w:p w:rsidR="001972BD" w:rsidRPr="001972BD" w:rsidRDefault="001972BD" w:rsidP="001972BD">
      <w:pPr>
        <w:rPr>
          <w:sz w:val="28"/>
          <w:szCs w:val="28"/>
        </w:rPr>
      </w:pPr>
      <w:r w:rsidRPr="001972BD">
        <w:rPr>
          <w:sz w:val="28"/>
          <w:szCs w:val="28"/>
        </w:rPr>
        <w:t>2) Разработаны и реализуются планы мероприятий по предупреждению безнадзорности, беспризорности, наркомании, алкоголизма, правонарушений и суицидов несовершеннолетних, защите их прав.</w:t>
      </w:r>
    </w:p>
    <w:p w:rsidR="001972BD" w:rsidRPr="001972BD" w:rsidRDefault="001972BD" w:rsidP="001972BD">
      <w:pPr>
        <w:rPr>
          <w:sz w:val="28"/>
          <w:szCs w:val="28"/>
        </w:rPr>
      </w:pPr>
      <w:r w:rsidRPr="001972BD">
        <w:rPr>
          <w:sz w:val="28"/>
          <w:szCs w:val="28"/>
        </w:rPr>
        <w:t>Наиболее эффективные формы работы:</w:t>
      </w:r>
    </w:p>
    <w:p w:rsidR="001972BD" w:rsidRPr="001972BD" w:rsidRDefault="001972BD" w:rsidP="00C5657D">
      <w:pPr>
        <w:pStyle w:val="ab"/>
        <w:numPr>
          <w:ilvl w:val="0"/>
          <w:numId w:val="116"/>
        </w:numPr>
        <w:rPr>
          <w:rFonts w:ascii="Times New Roman" w:hAnsi="Times New Roman"/>
          <w:sz w:val="28"/>
          <w:szCs w:val="28"/>
        </w:rPr>
      </w:pPr>
      <w:r w:rsidRPr="001972BD">
        <w:rPr>
          <w:rFonts w:ascii="Times New Roman" w:hAnsi="Times New Roman"/>
          <w:sz w:val="28"/>
          <w:szCs w:val="28"/>
        </w:rPr>
        <w:t>школьный Наркопост. Действует с 2006 года. Разработана и реализуется во Владимирской области авторская программа «Юные вместе» авт.Мартынова Ирина Михайловна- зам.по ВР (развитие волонтерского движения, подготовка волонтеров из числа правонарушителей, к ведению профилактической работы(первичная и вторичная профилактика).</w:t>
      </w:r>
    </w:p>
    <w:p w:rsidR="001972BD" w:rsidRPr="001972BD" w:rsidRDefault="001972BD" w:rsidP="00C5657D">
      <w:pPr>
        <w:pStyle w:val="ab"/>
        <w:numPr>
          <w:ilvl w:val="0"/>
          <w:numId w:val="116"/>
        </w:numPr>
        <w:rPr>
          <w:rFonts w:ascii="Times New Roman" w:hAnsi="Times New Roman"/>
          <w:sz w:val="28"/>
          <w:szCs w:val="28"/>
        </w:rPr>
      </w:pPr>
      <w:r w:rsidRPr="001972BD">
        <w:rPr>
          <w:rFonts w:ascii="Times New Roman" w:hAnsi="Times New Roman"/>
          <w:sz w:val="28"/>
          <w:szCs w:val="28"/>
        </w:rPr>
        <w:t xml:space="preserve"> волонтерское объединение «Содействие», помощь социально незащищенным категориям населения через реализацию социальных инициатив .Вовлечение в социально-проектную деятельность учащихся «группы особого внимания</w:t>
      </w:r>
    </w:p>
    <w:p w:rsidR="001972BD" w:rsidRPr="001972BD" w:rsidRDefault="001972BD" w:rsidP="00C5657D">
      <w:pPr>
        <w:pStyle w:val="ab"/>
        <w:numPr>
          <w:ilvl w:val="0"/>
          <w:numId w:val="116"/>
        </w:numPr>
        <w:rPr>
          <w:rFonts w:ascii="Times New Roman" w:hAnsi="Times New Roman"/>
          <w:sz w:val="28"/>
          <w:szCs w:val="28"/>
        </w:rPr>
      </w:pPr>
      <w:r w:rsidRPr="001972BD">
        <w:rPr>
          <w:rFonts w:ascii="Times New Roman" w:hAnsi="Times New Roman"/>
          <w:sz w:val="28"/>
          <w:szCs w:val="28"/>
        </w:rPr>
        <w:t>Совет профилактики 2013-2014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509"/>
      </w:tblGrid>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Проведено плановых заседаний Совета профилактики</w:t>
            </w:r>
          </w:p>
        </w:tc>
        <w:tc>
          <w:tcPr>
            <w:tcW w:w="350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9</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Внеплановых заседаний Совета профилактики</w:t>
            </w:r>
          </w:p>
        </w:tc>
        <w:tc>
          <w:tcPr>
            <w:tcW w:w="350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9</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Экстренных Советов профилактики</w:t>
            </w:r>
          </w:p>
        </w:tc>
        <w:tc>
          <w:tcPr>
            <w:tcW w:w="350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2</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В них приняло участие:</w:t>
            </w:r>
          </w:p>
          <w:p w:rsidR="001972BD" w:rsidRPr="001972BD" w:rsidRDefault="001972BD" w:rsidP="001972BD">
            <w:pPr>
              <w:rPr>
                <w:sz w:val="28"/>
                <w:szCs w:val="28"/>
              </w:rPr>
            </w:pPr>
            <w:r w:rsidRPr="001972BD">
              <w:rPr>
                <w:sz w:val="28"/>
                <w:szCs w:val="28"/>
              </w:rPr>
              <w:t>- учащихся</w:t>
            </w:r>
          </w:p>
          <w:p w:rsidR="001972BD" w:rsidRPr="001972BD" w:rsidRDefault="001972BD" w:rsidP="001972BD">
            <w:pPr>
              <w:rPr>
                <w:sz w:val="28"/>
                <w:szCs w:val="28"/>
              </w:rPr>
            </w:pPr>
            <w:r w:rsidRPr="001972BD">
              <w:rPr>
                <w:sz w:val="28"/>
                <w:szCs w:val="28"/>
              </w:rPr>
              <w:t>-родителей</w:t>
            </w:r>
          </w:p>
          <w:p w:rsidR="001972BD" w:rsidRPr="001972BD" w:rsidRDefault="001972BD" w:rsidP="001972BD">
            <w:pPr>
              <w:rPr>
                <w:sz w:val="28"/>
                <w:szCs w:val="28"/>
              </w:rPr>
            </w:pPr>
            <w:r w:rsidRPr="001972BD">
              <w:rPr>
                <w:sz w:val="28"/>
                <w:szCs w:val="28"/>
              </w:rPr>
              <w:t>-педагогов</w:t>
            </w:r>
          </w:p>
        </w:tc>
        <w:tc>
          <w:tcPr>
            <w:tcW w:w="3509" w:type="dxa"/>
            <w:tcBorders>
              <w:left w:val="single" w:sz="4" w:space="0" w:color="auto"/>
            </w:tcBorders>
            <w:shd w:val="clear" w:color="auto" w:fill="auto"/>
          </w:tcPr>
          <w:p w:rsidR="001972BD" w:rsidRPr="001972BD" w:rsidRDefault="001972BD" w:rsidP="001972BD">
            <w:pPr>
              <w:rPr>
                <w:sz w:val="28"/>
                <w:szCs w:val="28"/>
              </w:rPr>
            </w:pPr>
          </w:p>
          <w:p w:rsidR="001972BD" w:rsidRPr="001972BD" w:rsidRDefault="001972BD" w:rsidP="001972BD">
            <w:pPr>
              <w:rPr>
                <w:sz w:val="28"/>
                <w:szCs w:val="28"/>
              </w:rPr>
            </w:pPr>
            <w:r w:rsidRPr="001972BD">
              <w:rPr>
                <w:sz w:val="28"/>
                <w:szCs w:val="28"/>
              </w:rPr>
              <w:t>27</w:t>
            </w:r>
          </w:p>
          <w:p w:rsidR="001972BD" w:rsidRPr="001972BD" w:rsidRDefault="001972BD" w:rsidP="001972BD">
            <w:pPr>
              <w:rPr>
                <w:sz w:val="28"/>
                <w:szCs w:val="28"/>
              </w:rPr>
            </w:pPr>
            <w:r w:rsidRPr="001972BD">
              <w:rPr>
                <w:sz w:val="28"/>
                <w:szCs w:val="28"/>
              </w:rPr>
              <w:t>27</w:t>
            </w:r>
          </w:p>
          <w:p w:rsidR="001972BD" w:rsidRPr="001972BD" w:rsidRDefault="001972BD" w:rsidP="001972BD">
            <w:pPr>
              <w:rPr>
                <w:sz w:val="28"/>
                <w:szCs w:val="28"/>
              </w:rPr>
            </w:pPr>
            <w:r w:rsidRPr="001972BD">
              <w:rPr>
                <w:sz w:val="28"/>
                <w:szCs w:val="28"/>
              </w:rPr>
              <w:t>21</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Проведено рейдов</w:t>
            </w:r>
          </w:p>
        </w:tc>
        <w:tc>
          <w:tcPr>
            <w:tcW w:w="350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9</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С участием инспекторов ПДН</w:t>
            </w:r>
          </w:p>
        </w:tc>
        <w:tc>
          <w:tcPr>
            <w:tcW w:w="350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6</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С участием  родительских комитетов классов</w:t>
            </w:r>
          </w:p>
        </w:tc>
        <w:tc>
          <w:tcPr>
            <w:tcW w:w="350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3</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С участием администрации школы</w:t>
            </w:r>
          </w:p>
        </w:tc>
        <w:tc>
          <w:tcPr>
            <w:tcW w:w="350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9</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В места концентрации молодежи</w:t>
            </w:r>
          </w:p>
        </w:tc>
        <w:tc>
          <w:tcPr>
            <w:tcW w:w="350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3</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В семьи</w:t>
            </w:r>
          </w:p>
        </w:tc>
        <w:tc>
          <w:tcPr>
            <w:tcW w:w="350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6</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Проведено консультаций школьного психолога  по вопросам родительско-детских отношений</w:t>
            </w:r>
          </w:p>
        </w:tc>
        <w:tc>
          <w:tcPr>
            <w:tcW w:w="3509"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42</w:t>
            </w:r>
          </w:p>
        </w:tc>
      </w:tr>
      <w:tr w:rsidR="001972BD" w:rsidRPr="001972BD" w:rsidTr="001972BD">
        <w:tc>
          <w:tcPr>
            <w:tcW w:w="6062" w:type="dxa"/>
            <w:tcBorders>
              <w:right w:val="single" w:sz="4" w:space="0" w:color="auto"/>
            </w:tcBorders>
            <w:shd w:val="clear" w:color="auto" w:fill="auto"/>
          </w:tcPr>
          <w:p w:rsidR="001972BD" w:rsidRPr="001972BD" w:rsidRDefault="001972BD" w:rsidP="001972BD">
            <w:pPr>
              <w:rPr>
                <w:sz w:val="28"/>
                <w:szCs w:val="28"/>
              </w:rPr>
            </w:pPr>
          </w:p>
        </w:tc>
        <w:tc>
          <w:tcPr>
            <w:tcW w:w="3509" w:type="dxa"/>
            <w:tcBorders>
              <w:left w:val="single" w:sz="4" w:space="0" w:color="auto"/>
            </w:tcBorders>
            <w:shd w:val="clear" w:color="auto" w:fill="auto"/>
          </w:tcPr>
          <w:p w:rsidR="001972BD" w:rsidRPr="001972BD" w:rsidRDefault="001972BD" w:rsidP="001972BD">
            <w:pPr>
              <w:rPr>
                <w:sz w:val="28"/>
                <w:szCs w:val="28"/>
              </w:rPr>
            </w:pPr>
          </w:p>
        </w:tc>
      </w:tr>
    </w:tbl>
    <w:p w:rsidR="001972BD" w:rsidRPr="001972BD" w:rsidRDefault="001972BD" w:rsidP="001972BD">
      <w:pPr>
        <w:pStyle w:val="a3"/>
        <w:shd w:val="clear" w:color="auto" w:fill="FFFFFF"/>
        <w:spacing w:before="0" w:beforeAutospacing="0"/>
        <w:rPr>
          <w:color w:val="000000"/>
          <w:sz w:val="28"/>
          <w:szCs w:val="28"/>
        </w:rPr>
      </w:pPr>
      <w:r w:rsidRPr="001972BD">
        <w:rPr>
          <w:color w:val="000000"/>
          <w:sz w:val="28"/>
          <w:szCs w:val="28"/>
        </w:rPr>
        <w:t xml:space="preserve"> </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выявлено и поставлено на учёт семей, находящихся в социально опасном положении, родителей, отрицательно влияющих на своих детей – 1</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в органы, осуществляющие управление в сфере образования:</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семей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родителей – нет</w:t>
      </w:r>
    </w:p>
    <w:p w:rsidR="001972BD" w:rsidRPr="001972BD" w:rsidRDefault="001972BD" w:rsidP="00C5657D">
      <w:pPr>
        <w:pStyle w:val="a3"/>
        <w:numPr>
          <w:ilvl w:val="0"/>
          <w:numId w:val="117"/>
        </w:numPr>
        <w:shd w:val="clear" w:color="auto" w:fill="FFFFFF"/>
        <w:spacing w:before="0" w:beforeAutospacing="0" w:after="0" w:afterAutospacing="0"/>
        <w:rPr>
          <w:color w:val="000000"/>
          <w:sz w:val="28"/>
          <w:szCs w:val="28"/>
        </w:rPr>
      </w:pPr>
      <w:r w:rsidRPr="001972BD">
        <w:rPr>
          <w:color w:val="000000"/>
          <w:sz w:val="28"/>
          <w:szCs w:val="28"/>
        </w:rPr>
        <w:t xml:space="preserve">Выявлено и поставлено на учёт несовершеннолетних органами, осуществляющими управление в сфере образования, или областными образовательными учреждениями </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в том числе: - беспризорных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 xml:space="preserve"> безнадзорных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находящихся в социально опасном положении- 1</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 xml:space="preserve"> других категорий-нет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 xml:space="preserve"> всего состоит на учёте в едином банке данных несовершеннолетних, находящихся в социально опасном положении, учащихся общеобразовательных учреждений  - 1</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Направлено материалов для принятия мер по фактам неисполнения, ненадлежащего исполнения обязанностей родителями и лицами, их замещающими:</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органами, осуществляющими управление в сфере образования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областными государственными образовательными учреждениями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Выявлено фактов жестокого обращения с несовершеннолетними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Выявлено фактов сексуального или иного насилия в отношении несовершеннолетних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Подготовлено материалов в отношении родителей (иных законных представителей) на лишение родительских прав по искам:</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 xml:space="preserve"> органов, осуществляющих управление в сфере образования-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 xml:space="preserve"> областных государственных образовательных учреждений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Изъято детей из неблагополучных семей в связи с угрозой их жизни и здоровью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Передано несовершеннолетних, оставшихся без попечения родителей, на воспитание:</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 xml:space="preserve"> в приёмные и патронатные семьи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 xml:space="preserve"> в семейные воспитательные группы - нет</w:t>
      </w:r>
    </w:p>
    <w:p w:rsidR="001972BD" w:rsidRPr="001972BD" w:rsidRDefault="001972BD" w:rsidP="00C5657D">
      <w:pPr>
        <w:pStyle w:val="a3"/>
        <w:numPr>
          <w:ilvl w:val="0"/>
          <w:numId w:val="117"/>
        </w:numPr>
        <w:spacing w:before="0" w:beforeAutospacing="0" w:after="0" w:afterAutospacing="0"/>
        <w:rPr>
          <w:sz w:val="28"/>
          <w:szCs w:val="28"/>
        </w:rPr>
      </w:pPr>
      <w:r w:rsidRPr="001972BD">
        <w:rPr>
          <w:color w:val="000000"/>
          <w:sz w:val="28"/>
          <w:szCs w:val="28"/>
        </w:rPr>
        <w:t xml:space="preserve"> под опеку или попечительство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 xml:space="preserve"> в детские дома, дома ребёнка, школы-интернаты - нет</w:t>
      </w:r>
    </w:p>
    <w:p w:rsidR="001972BD" w:rsidRPr="001972BD" w:rsidRDefault="001972BD" w:rsidP="00C5657D">
      <w:pPr>
        <w:pStyle w:val="a3"/>
        <w:numPr>
          <w:ilvl w:val="0"/>
          <w:numId w:val="117"/>
        </w:numPr>
        <w:shd w:val="clear" w:color="auto" w:fill="FFFFFF"/>
        <w:spacing w:before="0" w:beforeAutospacing="0" w:after="0" w:afterAutospacing="0"/>
        <w:rPr>
          <w:sz w:val="28"/>
          <w:szCs w:val="28"/>
        </w:rPr>
      </w:pPr>
      <w:r w:rsidRPr="001972BD">
        <w:rPr>
          <w:color w:val="000000"/>
          <w:sz w:val="28"/>
          <w:szCs w:val="28"/>
        </w:rPr>
        <w:t>усыновлено (удочерено) - нет</w:t>
      </w:r>
    </w:p>
    <w:p w:rsidR="001972BD" w:rsidRPr="001972BD" w:rsidRDefault="001972BD" w:rsidP="001972BD">
      <w:pPr>
        <w:pStyle w:val="a3"/>
        <w:shd w:val="clear" w:color="auto" w:fill="FFFFFF"/>
        <w:spacing w:before="0" w:beforeAutospacing="0" w:after="0" w:afterAutospacing="0"/>
        <w:rPr>
          <w:sz w:val="28"/>
          <w:szCs w:val="28"/>
        </w:rPr>
      </w:pPr>
      <w:r w:rsidRPr="001972BD">
        <w:rPr>
          <w:b/>
          <w:bCs/>
          <w:color w:val="000000"/>
          <w:sz w:val="28"/>
          <w:szCs w:val="28"/>
        </w:rPr>
        <w:t>Защита прав и законных интересов несовершеннолетних</w:t>
      </w:r>
    </w:p>
    <w:p w:rsidR="001972BD" w:rsidRPr="001972BD" w:rsidRDefault="001972BD" w:rsidP="001972BD">
      <w:pPr>
        <w:pStyle w:val="a3"/>
        <w:shd w:val="clear" w:color="auto" w:fill="FFFFFF"/>
        <w:spacing w:before="0" w:beforeAutospacing="0" w:after="0"/>
        <w:rPr>
          <w:sz w:val="28"/>
          <w:szCs w:val="28"/>
        </w:rPr>
      </w:pPr>
      <w:r w:rsidRPr="001972BD">
        <w:rPr>
          <w:color w:val="000000"/>
          <w:sz w:val="28"/>
          <w:szCs w:val="28"/>
        </w:rPr>
        <w:t>Количество несовершеннолетних, находящихся в трудной жизненной ситуации, которым оказана помощь:</w:t>
      </w:r>
    </w:p>
    <w:p w:rsidR="001972BD" w:rsidRPr="001972BD" w:rsidRDefault="001972BD" w:rsidP="00C5657D">
      <w:pPr>
        <w:pStyle w:val="a3"/>
        <w:numPr>
          <w:ilvl w:val="0"/>
          <w:numId w:val="118"/>
        </w:numPr>
        <w:shd w:val="clear" w:color="auto" w:fill="FFFFFF"/>
        <w:spacing w:before="240" w:beforeAutospacing="0" w:after="0"/>
        <w:rPr>
          <w:sz w:val="28"/>
          <w:szCs w:val="28"/>
        </w:rPr>
      </w:pPr>
      <w:r w:rsidRPr="001972BD">
        <w:rPr>
          <w:color w:val="000000"/>
          <w:sz w:val="28"/>
          <w:szCs w:val="28"/>
        </w:rPr>
        <w:t>выявлено несовершеннолетних, не приступивших к обучению в образовательных учреждениях (всего) - нет</w:t>
      </w:r>
    </w:p>
    <w:p w:rsidR="001972BD" w:rsidRPr="001972BD" w:rsidRDefault="001972BD" w:rsidP="00C5657D">
      <w:pPr>
        <w:pStyle w:val="a3"/>
        <w:numPr>
          <w:ilvl w:val="0"/>
          <w:numId w:val="118"/>
        </w:numPr>
        <w:shd w:val="clear" w:color="auto" w:fill="FFFFFF"/>
        <w:spacing w:before="240" w:beforeAutospacing="0" w:after="0"/>
        <w:rPr>
          <w:sz w:val="28"/>
          <w:szCs w:val="28"/>
        </w:rPr>
      </w:pPr>
      <w:r w:rsidRPr="001972BD">
        <w:rPr>
          <w:color w:val="000000"/>
          <w:sz w:val="28"/>
          <w:szCs w:val="28"/>
        </w:rPr>
        <w:t>из них возвращены в образовательные учреждения для продолжения обучения – нет</w:t>
      </w:r>
    </w:p>
    <w:p w:rsidR="001972BD" w:rsidRPr="001972BD" w:rsidRDefault="001972BD" w:rsidP="00C5657D">
      <w:pPr>
        <w:pStyle w:val="a3"/>
        <w:numPr>
          <w:ilvl w:val="0"/>
          <w:numId w:val="118"/>
        </w:numPr>
        <w:shd w:val="clear" w:color="auto" w:fill="FFFFFF"/>
        <w:spacing w:before="240" w:beforeAutospacing="0" w:after="0"/>
        <w:rPr>
          <w:sz w:val="28"/>
          <w:szCs w:val="28"/>
        </w:rPr>
      </w:pPr>
      <w:r w:rsidRPr="001972BD">
        <w:rPr>
          <w:color w:val="000000"/>
          <w:sz w:val="28"/>
          <w:szCs w:val="28"/>
        </w:rPr>
        <w:t>в том числе подростков-правонарушителей – нет</w:t>
      </w:r>
    </w:p>
    <w:p w:rsidR="001972BD" w:rsidRPr="001972BD" w:rsidRDefault="001972BD" w:rsidP="00C5657D">
      <w:pPr>
        <w:pStyle w:val="a3"/>
        <w:numPr>
          <w:ilvl w:val="0"/>
          <w:numId w:val="118"/>
        </w:numPr>
        <w:shd w:val="clear" w:color="auto" w:fill="FFFFFF"/>
        <w:spacing w:before="0" w:beforeAutospacing="0" w:after="0"/>
        <w:rPr>
          <w:sz w:val="28"/>
          <w:szCs w:val="28"/>
        </w:rPr>
      </w:pPr>
      <w:r w:rsidRPr="001972BD">
        <w:rPr>
          <w:color w:val="000000"/>
          <w:sz w:val="28"/>
          <w:szCs w:val="28"/>
        </w:rPr>
        <w:t>количество должностных лиц, привлечённых к ответственности за нарушение прав несовершеннолетних - нет</w:t>
      </w:r>
    </w:p>
    <w:p w:rsidR="001972BD" w:rsidRPr="001972BD" w:rsidRDefault="001972BD" w:rsidP="00C5657D">
      <w:pPr>
        <w:pStyle w:val="a3"/>
        <w:numPr>
          <w:ilvl w:val="0"/>
          <w:numId w:val="119"/>
        </w:numPr>
        <w:shd w:val="clear" w:color="auto" w:fill="FFFFFF"/>
        <w:spacing w:before="0" w:beforeAutospacing="0" w:after="0"/>
        <w:rPr>
          <w:sz w:val="28"/>
          <w:szCs w:val="28"/>
        </w:rPr>
      </w:pPr>
      <w:r w:rsidRPr="001972BD">
        <w:rPr>
          <w:color w:val="000000"/>
          <w:sz w:val="28"/>
          <w:szCs w:val="28"/>
        </w:rPr>
        <w:t>Всего направлено материалов в суд о восстановлении прав и законных интересов несовершеннолетних - нет</w:t>
      </w:r>
    </w:p>
    <w:p w:rsidR="001972BD" w:rsidRPr="001972BD" w:rsidRDefault="001972BD" w:rsidP="00C5657D">
      <w:pPr>
        <w:pStyle w:val="a3"/>
        <w:numPr>
          <w:ilvl w:val="0"/>
          <w:numId w:val="119"/>
        </w:numPr>
        <w:shd w:val="clear" w:color="auto" w:fill="FFFFFF"/>
        <w:spacing w:before="0" w:beforeAutospacing="0"/>
        <w:rPr>
          <w:sz w:val="28"/>
          <w:szCs w:val="28"/>
        </w:rPr>
      </w:pPr>
      <w:r w:rsidRPr="001972BD">
        <w:rPr>
          <w:color w:val="000000"/>
          <w:sz w:val="28"/>
          <w:szCs w:val="28"/>
        </w:rPr>
        <w:t>в том числе о праве на жильё – нет</w:t>
      </w:r>
    </w:p>
    <w:p w:rsidR="001972BD" w:rsidRPr="001972BD" w:rsidRDefault="001972BD" w:rsidP="001972BD">
      <w:pPr>
        <w:pStyle w:val="a3"/>
        <w:shd w:val="clear" w:color="auto" w:fill="FFFFFF"/>
        <w:spacing w:before="0" w:beforeAutospacing="0" w:after="0"/>
        <w:rPr>
          <w:sz w:val="28"/>
          <w:szCs w:val="28"/>
        </w:rPr>
      </w:pPr>
      <w:r w:rsidRPr="001972BD">
        <w:rPr>
          <w:color w:val="000000"/>
          <w:sz w:val="28"/>
          <w:szCs w:val="28"/>
        </w:rPr>
        <w:t>Организовано выступлений, публикаций (всего) - 3</w:t>
      </w:r>
    </w:p>
    <w:p w:rsidR="001972BD" w:rsidRPr="001972BD" w:rsidRDefault="001972BD" w:rsidP="00C5657D">
      <w:pPr>
        <w:pStyle w:val="a3"/>
        <w:numPr>
          <w:ilvl w:val="0"/>
          <w:numId w:val="120"/>
        </w:numPr>
        <w:shd w:val="clear" w:color="auto" w:fill="FFFFFF"/>
        <w:spacing w:before="0" w:beforeAutospacing="0" w:after="0"/>
        <w:rPr>
          <w:sz w:val="28"/>
          <w:szCs w:val="28"/>
        </w:rPr>
      </w:pPr>
      <w:r w:rsidRPr="001972BD">
        <w:rPr>
          <w:color w:val="000000"/>
          <w:sz w:val="28"/>
          <w:szCs w:val="28"/>
        </w:rPr>
        <w:t xml:space="preserve">в том числе: </w:t>
      </w:r>
    </w:p>
    <w:p w:rsidR="001972BD" w:rsidRPr="001972BD" w:rsidRDefault="001972BD" w:rsidP="00C5657D">
      <w:pPr>
        <w:pStyle w:val="a3"/>
        <w:numPr>
          <w:ilvl w:val="0"/>
          <w:numId w:val="120"/>
        </w:numPr>
        <w:shd w:val="clear" w:color="auto" w:fill="FFFFFF"/>
        <w:spacing w:before="0" w:beforeAutospacing="0" w:after="0"/>
        <w:rPr>
          <w:sz w:val="28"/>
          <w:szCs w:val="28"/>
        </w:rPr>
      </w:pPr>
      <w:r w:rsidRPr="001972BD">
        <w:rPr>
          <w:color w:val="000000"/>
          <w:sz w:val="28"/>
          <w:szCs w:val="28"/>
        </w:rPr>
        <w:t>на телевидении – нет</w:t>
      </w:r>
    </w:p>
    <w:p w:rsidR="001972BD" w:rsidRPr="001972BD" w:rsidRDefault="001972BD" w:rsidP="00C5657D">
      <w:pPr>
        <w:pStyle w:val="a3"/>
        <w:numPr>
          <w:ilvl w:val="0"/>
          <w:numId w:val="120"/>
        </w:numPr>
        <w:shd w:val="clear" w:color="auto" w:fill="FFFFFF"/>
        <w:spacing w:before="0" w:beforeAutospacing="0" w:after="0"/>
        <w:rPr>
          <w:sz w:val="28"/>
          <w:szCs w:val="28"/>
        </w:rPr>
      </w:pPr>
      <w:r w:rsidRPr="001972BD">
        <w:rPr>
          <w:color w:val="000000"/>
          <w:sz w:val="28"/>
          <w:szCs w:val="28"/>
        </w:rPr>
        <w:t>на радио - нет</w:t>
      </w:r>
    </w:p>
    <w:p w:rsidR="001972BD" w:rsidRPr="001972BD" w:rsidRDefault="001972BD" w:rsidP="00C5657D">
      <w:pPr>
        <w:pStyle w:val="a3"/>
        <w:numPr>
          <w:ilvl w:val="0"/>
          <w:numId w:val="120"/>
        </w:numPr>
        <w:shd w:val="clear" w:color="auto" w:fill="FFFFFF"/>
        <w:spacing w:before="0" w:beforeAutospacing="0" w:after="0"/>
        <w:rPr>
          <w:sz w:val="28"/>
          <w:szCs w:val="28"/>
        </w:rPr>
      </w:pPr>
      <w:r w:rsidRPr="001972BD">
        <w:rPr>
          <w:color w:val="000000"/>
          <w:sz w:val="28"/>
          <w:szCs w:val="28"/>
        </w:rPr>
        <w:t>в газетах и журналах -нет</w:t>
      </w:r>
    </w:p>
    <w:p w:rsidR="001972BD" w:rsidRPr="001972BD" w:rsidRDefault="001972BD" w:rsidP="00C5657D">
      <w:pPr>
        <w:pStyle w:val="a3"/>
        <w:numPr>
          <w:ilvl w:val="0"/>
          <w:numId w:val="120"/>
        </w:numPr>
        <w:shd w:val="clear" w:color="auto" w:fill="FFFFFF"/>
        <w:spacing w:before="0" w:beforeAutospacing="0" w:after="0"/>
        <w:rPr>
          <w:sz w:val="28"/>
          <w:szCs w:val="28"/>
        </w:rPr>
      </w:pPr>
      <w:r w:rsidRPr="001972BD">
        <w:rPr>
          <w:color w:val="000000"/>
          <w:sz w:val="28"/>
          <w:szCs w:val="28"/>
        </w:rPr>
        <w:t>в местах организации отдыха несовершеннолетних - 3</w:t>
      </w:r>
    </w:p>
    <w:p w:rsidR="001972BD" w:rsidRPr="001972BD" w:rsidRDefault="001972BD" w:rsidP="001972BD">
      <w:pPr>
        <w:jc w:val="center"/>
        <w:rPr>
          <w:b/>
          <w:sz w:val="28"/>
          <w:szCs w:val="28"/>
        </w:rPr>
      </w:pPr>
      <w:r w:rsidRPr="001972BD">
        <w:rPr>
          <w:b/>
          <w:sz w:val="28"/>
          <w:szCs w:val="28"/>
        </w:rPr>
        <w:t xml:space="preserve">Мероприятия по профилактике неупотребления ПАВ среди несовершеннолетних </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4659"/>
      </w:tblGrid>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rPr>
                <w:b/>
                <w:sz w:val="28"/>
                <w:szCs w:val="28"/>
              </w:rPr>
            </w:pPr>
            <w:r w:rsidRPr="001972BD">
              <w:rPr>
                <w:b/>
                <w:sz w:val="28"/>
                <w:szCs w:val="28"/>
              </w:rPr>
              <w:t>Форма проведения мероприятия</w:t>
            </w:r>
          </w:p>
        </w:tc>
        <w:tc>
          <w:tcPr>
            <w:tcW w:w="4659"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rPr>
                <w:b/>
                <w:sz w:val="28"/>
                <w:szCs w:val="28"/>
              </w:rPr>
            </w:pPr>
            <w:r w:rsidRPr="001972BD">
              <w:rPr>
                <w:b/>
                <w:sz w:val="28"/>
                <w:szCs w:val="28"/>
              </w:rPr>
              <w:t xml:space="preserve">    Название мероприятия</w:t>
            </w: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Интерактивная игра (8-9 классы)</w:t>
            </w:r>
          </w:p>
        </w:tc>
        <w:tc>
          <w:tcPr>
            <w:tcW w:w="4659"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 Профи +»</w:t>
            </w: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Классные часы по наркопрофилактике</w:t>
            </w:r>
          </w:p>
          <w:p w:rsidR="001972BD" w:rsidRPr="001972BD" w:rsidRDefault="001972BD" w:rsidP="001972BD">
            <w:pPr>
              <w:spacing w:after="120"/>
              <w:jc w:val="both"/>
              <w:rPr>
                <w:sz w:val="28"/>
                <w:szCs w:val="28"/>
              </w:rPr>
            </w:pPr>
            <w:r w:rsidRPr="001972BD">
              <w:rPr>
                <w:sz w:val="28"/>
                <w:szCs w:val="28"/>
              </w:rPr>
              <w:t>(5-9 классы)</w:t>
            </w:r>
          </w:p>
        </w:tc>
        <w:tc>
          <w:tcPr>
            <w:tcW w:w="4659"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«Жить здорово!»</w:t>
            </w: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Выставка + защита презентаций</w:t>
            </w:r>
          </w:p>
        </w:tc>
        <w:tc>
          <w:tcPr>
            <w:tcW w:w="4659"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«Нарко-Стоп!»</w:t>
            </w: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 xml:space="preserve">Беседа со школьным фельдшером </w:t>
            </w:r>
          </w:p>
          <w:p w:rsidR="001972BD" w:rsidRPr="001972BD" w:rsidRDefault="001972BD" w:rsidP="001972BD">
            <w:pPr>
              <w:spacing w:after="120"/>
              <w:jc w:val="both"/>
              <w:rPr>
                <w:sz w:val="28"/>
                <w:szCs w:val="28"/>
              </w:rPr>
            </w:pPr>
            <w:r w:rsidRPr="001972BD">
              <w:rPr>
                <w:sz w:val="28"/>
                <w:szCs w:val="28"/>
              </w:rPr>
              <w:t>(6-7 классы)</w:t>
            </w:r>
          </w:p>
        </w:tc>
        <w:tc>
          <w:tcPr>
            <w:tcW w:w="4659"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 xml:space="preserve">«Наркомания- страшная болезнь </w:t>
            </w:r>
            <w:r w:rsidRPr="001972BD">
              <w:rPr>
                <w:sz w:val="28"/>
                <w:szCs w:val="28"/>
                <w:lang w:val="en-US"/>
              </w:rPr>
              <w:t>XXI</w:t>
            </w:r>
            <w:r w:rsidRPr="001972BD">
              <w:rPr>
                <w:sz w:val="28"/>
                <w:szCs w:val="28"/>
              </w:rPr>
              <w:t xml:space="preserve"> века»</w:t>
            </w: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 xml:space="preserve">Просмотр лекции Жданова о табакокурении с последующим обсуждением </w:t>
            </w:r>
          </w:p>
          <w:p w:rsidR="001972BD" w:rsidRPr="001972BD" w:rsidRDefault="001972BD" w:rsidP="001972BD">
            <w:pPr>
              <w:spacing w:after="120"/>
              <w:jc w:val="both"/>
              <w:rPr>
                <w:sz w:val="28"/>
                <w:szCs w:val="28"/>
              </w:rPr>
            </w:pPr>
            <w:r w:rsidRPr="001972BD">
              <w:rPr>
                <w:sz w:val="28"/>
                <w:szCs w:val="28"/>
              </w:rPr>
              <w:t>(5 класс)</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1972BD" w:rsidRPr="001972BD" w:rsidRDefault="001972BD" w:rsidP="001972BD">
            <w:pPr>
              <w:spacing w:after="120"/>
              <w:jc w:val="both"/>
              <w:rPr>
                <w:sz w:val="28"/>
                <w:szCs w:val="28"/>
              </w:rPr>
            </w:pP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Просмотр фильма</w:t>
            </w:r>
          </w:p>
        </w:tc>
        <w:tc>
          <w:tcPr>
            <w:tcW w:w="4659"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«О женском пьянстве»</w:t>
            </w: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 xml:space="preserve">Родительское собрание </w:t>
            </w:r>
          </w:p>
        </w:tc>
        <w:tc>
          <w:tcPr>
            <w:tcW w:w="4659"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«Причины подросткового суицида: Пьянство родителей, алкогольное опьянение подростка»</w:t>
            </w: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Семинарское занятие</w:t>
            </w:r>
          </w:p>
          <w:p w:rsidR="001972BD" w:rsidRPr="001972BD" w:rsidRDefault="001972BD" w:rsidP="001972BD">
            <w:pPr>
              <w:spacing w:after="120"/>
              <w:jc w:val="both"/>
              <w:rPr>
                <w:sz w:val="28"/>
                <w:szCs w:val="28"/>
              </w:rPr>
            </w:pPr>
            <w:r w:rsidRPr="001972BD">
              <w:rPr>
                <w:sz w:val="28"/>
                <w:szCs w:val="28"/>
              </w:rPr>
              <w:t>ШМО классных руководителей</w:t>
            </w:r>
          </w:p>
        </w:tc>
        <w:tc>
          <w:tcPr>
            <w:tcW w:w="4659"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«Ранняя детская и подростковая алкоголизация. Стратегия воспитания школьников»</w:t>
            </w: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Деятельность школьного наркопоста</w:t>
            </w:r>
          </w:p>
        </w:tc>
        <w:tc>
          <w:tcPr>
            <w:tcW w:w="4659"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Рейд на школьной дискотеке</w:t>
            </w: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 xml:space="preserve">Книжная выставка + </w:t>
            </w:r>
          </w:p>
          <w:p w:rsidR="001972BD" w:rsidRPr="001972BD" w:rsidRDefault="001972BD" w:rsidP="001972BD">
            <w:pPr>
              <w:spacing w:after="120"/>
              <w:jc w:val="both"/>
              <w:rPr>
                <w:sz w:val="28"/>
                <w:szCs w:val="28"/>
              </w:rPr>
            </w:pPr>
            <w:r w:rsidRPr="001972BD">
              <w:rPr>
                <w:sz w:val="28"/>
                <w:szCs w:val="28"/>
              </w:rPr>
              <w:t xml:space="preserve">Беседа </w:t>
            </w:r>
          </w:p>
        </w:tc>
        <w:tc>
          <w:tcPr>
            <w:tcW w:w="4659"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«Алкоголь и преступление»</w:t>
            </w:r>
          </w:p>
        </w:tc>
      </w:tr>
      <w:tr w:rsidR="001972BD" w:rsidRPr="001972BD" w:rsidTr="001972BD">
        <w:trPr>
          <w:trHeight w:val="755"/>
        </w:trPr>
        <w:tc>
          <w:tcPr>
            <w:tcW w:w="5246" w:type="dxa"/>
            <w:tcBorders>
              <w:top w:val="single" w:sz="4" w:space="0" w:color="000000"/>
              <w:left w:val="single" w:sz="4" w:space="0" w:color="000000"/>
              <w:bottom w:val="single" w:sz="4" w:space="0" w:color="000000"/>
              <w:right w:val="single" w:sz="4" w:space="0" w:color="000000"/>
            </w:tcBorders>
            <w:shd w:val="clear" w:color="auto" w:fill="auto"/>
            <w:hideMark/>
          </w:tcPr>
          <w:p w:rsidR="001972BD" w:rsidRPr="001972BD" w:rsidRDefault="001972BD" w:rsidP="001972BD">
            <w:pPr>
              <w:spacing w:after="120"/>
              <w:jc w:val="both"/>
              <w:rPr>
                <w:sz w:val="28"/>
                <w:szCs w:val="28"/>
              </w:rPr>
            </w:pPr>
            <w:r w:rsidRPr="001972BD">
              <w:rPr>
                <w:sz w:val="28"/>
                <w:szCs w:val="28"/>
              </w:rPr>
              <w:t>Конкурс слоганов</w:t>
            </w:r>
          </w:p>
          <w:p w:rsidR="001972BD" w:rsidRPr="001972BD" w:rsidRDefault="001972BD" w:rsidP="001972BD">
            <w:pPr>
              <w:spacing w:after="120"/>
              <w:jc w:val="both"/>
              <w:rPr>
                <w:sz w:val="28"/>
                <w:szCs w:val="28"/>
              </w:rPr>
            </w:pPr>
            <w:r w:rsidRPr="001972BD">
              <w:rPr>
                <w:sz w:val="28"/>
                <w:szCs w:val="28"/>
              </w:rPr>
              <w:t xml:space="preserve"> (1-9 классы)</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1972BD" w:rsidRPr="001972BD" w:rsidRDefault="001972BD" w:rsidP="001972BD">
            <w:pPr>
              <w:spacing w:after="120"/>
              <w:jc w:val="both"/>
              <w:rPr>
                <w:sz w:val="28"/>
                <w:szCs w:val="28"/>
              </w:rPr>
            </w:pPr>
            <w:r w:rsidRPr="001972BD">
              <w:rPr>
                <w:sz w:val="28"/>
                <w:szCs w:val="28"/>
              </w:rPr>
              <w:t>«Мы против!»</w:t>
            </w:r>
          </w:p>
          <w:p w:rsidR="001972BD" w:rsidRPr="001972BD" w:rsidRDefault="001972BD" w:rsidP="001972BD">
            <w:pPr>
              <w:spacing w:after="120"/>
              <w:jc w:val="both"/>
              <w:rPr>
                <w:sz w:val="28"/>
                <w:szCs w:val="28"/>
              </w:rPr>
            </w:pPr>
          </w:p>
        </w:tc>
      </w:tr>
    </w:tbl>
    <w:p w:rsidR="001972BD" w:rsidRPr="001972BD" w:rsidRDefault="001972BD" w:rsidP="001972BD">
      <w:pPr>
        <w:jc w:val="both"/>
        <w:rPr>
          <w:sz w:val="28"/>
          <w:szCs w:val="28"/>
        </w:rPr>
      </w:pPr>
    </w:p>
    <w:p w:rsidR="001972BD" w:rsidRPr="001972BD" w:rsidRDefault="001972BD" w:rsidP="001972BD">
      <w:pPr>
        <w:rPr>
          <w:bCs/>
          <w:sz w:val="28"/>
          <w:szCs w:val="28"/>
        </w:rPr>
      </w:pPr>
    </w:p>
    <w:p w:rsidR="001972BD" w:rsidRPr="001972BD" w:rsidRDefault="001972BD" w:rsidP="001972BD">
      <w:pPr>
        <w:jc w:val="center"/>
        <w:rPr>
          <w:b/>
          <w:sz w:val="28"/>
          <w:szCs w:val="28"/>
        </w:rPr>
      </w:pPr>
      <w:r w:rsidRPr="001972BD">
        <w:rPr>
          <w:b/>
          <w:bCs/>
          <w:sz w:val="28"/>
          <w:szCs w:val="28"/>
        </w:rPr>
        <w:t>В соответствии с «Комплексным планом мероприятий по профилактике наркомании, токсикомании, алкоголизма среди несовершеннолетних» проведены следующие мероприятия 2013-2014 г.г.</w:t>
      </w:r>
    </w:p>
    <w:p w:rsidR="001972BD" w:rsidRPr="001972BD" w:rsidRDefault="001972BD" w:rsidP="001972BD">
      <w:pPr>
        <w:spacing w:before="100" w:beforeAutospacing="1"/>
        <w:rPr>
          <w:sz w:val="28"/>
          <w:szCs w:val="28"/>
        </w:rPr>
      </w:pPr>
    </w:p>
    <w:tbl>
      <w:tblPr>
        <w:tblW w:w="93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33"/>
        <w:gridCol w:w="2082"/>
        <w:gridCol w:w="3115"/>
      </w:tblGrid>
      <w:tr w:rsidR="001972BD" w:rsidRPr="001972BD" w:rsidTr="001972BD">
        <w:trPr>
          <w:trHeight w:val="75"/>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75" w:lineRule="atLeast"/>
              <w:rPr>
                <w:sz w:val="28"/>
                <w:szCs w:val="28"/>
              </w:rPr>
            </w:pPr>
            <w:r w:rsidRPr="001972BD">
              <w:rPr>
                <w:sz w:val="28"/>
                <w:szCs w:val="28"/>
              </w:rPr>
              <w:t>Мероприятие</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75" w:lineRule="atLeast"/>
              <w:rPr>
                <w:sz w:val="28"/>
                <w:szCs w:val="28"/>
              </w:rPr>
            </w:pPr>
            <w:r w:rsidRPr="001972BD">
              <w:rPr>
                <w:sz w:val="28"/>
                <w:szCs w:val="28"/>
              </w:rPr>
              <w:t>Сроки</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75" w:lineRule="atLeast"/>
              <w:rPr>
                <w:sz w:val="28"/>
                <w:szCs w:val="28"/>
              </w:rPr>
            </w:pPr>
            <w:r w:rsidRPr="001972BD">
              <w:rPr>
                <w:sz w:val="28"/>
                <w:szCs w:val="28"/>
              </w:rPr>
              <w:t>Участники</w:t>
            </w:r>
          </w:p>
        </w:tc>
      </w:tr>
      <w:tr w:rsidR="001972BD" w:rsidRPr="001972BD" w:rsidTr="001972BD">
        <w:trPr>
          <w:trHeight w:val="90"/>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Тренинговые методики из цикла «Здоровое общение» с учащимися по профилактике неупотребления ПАВ</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апрель-сентябрь</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 xml:space="preserve">94 чел. </w:t>
            </w:r>
          </w:p>
        </w:tc>
      </w:tr>
      <w:tr w:rsidR="001972BD" w:rsidRPr="001972BD" w:rsidTr="001972BD">
        <w:trPr>
          <w:trHeight w:val="90"/>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Изучение участниками образовательного процесса нормативно-правовых документов об уголовной и административной ответственности за употребление и распространение ПАВ</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апрель-сентябрь</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143 чел.</w:t>
            </w:r>
          </w:p>
        </w:tc>
      </w:tr>
      <w:tr w:rsidR="001972BD" w:rsidRPr="001972BD" w:rsidTr="001972BD">
        <w:trPr>
          <w:trHeight w:val="90"/>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rPr>
                <w:sz w:val="28"/>
                <w:szCs w:val="28"/>
              </w:rPr>
            </w:pPr>
            <w:r w:rsidRPr="001972BD">
              <w:rPr>
                <w:sz w:val="28"/>
                <w:szCs w:val="28"/>
              </w:rPr>
              <w:t>Обновление информационного стенда «Школа-территория здоровья»</w:t>
            </w:r>
          </w:p>
          <w:p w:rsidR="001972BD" w:rsidRPr="001972BD" w:rsidRDefault="001972BD" w:rsidP="001972BD">
            <w:pPr>
              <w:spacing w:before="100" w:beforeAutospacing="1"/>
              <w:rPr>
                <w:sz w:val="28"/>
                <w:szCs w:val="28"/>
              </w:rPr>
            </w:pPr>
            <w:r w:rsidRPr="001972BD">
              <w:rPr>
                <w:sz w:val="28"/>
                <w:szCs w:val="28"/>
              </w:rPr>
              <w:t>-о пагубном влиянии ПАВ на подростковый организм</w:t>
            </w:r>
          </w:p>
          <w:p w:rsidR="001972BD" w:rsidRPr="001972BD" w:rsidRDefault="001972BD" w:rsidP="001972BD">
            <w:pPr>
              <w:spacing w:before="100" w:beforeAutospacing="1" w:after="119" w:line="90" w:lineRule="atLeast"/>
              <w:rPr>
                <w:sz w:val="28"/>
                <w:szCs w:val="28"/>
              </w:rPr>
            </w:pPr>
            <w:r w:rsidRPr="001972BD">
              <w:rPr>
                <w:sz w:val="28"/>
                <w:szCs w:val="28"/>
              </w:rPr>
              <w:t>-о местах оказания квалифицированной помощи учащимся.родителям по вопросам ,связанным с употреблением ПАВ</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сентябрь</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10 чел.</w:t>
            </w:r>
          </w:p>
        </w:tc>
      </w:tr>
      <w:tr w:rsidR="001972BD" w:rsidRPr="001972BD" w:rsidTr="001972BD">
        <w:trPr>
          <w:trHeight w:val="90"/>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Анкетирование учащихся 7-9 классов по выявлению знаний о наркотиках</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май</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96 чел.</w:t>
            </w:r>
          </w:p>
        </w:tc>
      </w:tr>
      <w:tr w:rsidR="001972BD" w:rsidRPr="001972BD" w:rsidTr="001972BD">
        <w:trPr>
          <w:trHeight w:val="90"/>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Конкурс школьного проекта по профилактике ЗОЖ «Я говорю НЕТ!»</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сентябрь</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78 чел.</w:t>
            </w:r>
          </w:p>
        </w:tc>
      </w:tr>
      <w:tr w:rsidR="001972BD" w:rsidRPr="001972BD" w:rsidTr="001972BD">
        <w:trPr>
          <w:trHeight w:val="90"/>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Фото-конкурс «Жить здорово!»</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сентябрь</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74 чел.</w:t>
            </w:r>
          </w:p>
        </w:tc>
      </w:tr>
      <w:tr w:rsidR="001972BD" w:rsidRPr="001972BD" w:rsidTr="001972BD">
        <w:trPr>
          <w:trHeight w:val="90"/>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Конкурс слоганов «Круче всех»</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сентябрь</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42 чел.</w:t>
            </w:r>
          </w:p>
        </w:tc>
      </w:tr>
      <w:tr w:rsidR="001972BD" w:rsidRPr="001972BD" w:rsidTr="001972BD">
        <w:trPr>
          <w:trHeight w:val="90"/>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Родительские собрания под общей темой «Когда нужно бить тревогу»</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Апрель-сентябрь</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186 чел.</w:t>
            </w:r>
          </w:p>
        </w:tc>
      </w:tr>
      <w:tr w:rsidR="001972BD" w:rsidRPr="001972BD" w:rsidTr="001972BD">
        <w:trPr>
          <w:trHeight w:val="90"/>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Работа «Школьного телефона доверия»</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1 день /неделю (апрель-сентябрь)</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rPr>
                <w:sz w:val="28"/>
                <w:szCs w:val="28"/>
              </w:rPr>
            </w:pPr>
          </w:p>
        </w:tc>
      </w:tr>
      <w:tr w:rsidR="001972BD" w:rsidRPr="001972BD" w:rsidTr="001972BD">
        <w:trPr>
          <w:trHeight w:val="90"/>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rPr>
                <w:sz w:val="28"/>
                <w:szCs w:val="28"/>
              </w:rPr>
            </w:pPr>
            <w:r w:rsidRPr="001972BD">
              <w:rPr>
                <w:sz w:val="28"/>
                <w:szCs w:val="28"/>
              </w:rPr>
              <w:t>Внеклассные мероприятия:</w:t>
            </w:r>
          </w:p>
          <w:p w:rsidR="001972BD" w:rsidRPr="001972BD" w:rsidRDefault="001972BD" w:rsidP="001972BD">
            <w:pPr>
              <w:spacing w:before="100" w:beforeAutospacing="1"/>
              <w:rPr>
                <w:sz w:val="28"/>
                <w:szCs w:val="28"/>
              </w:rPr>
            </w:pPr>
            <w:r w:rsidRPr="001972BD">
              <w:rPr>
                <w:sz w:val="28"/>
                <w:szCs w:val="28"/>
              </w:rPr>
              <w:t>«Вредным привычкам -НЕТ»</w:t>
            </w:r>
          </w:p>
          <w:p w:rsidR="001972BD" w:rsidRPr="001972BD" w:rsidRDefault="001972BD" w:rsidP="001972BD">
            <w:pPr>
              <w:spacing w:before="100" w:beforeAutospacing="1"/>
              <w:rPr>
                <w:sz w:val="28"/>
                <w:szCs w:val="28"/>
              </w:rPr>
            </w:pPr>
            <w:r w:rsidRPr="001972BD">
              <w:rPr>
                <w:sz w:val="28"/>
                <w:szCs w:val="28"/>
              </w:rPr>
              <w:t>«Без привычек опасных жить на свете классно!»</w:t>
            </w:r>
          </w:p>
          <w:p w:rsidR="001972BD" w:rsidRPr="001972BD" w:rsidRDefault="001972BD" w:rsidP="001972BD">
            <w:pPr>
              <w:spacing w:before="100" w:beforeAutospacing="1"/>
              <w:rPr>
                <w:sz w:val="28"/>
                <w:szCs w:val="28"/>
              </w:rPr>
            </w:pPr>
            <w:r w:rsidRPr="001972BD">
              <w:rPr>
                <w:sz w:val="28"/>
                <w:szCs w:val="28"/>
              </w:rPr>
              <w:t>«Даже не пробуй»</w:t>
            </w:r>
          </w:p>
          <w:p w:rsidR="001972BD" w:rsidRPr="001972BD" w:rsidRDefault="001972BD" w:rsidP="001972BD">
            <w:pPr>
              <w:spacing w:before="100" w:beforeAutospacing="1"/>
              <w:rPr>
                <w:sz w:val="28"/>
                <w:szCs w:val="28"/>
              </w:rPr>
            </w:pPr>
            <w:r w:rsidRPr="001972BD">
              <w:rPr>
                <w:sz w:val="28"/>
                <w:szCs w:val="28"/>
              </w:rPr>
              <w:t>«Жизнь на конце иглы»</w:t>
            </w:r>
          </w:p>
          <w:p w:rsidR="001972BD" w:rsidRPr="001972BD" w:rsidRDefault="001972BD" w:rsidP="001972BD">
            <w:pPr>
              <w:spacing w:before="100" w:beforeAutospacing="1"/>
              <w:rPr>
                <w:sz w:val="28"/>
                <w:szCs w:val="28"/>
              </w:rPr>
            </w:pPr>
            <w:r w:rsidRPr="001972BD">
              <w:rPr>
                <w:sz w:val="28"/>
                <w:szCs w:val="28"/>
              </w:rPr>
              <w:t>«Старая сказка о главном»</w:t>
            </w:r>
          </w:p>
          <w:p w:rsidR="001972BD" w:rsidRPr="001972BD" w:rsidRDefault="001972BD" w:rsidP="001972BD">
            <w:pPr>
              <w:spacing w:before="100" w:beforeAutospacing="1" w:after="119" w:line="90" w:lineRule="atLeast"/>
              <w:rPr>
                <w:sz w:val="28"/>
                <w:szCs w:val="28"/>
              </w:rPr>
            </w:pPr>
            <w:r w:rsidRPr="001972BD">
              <w:rPr>
                <w:sz w:val="28"/>
                <w:szCs w:val="28"/>
              </w:rPr>
              <w:t>«За мир без наркотиков»</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апрель-сентябрь</w:t>
            </w: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90" w:lineRule="atLeast"/>
              <w:rPr>
                <w:sz w:val="28"/>
                <w:szCs w:val="28"/>
              </w:rPr>
            </w:pPr>
            <w:r w:rsidRPr="001972BD">
              <w:rPr>
                <w:sz w:val="28"/>
                <w:szCs w:val="28"/>
              </w:rPr>
              <w:t>342 чел.</w:t>
            </w:r>
          </w:p>
        </w:tc>
      </w:tr>
      <w:tr w:rsidR="001972BD" w:rsidRPr="001972BD" w:rsidTr="001972BD">
        <w:trPr>
          <w:trHeight w:val="75"/>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75" w:lineRule="atLeast"/>
              <w:rPr>
                <w:sz w:val="28"/>
                <w:szCs w:val="28"/>
              </w:rPr>
            </w:pPr>
            <w:r w:rsidRPr="001972BD">
              <w:rPr>
                <w:sz w:val="28"/>
                <w:szCs w:val="28"/>
              </w:rPr>
              <w:t xml:space="preserve">Работа школьного наркопоста </w:t>
            </w:r>
          </w:p>
        </w:tc>
        <w:tc>
          <w:tcPr>
            <w:tcW w:w="193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rPr>
                <w:sz w:val="28"/>
                <w:szCs w:val="28"/>
              </w:rPr>
            </w:pPr>
            <w:r w:rsidRPr="001972BD">
              <w:rPr>
                <w:sz w:val="28"/>
                <w:szCs w:val="28"/>
              </w:rPr>
              <w:t>В течении декадника ЗОЖ</w:t>
            </w:r>
          </w:p>
          <w:p w:rsidR="001972BD" w:rsidRPr="001972BD" w:rsidRDefault="001972BD" w:rsidP="001972BD">
            <w:pPr>
              <w:spacing w:before="100" w:beforeAutospacing="1" w:after="119" w:line="75" w:lineRule="atLeast"/>
              <w:rPr>
                <w:sz w:val="28"/>
                <w:szCs w:val="28"/>
              </w:rPr>
            </w:pPr>
          </w:p>
        </w:tc>
        <w:tc>
          <w:tcPr>
            <w:tcW w:w="2895" w:type="dxa"/>
            <w:tcBorders>
              <w:top w:val="outset" w:sz="6" w:space="0" w:color="000000"/>
              <w:left w:val="outset" w:sz="6" w:space="0" w:color="000000"/>
              <w:bottom w:val="outset" w:sz="6" w:space="0" w:color="000000"/>
              <w:right w:val="outset" w:sz="6" w:space="0" w:color="000000"/>
            </w:tcBorders>
            <w:hideMark/>
          </w:tcPr>
          <w:p w:rsidR="001972BD" w:rsidRPr="001972BD" w:rsidRDefault="001972BD" w:rsidP="001972BD">
            <w:pPr>
              <w:spacing w:before="100" w:beforeAutospacing="1" w:after="119" w:line="75" w:lineRule="atLeast"/>
              <w:rPr>
                <w:sz w:val="28"/>
                <w:szCs w:val="28"/>
              </w:rPr>
            </w:pPr>
            <w:r w:rsidRPr="001972BD">
              <w:rPr>
                <w:sz w:val="28"/>
                <w:szCs w:val="28"/>
              </w:rPr>
              <w:t>42 чел.</w:t>
            </w:r>
          </w:p>
        </w:tc>
      </w:tr>
    </w:tbl>
    <w:p w:rsidR="001972BD" w:rsidRPr="001972BD" w:rsidRDefault="001972BD" w:rsidP="001972BD">
      <w:pPr>
        <w:spacing w:before="100" w:beforeAutospacing="1"/>
        <w:rPr>
          <w:sz w:val="28"/>
          <w:szCs w:val="28"/>
        </w:rPr>
      </w:pPr>
    </w:p>
    <w:p w:rsidR="001972BD" w:rsidRPr="001972BD" w:rsidRDefault="001972BD" w:rsidP="001972BD">
      <w:pPr>
        <w:spacing w:before="100" w:beforeAutospacing="1"/>
        <w:rPr>
          <w:sz w:val="28"/>
          <w:szCs w:val="28"/>
        </w:rPr>
      </w:pPr>
      <w:r w:rsidRPr="001972BD">
        <w:rPr>
          <w:sz w:val="28"/>
          <w:szCs w:val="28"/>
        </w:rPr>
        <w:t xml:space="preserve">В МБОУ «ООШ № 11 им. А.И.Фатьянова» развита структура внеурочной деятельности, учитывающая интересы разных возрастов, прежде всего подростков. Создание структурных подразделений дополнительного образования, культурно-образовательных центров для всего района, осуществление досуговых программ, организация любительской самодеятельности (художественной, технической, спортивной), организация семейного досуга, детских объединений - мощный источник привлекательности школы и ресурс профилактики отклоняющегося поведения. Такой же эффект имеет и развитие детского общественного объединения «РОСТОК» Это расширяет число строго не регламентируемых пространств, где создателем норм и правил является ребенок. Основное в школьном самоуправлении - поддержание корпоративного духа: если ребенок здесь учится, то он хочет или вынужден принимать общие для всех правила. Возможности оказывать влияние на принимаемые решения и разделение ответственности обеспечивают причастность ребенка к формированию уклада школьной жизни, школьное пространство становится «своим» и не отторгает, не провоцирует отклонение поведения от норм, принятых в школьном сообществе. </w:t>
      </w:r>
    </w:p>
    <w:p w:rsidR="001972BD" w:rsidRPr="001972BD" w:rsidRDefault="001972BD" w:rsidP="001972BD">
      <w:pPr>
        <w:jc w:val="center"/>
        <w:rPr>
          <w:b/>
          <w:sz w:val="28"/>
          <w:szCs w:val="28"/>
        </w:rPr>
      </w:pPr>
      <w:r w:rsidRPr="001972BD">
        <w:rPr>
          <w:b/>
          <w:sz w:val="28"/>
          <w:szCs w:val="28"/>
        </w:rPr>
        <w:t>Перечень документации, утвержденный локальными актами школы  в деятельности по профилактике безнадзорности, беспризорности, наркомании токсикомании, алкоголизма, правонарушений, суицидов несовершеннолетних, защите их прав.</w:t>
      </w:r>
    </w:p>
    <w:p w:rsidR="001972BD" w:rsidRPr="001972BD" w:rsidRDefault="001972BD" w:rsidP="001972BD">
      <w:pPr>
        <w:rPr>
          <w:sz w:val="28"/>
          <w:szCs w:val="28"/>
        </w:rPr>
      </w:pPr>
      <w:r w:rsidRPr="001972BD">
        <w:rPr>
          <w:sz w:val="28"/>
          <w:szCs w:val="28"/>
        </w:rPr>
        <w:t>1.Банк данных. (Дети и подростки с девиантным поведением. Внутришкольный учет).</w:t>
      </w:r>
      <w:r w:rsidRPr="001972BD">
        <w:rPr>
          <w:sz w:val="28"/>
          <w:szCs w:val="28"/>
        </w:rPr>
        <w:tab/>
      </w:r>
    </w:p>
    <w:p w:rsidR="001972BD" w:rsidRPr="001972BD" w:rsidRDefault="001972BD" w:rsidP="00C5657D">
      <w:pPr>
        <w:pStyle w:val="ab"/>
        <w:numPr>
          <w:ilvl w:val="0"/>
          <w:numId w:val="121"/>
        </w:numPr>
        <w:spacing w:line="240" w:lineRule="auto"/>
        <w:rPr>
          <w:rFonts w:ascii="Times New Roman" w:hAnsi="Times New Roman"/>
          <w:sz w:val="28"/>
          <w:szCs w:val="28"/>
        </w:rPr>
      </w:pPr>
      <w:r w:rsidRPr="001972BD">
        <w:rPr>
          <w:rFonts w:ascii="Times New Roman" w:hAnsi="Times New Roman"/>
          <w:sz w:val="28"/>
          <w:szCs w:val="28"/>
        </w:rPr>
        <w:t xml:space="preserve"> Анкеты, характеристики, тестирование;</w:t>
      </w:r>
      <w:r w:rsidRPr="001972BD">
        <w:rPr>
          <w:rFonts w:ascii="Times New Roman" w:hAnsi="Times New Roman"/>
          <w:sz w:val="28"/>
          <w:szCs w:val="28"/>
        </w:rPr>
        <w:tab/>
      </w:r>
    </w:p>
    <w:p w:rsidR="001972BD" w:rsidRPr="001972BD" w:rsidRDefault="001972BD" w:rsidP="00C5657D">
      <w:pPr>
        <w:pStyle w:val="ab"/>
        <w:numPr>
          <w:ilvl w:val="0"/>
          <w:numId w:val="121"/>
        </w:numPr>
        <w:spacing w:line="240" w:lineRule="auto"/>
        <w:rPr>
          <w:rFonts w:ascii="Times New Roman" w:hAnsi="Times New Roman"/>
          <w:sz w:val="28"/>
          <w:szCs w:val="28"/>
        </w:rPr>
      </w:pPr>
      <w:r w:rsidRPr="001972BD">
        <w:rPr>
          <w:rFonts w:ascii="Times New Roman" w:hAnsi="Times New Roman"/>
          <w:sz w:val="28"/>
          <w:szCs w:val="28"/>
        </w:rPr>
        <w:t xml:space="preserve"> заключения, рекомендации психолога;</w:t>
      </w:r>
      <w:r w:rsidRPr="001972BD">
        <w:rPr>
          <w:rFonts w:ascii="Times New Roman" w:hAnsi="Times New Roman"/>
          <w:sz w:val="28"/>
          <w:szCs w:val="28"/>
        </w:rPr>
        <w:tab/>
      </w:r>
    </w:p>
    <w:p w:rsidR="001972BD" w:rsidRPr="001972BD" w:rsidRDefault="001972BD" w:rsidP="00C5657D">
      <w:pPr>
        <w:pStyle w:val="ab"/>
        <w:numPr>
          <w:ilvl w:val="0"/>
          <w:numId w:val="121"/>
        </w:numPr>
        <w:spacing w:line="240" w:lineRule="auto"/>
        <w:rPr>
          <w:rFonts w:ascii="Times New Roman" w:hAnsi="Times New Roman"/>
          <w:sz w:val="28"/>
          <w:szCs w:val="28"/>
        </w:rPr>
      </w:pPr>
      <w:r w:rsidRPr="001972BD">
        <w:rPr>
          <w:rFonts w:ascii="Times New Roman" w:hAnsi="Times New Roman"/>
          <w:sz w:val="28"/>
          <w:szCs w:val="28"/>
        </w:rPr>
        <w:t xml:space="preserve"> заключения, рекомендации школьного врача;</w:t>
      </w:r>
      <w:r w:rsidRPr="001972BD">
        <w:rPr>
          <w:rFonts w:ascii="Times New Roman" w:hAnsi="Times New Roman"/>
          <w:sz w:val="28"/>
          <w:szCs w:val="28"/>
        </w:rPr>
        <w:tab/>
      </w:r>
    </w:p>
    <w:p w:rsidR="001972BD" w:rsidRPr="001972BD" w:rsidRDefault="001972BD" w:rsidP="00C5657D">
      <w:pPr>
        <w:pStyle w:val="ab"/>
        <w:numPr>
          <w:ilvl w:val="0"/>
          <w:numId w:val="121"/>
        </w:numPr>
        <w:spacing w:line="240" w:lineRule="auto"/>
        <w:rPr>
          <w:rFonts w:ascii="Times New Roman" w:hAnsi="Times New Roman"/>
          <w:sz w:val="28"/>
          <w:szCs w:val="28"/>
        </w:rPr>
      </w:pPr>
      <w:r w:rsidRPr="001972BD">
        <w:rPr>
          <w:rFonts w:ascii="Times New Roman" w:hAnsi="Times New Roman"/>
          <w:sz w:val="28"/>
          <w:szCs w:val="28"/>
        </w:rPr>
        <w:t xml:space="preserve"> рекомендации профконсультанта;</w:t>
      </w:r>
      <w:r w:rsidRPr="001972BD">
        <w:rPr>
          <w:rFonts w:ascii="Times New Roman" w:hAnsi="Times New Roman"/>
          <w:sz w:val="28"/>
          <w:szCs w:val="28"/>
        </w:rPr>
        <w:tab/>
      </w:r>
    </w:p>
    <w:p w:rsidR="001972BD" w:rsidRPr="001972BD" w:rsidRDefault="001972BD" w:rsidP="00C5657D">
      <w:pPr>
        <w:pStyle w:val="ab"/>
        <w:numPr>
          <w:ilvl w:val="0"/>
          <w:numId w:val="121"/>
        </w:numPr>
        <w:spacing w:line="240" w:lineRule="auto"/>
        <w:rPr>
          <w:rFonts w:ascii="Times New Roman" w:hAnsi="Times New Roman"/>
          <w:sz w:val="28"/>
          <w:szCs w:val="28"/>
        </w:rPr>
      </w:pPr>
      <w:r w:rsidRPr="001972BD">
        <w:rPr>
          <w:rFonts w:ascii="Times New Roman" w:hAnsi="Times New Roman"/>
          <w:sz w:val="28"/>
          <w:szCs w:val="28"/>
        </w:rPr>
        <w:t xml:space="preserve"> документы из ПДН, КДН;</w:t>
      </w:r>
      <w:r w:rsidRPr="001972BD">
        <w:rPr>
          <w:rFonts w:ascii="Times New Roman" w:hAnsi="Times New Roman"/>
          <w:sz w:val="28"/>
          <w:szCs w:val="28"/>
        </w:rPr>
        <w:tab/>
      </w:r>
    </w:p>
    <w:p w:rsidR="001972BD" w:rsidRPr="001972BD" w:rsidRDefault="001972BD" w:rsidP="00C5657D">
      <w:pPr>
        <w:pStyle w:val="ab"/>
        <w:numPr>
          <w:ilvl w:val="0"/>
          <w:numId w:val="121"/>
        </w:numPr>
        <w:spacing w:line="240" w:lineRule="auto"/>
        <w:rPr>
          <w:rFonts w:ascii="Times New Roman" w:hAnsi="Times New Roman"/>
          <w:sz w:val="28"/>
          <w:szCs w:val="28"/>
        </w:rPr>
      </w:pPr>
      <w:r w:rsidRPr="001972BD">
        <w:rPr>
          <w:rFonts w:ascii="Times New Roman" w:hAnsi="Times New Roman"/>
          <w:sz w:val="28"/>
          <w:szCs w:val="28"/>
        </w:rPr>
        <w:t xml:space="preserve"> акты обследования, характеристики семьи;</w:t>
      </w:r>
      <w:r w:rsidRPr="001972BD">
        <w:rPr>
          <w:rFonts w:ascii="Times New Roman" w:hAnsi="Times New Roman"/>
          <w:sz w:val="28"/>
          <w:szCs w:val="28"/>
        </w:rPr>
        <w:tab/>
      </w:r>
    </w:p>
    <w:p w:rsidR="001972BD" w:rsidRPr="001972BD" w:rsidRDefault="001972BD" w:rsidP="00C5657D">
      <w:pPr>
        <w:pStyle w:val="ab"/>
        <w:numPr>
          <w:ilvl w:val="0"/>
          <w:numId w:val="121"/>
        </w:numPr>
        <w:spacing w:line="240" w:lineRule="auto"/>
        <w:rPr>
          <w:rFonts w:ascii="Times New Roman" w:hAnsi="Times New Roman"/>
          <w:sz w:val="28"/>
          <w:szCs w:val="28"/>
        </w:rPr>
      </w:pPr>
      <w:r w:rsidRPr="001972BD">
        <w:rPr>
          <w:rFonts w:ascii="Times New Roman" w:hAnsi="Times New Roman"/>
          <w:sz w:val="28"/>
          <w:szCs w:val="28"/>
        </w:rPr>
        <w:t xml:space="preserve"> учет успеваемости;</w:t>
      </w:r>
      <w:r w:rsidRPr="001972BD">
        <w:rPr>
          <w:rFonts w:ascii="Times New Roman" w:hAnsi="Times New Roman"/>
          <w:sz w:val="28"/>
          <w:szCs w:val="28"/>
        </w:rPr>
        <w:tab/>
      </w:r>
    </w:p>
    <w:p w:rsidR="001972BD" w:rsidRPr="001972BD" w:rsidRDefault="001972BD" w:rsidP="00C5657D">
      <w:pPr>
        <w:pStyle w:val="ab"/>
        <w:numPr>
          <w:ilvl w:val="0"/>
          <w:numId w:val="121"/>
        </w:numPr>
        <w:spacing w:line="240" w:lineRule="auto"/>
        <w:rPr>
          <w:rFonts w:ascii="Times New Roman" w:hAnsi="Times New Roman"/>
          <w:sz w:val="28"/>
          <w:szCs w:val="28"/>
        </w:rPr>
      </w:pPr>
      <w:r w:rsidRPr="001972BD">
        <w:rPr>
          <w:rFonts w:ascii="Times New Roman" w:hAnsi="Times New Roman"/>
          <w:sz w:val="28"/>
          <w:szCs w:val="28"/>
        </w:rPr>
        <w:t xml:space="preserve"> учет посещаемости школьных занятий;</w:t>
      </w:r>
      <w:r w:rsidRPr="001972BD">
        <w:rPr>
          <w:rFonts w:ascii="Times New Roman" w:hAnsi="Times New Roman"/>
          <w:sz w:val="28"/>
          <w:szCs w:val="28"/>
        </w:rPr>
        <w:tab/>
      </w:r>
    </w:p>
    <w:p w:rsidR="001972BD" w:rsidRPr="001972BD" w:rsidRDefault="001972BD" w:rsidP="00C5657D">
      <w:pPr>
        <w:pStyle w:val="ab"/>
        <w:numPr>
          <w:ilvl w:val="0"/>
          <w:numId w:val="121"/>
        </w:numPr>
        <w:spacing w:line="240" w:lineRule="auto"/>
        <w:rPr>
          <w:rFonts w:ascii="Times New Roman" w:hAnsi="Times New Roman"/>
          <w:sz w:val="28"/>
          <w:szCs w:val="28"/>
        </w:rPr>
      </w:pPr>
      <w:r w:rsidRPr="001972BD">
        <w:rPr>
          <w:rFonts w:ascii="Times New Roman" w:hAnsi="Times New Roman"/>
          <w:sz w:val="28"/>
          <w:szCs w:val="28"/>
        </w:rPr>
        <w:t xml:space="preserve"> занятость, внешкольная деятельность.</w:t>
      </w:r>
      <w:r w:rsidRPr="001972BD">
        <w:rPr>
          <w:rFonts w:ascii="Times New Roman" w:hAnsi="Times New Roman"/>
          <w:sz w:val="28"/>
          <w:szCs w:val="28"/>
        </w:rPr>
        <w:tab/>
      </w:r>
    </w:p>
    <w:p w:rsidR="001972BD" w:rsidRPr="001972BD" w:rsidRDefault="001972BD" w:rsidP="001972BD">
      <w:pPr>
        <w:rPr>
          <w:sz w:val="28"/>
          <w:szCs w:val="28"/>
        </w:rPr>
      </w:pPr>
      <w:r w:rsidRPr="001972BD">
        <w:rPr>
          <w:sz w:val="28"/>
          <w:szCs w:val="28"/>
        </w:rPr>
        <w:t>Социальный педагог</w:t>
      </w:r>
    </w:p>
    <w:p w:rsidR="001972BD" w:rsidRPr="001972BD" w:rsidRDefault="001972BD" w:rsidP="00C5657D">
      <w:pPr>
        <w:pStyle w:val="ab"/>
        <w:numPr>
          <w:ilvl w:val="0"/>
          <w:numId w:val="122"/>
        </w:numPr>
        <w:spacing w:after="0" w:line="240" w:lineRule="auto"/>
        <w:rPr>
          <w:rFonts w:ascii="Times New Roman" w:hAnsi="Times New Roman"/>
          <w:sz w:val="28"/>
          <w:szCs w:val="28"/>
        </w:rPr>
      </w:pPr>
      <w:r w:rsidRPr="001972BD">
        <w:rPr>
          <w:rFonts w:ascii="Times New Roman" w:hAnsi="Times New Roman"/>
          <w:sz w:val="28"/>
          <w:szCs w:val="28"/>
        </w:rPr>
        <w:t>План работы.</w:t>
      </w:r>
      <w:r w:rsidRPr="001972BD">
        <w:rPr>
          <w:rFonts w:ascii="Times New Roman" w:hAnsi="Times New Roman"/>
          <w:sz w:val="28"/>
          <w:szCs w:val="28"/>
        </w:rPr>
        <w:tab/>
      </w:r>
    </w:p>
    <w:p w:rsidR="001972BD" w:rsidRPr="001972BD" w:rsidRDefault="001972BD" w:rsidP="00C5657D">
      <w:pPr>
        <w:pStyle w:val="ab"/>
        <w:numPr>
          <w:ilvl w:val="0"/>
          <w:numId w:val="122"/>
        </w:numPr>
        <w:spacing w:after="0" w:line="240" w:lineRule="auto"/>
        <w:rPr>
          <w:rFonts w:ascii="Times New Roman" w:hAnsi="Times New Roman"/>
          <w:sz w:val="28"/>
          <w:szCs w:val="28"/>
        </w:rPr>
      </w:pPr>
      <w:r w:rsidRPr="001972BD">
        <w:rPr>
          <w:rFonts w:ascii="Times New Roman" w:hAnsi="Times New Roman"/>
          <w:sz w:val="28"/>
          <w:szCs w:val="28"/>
        </w:rPr>
        <w:t>План работы Совета по профилактике.</w:t>
      </w:r>
      <w:r w:rsidRPr="001972BD">
        <w:rPr>
          <w:rFonts w:ascii="Times New Roman" w:hAnsi="Times New Roman"/>
          <w:sz w:val="28"/>
          <w:szCs w:val="28"/>
        </w:rPr>
        <w:tab/>
      </w:r>
    </w:p>
    <w:p w:rsidR="001972BD" w:rsidRPr="001972BD" w:rsidRDefault="001972BD" w:rsidP="00C5657D">
      <w:pPr>
        <w:pStyle w:val="ab"/>
        <w:numPr>
          <w:ilvl w:val="0"/>
          <w:numId w:val="122"/>
        </w:numPr>
        <w:spacing w:after="0" w:line="240" w:lineRule="auto"/>
        <w:rPr>
          <w:rFonts w:ascii="Times New Roman" w:hAnsi="Times New Roman"/>
          <w:sz w:val="28"/>
          <w:szCs w:val="28"/>
        </w:rPr>
      </w:pPr>
      <w:r w:rsidRPr="001972BD">
        <w:rPr>
          <w:rFonts w:ascii="Times New Roman" w:hAnsi="Times New Roman"/>
          <w:sz w:val="28"/>
          <w:szCs w:val="28"/>
        </w:rPr>
        <w:t>Учет индивидуально-воспитательной работы.</w:t>
      </w:r>
      <w:r w:rsidRPr="001972BD">
        <w:rPr>
          <w:rFonts w:ascii="Times New Roman" w:hAnsi="Times New Roman"/>
          <w:sz w:val="28"/>
          <w:szCs w:val="28"/>
        </w:rPr>
        <w:tab/>
      </w:r>
    </w:p>
    <w:p w:rsidR="001972BD" w:rsidRPr="001972BD" w:rsidRDefault="001972BD" w:rsidP="00C5657D">
      <w:pPr>
        <w:pStyle w:val="ab"/>
        <w:numPr>
          <w:ilvl w:val="0"/>
          <w:numId w:val="122"/>
        </w:numPr>
        <w:spacing w:after="0" w:line="240" w:lineRule="auto"/>
        <w:rPr>
          <w:rFonts w:ascii="Times New Roman" w:hAnsi="Times New Roman"/>
          <w:sz w:val="28"/>
          <w:szCs w:val="28"/>
        </w:rPr>
      </w:pPr>
      <w:r w:rsidRPr="001972BD">
        <w:rPr>
          <w:rFonts w:ascii="Times New Roman" w:hAnsi="Times New Roman"/>
          <w:sz w:val="28"/>
          <w:szCs w:val="28"/>
        </w:rPr>
        <w:t>Работа с родителями.</w:t>
      </w:r>
      <w:r w:rsidRPr="001972BD">
        <w:rPr>
          <w:rFonts w:ascii="Times New Roman" w:hAnsi="Times New Roman"/>
          <w:sz w:val="28"/>
          <w:szCs w:val="28"/>
        </w:rPr>
        <w:tab/>
      </w:r>
    </w:p>
    <w:p w:rsidR="001972BD" w:rsidRPr="001972BD" w:rsidRDefault="001972BD" w:rsidP="00C5657D">
      <w:pPr>
        <w:pStyle w:val="ab"/>
        <w:numPr>
          <w:ilvl w:val="0"/>
          <w:numId w:val="122"/>
        </w:numPr>
        <w:spacing w:after="0" w:line="240" w:lineRule="auto"/>
        <w:rPr>
          <w:rFonts w:ascii="Times New Roman" w:hAnsi="Times New Roman"/>
          <w:sz w:val="28"/>
          <w:szCs w:val="28"/>
        </w:rPr>
      </w:pPr>
      <w:r w:rsidRPr="001972BD">
        <w:rPr>
          <w:rFonts w:ascii="Times New Roman" w:hAnsi="Times New Roman"/>
          <w:sz w:val="28"/>
          <w:szCs w:val="28"/>
        </w:rPr>
        <w:t>Совместная работа с ШСП, ПДН, КДН, общественными организациями района. (План, письма, акты, ходатайства, ответы).</w:t>
      </w:r>
      <w:r w:rsidRPr="001972BD">
        <w:rPr>
          <w:rFonts w:ascii="Times New Roman" w:hAnsi="Times New Roman"/>
          <w:sz w:val="28"/>
          <w:szCs w:val="28"/>
        </w:rPr>
        <w:tab/>
      </w:r>
    </w:p>
    <w:p w:rsidR="001972BD" w:rsidRPr="001972BD" w:rsidRDefault="001972BD" w:rsidP="00C5657D">
      <w:pPr>
        <w:pStyle w:val="ab"/>
        <w:numPr>
          <w:ilvl w:val="0"/>
          <w:numId w:val="122"/>
        </w:numPr>
        <w:spacing w:after="0" w:line="240" w:lineRule="auto"/>
        <w:rPr>
          <w:rFonts w:ascii="Times New Roman" w:hAnsi="Times New Roman"/>
          <w:sz w:val="28"/>
          <w:szCs w:val="28"/>
        </w:rPr>
      </w:pPr>
      <w:r w:rsidRPr="001972BD">
        <w:rPr>
          <w:rFonts w:ascii="Times New Roman" w:hAnsi="Times New Roman"/>
          <w:sz w:val="28"/>
          <w:szCs w:val="28"/>
        </w:rPr>
        <w:t>Документация на учащихся школы, прошедших комиссию по раннему отчислению.</w:t>
      </w:r>
      <w:r w:rsidRPr="001972BD">
        <w:rPr>
          <w:rFonts w:ascii="Times New Roman" w:hAnsi="Times New Roman"/>
          <w:sz w:val="28"/>
          <w:szCs w:val="28"/>
        </w:rPr>
        <w:tab/>
      </w:r>
    </w:p>
    <w:p w:rsidR="001972BD" w:rsidRPr="001972BD" w:rsidRDefault="001972BD" w:rsidP="00C5657D">
      <w:pPr>
        <w:pStyle w:val="ab"/>
        <w:numPr>
          <w:ilvl w:val="0"/>
          <w:numId w:val="122"/>
        </w:numPr>
        <w:spacing w:after="0" w:line="240" w:lineRule="auto"/>
        <w:rPr>
          <w:rFonts w:ascii="Times New Roman" w:hAnsi="Times New Roman"/>
          <w:sz w:val="28"/>
          <w:szCs w:val="28"/>
        </w:rPr>
      </w:pPr>
      <w:r w:rsidRPr="001972BD">
        <w:rPr>
          <w:rFonts w:ascii="Times New Roman" w:hAnsi="Times New Roman"/>
          <w:sz w:val="28"/>
          <w:szCs w:val="28"/>
        </w:rPr>
        <w:t>Учет занятости детей и подростков, стоящих на внутришкольном учете в каникулярное время.</w:t>
      </w:r>
      <w:r w:rsidRPr="001972BD">
        <w:rPr>
          <w:rFonts w:ascii="Times New Roman" w:hAnsi="Times New Roman"/>
          <w:sz w:val="28"/>
          <w:szCs w:val="28"/>
        </w:rPr>
        <w:tab/>
      </w:r>
    </w:p>
    <w:p w:rsidR="001972BD" w:rsidRPr="001972BD" w:rsidRDefault="001972BD" w:rsidP="00C5657D">
      <w:pPr>
        <w:pStyle w:val="ab"/>
        <w:numPr>
          <w:ilvl w:val="0"/>
          <w:numId w:val="122"/>
        </w:numPr>
        <w:spacing w:after="0" w:line="240" w:lineRule="auto"/>
        <w:rPr>
          <w:rFonts w:ascii="Times New Roman" w:hAnsi="Times New Roman"/>
          <w:sz w:val="28"/>
          <w:szCs w:val="28"/>
        </w:rPr>
      </w:pPr>
      <w:r w:rsidRPr="001972BD">
        <w:rPr>
          <w:rFonts w:ascii="Times New Roman" w:hAnsi="Times New Roman"/>
          <w:sz w:val="28"/>
          <w:szCs w:val="28"/>
        </w:rPr>
        <w:t>Показатели мониторинга аналитической деятельности. Анализ работы за год.</w:t>
      </w:r>
    </w:p>
    <w:p w:rsidR="001972BD" w:rsidRPr="001972BD" w:rsidRDefault="001972BD" w:rsidP="001972BD">
      <w:pPr>
        <w:ind w:firstLine="705"/>
        <w:rPr>
          <w:sz w:val="28"/>
          <w:szCs w:val="28"/>
        </w:rPr>
      </w:pPr>
    </w:p>
    <w:p w:rsidR="001972BD" w:rsidRPr="001972BD" w:rsidRDefault="001972BD" w:rsidP="001972BD">
      <w:pPr>
        <w:jc w:val="center"/>
        <w:rPr>
          <w:b/>
          <w:sz w:val="28"/>
          <w:szCs w:val="28"/>
        </w:rPr>
      </w:pPr>
      <w:r w:rsidRPr="001972BD">
        <w:rPr>
          <w:b/>
          <w:sz w:val="28"/>
          <w:szCs w:val="28"/>
        </w:rPr>
        <w:t>Рекомендуемый перечень основной рабочей документации социально-психолого-педагогической службы (СППС)</w:t>
      </w:r>
    </w:p>
    <w:p w:rsidR="001972BD" w:rsidRPr="001972BD" w:rsidRDefault="001972BD" w:rsidP="001972BD">
      <w:pPr>
        <w:jc w:val="center"/>
        <w:rPr>
          <w:b/>
          <w:sz w:val="28"/>
          <w:szCs w:val="28"/>
        </w:rPr>
      </w:pP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график работы специалистов СППС, утвержденный руководителем учреждения образования;</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график проведения индивидуальных консультаций специалистами СППС для детей, родителей и педагогов;</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циклограммы рабочего времени СППС и её специалистов;</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план работы СППС на год, четверть (месяц);</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планы работы специалистов СППС на год, четверть(месяц), неделю(ежедневный);</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план работы совета профилактики учреждения образования;</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 xml:space="preserve"> планы работы СППС по сотрудничеству с различными учреждениями, организациями и специалистами </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 xml:space="preserve"> тематические планы работы СППС (месячника правовых знаний, недели здоровья, недели профилактики табакокурения, СПИДа и т.д.);</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 xml:space="preserve"> индивидуальные планы по защите прав и законных интересов несовершеннолетних, находящихся в социально-опасном положении;</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 xml:space="preserve"> аналитический отчет о работе СППС, специалистов СППС за год;</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 xml:space="preserve"> отчеты и информации о работе по выполнению тематических планов (по необходимости);</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 xml:space="preserve"> отчеты о работе совета профилактики;</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 xml:space="preserve"> протоколы совета профилактики;</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 xml:space="preserve"> журналы учета индивидуальных консультаций специалистов СППС для детей, родителей, педагогов;</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журналы учета работы специалистов СППС (индивидуальных и групповых занятий, мероприятий и т.д.);</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социально-педагогическая характеристика микрорайона учреждения образования;</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социально-педагогическая характеристика учреждения образования;</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социально-педагогическая характеристика классов (групп);</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 xml:space="preserve"> банк данных о воспитанниках, состоящих на учете (ВШК, ПДН, группа риска, инвалиды и т.д.), а также семьях, находящихся в социально-опасном положении (неблагополучные, неполные, многодетные, группы риска и т.д.);</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личные дела несовершеннолетних, находящихся в социально-опасном положении;</w:t>
      </w:r>
    </w:p>
    <w:p w:rsidR="001972BD" w:rsidRPr="001972BD" w:rsidRDefault="001972BD" w:rsidP="00C5657D">
      <w:pPr>
        <w:pStyle w:val="ab"/>
        <w:numPr>
          <w:ilvl w:val="0"/>
          <w:numId w:val="123"/>
        </w:numPr>
        <w:spacing w:line="240" w:lineRule="auto"/>
        <w:rPr>
          <w:rFonts w:ascii="Times New Roman" w:hAnsi="Times New Roman"/>
          <w:sz w:val="28"/>
          <w:szCs w:val="28"/>
        </w:rPr>
      </w:pPr>
      <w:r w:rsidRPr="001972BD">
        <w:rPr>
          <w:rFonts w:ascii="Times New Roman" w:hAnsi="Times New Roman"/>
          <w:sz w:val="28"/>
          <w:szCs w:val="28"/>
        </w:rPr>
        <w:t xml:space="preserve"> информационный банк данных об организациях, с которыми взаимодействуют специалисты СППС по вопросам социализации несовершеннолетних.</w:t>
      </w:r>
    </w:p>
    <w:p w:rsidR="001972BD" w:rsidRPr="001972BD" w:rsidRDefault="001972BD" w:rsidP="001972BD">
      <w:pPr>
        <w:rPr>
          <w:sz w:val="28"/>
          <w:szCs w:val="28"/>
        </w:rPr>
      </w:pPr>
      <w:r w:rsidRPr="001972BD">
        <w:rPr>
          <w:b/>
          <w:sz w:val="28"/>
          <w:szCs w:val="28"/>
        </w:rPr>
        <w:t>Таким образом,</w:t>
      </w:r>
      <w:r w:rsidRPr="001972BD">
        <w:rPr>
          <w:sz w:val="28"/>
          <w:szCs w:val="28"/>
        </w:rPr>
        <w:t xml:space="preserve"> профилактика правонарушений предполагает, что школа становится местом, где ребенок реально находит применение своим возможностям и инициативе.</w:t>
      </w:r>
    </w:p>
    <w:p w:rsidR="001972BD" w:rsidRPr="001972BD" w:rsidRDefault="001972BD" w:rsidP="001972BD">
      <w:pPr>
        <w:rPr>
          <w:b/>
          <w:sz w:val="28"/>
          <w:szCs w:val="28"/>
          <w:u w:val="single"/>
        </w:rPr>
      </w:pPr>
      <w:r w:rsidRPr="001972BD">
        <w:rPr>
          <w:b/>
          <w:sz w:val="28"/>
          <w:szCs w:val="28"/>
          <w:u w:val="single"/>
        </w:rPr>
        <w:t>Дополнительное образование.</w:t>
      </w:r>
    </w:p>
    <w:p w:rsidR="001972BD" w:rsidRPr="001972BD" w:rsidRDefault="001972BD" w:rsidP="001972BD">
      <w:pPr>
        <w:rPr>
          <w:sz w:val="28"/>
          <w:szCs w:val="28"/>
        </w:rPr>
      </w:pPr>
      <w:r w:rsidRPr="001972BD">
        <w:rPr>
          <w:sz w:val="28"/>
          <w:szCs w:val="28"/>
        </w:rPr>
        <w:t>В 2013-2014 г.г.в МБОУ ООШ № 11 им. А.И.Фатьянова работали 13 детских творческих объединения, кружков, спортивных секций .</w:t>
      </w:r>
    </w:p>
    <w:p w:rsidR="001972BD" w:rsidRPr="001972BD" w:rsidRDefault="001972BD" w:rsidP="001972BD">
      <w:pPr>
        <w:rPr>
          <w:sz w:val="28"/>
          <w:szCs w:val="28"/>
        </w:rPr>
      </w:pPr>
      <w:r w:rsidRPr="001972BD">
        <w:rPr>
          <w:b/>
          <w:sz w:val="28"/>
          <w:szCs w:val="28"/>
          <w:u w:val="single"/>
        </w:rPr>
        <w:t xml:space="preserve"> </w:t>
      </w:r>
      <w:r w:rsidRPr="001972BD">
        <w:rPr>
          <w:b/>
          <w:sz w:val="28"/>
          <w:szCs w:val="28"/>
        </w:rPr>
        <w:t>Динамика охвата детей в детских творческих объединениях</w:t>
      </w:r>
    </w:p>
    <w:p w:rsidR="001972BD" w:rsidRPr="001972BD" w:rsidRDefault="001972BD" w:rsidP="001972BD">
      <w:pPr>
        <w:jc w:val="both"/>
        <w:rPr>
          <w:b/>
          <w:sz w:val="28"/>
          <w:szCs w:val="28"/>
        </w:rPr>
      </w:pPr>
      <w:r w:rsidRPr="001972BD">
        <w:rPr>
          <w:b/>
          <w:sz w:val="28"/>
          <w:szCs w:val="28"/>
        </w:rPr>
        <w:t xml:space="preserve">                                       2005-2014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972BD" w:rsidRPr="001972BD" w:rsidTr="001972BD">
        <w:tc>
          <w:tcPr>
            <w:tcW w:w="3190" w:type="dxa"/>
          </w:tcPr>
          <w:p w:rsidR="001972BD" w:rsidRPr="001972BD" w:rsidRDefault="001972BD" w:rsidP="001972BD">
            <w:pPr>
              <w:jc w:val="both"/>
              <w:rPr>
                <w:sz w:val="28"/>
                <w:szCs w:val="28"/>
              </w:rPr>
            </w:pPr>
            <w:r w:rsidRPr="001972BD">
              <w:rPr>
                <w:sz w:val="28"/>
                <w:szCs w:val="28"/>
              </w:rPr>
              <w:t xml:space="preserve">            год</w:t>
            </w:r>
          </w:p>
        </w:tc>
        <w:tc>
          <w:tcPr>
            <w:tcW w:w="3190" w:type="dxa"/>
          </w:tcPr>
          <w:p w:rsidR="001972BD" w:rsidRPr="001972BD" w:rsidRDefault="001972BD" w:rsidP="001972BD">
            <w:pPr>
              <w:jc w:val="both"/>
              <w:rPr>
                <w:sz w:val="28"/>
                <w:szCs w:val="28"/>
              </w:rPr>
            </w:pPr>
            <w:r w:rsidRPr="001972BD">
              <w:rPr>
                <w:sz w:val="28"/>
                <w:szCs w:val="28"/>
              </w:rPr>
              <w:t xml:space="preserve">            Охват (чел)</w:t>
            </w:r>
          </w:p>
        </w:tc>
        <w:tc>
          <w:tcPr>
            <w:tcW w:w="3191" w:type="dxa"/>
          </w:tcPr>
          <w:p w:rsidR="001972BD" w:rsidRPr="001972BD" w:rsidRDefault="001972BD" w:rsidP="001972BD">
            <w:pPr>
              <w:jc w:val="both"/>
              <w:rPr>
                <w:sz w:val="28"/>
                <w:szCs w:val="28"/>
              </w:rPr>
            </w:pPr>
            <w:r w:rsidRPr="001972BD">
              <w:rPr>
                <w:sz w:val="28"/>
                <w:szCs w:val="28"/>
              </w:rPr>
              <w:t xml:space="preserve">                  %</w:t>
            </w:r>
          </w:p>
        </w:tc>
      </w:tr>
      <w:tr w:rsidR="001972BD" w:rsidRPr="001972BD" w:rsidTr="001972BD">
        <w:tc>
          <w:tcPr>
            <w:tcW w:w="3190" w:type="dxa"/>
          </w:tcPr>
          <w:p w:rsidR="001972BD" w:rsidRPr="001972BD" w:rsidRDefault="001972BD" w:rsidP="001972BD">
            <w:pPr>
              <w:jc w:val="both"/>
              <w:rPr>
                <w:sz w:val="28"/>
                <w:szCs w:val="28"/>
              </w:rPr>
            </w:pPr>
            <w:r w:rsidRPr="001972BD">
              <w:rPr>
                <w:sz w:val="28"/>
                <w:szCs w:val="28"/>
              </w:rPr>
              <w:t xml:space="preserve">     2005-2006  уч.год</w:t>
            </w:r>
          </w:p>
        </w:tc>
        <w:tc>
          <w:tcPr>
            <w:tcW w:w="3190" w:type="dxa"/>
          </w:tcPr>
          <w:p w:rsidR="001972BD" w:rsidRPr="001972BD" w:rsidRDefault="001972BD" w:rsidP="001972BD">
            <w:pPr>
              <w:jc w:val="both"/>
              <w:rPr>
                <w:sz w:val="28"/>
                <w:szCs w:val="28"/>
              </w:rPr>
            </w:pPr>
            <w:r w:rsidRPr="001972BD">
              <w:rPr>
                <w:sz w:val="28"/>
                <w:szCs w:val="28"/>
              </w:rPr>
              <w:t xml:space="preserve">                 235</w:t>
            </w:r>
          </w:p>
        </w:tc>
        <w:tc>
          <w:tcPr>
            <w:tcW w:w="3191" w:type="dxa"/>
          </w:tcPr>
          <w:p w:rsidR="001972BD" w:rsidRPr="001972BD" w:rsidRDefault="001972BD" w:rsidP="001972BD">
            <w:pPr>
              <w:jc w:val="both"/>
              <w:rPr>
                <w:sz w:val="28"/>
                <w:szCs w:val="28"/>
              </w:rPr>
            </w:pPr>
            <w:r w:rsidRPr="001972BD">
              <w:rPr>
                <w:sz w:val="28"/>
                <w:szCs w:val="28"/>
              </w:rPr>
              <w:t xml:space="preserve">                  56</w:t>
            </w:r>
          </w:p>
        </w:tc>
      </w:tr>
      <w:tr w:rsidR="001972BD" w:rsidRPr="001972BD" w:rsidTr="001972BD">
        <w:tc>
          <w:tcPr>
            <w:tcW w:w="3190" w:type="dxa"/>
          </w:tcPr>
          <w:p w:rsidR="001972BD" w:rsidRPr="001972BD" w:rsidRDefault="001972BD" w:rsidP="001972BD">
            <w:pPr>
              <w:jc w:val="both"/>
              <w:rPr>
                <w:sz w:val="28"/>
                <w:szCs w:val="28"/>
              </w:rPr>
            </w:pPr>
            <w:r w:rsidRPr="001972BD">
              <w:rPr>
                <w:sz w:val="28"/>
                <w:szCs w:val="28"/>
              </w:rPr>
              <w:t xml:space="preserve">     2006-2007  уч.год</w:t>
            </w:r>
          </w:p>
        </w:tc>
        <w:tc>
          <w:tcPr>
            <w:tcW w:w="3190" w:type="dxa"/>
          </w:tcPr>
          <w:p w:rsidR="001972BD" w:rsidRPr="001972BD" w:rsidRDefault="001972BD" w:rsidP="001972BD">
            <w:pPr>
              <w:jc w:val="both"/>
              <w:rPr>
                <w:sz w:val="28"/>
                <w:szCs w:val="28"/>
              </w:rPr>
            </w:pPr>
            <w:r w:rsidRPr="001972BD">
              <w:rPr>
                <w:sz w:val="28"/>
                <w:szCs w:val="28"/>
              </w:rPr>
              <w:t xml:space="preserve">                 184</w:t>
            </w:r>
          </w:p>
        </w:tc>
        <w:tc>
          <w:tcPr>
            <w:tcW w:w="3191" w:type="dxa"/>
          </w:tcPr>
          <w:p w:rsidR="001972BD" w:rsidRPr="001972BD" w:rsidRDefault="001972BD" w:rsidP="001972BD">
            <w:pPr>
              <w:jc w:val="both"/>
              <w:rPr>
                <w:sz w:val="28"/>
                <w:szCs w:val="28"/>
              </w:rPr>
            </w:pPr>
            <w:r w:rsidRPr="001972BD">
              <w:rPr>
                <w:sz w:val="28"/>
                <w:szCs w:val="28"/>
              </w:rPr>
              <w:t xml:space="preserve">                  45</w:t>
            </w:r>
          </w:p>
        </w:tc>
      </w:tr>
      <w:tr w:rsidR="001972BD" w:rsidRPr="001972BD" w:rsidTr="001972BD">
        <w:tc>
          <w:tcPr>
            <w:tcW w:w="3190" w:type="dxa"/>
          </w:tcPr>
          <w:p w:rsidR="001972BD" w:rsidRPr="001972BD" w:rsidRDefault="001972BD" w:rsidP="001972BD">
            <w:pPr>
              <w:jc w:val="both"/>
              <w:rPr>
                <w:sz w:val="28"/>
                <w:szCs w:val="28"/>
              </w:rPr>
            </w:pPr>
            <w:r w:rsidRPr="001972BD">
              <w:rPr>
                <w:sz w:val="28"/>
                <w:szCs w:val="28"/>
              </w:rPr>
              <w:t xml:space="preserve">     2007 – 2008уч.год</w:t>
            </w:r>
          </w:p>
        </w:tc>
        <w:tc>
          <w:tcPr>
            <w:tcW w:w="3190" w:type="dxa"/>
          </w:tcPr>
          <w:p w:rsidR="001972BD" w:rsidRPr="001972BD" w:rsidRDefault="001972BD" w:rsidP="001972BD">
            <w:pPr>
              <w:jc w:val="both"/>
              <w:rPr>
                <w:sz w:val="28"/>
                <w:szCs w:val="28"/>
              </w:rPr>
            </w:pPr>
            <w:r w:rsidRPr="001972BD">
              <w:rPr>
                <w:sz w:val="28"/>
                <w:szCs w:val="28"/>
              </w:rPr>
              <w:t xml:space="preserve">                 304</w:t>
            </w:r>
          </w:p>
        </w:tc>
        <w:tc>
          <w:tcPr>
            <w:tcW w:w="3191" w:type="dxa"/>
          </w:tcPr>
          <w:p w:rsidR="001972BD" w:rsidRPr="001972BD" w:rsidRDefault="001972BD" w:rsidP="001972BD">
            <w:pPr>
              <w:jc w:val="both"/>
              <w:rPr>
                <w:sz w:val="28"/>
                <w:szCs w:val="28"/>
              </w:rPr>
            </w:pPr>
            <w:r w:rsidRPr="001972BD">
              <w:rPr>
                <w:sz w:val="28"/>
                <w:szCs w:val="28"/>
              </w:rPr>
              <w:t xml:space="preserve">                  76</w:t>
            </w:r>
          </w:p>
        </w:tc>
      </w:tr>
      <w:tr w:rsidR="001972BD" w:rsidRPr="001972BD" w:rsidTr="001972BD">
        <w:tc>
          <w:tcPr>
            <w:tcW w:w="3190" w:type="dxa"/>
          </w:tcPr>
          <w:p w:rsidR="001972BD" w:rsidRPr="001972BD" w:rsidRDefault="001972BD" w:rsidP="001972BD">
            <w:pPr>
              <w:jc w:val="both"/>
              <w:rPr>
                <w:sz w:val="28"/>
                <w:szCs w:val="28"/>
              </w:rPr>
            </w:pPr>
            <w:r w:rsidRPr="001972BD">
              <w:rPr>
                <w:sz w:val="28"/>
                <w:szCs w:val="28"/>
              </w:rPr>
              <w:t xml:space="preserve">     2008 -2009 уч.год.</w:t>
            </w:r>
          </w:p>
        </w:tc>
        <w:tc>
          <w:tcPr>
            <w:tcW w:w="3190" w:type="dxa"/>
          </w:tcPr>
          <w:p w:rsidR="001972BD" w:rsidRPr="001972BD" w:rsidRDefault="001972BD" w:rsidP="001972BD">
            <w:pPr>
              <w:jc w:val="both"/>
              <w:rPr>
                <w:sz w:val="28"/>
                <w:szCs w:val="28"/>
              </w:rPr>
            </w:pPr>
            <w:r w:rsidRPr="001972BD">
              <w:rPr>
                <w:sz w:val="28"/>
                <w:szCs w:val="28"/>
              </w:rPr>
              <w:t xml:space="preserve">                 330</w:t>
            </w:r>
          </w:p>
        </w:tc>
        <w:tc>
          <w:tcPr>
            <w:tcW w:w="3191" w:type="dxa"/>
          </w:tcPr>
          <w:p w:rsidR="001972BD" w:rsidRPr="001972BD" w:rsidRDefault="001972BD" w:rsidP="001972BD">
            <w:pPr>
              <w:jc w:val="both"/>
              <w:rPr>
                <w:sz w:val="28"/>
                <w:szCs w:val="28"/>
              </w:rPr>
            </w:pPr>
            <w:r w:rsidRPr="001972BD">
              <w:rPr>
                <w:sz w:val="28"/>
                <w:szCs w:val="28"/>
              </w:rPr>
              <w:t xml:space="preserve">                  83</w:t>
            </w:r>
          </w:p>
        </w:tc>
      </w:tr>
      <w:tr w:rsidR="001972BD" w:rsidRPr="001972BD" w:rsidTr="001972BD">
        <w:tc>
          <w:tcPr>
            <w:tcW w:w="3190" w:type="dxa"/>
          </w:tcPr>
          <w:p w:rsidR="001972BD" w:rsidRPr="001972BD" w:rsidRDefault="001972BD" w:rsidP="001972BD">
            <w:pPr>
              <w:jc w:val="both"/>
              <w:rPr>
                <w:sz w:val="28"/>
                <w:szCs w:val="28"/>
              </w:rPr>
            </w:pPr>
            <w:r w:rsidRPr="001972BD">
              <w:rPr>
                <w:sz w:val="28"/>
                <w:szCs w:val="28"/>
              </w:rPr>
              <w:t xml:space="preserve">     2009-2010  уч.год.</w:t>
            </w:r>
          </w:p>
        </w:tc>
        <w:tc>
          <w:tcPr>
            <w:tcW w:w="3190" w:type="dxa"/>
          </w:tcPr>
          <w:p w:rsidR="001972BD" w:rsidRPr="001972BD" w:rsidRDefault="001972BD" w:rsidP="001972BD">
            <w:pPr>
              <w:jc w:val="both"/>
              <w:rPr>
                <w:sz w:val="28"/>
                <w:szCs w:val="28"/>
              </w:rPr>
            </w:pPr>
            <w:r w:rsidRPr="001972BD">
              <w:rPr>
                <w:sz w:val="28"/>
                <w:szCs w:val="28"/>
              </w:rPr>
              <w:t xml:space="preserve">                 330</w:t>
            </w:r>
          </w:p>
        </w:tc>
        <w:tc>
          <w:tcPr>
            <w:tcW w:w="3191" w:type="dxa"/>
          </w:tcPr>
          <w:p w:rsidR="001972BD" w:rsidRPr="001972BD" w:rsidRDefault="001972BD" w:rsidP="001972BD">
            <w:pPr>
              <w:jc w:val="both"/>
              <w:rPr>
                <w:sz w:val="28"/>
                <w:szCs w:val="28"/>
              </w:rPr>
            </w:pPr>
            <w:r w:rsidRPr="001972BD">
              <w:rPr>
                <w:sz w:val="28"/>
                <w:szCs w:val="28"/>
              </w:rPr>
              <w:t xml:space="preserve">                  83</w:t>
            </w:r>
          </w:p>
        </w:tc>
      </w:tr>
      <w:tr w:rsidR="001972BD" w:rsidRPr="001972BD" w:rsidTr="001972BD">
        <w:tc>
          <w:tcPr>
            <w:tcW w:w="3190" w:type="dxa"/>
          </w:tcPr>
          <w:p w:rsidR="001972BD" w:rsidRPr="001972BD" w:rsidRDefault="001972BD" w:rsidP="001972BD">
            <w:pPr>
              <w:jc w:val="both"/>
              <w:rPr>
                <w:sz w:val="28"/>
                <w:szCs w:val="28"/>
              </w:rPr>
            </w:pPr>
            <w:r w:rsidRPr="001972BD">
              <w:rPr>
                <w:sz w:val="28"/>
                <w:szCs w:val="28"/>
              </w:rPr>
              <w:t xml:space="preserve">     2010-2011 уч.год.</w:t>
            </w:r>
          </w:p>
        </w:tc>
        <w:tc>
          <w:tcPr>
            <w:tcW w:w="3190" w:type="dxa"/>
          </w:tcPr>
          <w:p w:rsidR="001972BD" w:rsidRPr="001972BD" w:rsidRDefault="001972BD" w:rsidP="001972BD">
            <w:pPr>
              <w:jc w:val="both"/>
              <w:rPr>
                <w:sz w:val="28"/>
                <w:szCs w:val="28"/>
              </w:rPr>
            </w:pPr>
            <w:r w:rsidRPr="001972BD">
              <w:rPr>
                <w:sz w:val="28"/>
                <w:szCs w:val="28"/>
              </w:rPr>
              <w:t xml:space="preserve">                 265</w:t>
            </w:r>
          </w:p>
        </w:tc>
        <w:tc>
          <w:tcPr>
            <w:tcW w:w="3191" w:type="dxa"/>
          </w:tcPr>
          <w:p w:rsidR="001972BD" w:rsidRPr="001972BD" w:rsidRDefault="001972BD" w:rsidP="001972BD">
            <w:pPr>
              <w:jc w:val="both"/>
              <w:rPr>
                <w:sz w:val="28"/>
                <w:szCs w:val="28"/>
              </w:rPr>
            </w:pPr>
            <w:r w:rsidRPr="001972BD">
              <w:rPr>
                <w:sz w:val="28"/>
                <w:szCs w:val="28"/>
              </w:rPr>
              <w:t xml:space="preserve">                  72</w:t>
            </w:r>
          </w:p>
        </w:tc>
      </w:tr>
      <w:tr w:rsidR="001972BD" w:rsidRPr="001972BD" w:rsidTr="001972BD">
        <w:tc>
          <w:tcPr>
            <w:tcW w:w="3190" w:type="dxa"/>
          </w:tcPr>
          <w:p w:rsidR="001972BD" w:rsidRPr="001972BD" w:rsidRDefault="001972BD" w:rsidP="001972BD">
            <w:pPr>
              <w:jc w:val="both"/>
              <w:rPr>
                <w:sz w:val="28"/>
                <w:szCs w:val="28"/>
              </w:rPr>
            </w:pPr>
            <w:r w:rsidRPr="001972BD">
              <w:rPr>
                <w:sz w:val="28"/>
                <w:szCs w:val="28"/>
              </w:rPr>
              <w:t xml:space="preserve">     2011-2012 уч.год</w:t>
            </w:r>
          </w:p>
        </w:tc>
        <w:tc>
          <w:tcPr>
            <w:tcW w:w="3190" w:type="dxa"/>
          </w:tcPr>
          <w:p w:rsidR="001972BD" w:rsidRPr="001972BD" w:rsidRDefault="001972BD" w:rsidP="001972BD">
            <w:pPr>
              <w:jc w:val="both"/>
              <w:rPr>
                <w:sz w:val="28"/>
                <w:szCs w:val="28"/>
              </w:rPr>
            </w:pPr>
            <w:r w:rsidRPr="001972BD">
              <w:rPr>
                <w:sz w:val="28"/>
                <w:szCs w:val="28"/>
              </w:rPr>
              <w:t xml:space="preserve">                 238</w:t>
            </w:r>
          </w:p>
        </w:tc>
        <w:tc>
          <w:tcPr>
            <w:tcW w:w="3191" w:type="dxa"/>
          </w:tcPr>
          <w:p w:rsidR="001972BD" w:rsidRPr="001972BD" w:rsidRDefault="001972BD" w:rsidP="001972BD">
            <w:pPr>
              <w:jc w:val="both"/>
              <w:rPr>
                <w:sz w:val="28"/>
                <w:szCs w:val="28"/>
              </w:rPr>
            </w:pPr>
            <w:r w:rsidRPr="001972BD">
              <w:rPr>
                <w:sz w:val="28"/>
                <w:szCs w:val="28"/>
              </w:rPr>
              <w:t xml:space="preserve">                  71</w:t>
            </w:r>
          </w:p>
        </w:tc>
      </w:tr>
      <w:tr w:rsidR="001972BD" w:rsidRPr="001972BD" w:rsidTr="001972BD">
        <w:tc>
          <w:tcPr>
            <w:tcW w:w="3190" w:type="dxa"/>
          </w:tcPr>
          <w:p w:rsidR="001972BD" w:rsidRPr="001972BD" w:rsidRDefault="001972BD" w:rsidP="001972BD">
            <w:pPr>
              <w:jc w:val="both"/>
              <w:rPr>
                <w:sz w:val="28"/>
                <w:szCs w:val="28"/>
              </w:rPr>
            </w:pPr>
            <w:r w:rsidRPr="001972BD">
              <w:rPr>
                <w:sz w:val="28"/>
                <w:szCs w:val="28"/>
              </w:rPr>
              <w:t xml:space="preserve">     2012-2013 уч.год</w:t>
            </w:r>
          </w:p>
        </w:tc>
        <w:tc>
          <w:tcPr>
            <w:tcW w:w="3190" w:type="dxa"/>
          </w:tcPr>
          <w:p w:rsidR="001972BD" w:rsidRPr="001972BD" w:rsidRDefault="001972BD" w:rsidP="001972BD">
            <w:pPr>
              <w:jc w:val="both"/>
              <w:rPr>
                <w:sz w:val="28"/>
                <w:szCs w:val="28"/>
              </w:rPr>
            </w:pPr>
            <w:r w:rsidRPr="001972BD">
              <w:rPr>
                <w:sz w:val="28"/>
                <w:szCs w:val="28"/>
              </w:rPr>
              <w:t xml:space="preserve">                 238</w:t>
            </w:r>
          </w:p>
        </w:tc>
        <w:tc>
          <w:tcPr>
            <w:tcW w:w="3191" w:type="dxa"/>
          </w:tcPr>
          <w:p w:rsidR="001972BD" w:rsidRPr="001972BD" w:rsidRDefault="001972BD" w:rsidP="001972BD">
            <w:pPr>
              <w:jc w:val="both"/>
              <w:rPr>
                <w:sz w:val="28"/>
                <w:szCs w:val="28"/>
              </w:rPr>
            </w:pPr>
            <w:r w:rsidRPr="001972BD">
              <w:rPr>
                <w:sz w:val="28"/>
                <w:szCs w:val="28"/>
              </w:rPr>
              <w:t xml:space="preserve">                  68,9%</w:t>
            </w:r>
          </w:p>
        </w:tc>
      </w:tr>
      <w:tr w:rsidR="001972BD" w:rsidRPr="001972BD" w:rsidTr="001972BD">
        <w:tc>
          <w:tcPr>
            <w:tcW w:w="3190" w:type="dxa"/>
          </w:tcPr>
          <w:p w:rsidR="001972BD" w:rsidRPr="001972BD" w:rsidRDefault="001972BD" w:rsidP="001972BD">
            <w:pPr>
              <w:jc w:val="both"/>
              <w:rPr>
                <w:sz w:val="28"/>
                <w:szCs w:val="28"/>
              </w:rPr>
            </w:pPr>
            <w:r w:rsidRPr="001972BD">
              <w:rPr>
                <w:sz w:val="28"/>
                <w:szCs w:val="28"/>
              </w:rPr>
              <w:t xml:space="preserve">     2013-2014 уч.год</w:t>
            </w:r>
          </w:p>
        </w:tc>
        <w:tc>
          <w:tcPr>
            <w:tcW w:w="3190" w:type="dxa"/>
          </w:tcPr>
          <w:p w:rsidR="001972BD" w:rsidRPr="001972BD" w:rsidRDefault="001972BD" w:rsidP="001972BD">
            <w:pPr>
              <w:jc w:val="both"/>
              <w:rPr>
                <w:sz w:val="28"/>
                <w:szCs w:val="28"/>
              </w:rPr>
            </w:pPr>
            <w:r w:rsidRPr="001972BD">
              <w:rPr>
                <w:sz w:val="28"/>
                <w:szCs w:val="28"/>
              </w:rPr>
              <w:t xml:space="preserve">                 256</w:t>
            </w:r>
          </w:p>
        </w:tc>
        <w:tc>
          <w:tcPr>
            <w:tcW w:w="3191" w:type="dxa"/>
          </w:tcPr>
          <w:p w:rsidR="001972BD" w:rsidRPr="001972BD" w:rsidRDefault="001972BD" w:rsidP="001972BD">
            <w:pPr>
              <w:jc w:val="both"/>
              <w:rPr>
                <w:sz w:val="28"/>
                <w:szCs w:val="28"/>
              </w:rPr>
            </w:pPr>
            <w:r w:rsidRPr="001972BD">
              <w:rPr>
                <w:sz w:val="28"/>
                <w:szCs w:val="28"/>
              </w:rPr>
              <w:t xml:space="preserve">                  74,2%</w:t>
            </w:r>
          </w:p>
        </w:tc>
      </w:tr>
    </w:tbl>
    <w:p w:rsidR="001972BD" w:rsidRPr="001972BD" w:rsidRDefault="001972BD" w:rsidP="001972BD">
      <w:pPr>
        <w:jc w:val="both"/>
        <w:rPr>
          <w:sz w:val="28"/>
          <w:szCs w:val="28"/>
        </w:rPr>
      </w:pPr>
    </w:p>
    <w:p w:rsidR="001972BD" w:rsidRPr="001972BD" w:rsidRDefault="001972BD" w:rsidP="001972BD">
      <w:pPr>
        <w:jc w:val="both"/>
        <w:rPr>
          <w:b/>
          <w:sz w:val="28"/>
          <w:szCs w:val="28"/>
        </w:rPr>
      </w:pPr>
      <w:r w:rsidRPr="001972BD">
        <w:rPr>
          <w:sz w:val="28"/>
          <w:szCs w:val="28"/>
        </w:rPr>
        <w:t xml:space="preserve">       </w:t>
      </w:r>
      <w:r w:rsidRPr="001972BD">
        <w:rPr>
          <w:b/>
          <w:sz w:val="28"/>
          <w:szCs w:val="28"/>
        </w:rPr>
        <w:t>Динамика охвата детей в детских творческих объединениях</w:t>
      </w:r>
    </w:p>
    <w:p w:rsidR="001972BD" w:rsidRPr="001972BD" w:rsidRDefault="001972BD" w:rsidP="001972BD">
      <w:pPr>
        <w:jc w:val="both"/>
        <w:rPr>
          <w:b/>
          <w:sz w:val="28"/>
          <w:szCs w:val="28"/>
        </w:rPr>
      </w:pPr>
      <w:r w:rsidRPr="001972BD">
        <w:rPr>
          <w:b/>
          <w:sz w:val="28"/>
          <w:szCs w:val="28"/>
        </w:rPr>
        <w:t xml:space="preserve">                                              2008-2014г.г.</w:t>
      </w:r>
    </w:p>
    <w:p w:rsidR="001972BD" w:rsidRPr="001972BD" w:rsidRDefault="001972BD" w:rsidP="001972BD">
      <w:pPr>
        <w:jc w:val="both"/>
        <w:rPr>
          <w:b/>
          <w:sz w:val="28"/>
          <w:szCs w:val="28"/>
        </w:rPr>
      </w:pPr>
    </w:p>
    <w:p w:rsidR="001972BD" w:rsidRPr="001972BD" w:rsidRDefault="001972BD" w:rsidP="001972BD">
      <w:pPr>
        <w:jc w:val="both"/>
        <w:rPr>
          <w:b/>
          <w:sz w:val="28"/>
          <w:szCs w:val="28"/>
        </w:rPr>
      </w:pPr>
      <w:r w:rsidRPr="001972BD">
        <w:rPr>
          <w:b/>
          <w:noProof/>
          <w:sz w:val="28"/>
          <w:szCs w:val="28"/>
        </w:rPr>
        <w:drawing>
          <wp:inline distT="0" distB="0" distL="0" distR="0">
            <wp:extent cx="6286500" cy="1781175"/>
            <wp:effectExtent l="0" t="0" r="0" b="0"/>
            <wp:docPr id="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72BD" w:rsidRPr="001972BD" w:rsidRDefault="001972BD" w:rsidP="001972BD">
      <w:pPr>
        <w:rPr>
          <w:b/>
          <w:sz w:val="28"/>
          <w:szCs w:val="28"/>
        </w:rPr>
      </w:pPr>
      <w:r w:rsidRPr="001972BD">
        <w:rPr>
          <w:sz w:val="28"/>
          <w:szCs w:val="28"/>
        </w:rPr>
        <w:t xml:space="preserve">                                                       </w:t>
      </w:r>
      <w:r w:rsidRPr="001972BD">
        <w:rPr>
          <w:b/>
          <w:sz w:val="28"/>
          <w:szCs w:val="28"/>
        </w:rPr>
        <w:t xml:space="preserve"> Состояние дополнительного образования, деятельности школьных ТОД, спортивных секций ,о деятельности дополнительного образования на базе МБОУ «Основная общеобразовательная школа № 11 им. А.И.Фатьянова , вовлечении «трудных в дополнительное образование.</w:t>
      </w:r>
    </w:p>
    <w:p w:rsidR="001972BD" w:rsidRPr="001972BD" w:rsidRDefault="001972BD" w:rsidP="001972BD">
      <w:pPr>
        <w:rPr>
          <w:sz w:val="28"/>
          <w:szCs w:val="28"/>
        </w:rPr>
      </w:pPr>
      <w:r w:rsidRPr="001972BD">
        <w:rPr>
          <w:sz w:val="28"/>
          <w:szCs w:val="28"/>
        </w:rPr>
        <w:t>В 2013-2014 учебном году  в МБОУ «Основная общеобразовательная школа № 11 им. А.И.Фатьянова» действует 13 кружков и детских творческих объединений,3 спортивных секции с охватом 256 учащихся (74,2%), руководителей школьных ТОД и секций -10 чел.</w:t>
      </w:r>
    </w:p>
    <w:tbl>
      <w:tblPr>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623"/>
        <w:gridCol w:w="2362"/>
        <w:gridCol w:w="2531"/>
      </w:tblGrid>
      <w:tr w:rsidR="001972BD" w:rsidRPr="001972BD" w:rsidTr="001972BD">
        <w:trPr>
          <w:trHeight w:val="283"/>
        </w:trPr>
        <w:tc>
          <w:tcPr>
            <w:tcW w:w="4891" w:type="dxa"/>
            <w:gridSpan w:val="2"/>
            <w:shd w:val="clear" w:color="auto" w:fill="auto"/>
          </w:tcPr>
          <w:p w:rsidR="001972BD" w:rsidRPr="001972BD" w:rsidRDefault="001972BD" w:rsidP="001972BD">
            <w:pPr>
              <w:rPr>
                <w:sz w:val="28"/>
                <w:szCs w:val="28"/>
              </w:rPr>
            </w:pPr>
            <w:r w:rsidRPr="001972BD">
              <w:rPr>
                <w:sz w:val="28"/>
                <w:szCs w:val="28"/>
              </w:rPr>
              <w:t>Занятость учащихся в кружках и секциях на базе школы</w:t>
            </w:r>
          </w:p>
        </w:tc>
        <w:tc>
          <w:tcPr>
            <w:tcW w:w="4892" w:type="dxa"/>
            <w:gridSpan w:val="2"/>
            <w:shd w:val="clear" w:color="auto" w:fill="auto"/>
          </w:tcPr>
          <w:p w:rsidR="001972BD" w:rsidRPr="001972BD" w:rsidRDefault="001972BD" w:rsidP="001972BD">
            <w:pPr>
              <w:rPr>
                <w:sz w:val="28"/>
                <w:szCs w:val="28"/>
              </w:rPr>
            </w:pPr>
            <w:r w:rsidRPr="001972BD">
              <w:rPr>
                <w:sz w:val="28"/>
                <w:szCs w:val="28"/>
              </w:rPr>
              <w:t>Занятость учащихся в кружках и секциях на базе учреждений дополнительного образования</w:t>
            </w:r>
          </w:p>
        </w:tc>
      </w:tr>
      <w:tr w:rsidR="001972BD" w:rsidRPr="001972BD" w:rsidTr="001972BD">
        <w:trPr>
          <w:trHeight w:val="146"/>
        </w:trPr>
        <w:tc>
          <w:tcPr>
            <w:tcW w:w="2269" w:type="dxa"/>
            <w:tcBorders>
              <w:right w:val="single" w:sz="4" w:space="0" w:color="auto"/>
            </w:tcBorders>
            <w:shd w:val="clear" w:color="auto" w:fill="auto"/>
          </w:tcPr>
          <w:p w:rsidR="001972BD" w:rsidRPr="001972BD" w:rsidRDefault="001972BD" w:rsidP="001972BD">
            <w:pPr>
              <w:tabs>
                <w:tab w:val="right" w:pos="2004"/>
              </w:tabs>
              <w:rPr>
                <w:sz w:val="28"/>
                <w:szCs w:val="28"/>
              </w:rPr>
            </w:pPr>
            <w:r w:rsidRPr="001972BD">
              <w:rPr>
                <w:sz w:val="28"/>
                <w:szCs w:val="28"/>
              </w:rPr>
              <w:t>2012-2013 г.г.</w:t>
            </w:r>
            <w:r w:rsidRPr="001972BD">
              <w:rPr>
                <w:sz w:val="28"/>
                <w:szCs w:val="28"/>
              </w:rPr>
              <w:tab/>
            </w:r>
          </w:p>
        </w:tc>
        <w:tc>
          <w:tcPr>
            <w:tcW w:w="2623"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2013-2014 г.г.</w:t>
            </w:r>
          </w:p>
        </w:tc>
        <w:tc>
          <w:tcPr>
            <w:tcW w:w="2362" w:type="dxa"/>
            <w:tcBorders>
              <w:right w:val="single" w:sz="4" w:space="0" w:color="auto"/>
            </w:tcBorders>
            <w:shd w:val="clear" w:color="auto" w:fill="auto"/>
          </w:tcPr>
          <w:p w:rsidR="001972BD" w:rsidRPr="001972BD" w:rsidRDefault="001972BD" w:rsidP="001972BD">
            <w:pPr>
              <w:tabs>
                <w:tab w:val="right" w:pos="2004"/>
              </w:tabs>
              <w:rPr>
                <w:sz w:val="28"/>
                <w:szCs w:val="28"/>
              </w:rPr>
            </w:pPr>
            <w:r w:rsidRPr="001972BD">
              <w:rPr>
                <w:sz w:val="28"/>
                <w:szCs w:val="28"/>
              </w:rPr>
              <w:t>2012-2013 г.г.</w:t>
            </w:r>
            <w:r w:rsidRPr="001972BD">
              <w:rPr>
                <w:sz w:val="28"/>
                <w:szCs w:val="28"/>
              </w:rPr>
              <w:tab/>
            </w:r>
          </w:p>
        </w:tc>
        <w:tc>
          <w:tcPr>
            <w:tcW w:w="2531"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2013-2014 г.г.</w:t>
            </w:r>
          </w:p>
        </w:tc>
      </w:tr>
      <w:tr w:rsidR="001972BD" w:rsidRPr="001972BD" w:rsidTr="001972BD">
        <w:trPr>
          <w:trHeight w:val="190"/>
        </w:trPr>
        <w:tc>
          <w:tcPr>
            <w:tcW w:w="2269"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238 чел.(68,9%)</w:t>
            </w:r>
          </w:p>
          <w:p w:rsidR="001972BD" w:rsidRPr="001972BD" w:rsidRDefault="001972BD" w:rsidP="001972BD">
            <w:pPr>
              <w:tabs>
                <w:tab w:val="right" w:pos="2004"/>
              </w:tabs>
              <w:rPr>
                <w:sz w:val="28"/>
                <w:szCs w:val="28"/>
              </w:rPr>
            </w:pPr>
          </w:p>
        </w:tc>
        <w:tc>
          <w:tcPr>
            <w:tcW w:w="2623"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256 чел.(74,2%)</w:t>
            </w:r>
          </w:p>
        </w:tc>
        <w:tc>
          <w:tcPr>
            <w:tcW w:w="2362" w:type="dxa"/>
            <w:tcBorders>
              <w:right w:val="single" w:sz="4" w:space="0" w:color="auto"/>
            </w:tcBorders>
            <w:shd w:val="clear" w:color="auto" w:fill="auto"/>
          </w:tcPr>
          <w:p w:rsidR="001972BD" w:rsidRPr="001972BD" w:rsidRDefault="001972BD" w:rsidP="001972BD">
            <w:pPr>
              <w:tabs>
                <w:tab w:val="right" w:pos="2004"/>
              </w:tabs>
              <w:rPr>
                <w:sz w:val="28"/>
                <w:szCs w:val="28"/>
              </w:rPr>
            </w:pPr>
            <w:r w:rsidRPr="001972BD">
              <w:rPr>
                <w:sz w:val="28"/>
                <w:szCs w:val="28"/>
              </w:rPr>
              <w:t>152 чел.(44%)</w:t>
            </w:r>
          </w:p>
        </w:tc>
        <w:tc>
          <w:tcPr>
            <w:tcW w:w="2531"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199 чел (57,6%)</w:t>
            </w:r>
          </w:p>
        </w:tc>
      </w:tr>
    </w:tbl>
    <w:p w:rsidR="001972BD" w:rsidRPr="001972BD" w:rsidRDefault="001972BD" w:rsidP="001972BD">
      <w:pPr>
        <w:rPr>
          <w:sz w:val="28"/>
          <w:szCs w:val="28"/>
        </w:rPr>
      </w:pPr>
    </w:p>
    <w:p w:rsidR="001972BD" w:rsidRPr="001972BD" w:rsidRDefault="001972BD" w:rsidP="001972BD">
      <w:pPr>
        <w:rPr>
          <w:b/>
          <w:sz w:val="28"/>
          <w:szCs w:val="28"/>
        </w:rPr>
      </w:pPr>
    </w:p>
    <w:p w:rsidR="001972BD" w:rsidRPr="001972BD" w:rsidRDefault="001972BD" w:rsidP="001972BD">
      <w:pPr>
        <w:rPr>
          <w:b/>
          <w:sz w:val="28"/>
          <w:szCs w:val="28"/>
        </w:rPr>
      </w:pPr>
    </w:p>
    <w:p w:rsidR="001972BD" w:rsidRPr="001972BD" w:rsidRDefault="001972BD" w:rsidP="001972BD">
      <w:pPr>
        <w:rPr>
          <w:b/>
          <w:sz w:val="28"/>
          <w:szCs w:val="28"/>
        </w:rPr>
      </w:pPr>
      <w:r w:rsidRPr="001972BD">
        <w:rPr>
          <w:b/>
          <w:sz w:val="28"/>
          <w:szCs w:val="28"/>
        </w:rPr>
        <w:t>Занятость учащихся  в школьных ТОД и спортивных секциях</w:t>
      </w: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434"/>
        <w:gridCol w:w="1673"/>
        <w:gridCol w:w="3287"/>
      </w:tblGrid>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w:t>
            </w:r>
          </w:p>
        </w:tc>
        <w:tc>
          <w:tcPr>
            <w:tcW w:w="4502" w:type="dxa"/>
            <w:tcBorders>
              <w:left w:val="single" w:sz="4" w:space="0" w:color="auto"/>
            </w:tcBorders>
            <w:shd w:val="clear" w:color="auto" w:fill="auto"/>
          </w:tcPr>
          <w:p w:rsidR="001972BD" w:rsidRPr="001972BD" w:rsidRDefault="001972BD" w:rsidP="001972BD">
            <w:pPr>
              <w:rPr>
                <w:sz w:val="28"/>
                <w:szCs w:val="28"/>
              </w:rPr>
            </w:pPr>
            <w:r w:rsidRPr="001972BD">
              <w:rPr>
                <w:sz w:val="28"/>
                <w:szCs w:val="28"/>
              </w:rPr>
              <w:t>ТОД, секция         (название)</w:t>
            </w:r>
          </w:p>
        </w:tc>
        <w:tc>
          <w:tcPr>
            <w:tcW w:w="1701" w:type="dxa"/>
            <w:shd w:val="clear" w:color="auto" w:fill="auto"/>
          </w:tcPr>
          <w:p w:rsidR="001972BD" w:rsidRPr="001972BD" w:rsidRDefault="001972BD" w:rsidP="001972BD">
            <w:pPr>
              <w:rPr>
                <w:sz w:val="28"/>
                <w:szCs w:val="28"/>
              </w:rPr>
            </w:pPr>
            <w:r w:rsidRPr="001972BD">
              <w:rPr>
                <w:sz w:val="28"/>
                <w:szCs w:val="28"/>
              </w:rPr>
              <w:t>Кол-во</w:t>
            </w:r>
          </w:p>
        </w:tc>
        <w:tc>
          <w:tcPr>
            <w:tcW w:w="3331" w:type="dxa"/>
            <w:shd w:val="clear" w:color="auto" w:fill="auto"/>
          </w:tcPr>
          <w:p w:rsidR="001972BD" w:rsidRPr="001972BD" w:rsidRDefault="001972BD" w:rsidP="001972BD">
            <w:pPr>
              <w:rPr>
                <w:sz w:val="28"/>
                <w:szCs w:val="28"/>
              </w:rPr>
            </w:pPr>
            <w:r w:rsidRPr="001972BD">
              <w:rPr>
                <w:sz w:val="28"/>
                <w:szCs w:val="28"/>
              </w:rPr>
              <w:t>Руководитель</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1.</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Историко-литературное</w:t>
            </w:r>
          </w:p>
          <w:p w:rsidR="001972BD" w:rsidRPr="001972BD" w:rsidRDefault="001972BD" w:rsidP="001972BD">
            <w:pPr>
              <w:rPr>
                <w:b/>
                <w:i/>
                <w:sz w:val="28"/>
                <w:szCs w:val="28"/>
              </w:rPr>
            </w:pPr>
            <w:r w:rsidRPr="001972BD">
              <w:rPr>
                <w:b/>
                <w:i/>
                <w:sz w:val="28"/>
                <w:szCs w:val="28"/>
              </w:rPr>
              <w:t>объединение</w:t>
            </w:r>
          </w:p>
          <w:p w:rsidR="001972BD" w:rsidRPr="001972BD" w:rsidRDefault="001972BD" w:rsidP="001972BD">
            <w:pPr>
              <w:rPr>
                <w:sz w:val="28"/>
                <w:szCs w:val="28"/>
              </w:rPr>
            </w:pPr>
            <w:r w:rsidRPr="001972BD">
              <w:rPr>
                <w:b/>
                <w:i/>
                <w:sz w:val="28"/>
                <w:szCs w:val="28"/>
              </w:rPr>
              <w:t xml:space="preserve"> «Истоки»</w:t>
            </w:r>
          </w:p>
        </w:tc>
        <w:tc>
          <w:tcPr>
            <w:tcW w:w="1701" w:type="dxa"/>
            <w:shd w:val="clear" w:color="auto" w:fill="auto"/>
          </w:tcPr>
          <w:p w:rsidR="001972BD" w:rsidRPr="001972BD" w:rsidRDefault="001972BD" w:rsidP="001972BD">
            <w:pPr>
              <w:rPr>
                <w:sz w:val="28"/>
                <w:szCs w:val="28"/>
              </w:rPr>
            </w:pPr>
            <w:r w:rsidRPr="001972BD">
              <w:rPr>
                <w:sz w:val="28"/>
                <w:szCs w:val="28"/>
              </w:rPr>
              <w:t xml:space="preserve"> 15</w:t>
            </w:r>
          </w:p>
        </w:tc>
        <w:tc>
          <w:tcPr>
            <w:tcW w:w="3331" w:type="dxa"/>
            <w:shd w:val="clear" w:color="auto" w:fill="auto"/>
          </w:tcPr>
          <w:p w:rsidR="001972BD" w:rsidRPr="001972BD" w:rsidRDefault="001972BD" w:rsidP="001972BD">
            <w:pPr>
              <w:rPr>
                <w:sz w:val="28"/>
                <w:szCs w:val="28"/>
              </w:rPr>
            </w:pPr>
            <w:r w:rsidRPr="001972BD">
              <w:rPr>
                <w:sz w:val="28"/>
                <w:szCs w:val="28"/>
              </w:rPr>
              <w:t>Мозжерин Е.В.</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2.</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Фото-студия</w:t>
            </w:r>
          </w:p>
          <w:p w:rsidR="001972BD" w:rsidRPr="001972BD" w:rsidRDefault="001972BD" w:rsidP="001972BD">
            <w:pPr>
              <w:rPr>
                <w:b/>
                <w:i/>
                <w:sz w:val="28"/>
                <w:szCs w:val="28"/>
              </w:rPr>
            </w:pPr>
            <w:r w:rsidRPr="001972BD">
              <w:rPr>
                <w:b/>
                <w:i/>
                <w:sz w:val="28"/>
                <w:szCs w:val="28"/>
              </w:rPr>
              <w:t xml:space="preserve"> «Кадр»</w:t>
            </w:r>
          </w:p>
        </w:tc>
        <w:tc>
          <w:tcPr>
            <w:tcW w:w="1701" w:type="dxa"/>
            <w:shd w:val="clear" w:color="auto" w:fill="auto"/>
          </w:tcPr>
          <w:p w:rsidR="001972BD" w:rsidRPr="001972BD" w:rsidRDefault="001972BD" w:rsidP="001972BD">
            <w:pPr>
              <w:rPr>
                <w:sz w:val="28"/>
                <w:szCs w:val="28"/>
              </w:rPr>
            </w:pPr>
            <w:r w:rsidRPr="001972BD">
              <w:rPr>
                <w:sz w:val="28"/>
                <w:szCs w:val="28"/>
              </w:rPr>
              <w:t>15</w:t>
            </w:r>
          </w:p>
        </w:tc>
        <w:tc>
          <w:tcPr>
            <w:tcW w:w="3331" w:type="dxa"/>
            <w:shd w:val="clear" w:color="auto" w:fill="auto"/>
          </w:tcPr>
          <w:p w:rsidR="001972BD" w:rsidRPr="001972BD" w:rsidRDefault="001972BD" w:rsidP="001972BD">
            <w:pPr>
              <w:rPr>
                <w:sz w:val="28"/>
                <w:szCs w:val="28"/>
              </w:rPr>
            </w:pPr>
            <w:r w:rsidRPr="001972BD">
              <w:rPr>
                <w:sz w:val="28"/>
                <w:szCs w:val="28"/>
              </w:rPr>
              <w:t>Михеева Н.В.</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3.</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Танцевальный ансамбль</w:t>
            </w:r>
          </w:p>
          <w:p w:rsidR="001972BD" w:rsidRPr="001972BD" w:rsidRDefault="001972BD" w:rsidP="001972BD">
            <w:pPr>
              <w:rPr>
                <w:b/>
                <w:i/>
                <w:sz w:val="28"/>
                <w:szCs w:val="28"/>
              </w:rPr>
            </w:pPr>
            <w:r w:rsidRPr="001972BD">
              <w:rPr>
                <w:b/>
                <w:i/>
                <w:sz w:val="28"/>
                <w:szCs w:val="28"/>
              </w:rPr>
              <w:t>«Россиянка»</w:t>
            </w:r>
          </w:p>
        </w:tc>
        <w:tc>
          <w:tcPr>
            <w:tcW w:w="1701" w:type="dxa"/>
            <w:shd w:val="clear" w:color="auto" w:fill="auto"/>
          </w:tcPr>
          <w:p w:rsidR="001972BD" w:rsidRPr="001972BD" w:rsidRDefault="001972BD" w:rsidP="001972BD">
            <w:pPr>
              <w:rPr>
                <w:sz w:val="28"/>
                <w:szCs w:val="28"/>
              </w:rPr>
            </w:pPr>
          </w:p>
        </w:tc>
        <w:tc>
          <w:tcPr>
            <w:tcW w:w="3331" w:type="dxa"/>
            <w:shd w:val="clear" w:color="auto" w:fill="auto"/>
          </w:tcPr>
          <w:p w:rsidR="001972BD" w:rsidRPr="001972BD" w:rsidRDefault="001972BD" w:rsidP="001972BD">
            <w:pPr>
              <w:rPr>
                <w:sz w:val="28"/>
                <w:szCs w:val="28"/>
              </w:rPr>
            </w:pPr>
            <w:r w:rsidRPr="001972BD">
              <w:rPr>
                <w:sz w:val="28"/>
                <w:szCs w:val="28"/>
              </w:rPr>
              <w:t>Мартынова И.М.</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4.</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Театральный коллектив</w:t>
            </w:r>
          </w:p>
          <w:p w:rsidR="001972BD" w:rsidRPr="001972BD" w:rsidRDefault="001972BD" w:rsidP="001972BD">
            <w:pPr>
              <w:rPr>
                <w:b/>
                <w:i/>
                <w:sz w:val="28"/>
                <w:szCs w:val="28"/>
              </w:rPr>
            </w:pPr>
            <w:r w:rsidRPr="001972BD">
              <w:rPr>
                <w:b/>
                <w:i/>
                <w:sz w:val="28"/>
                <w:szCs w:val="28"/>
              </w:rPr>
              <w:t>«Отражение»</w:t>
            </w:r>
          </w:p>
        </w:tc>
        <w:tc>
          <w:tcPr>
            <w:tcW w:w="1701" w:type="dxa"/>
            <w:shd w:val="clear" w:color="auto" w:fill="auto"/>
          </w:tcPr>
          <w:p w:rsidR="001972BD" w:rsidRPr="001972BD" w:rsidRDefault="001972BD" w:rsidP="001972BD">
            <w:pPr>
              <w:rPr>
                <w:sz w:val="28"/>
                <w:szCs w:val="28"/>
              </w:rPr>
            </w:pPr>
            <w:r w:rsidRPr="001972BD">
              <w:rPr>
                <w:sz w:val="28"/>
                <w:szCs w:val="28"/>
              </w:rPr>
              <w:t>16</w:t>
            </w:r>
          </w:p>
        </w:tc>
        <w:tc>
          <w:tcPr>
            <w:tcW w:w="3331" w:type="dxa"/>
            <w:shd w:val="clear" w:color="auto" w:fill="auto"/>
          </w:tcPr>
          <w:p w:rsidR="001972BD" w:rsidRPr="001972BD" w:rsidRDefault="001972BD" w:rsidP="001972BD">
            <w:pPr>
              <w:rPr>
                <w:sz w:val="28"/>
                <w:szCs w:val="28"/>
              </w:rPr>
            </w:pPr>
            <w:r w:rsidRPr="001972BD">
              <w:rPr>
                <w:sz w:val="28"/>
                <w:szCs w:val="28"/>
              </w:rPr>
              <w:t>Проскурина О.Н.</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5.</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Кружок прикладного искусства</w:t>
            </w:r>
          </w:p>
          <w:p w:rsidR="001972BD" w:rsidRPr="001972BD" w:rsidRDefault="001972BD" w:rsidP="001972BD">
            <w:pPr>
              <w:rPr>
                <w:b/>
                <w:i/>
                <w:sz w:val="28"/>
                <w:szCs w:val="28"/>
              </w:rPr>
            </w:pPr>
            <w:r w:rsidRPr="001972BD">
              <w:rPr>
                <w:b/>
                <w:i/>
                <w:sz w:val="28"/>
                <w:szCs w:val="28"/>
              </w:rPr>
              <w:t>«Оч . умелые ручки»</w:t>
            </w:r>
          </w:p>
        </w:tc>
        <w:tc>
          <w:tcPr>
            <w:tcW w:w="1701" w:type="dxa"/>
            <w:shd w:val="clear" w:color="auto" w:fill="auto"/>
          </w:tcPr>
          <w:p w:rsidR="001972BD" w:rsidRPr="001972BD" w:rsidRDefault="001972BD" w:rsidP="001972BD">
            <w:pPr>
              <w:rPr>
                <w:sz w:val="28"/>
                <w:szCs w:val="28"/>
              </w:rPr>
            </w:pPr>
            <w:r w:rsidRPr="001972BD">
              <w:rPr>
                <w:sz w:val="28"/>
                <w:szCs w:val="28"/>
              </w:rPr>
              <w:t>15</w:t>
            </w:r>
          </w:p>
        </w:tc>
        <w:tc>
          <w:tcPr>
            <w:tcW w:w="3331" w:type="dxa"/>
            <w:shd w:val="clear" w:color="auto" w:fill="auto"/>
          </w:tcPr>
          <w:p w:rsidR="001972BD" w:rsidRPr="001972BD" w:rsidRDefault="001972BD" w:rsidP="001972BD">
            <w:pPr>
              <w:rPr>
                <w:sz w:val="28"/>
                <w:szCs w:val="28"/>
              </w:rPr>
            </w:pPr>
            <w:r w:rsidRPr="001972BD">
              <w:rPr>
                <w:sz w:val="28"/>
                <w:szCs w:val="28"/>
              </w:rPr>
              <w:t>Швецова А.М.</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6.</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 xml:space="preserve">Кружок </w:t>
            </w:r>
          </w:p>
          <w:p w:rsidR="001972BD" w:rsidRPr="001972BD" w:rsidRDefault="001972BD" w:rsidP="001972BD">
            <w:pPr>
              <w:rPr>
                <w:b/>
                <w:i/>
                <w:sz w:val="28"/>
                <w:szCs w:val="28"/>
              </w:rPr>
            </w:pPr>
            <w:r w:rsidRPr="001972BD">
              <w:rPr>
                <w:b/>
                <w:i/>
                <w:sz w:val="28"/>
                <w:szCs w:val="28"/>
              </w:rPr>
              <w:t>«Мир комнатных растений</w:t>
            </w:r>
          </w:p>
        </w:tc>
        <w:tc>
          <w:tcPr>
            <w:tcW w:w="1701" w:type="dxa"/>
            <w:shd w:val="clear" w:color="auto" w:fill="auto"/>
          </w:tcPr>
          <w:p w:rsidR="001972BD" w:rsidRPr="001972BD" w:rsidRDefault="001972BD" w:rsidP="001972BD">
            <w:pPr>
              <w:rPr>
                <w:sz w:val="28"/>
                <w:szCs w:val="28"/>
              </w:rPr>
            </w:pPr>
            <w:r w:rsidRPr="001972BD">
              <w:rPr>
                <w:sz w:val="28"/>
                <w:szCs w:val="28"/>
              </w:rPr>
              <w:t>15</w:t>
            </w:r>
          </w:p>
        </w:tc>
        <w:tc>
          <w:tcPr>
            <w:tcW w:w="3331" w:type="dxa"/>
            <w:shd w:val="clear" w:color="auto" w:fill="auto"/>
          </w:tcPr>
          <w:p w:rsidR="001972BD" w:rsidRPr="001972BD" w:rsidRDefault="001972BD" w:rsidP="001972BD">
            <w:pPr>
              <w:rPr>
                <w:sz w:val="28"/>
                <w:szCs w:val="28"/>
              </w:rPr>
            </w:pPr>
            <w:r w:rsidRPr="001972BD">
              <w:rPr>
                <w:sz w:val="28"/>
                <w:szCs w:val="28"/>
              </w:rPr>
              <w:t>Пугина Н.А.</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7.</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ИЗО-студия</w:t>
            </w:r>
          </w:p>
          <w:p w:rsidR="001972BD" w:rsidRPr="001972BD" w:rsidRDefault="001972BD" w:rsidP="001972BD">
            <w:pPr>
              <w:rPr>
                <w:b/>
                <w:i/>
                <w:sz w:val="28"/>
                <w:szCs w:val="28"/>
              </w:rPr>
            </w:pPr>
            <w:r w:rsidRPr="001972BD">
              <w:rPr>
                <w:b/>
                <w:i/>
                <w:sz w:val="28"/>
                <w:szCs w:val="28"/>
              </w:rPr>
              <w:t>«Жар-птица»</w:t>
            </w:r>
          </w:p>
        </w:tc>
        <w:tc>
          <w:tcPr>
            <w:tcW w:w="1701" w:type="dxa"/>
            <w:shd w:val="clear" w:color="auto" w:fill="auto"/>
          </w:tcPr>
          <w:p w:rsidR="001972BD" w:rsidRPr="001972BD" w:rsidRDefault="001972BD" w:rsidP="001972BD">
            <w:pPr>
              <w:rPr>
                <w:sz w:val="28"/>
                <w:szCs w:val="28"/>
              </w:rPr>
            </w:pPr>
            <w:r w:rsidRPr="001972BD">
              <w:rPr>
                <w:sz w:val="28"/>
                <w:szCs w:val="28"/>
              </w:rPr>
              <w:t>17</w:t>
            </w:r>
          </w:p>
        </w:tc>
        <w:tc>
          <w:tcPr>
            <w:tcW w:w="3331" w:type="dxa"/>
            <w:shd w:val="clear" w:color="auto" w:fill="auto"/>
          </w:tcPr>
          <w:p w:rsidR="001972BD" w:rsidRPr="001972BD" w:rsidRDefault="001972BD" w:rsidP="001972BD">
            <w:pPr>
              <w:rPr>
                <w:sz w:val="28"/>
                <w:szCs w:val="28"/>
              </w:rPr>
            </w:pPr>
            <w:r w:rsidRPr="001972BD">
              <w:rPr>
                <w:sz w:val="28"/>
                <w:szCs w:val="28"/>
              </w:rPr>
              <w:t>Козина С.Ю.</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8.</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Вокальная студия</w:t>
            </w:r>
          </w:p>
          <w:p w:rsidR="001972BD" w:rsidRPr="001972BD" w:rsidRDefault="001972BD" w:rsidP="001972BD">
            <w:pPr>
              <w:rPr>
                <w:b/>
                <w:i/>
                <w:sz w:val="28"/>
                <w:szCs w:val="28"/>
              </w:rPr>
            </w:pPr>
            <w:r w:rsidRPr="001972BD">
              <w:rPr>
                <w:b/>
                <w:i/>
                <w:sz w:val="28"/>
                <w:szCs w:val="28"/>
              </w:rPr>
              <w:t>«Серпантин»</w:t>
            </w:r>
          </w:p>
        </w:tc>
        <w:tc>
          <w:tcPr>
            <w:tcW w:w="1701" w:type="dxa"/>
            <w:shd w:val="clear" w:color="auto" w:fill="auto"/>
          </w:tcPr>
          <w:p w:rsidR="001972BD" w:rsidRPr="001972BD" w:rsidRDefault="001972BD" w:rsidP="001972BD">
            <w:pPr>
              <w:rPr>
                <w:sz w:val="28"/>
                <w:szCs w:val="28"/>
              </w:rPr>
            </w:pPr>
            <w:r w:rsidRPr="001972BD">
              <w:rPr>
                <w:sz w:val="28"/>
                <w:szCs w:val="28"/>
              </w:rPr>
              <w:t>15</w:t>
            </w:r>
          </w:p>
        </w:tc>
        <w:tc>
          <w:tcPr>
            <w:tcW w:w="3331" w:type="dxa"/>
            <w:shd w:val="clear" w:color="auto" w:fill="auto"/>
          </w:tcPr>
          <w:p w:rsidR="001972BD" w:rsidRPr="001972BD" w:rsidRDefault="001972BD" w:rsidP="001972BD">
            <w:pPr>
              <w:rPr>
                <w:sz w:val="28"/>
                <w:szCs w:val="28"/>
              </w:rPr>
            </w:pPr>
            <w:r w:rsidRPr="001972BD">
              <w:rPr>
                <w:sz w:val="28"/>
                <w:szCs w:val="28"/>
              </w:rPr>
              <w:t>Маштакова Т.С.</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9.</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Кружок</w:t>
            </w:r>
          </w:p>
          <w:p w:rsidR="001972BD" w:rsidRPr="001972BD" w:rsidRDefault="001972BD" w:rsidP="001972BD">
            <w:pPr>
              <w:rPr>
                <w:b/>
                <w:i/>
                <w:sz w:val="28"/>
                <w:szCs w:val="28"/>
              </w:rPr>
            </w:pPr>
            <w:r w:rsidRPr="001972BD">
              <w:rPr>
                <w:b/>
                <w:i/>
                <w:sz w:val="28"/>
                <w:szCs w:val="28"/>
              </w:rPr>
              <w:t>«Здоровейка»</w:t>
            </w:r>
          </w:p>
        </w:tc>
        <w:tc>
          <w:tcPr>
            <w:tcW w:w="1701" w:type="dxa"/>
            <w:shd w:val="clear" w:color="auto" w:fill="auto"/>
          </w:tcPr>
          <w:p w:rsidR="001972BD" w:rsidRPr="001972BD" w:rsidRDefault="001972BD" w:rsidP="001972BD">
            <w:pPr>
              <w:rPr>
                <w:sz w:val="28"/>
                <w:szCs w:val="28"/>
              </w:rPr>
            </w:pPr>
            <w:r w:rsidRPr="001972BD">
              <w:rPr>
                <w:sz w:val="28"/>
                <w:szCs w:val="28"/>
              </w:rPr>
              <w:t>12</w:t>
            </w:r>
          </w:p>
        </w:tc>
        <w:tc>
          <w:tcPr>
            <w:tcW w:w="3331" w:type="dxa"/>
            <w:shd w:val="clear" w:color="auto" w:fill="auto"/>
          </w:tcPr>
          <w:p w:rsidR="001972BD" w:rsidRPr="001972BD" w:rsidRDefault="001972BD" w:rsidP="001972BD">
            <w:pPr>
              <w:rPr>
                <w:sz w:val="28"/>
                <w:szCs w:val="28"/>
              </w:rPr>
            </w:pPr>
            <w:r w:rsidRPr="001972BD">
              <w:rPr>
                <w:sz w:val="28"/>
                <w:szCs w:val="28"/>
              </w:rPr>
              <w:t>Иванова И.В.</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10.</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 xml:space="preserve">Кружок </w:t>
            </w:r>
          </w:p>
          <w:p w:rsidR="001972BD" w:rsidRPr="001972BD" w:rsidRDefault="001972BD" w:rsidP="001972BD">
            <w:pPr>
              <w:rPr>
                <w:b/>
                <w:i/>
                <w:sz w:val="28"/>
                <w:szCs w:val="28"/>
              </w:rPr>
            </w:pPr>
            <w:r w:rsidRPr="001972BD">
              <w:rPr>
                <w:b/>
                <w:i/>
                <w:sz w:val="28"/>
                <w:szCs w:val="28"/>
              </w:rPr>
              <w:t>«Рукодельница»</w:t>
            </w:r>
          </w:p>
        </w:tc>
        <w:tc>
          <w:tcPr>
            <w:tcW w:w="1701" w:type="dxa"/>
            <w:shd w:val="clear" w:color="auto" w:fill="auto"/>
          </w:tcPr>
          <w:p w:rsidR="001972BD" w:rsidRPr="001972BD" w:rsidRDefault="001972BD" w:rsidP="001972BD">
            <w:pPr>
              <w:rPr>
                <w:sz w:val="28"/>
                <w:szCs w:val="28"/>
              </w:rPr>
            </w:pPr>
            <w:r w:rsidRPr="001972BD">
              <w:rPr>
                <w:sz w:val="28"/>
                <w:szCs w:val="28"/>
              </w:rPr>
              <w:t>8</w:t>
            </w:r>
          </w:p>
        </w:tc>
        <w:tc>
          <w:tcPr>
            <w:tcW w:w="3331" w:type="dxa"/>
            <w:shd w:val="clear" w:color="auto" w:fill="auto"/>
          </w:tcPr>
          <w:p w:rsidR="001972BD" w:rsidRPr="001972BD" w:rsidRDefault="001972BD" w:rsidP="001972BD">
            <w:pPr>
              <w:rPr>
                <w:sz w:val="28"/>
                <w:szCs w:val="28"/>
              </w:rPr>
            </w:pPr>
            <w:r w:rsidRPr="001972BD">
              <w:rPr>
                <w:sz w:val="28"/>
                <w:szCs w:val="28"/>
              </w:rPr>
              <w:t>Иванова И.В.</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11.</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Клуб любителей книги</w:t>
            </w:r>
          </w:p>
          <w:p w:rsidR="001972BD" w:rsidRPr="001972BD" w:rsidRDefault="001972BD" w:rsidP="001972BD">
            <w:pPr>
              <w:rPr>
                <w:b/>
                <w:i/>
                <w:sz w:val="28"/>
                <w:szCs w:val="28"/>
              </w:rPr>
            </w:pPr>
            <w:r w:rsidRPr="001972BD">
              <w:rPr>
                <w:b/>
                <w:i/>
                <w:sz w:val="28"/>
                <w:szCs w:val="28"/>
              </w:rPr>
              <w:t>«Библиофил»</w:t>
            </w:r>
          </w:p>
        </w:tc>
        <w:tc>
          <w:tcPr>
            <w:tcW w:w="1701" w:type="dxa"/>
            <w:shd w:val="clear" w:color="auto" w:fill="auto"/>
          </w:tcPr>
          <w:p w:rsidR="001972BD" w:rsidRPr="001972BD" w:rsidRDefault="001972BD" w:rsidP="001972BD">
            <w:pPr>
              <w:rPr>
                <w:sz w:val="28"/>
                <w:szCs w:val="28"/>
              </w:rPr>
            </w:pPr>
            <w:r w:rsidRPr="001972BD">
              <w:rPr>
                <w:sz w:val="28"/>
                <w:szCs w:val="28"/>
              </w:rPr>
              <w:t>23</w:t>
            </w:r>
          </w:p>
        </w:tc>
        <w:tc>
          <w:tcPr>
            <w:tcW w:w="3331" w:type="dxa"/>
            <w:shd w:val="clear" w:color="auto" w:fill="auto"/>
          </w:tcPr>
          <w:p w:rsidR="001972BD" w:rsidRPr="001972BD" w:rsidRDefault="001972BD" w:rsidP="001972BD">
            <w:pPr>
              <w:rPr>
                <w:sz w:val="28"/>
                <w:szCs w:val="28"/>
              </w:rPr>
            </w:pPr>
            <w:r w:rsidRPr="001972BD">
              <w:rPr>
                <w:sz w:val="28"/>
                <w:szCs w:val="28"/>
              </w:rPr>
              <w:t>Проскурина О.Н.</w:t>
            </w:r>
          </w:p>
          <w:p w:rsidR="001972BD" w:rsidRPr="001972BD" w:rsidRDefault="001972BD" w:rsidP="001972BD">
            <w:pPr>
              <w:rPr>
                <w:sz w:val="28"/>
                <w:szCs w:val="28"/>
              </w:rPr>
            </w:pP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12.</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Военно-спортивный клуб</w:t>
            </w:r>
          </w:p>
          <w:p w:rsidR="001972BD" w:rsidRPr="001972BD" w:rsidRDefault="001972BD" w:rsidP="001972BD">
            <w:pPr>
              <w:rPr>
                <w:b/>
                <w:i/>
                <w:sz w:val="28"/>
                <w:szCs w:val="28"/>
              </w:rPr>
            </w:pPr>
            <w:r w:rsidRPr="001972BD">
              <w:rPr>
                <w:b/>
                <w:i/>
                <w:sz w:val="28"/>
                <w:szCs w:val="28"/>
              </w:rPr>
              <w:t>«Отечество»</w:t>
            </w:r>
          </w:p>
        </w:tc>
        <w:tc>
          <w:tcPr>
            <w:tcW w:w="1701" w:type="dxa"/>
            <w:shd w:val="clear" w:color="auto" w:fill="auto"/>
          </w:tcPr>
          <w:p w:rsidR="001972BD" w:rsidRPr="001972BD" w:rsidRDefault="001972BD" w:rsidP="001972BD">
            <w:pPr>
              <w:rPr>
                <w:sz w:val="28"/>
                <w:szCs w:val="28"/>
              </w:rPr>
            </w:pPr>
            <w:r w:rsidRPr="001972BD">
              <w:rPr>
                <w:sz w:val="28"/>
                <w:szCs w:val="28"/>
              </w:rPr>
              <w:t>15</w:t>
            </w:r>
          </w:p>
        </w:tc>
        <w:tc>
          <w:tcPr>
            <w:tcW w:w="3331" w:type="dxa"/>
            <w:shd w:val="clear" w:color="auto" w:fill="auto"/>
          </w:tcPr>
          <w:p w:rsidR="001972BD" w:rsidRPr="001972BD" w:rsidRDefault="001972BD" w:rsidP="001972BD">
            <w:pPr>
              <w:rPr>
                <w:sz w:val="28"/>
                <w:szCs w:val="28"/>
              </w:rPr>
            </w:pPr>
            <w:r w:rsidRPr="001972BD">
              <w:rPr>
                <w:sz w:val="28"/>
                <w:szCs w:val="28"/>
              </w:rPr>
              <w:t>Блохин Ю.Н.</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13.</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Клуб</w:t>
            </w:r>
          </w:p>
          <w:p w:rsidR="001972BD" w:rsidRPr="001972BD" w:rsidRDefault="001972BD" w:rsidP="001972BD">
            <w:pPr>
              <w:rPr>
                <w:b/>
                <w:i/>
                <w:sz w:val="28"/>
                <w:szCs w:val="28"/>
              </w:rPr>
            </w:pPr>
            <w:r w:rsidRPr="001972BD">
              <w:rPr>
                <w:b/>
                <w:i/>
                <w:sz w:val="28"/>
                <w:szCs w:val="28"/>
              </w:rPr>
              <w:t>«Здоровье +»</w:t>
            </w:r>
          </w:p>
        </w:tc>
        <w:tc>
          <w:tcPr>
            <w:tcW w:w="1701" w:type="dxa"/>
            <w:shd w:val="clear" w:color="auto" w:fill="auto"/>
          </w:tcPr>
          <w:p w:rsidR="001972BD" w:rsidRPr="001972BD" w:rsidRDefault="001972BD" w:rsidP="001972BD">
            <w:pPr>
              <w:rPr>
                <w:sz w:val="28"/>
                <w:szCs w:val="28"/>
              </w:rPr>
            </w:pPr>
            <w:r w:rsidRPr="001972BD">
              <w:rPr>
                <w:sz w:val="28"/>
                <w:szCs w:val="28"/>
              </w:rPr>
              <w:t>15</w:t>
            </w:r>
          </w:p>
        </w:tc>
        <w:tc>
          <w:tcPr>
            <w:tcW w:w="3331" w:type="dxa"/>
            <w:shd w:val="clear" w:color="auto" w:fill="auto"/>
          </w:tcPr>
          <w:p w:rsidR="001972BD" w:rsidRPr="001972BD" w:rsidRDefault="001972BD" w:rsidP="001972BD">
            <w:pPr>
              <w:rPr>
                <w:sz w:val="28"/>
                <w:szCs w:val="28"/>
              </w:rPr>
            </w:pPr>
            <w:r w:rsidRPr="001972BD">
              <w:rPr>
                <w:sz w:val="28"/>
                <w:szCs w:val="28"/>
              </w:rPr>
              <w:t>Чебоксарова Т.В.</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14.</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Кружок прикладного   творчества</w:t>
            </w:r>
          </w:p>
          <w:p w:rsidR="001972BD" w:rsidRPr="001972BD" w:rsidRDefault="001972BD" w:rsidP="001972BD">
            <w:pPr>
              <w:rPr>
                <w:b/>
                <w:i/>
                <w:sz w:val="28"/>
                <w:szCs w:val="28"/>
              </w:rPr>
            </w:pPr>
            <w:r w:rsidRPr="001972BD">
              <w:rPr>
                <w:b/>
                <w:i/>
                <w:sz w:val="28"/>
                <w:szCs w:val="28"/>
              </w:rPr>
              <w:t xml:space="preserve"> «Серебряная иголочка»</w:t>
            </w:r>
          </w:p>
        </w:tc>
        <w:tc>
          <w:tcPr>
            <w:tcW w:w="1701" w:type="dxa"/>
            <w:shd w:val="clear" w:color="auto" w:fill="auto"/>
          </w:tcPr>
          <w:p w:rsidR="001972BD" w:rsidRPr="001972BD" w:rsidRDefault="001972BD" w:rsidP="001972BD">
            <w:pPr>
              <w:rPr>
                <w:sz w:val="28"/>
                <w:szCs w:val="28"/>
              </w:rPr>
            </w:pPr>
            <w:r w:rsidRPr="001972BD">
              <w:rPr>
                <w:sz w:val="28"/>
                <w:szCs w:val="28"/>
              </w:rPr>
              <w:t>15</w:t>
            </w:r>
          </w:p>
        </w:tc>
        <w:tc>
          <w:tcPr>
            <w:tcW w:w="3331" w:type="dxa"/>
            <w:shd w:val="clear" w:color="auto" w:fill="auto"/>
          </w:tcPr>
          <w:p w:rsidR="001972BD" w:rsidRPr="001972BD" w:rsidRDefault="001972BD" w:rsidP="001972BD">
            <w:pPr>
              <w:rPr>
                <w:sz w:val="28"/>
                <w:szCs w:val="28"/>
              </w:rPr>
            </w:pPr>
            <w:r w:rsidRPr="001972BD">
              <w:rPr>
                <w:sz w:val="28"/>
                <w:szCs w:val="28"/>
              </w:rPr>
              <w:t>Швецова А.М.</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15.</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Школьная спортивная секция «Футбол»</w:t>
            </w:r>
          </w:p>
        </w:tc>
        <w:tc>
          <w:tcPr>
            <w:tcW w:w="1701" w:type="dxa"/>
            <w:shd w:val="clear" w:color="auto" w:fill="auto"/>
          </w:tcPr>
          <w:p w:rsidR="001972BD" w:rsidRPr="001972BD" w:rsidRDefault="001972BD" w:rsidP="001972BD">
            <w:pPr>
              <w:rPr>
                <w:sz w:val="28"/>
                <w:szCs w:val="28"/>
              </w:rPr>
            </w:pPr>
            <w:r w:rsidRPr="001972BD">
              <w:rPr>
                <w:sz w:val="28"/>
                <w:szCs w:val="28"/>
              </w:rPr>
              <w:t>30</w:t>
            </w:r>
          </w:p>
        </w:tc>
        <w:tc>
          <w:tcPr>
            <w:tcW w:w="3331" w:type="dxa"/>
            <w:shd w:val="clear" w:color="auto" w:fill="auto"/>
          </w:tcPr>
          <w:p w:rsidR="001972BD" w:rsidRPr="001972BD" w:rsidRDefault="001972BD" w:rsidP="001972BD">
            <w:pPr>
              <w:rPr>
                <w:sz w:val="28"/>
                <w:szCs w:val="28"/>
              </w:rPr>
            </w:pPr>
            <w:r w:rsidRPr="001972BD">
              <w:rPr>
                <w:sz w:val="28"/>
                <w:szCs w:val="28"/>
              </w:rPr>
              <w:t>Чебоксарова Т.В.</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16.</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Школьная спортивная секция «Волейбол»</w:t>
            </w:r>
          </w:p>
        </w:tc>
        <w:tc>
          <w:tcPr>
            <w:tcW w:w="1701" w:type="dxa"/>
            <w:shd w:val="clear" w:color="auto" w:fill="auto"/>
          </w:tcPr>
          <w:p w:rsidR="001972BD" w:rsidRPr="001972BD" w:rsidRDefault="001972BD" w:rsidP="001972BD">
            <w:pPr>
              <w:rPr>
                <w:sz w:val="28"/>
                <w:szCs w:val="28"/>
              </w:rPr>
            </w:pPr>
            <w:r w:rsidRPr="001972BD">
              <w:rPr>
                <w:sz w:val="28"/>
                <w:szCs w:val="28"/>
              </w:rPr>
              <w:t>15</w:t>
            </w:r>
          </w:p>
        </w:tc>
        <w:tc>
          <w:tcPr>
            <w:tcW w:w="3331" w:type="dxa"/>
            <w:shd w:val="clear" w:color="auto" w:fill="auto"/>
          </w:tcPr>
          <w:p w:rsidR="001972BD" w:rsidRPr="001972BD" w:rsidRDefault="001972BD" w:rsidP="001972BD">
            <w:pPr>
              <w:rPr>
                <w:sz w:val="28"/>
                <w:szCs w:val="28"/>
              </w:rPr>
            </w:pPr>
            <w:r w:rsidRPr="001972BD">
              <w:rPr>
                <w:sz w:val="28"/>
                <w:szCs w:val="28"/>
              </w:rPr>
              <w:t>Чебоксарова Т.В.</w:t>
            </w:r>
          </w:p>
        </w:tc>
      </w:tr>
      <w:tr w:rsidR="001972BD" w:rsidRPr="001972BD" w:rsidTr="001972BD">
        <w:trPr>
          <w:trHeight w:val="306"/>
        </w:trPr>
        <w:tc>
          <w:tcPr>
            <w:tcW w:w="426" w:type="dxa"/>
            <w:tcBorders>
              <w:right w:val="single" w:sz="4" w:space="0" w:color="auto"/>
            </w:tcBorders>
            <w:shd w:val="clear" w:color="auto" w:fill="auto"/>
          </w:tcPr>
          <w:p w:rsidR="001972BD" w:rsidRPr="001972BD" w:rsidRDefault="001972BD" w:rsidP="001972BD">
            <w:pPr>
              <w:rPr>
                <w:sz w:val="28"/>
                <w:szCs w:val="28"/>
              </w:rPr>
            </w:pPr>
            <w:r w:rsidRPr="001972BD">
              <w:rPr>
                <w:sz w:val="28"/>
                <w:szCs w:val="28"/>
              </w:rPr>
              <w:t>17.</w:t>
            </w:r>
          </w:p>
        </w:tc>
        <w:tc>
          <w:tcPr>
            <w:tcW w:w="4502" w:type="dxa"/>
            <w:tcBorders>
              <w:left w:val="single" w:sz="4" w:space="0" w:color="auto"/>
            </w:tcBorders>
            <w:shd w:val="clear" w:color="auto" w:fill="auto"/>
          </w:tcPr>
          <w:p w:rsidR="001972BD" w:rsidRPr="001972BD" w:rsidRDefault="001972BD" w:rsidP="001972BD">
            <w:pPr>
              <w:rPr>
                <w:b/>
                <w:i/>
                <w:sz w:val="28"/>
                <w:szCs w:val="28"/>
              </w:rPr>
            </w:pPr>
            <w:r w:rsidRPr="001972BD">
              <w:rPr>
                <w:b/>
                <w:i/>
                <w:sz w:val="28"/>
                <w:szCs w:val="28"/>
              </w:rPr>
              <w:t>Школьная спортивная секция «Баскетбол»</w:t>
            </w:r>
          </w:p>
        </w:tc>
        <w:tc>
          <w:tcPr>
            <w:tcW w:w="1701" w:type="dxa"/>
            <w:shd w:val="clear" w:color="auto" w:fill="auto"/>
          </w:tcPr>
          <w:p w:rsidR="001972BD" w:rsidRPr="001972BD" w:rsidRDefault="001972BD" w:rsidP="001972BD">
            <w:pPr>
              <w:rPr>
                <w:sz w:val="28"/>
                <w:szCs w:val="28"/>
              </w:rPr>
            </w:pPr>
            <w:r w:rsidRPr="001972BD">
              <w:rPr>
                <w:sz w:val="28"/>
                <w:szCs w:val="28"/>
              </w:rPr>
              <w:t>15</w:t>
            </w:r>
          </w:p>
        </w:tc>
        <w:tc>
          <w:tcPr>
            <w:tcW w:w="3331" w:type="dxa"/>
            <w:shd w:val="clear" w:color="auto" w:fill="auto"/>
          </w:tcPr>
          <w:p w:rsidR="001972BD" w:rsidRPr="001972BD" w:rsidRDefault="001972BD" w:rsidP="001972BD">
            <w:pPr>
              <w:rPr>
                <w:sz w:val="28"/>
                <w:szCs w:val="28"/>
              </w:rPr>
            </w:pPr>
            <w:r w:rsidRPr="001972BD">
              <w:rPr>
                <w:sz w:val="28"/>
                <w:szCs w:val="28"/>
              </w:rPr>
              <w:t>Чебоксарова Т.В.</w:t>
            </w:r>
          </w:p>
        </w:tc>
      </w:tr>
    </w:tbl>
    <w:p w:rsidR="001972BD" w:rsidRPr="001972BD" w:rsidRDefault="001972BD" w:rsidP="001972BD">
      <w:pPr>
        <w:rPr>
          <w:sz w:val="28"/>
          <w:szCs w:val="28"/>
        </w:rPr>
      </w:pPr>
      <w:r w:rsidRPr="001972BD">
        <w:rPr>
          <w:sz w:val="28"/>
          <w:szCs w:val="28"/>
        </w:rPr>
        <w:t xml:space="preserve">  </w:t>
      </w:r>
    </w:p>
    <w:p w:rsidR="001972BD" w:rsidRPr="001972BD" w:rsidRDefault="001972BD" w:rsidP="001972BD">
      <w:pPr>
        <w:rPr>
          <w:b/>
          <w:sz w:val="28"/>
          <w:szCs w:val="28"/>
        </w:rPr>
      </w:pPr>
      <w:r w:rsidRPr="001972BD">
        <w:rPr>
          <w:b/>
          <w:sz w:val="28"/>
          <w:szCs w:val="28"/>
        </w:rPr>
        <w:t xml:space="preserve"> Итого:</w:t>
      </w:r>
    </w:p>
    <w:p w:rsidR="001972BD" w:rsidRPr="001972BD" w:rsidRDefault="001972BD" w:rsidP="001972BD">
      <w:pPr>
        <w:rPr>
          <w:b/>
          <w:sz w:val="28"/>
          <w:szCs w:val="28"/>
        </w:rPr>
      </w:pPr>
      <w:r w:rsidRPr="001972BD">
        <w:rPr>
          <w:b/>
          <w:sz w:val="28"/>
          <w:szCs w:val="28"/>
        </w:rPr>
        <w:t>-в школьных творческих объединениях -199 чел.</w:t>
      </w:r>
    </w:p>
    <w:p w:rsidR="001972BD" w:rsidRPr="001972BD" w:rsidRDefault="001972BD" w:rsidP="001972BD">
      <w:pPr>
        <w:rPr>
          <w:b/>
          <w:sz w:val="28"/>
          <w:szCs w:val="28"/>
        </w:rPr>
      </w:pPr>
      <w:r w:rsidRPr="001972BD">
        <w:rPr>
          <w:b/>
          <w:sz w:val="28"/>
          <w:szCs w:val="28"/>
        </w:rPr>
        <w:t xml:space="preserve">-в спортивных секциях-60 чел.  </w:t>
      </w:r>
    </w:p>
    <w:p w:rsidR="001972BD" w:rsidRPr="001972BD" w:rsidRDefault="001972BD" w:rsidP="001972BD">
      <w:pPr>
        <w:rPr>
          <w:b/>
          <w:sz w:val="28"/>
          <w:szCs w:val="28"/>
        </w:rPr>
      </w:pPr>
      <w:r w:rsidRPr="001972BD">
        <w:rPr>
          <w:b/>
          <w:sz w:val="28"/>
          <w:szCs w:val="28"/>
        </w:rPr>
        <w:t>В двух и более ТОД и спортивных секциях- 186 чел.</w:t>
      </w:r>
    </w:p>
    <w:p w:rsidR="001972BD" w:rsidRPr="001972BD" w:rsidRDefault="001972BD" w:rsidP="001972BD">
      <w:pPr>
        <w:rPr>
          <w:b/>
          <w:sz w:val="28"/>
          <w:szCs w:val="28"/>
        </w:rPr>
      </w:pPr>
    </w:p>
    <w:p w:rsidR="001972BD" w:rsidRPr="001972BD" w:rsidRDefault="001972BD" w:rsidP="001972BD">
      <w:pPr>
        <w:jc w:val="both"/>
        <w:rPr>
          <w:sz w:val="28"/>
          <w:szCs w:val="28"/>
        </w:rPr>
      </w:pPr>
      <w:r w:rsidRPr="001972BD">
        <w:rPr>
          <w:sz w:val="28"/>
          <w:szCs w:val="28"/>
        </w:rPr>
        <w:t>На базе МБОУ ООШ № 11 им. А.И.Фатьянова  действует 2 спортивных секции и  1 секция туризма,1 отряд ЮИД с охватом 75 человек (21,7 %):</w:t>
      </w:r>
    </w:p>
    <w:p w:rsidR="001972BD" w:rsidRPr="001972BD" w:rsidRDefault="001972BD" w:rsidP="001972BD">
      <w:pPr>
        <w:jc w:val="both"/>
        <w:rPr>
          <w:sz w:val="28"/>
          <w:szCs w:val="28"/>
        </w:rPr>
      </w:pPr>
      <w:r w:rsidRPr="001972BD">
        <w:rPr>
          <w:sz w:val="28"/>
          <w:szCs w:val="28"/>
        </w:rPr>
        <w:t>-спортивный клуб «Фортуна» (рук .Наумов Д.В. УФи С) -30 чел.</w:t>
      </w:r>
    </w:p>
    <w:p w:rsidR="001972BD" w:rsidRPr="001972BD" w:rsidRDefault="001972BD" w:rsidP="001972BD">
      <w:pPr>
        <w:jc w:val="both"/>
        <w:rPr>
          <w:sz w:val="28"/>
          <w:szCs w:val="28"/>
        </w:rPr>
      </w:pPr>
      <w:r w:rsidRPr="001972BD">
        <w:rPr>
          <w:sz w:val="28"/>
          <w:szCs w:val="28"/>
        </w:rPr>
        <w:t>- лыжная спортивная секция (рук .Домрачев В.И., УФи С) -15 чел.</w:t>
      </w:r>
    </w:p>
    <w:p w:rsidR="001972BD" w:rsidRPr="001972BD" w:rsidRDefault="001972BD" w:rsidP="001972BD">
      <w:pPr>
        <w:jc w:val="both"/>
        <w:rPr>
          <w:sz w:val="28"/>
          <w:szCs w:val="28"/>
        </w:rPr>
      </w:pPr>
      <w:r w:rsidRPr="001972BD">
        <w:rPr>
          <w:sz w:val="28"/>
          <w:szCs w:val="28"/>
        </w:rPr>
        <w:t>-секция туризма (рук. Чебоксарова Т.В.ЦДОД)-15  чел.</w:t>
      </w:r>
    </w:p>
    <w:p w:rsidR="001972BD" w:rsidRPr="001972BD" w:rsidRDefault="001972BD" w:rsidP="001972BD">
      <w:pPr>
        <w:jc w:val="both"/>
        <w:rPr>
          <w:sz w:val="28"/>
          <w:szCs w:val="28"/>
        </w:rPr>
      </w:pPr>
      <w:r w:rsidRPr="001972BD">
        <w:rPr>
          <w:sz w:val="28"/>
          <w:szCs w:val="28"/>
        </w:rPr>
        <w:t>-отряд ЮИД (рук. Михеева Н.В.ЦДОД)-15 чел.</w:t>
      </w:r>
    </w:p>
    <w:p w:rsidR="001972BD" w:rsidRPr="001972BD" w:rsidRDefault="001972BD" w:rsidP="001972BD">
      <w:pPr>
        <w:jc w:val="both"/>
        <w:rPr>
          <w:sz w:val="28"/>
          <w:szCs w:val="28"/>
        </w:rPr>
      </w:pPr>
    </w:p>
    <w:p w:rsidR="001972BD" w:rsidRPr="001972BD" w:rsidRDefault="001972BD" w:rsidP="001972BD">
      <w:pPr>
        <w:jc w:val="both"/>
        <w:rPr>
          <w:sz w:val="28"/>
          <w:szCs w:val="28"/>
        </w:rPr>
      </w:pPr>
      <w:r w:rsidRPr="001972BD">
        <w:rPr>
          <w:sz w:val="28"/>
          <w:szCs w:val="28"/>
        </w:rPr>
        <w:t>Охват учащихся дополнительным образованием на базе учреждений дополнительного образования составляет-199 чел. (57,6%)</w:t>
      </w:r>
    </w:p>
    <w:p w:rsidR="001972BD" w:rsidRPr="001972BD" w:rsidRDefault="001972BD" w:rsidP="001972BD">
      <w:pPr>
        <w:jc w:val="both"/>
        <w:rPr>
          <w:sz w:val="28"/>
          <w:szCs w:val="28"/>
        </w:rPr>
      </w:pPr>
      <w:r w:rsidRPr="001972BD">
        <w:rPr>
          <w:sz w:val="28"/>
          <w:szCs w:val="28"/>
        </w:rPr>
        <w:t>УДОД -17 чел.</w:t>
      </w:r>
    </w:p>
    <w:p w:rsidR="001972BD" w:rsidRPr="001972BD" w:rsidRDefault="001972BD" w:rsidP="001972BD">
      <w:pPr>
        <w:jc w:val="both"/>
        <w:rPr>
          <w:sz w:val="28"/>
          <w:szCs w:val="28"/>
        </w:rPr>
      </w:pPr>
      <w:r w:rsidRPr="001972BD">
        <w:rPr>
          <w:sz w:val="28"/>
          <w:szCs w:val="28"/>
        </w:rPr>
        <w:t>Управление культуры-67 чел.</w:t>
      </w:r>
    </w:p>
    <w:p w:rsidR="001972BD" w:rsidRPr="001972BD" w:rsidRDefault="001972BD" w:rsidP="001972BD">
      <w:pPr>
        <w:jc w:val="both"/>
        <w:rPr>
          <w:sz w:val="28"/>
          <w:szCs w:val="28"/>
        </w:rPr>
      </w:pPr>
      <w:r w:rsidRPr="001972BD">
        <w:rPr>
          <w:sz w:val="28"/>
          <w:szCs w:val="28"/>
        </w:rPr>
        <w:t>МДОУ ДОД «Дворец спорта»-12 чел.</w:t>
      </w:r>
    </w:p>
    <w:p w:rsidR="001972BD" w:rsidRPr="001972BD" w:rsidRDefault="001972BD" w:rsidP="001972BD">
      <w:pPr>
        <w:jc w:val="both"/>
        <w:rPr>
          <w:sz w:val="28"/>
          <w:szCs w:val="28"/>
        </w:rPr>
      </w:pPr>
      <w:r w:rsidRPr="001972BD">
        <w:rPr>
          <w:sz w:val="28"/>
          <w:szCs w:val="28"/>
        </w:rPr>
        <w:t>УФи С-34 чел.</w:t>
      </w:r>
    </w:p>
    <w:p w:rsidR="001972BD" w:rsidRPr="001972BD" w:rsidRDefault="001972BD" w:rsidP="001972BD">
      <w:pPr>
        <w:jc w:val="both"/>
        <w:rPr>
          <w:sz w:val="28"/>
          <w:szCs w:val="28"/>
        </w:rPr>
      </w:pPr>
      <w:r w:rsidRPr="001972BD">
        <w:rPr>
          <w:sz w:val="28"/>
          <w:szCs w:val="28"/>
        </w:rPr>
        <w:t>Языковой центр-6 чел.</w:t>
      </w:r>
    </w:p>
    <w:p w:rsidR="001972BD" w:rsidRPr="001972BD" w:rsidRDefault="001972BD" w:rsidP="001972BD">
      <w:pPr>
        <w:jc w:val="both"/>
        <w:rPr>
          <w:sz w:val="28"/>
          <w:szCs w:val="28"/>
        </w:rPr>
      </w:pPr>
      <w:r w:rsidRPr="001972BD">
        <w:rPr>
          <w:sz w:val="28"/>
          <w:szCs w:val="28"/>
        </w:rPr>
        <w:t>Муниципальный Образцовый Театр песни «Сюрприз»-9 чел.</w:t>
      </w:r>
    </w:p>
    <w:p w:rsidR="001972BD" w:rsidRPr="001972BD" w:rsidRDefault="001972BD" w:rsidP="001972BD">
      <w:pPr>
        <w:jc w:val="both"/>
        <w:rPr>
          <w:sz w:val="28"/>
          <w:szCs w:val="28"/>
        </w:rPr>
      </w:pPr>
    </w:p>
    <w:p w:rsidR="001972BD" w:rsidRPr="001972BD" w:rsidRDefault="001972BD" w:rsidP="001972BD">
      <w:pPr>
        <w:jc w:val="both"/>
        <w:rPr>
          <w:sz w:val="28"/>
          <w:szCs w:val="28"/>
        </w:rPr>
      </w:pPr>
      <w:r w:rsidRPr="001972BD">
        <w:rPr>
          <w:sz w:val="28"/>
          <w:szCs w:val="28"/>
        </w:rPr>
        <w:t>Охват «трудных» дополнительным образованием:</w:t>
      </w:r>
    </w:p>
    <w:p w:rsidR="001972BD" w:rsidRPr="001972BD" w:rsidRDefault="001972BD" w:rsidP="001972BD">
      <w:pPr>
        <w:jc w:val="both"/>
        <w:rPr>
          <w:sz w:val="28"/>
          <w:szCs w:val="28"/>
        </w:rPr>
      </w:pPr>
      <w:r w:rsidRPr="001972BD">
        <w:rPr>
          <w:sz w:val="28"/>
          <w:szCs w:val="28"/>
        </w:rPr>
        <w:t>На 31.05.2014 г. на учете ОДН – нет</w:t>
      </w:r>
    </w:p>
    <w:p w:rsidR="001972BD" w:rsidRPr="001972BD" w:rsidRDefault="001972BD" w:rsidP="001972BD">
      <w:pPr>
        <w:jc w:val="both"/>
        <w:rPr>
          <w:sz w:val="28"/>
          <w:szCs w:val="28"/>
        </w:rPr>
      </w:pPr>
      <w:r w:rsidRPr="001972BD">
        <w:rPr>
          <w:sz w:val="28"/>
          <w:szCs w:val="28"/>
        </w:rPr>
        <w:t xml:space="preserve">                           на ВШУ          -  6 чел.</w:t>
      </w:r>
    </w:p>
    <w:p w:rsidR="001972BD" w:rsidRPr="001972BD" w:rsidRDefault="001972BD" w:rsidP="001972BD">
      <w:pPr>
        <w:jc w:val="both"/>
        <w:rPr>
          <w:sz w:val="28"/>
          <w:szCs w:val="28"/>
        </w:rPr>
      </w:pPr>
    </w:p>
    <w:p w:rsidR="001972BD" w:rsidRPr="001972BD" w:rsidRDefault="001972BD" w:rsidP="001972BD">
      <w:pPr>
        <w:tabs>
          <w:tab w:val="num" w:pos="-2760"/>
        </w:tabs>
        <w:ind w:firstLine="720"/>
        <w:jc w:val="both"/>
        <w:rPr>
          <w:sz w:val="28"/>
          <w:szCs w:val="28"/>
        </w:rPr>
      </w:pPr>
      <w:r w:rsidRPr="001972BD">
        <w:rPr>
          <w:sz w:val="28"/>
          <w:szCs w:val="28"/>
        </w:rPr>
        <w:t>-вовлечены в кружки (всего и % от состоящих на учётах) – 6 чел. (100%)</w:t>
      </w:r>
    </w:p>
    <w:p w:rsidR="001972BD" w:rsidRPr="001972BD" w:rsidRDefault="001972BD" w:rsidP="001972BD">
      <w:pPr>
        <w:tabs>
          <w:tab w:val="num" w:pos="-2760"/>
        </w:tabs>
        <w:ind w:firstLine="720"/>
        <w:rPr>
          <w:sz w:val="28"/>
          <w:szCs w:val="28"/>
        </w:rPr>
      </w:pPr>
      <w:r w:rsidRPr="001972BD">
        <w:rPr>
          <w:sz w:val="28"/>
          <w:szCs w:val="28"/>
        </w:rPr>
        <w:t xml:space="preserve">-в т.ч. по направлениям (направление и количество занятых) </w:t>
      </w:r>
    </w:p>
    <w:p w:rsidR="001972BD" w:rsidRPr="001972BD" w:rsidRDefault="001972BD" w:rsidP="001972BD">
      <w:pPr>
        <w:tabs>
          <w:tab w:val="num" w:pos="-2760"/>
        </w:tabs>
        <w:ind w:firstLine="720"/>
        <w:rPr>
          <w:sz w:val="28"/>
          <w:szCs w:val="28"/>
        </w:rPr>
      </w:pPr>
      <w:r w:rsidRPr="001972BD">
        <w:rPr>
          <w:sz w:val="28"/>
          <w:szCs w:val="28"/>
        </w:rPr>
        <w:t xml:space="preserve">-Танцевальный ансамбль «Россиянка» – 2 чел.(33,3%)           </w:t>
      </w:r>
    </w:p>
    <w:p w:rsidR="001972BD" w:rsidRPr="001972BD" w:rsidRDefault="001972BD" w:rsidP="001972BD">
      <w:pPr>
        <w:tabs>
          <w:tab w:val="num" w:pos="-2760"/>
        </w:tabs>
        <w:ind w:firstLine="720"/>
        <w:rPr>
          <w:sz w:val="28"/>
          <w:szCs w:val="28"/>
        </w:rPr>
      </w:pPr>
      <w:r w:rsidRPr="001972BD">
        <w:rPr>
          <w:sz w:val="28"/>
          <w:szCs w:val="28"/>
        </w:rPr>
        <w:t>-литературно-краеведческое -1 чел.(16,65%)</w:t>
      </w:r>
    </w:p>
    <w:p w:rsidR="001972BD" w:rsidRPr="001972BD" w:rsidRDefault="001972BD" w:rsidP="001972BD">
      <w:pPr>
        <w:tabs>
          <w:tab w:val="num" w:pos="-2760"/>
        </w:tabs>
        <w:ind w:firstLine="720"/>
        <w:rPr>
          <w:sz w:val="28"/>
          <w:szCs w:val="28"/>
        </w:rPr>
      </w:pPr>
      <w:r w:rsidRPr="001972BD">
        <w:rPr>
          <w:sz w:val="28"/>
          <w:szCs w:val="28"/>
        </w:rPr>
        <w:t xml:space="preserve"> -военно-спортивное-1 чел.(16,65%)</w:t>
      </w:r>
    </w:p>
    <w:p w:rsidR="001972BD" w:rsidRPr="001972BD" w:rsidRDefault="001972BD" w:rsidP="001972BD">
      <w:pPr>
        <w:tabs>
          <w:tab w:val="num" w:pos="-2760"/>
        </w:tabs>
        <w:jc w:val="both"/>
        <w:rPr>
          <w:sz w:val="28"/>
          <w:szCs w:val="28"/>
        </w:rPr>
      </w:pPr>
      <w:r w:rsidRPr="001972BD">
        <w:rPr>
          <w:sz w:val="28"/>
          <w:szCs w:val="28"/>
        </w:rPr>
        <w:t xml:space="preserve">            -занимаются в спортивных секциях (всего и % от состоящих на учётах) – 3 чел.(50%)</w:t>
      </w:r>
    </w:p>
    <w:p w:rsidR="001972BD" w:rsidRPr="001972BD" w:rsidRDefault="001972BD" w:rsidP="001972BD">
      <w:pPr>
        <w:tabs>
          <w:tab w:val="num" w:pos="-2760"/>
        </w:tabs>
        <w:jc w:val="both"/>
        <w:rPr>
          <w:sz w:val="28"/>
          <w:szCs w:val="28"/>
        </w:rPr>
      </w:pPr>
    </w:p>
    <w:p w:rsidR="001972BD" w:rsidRPr="001972BD" w:rsidRDefault="001972BD" w:rsidP="001972BD">
      <w:pPr>
        <w:tabs>
          <w:tab w:val="left" w:pos="4065"/>
        </w:tabs>
        <w:rPr>
          <w:sz w:val="28"/>
          <w:szCs w:val="28"/>
        </w:rPr>
      </w:pPr>
      <w:r w:rsidRPr="001972BD">
        <w:rPr>
          <w:b/>
          <w:sz w:val="28"/>
          <w:szCs w:val="28"/>
        </w:rPr>
        <w:t>Профессиональная ориентация учащихся через реализацию комплексно-целевой программы «Я выбираю профессию» (2012-2017 г.г.)</w:t>
      </w:r>
    </w:p>
    <w:p w:rsidR="001972BD" w:rsidRPr="001972BD" w:rsidRDefault="001972BD" w:rsidP="001972BD">
      <w:pPr>
        <w:rPr>
          <w:sz w:val="28"/>
          <w:szCs w:val="28"/>
        </w:rPr>
      </w:pPr>
      <w:r w:rsidRPr="001972BD">
        <w:rPr>
          <w:sz w:val="28"/>
          <w:szCs w:val="28"/>
        </w:rPr>
        <w:t>Профориентационная направленность воспитания- одно из приоритетных направлений воспитательной работы т.к одной из основных целей школы является профессиональное самоопределение учащихся, реализация в профессии своих возможностей и способностей. Ориентация на постоянно меняющемся рынке труда. С этой целью было организовано тесное сотрудничество с Центром занятости населения. С января по март проводился декадник по профориентации «Твоя профессиональная карьера». На базе ЦЗН были организованы:</w:t>
      </w:r>
    </w:p>
    <w:p w:rsidR="001972BD" w:rsidRPr="001972BD" w:rsidRDefault="001972BD" w:rsidP="00C5657D">
      <w:pPr>
        <w:pStyle w:val="ab"/>
        <w:numPr>
          <w:ilvl w:val="0"/>
          <w:numId w:val="124"/>
        </w:numPr>
        <w:spacing w:after="0" w:line="240" w:lineRule="auto"/>
        <w:rPr>
          <w:rFonts w:ascii="Times New Roman" w:hAnsi="Times New Roman"/>
          <w:sz w:val="28"/>
          <w:szCs w:val="28"/>
        </w:rPr>
      </w:pPr>
      <w:r w:rsidRPr="001972BD">
        <w:rPr>
          <w:rFonts w:ascii="Times New Roman" w:hAnsi="Times New Roman"/>
          <w:sz w:val="28"/>
          <w:szCs w:val="28"/>
        </w:rPr>
        <w:t>компьютерное тестирование;</w:t>
      </w:r>
    </w:p>
    <w:p w:rsidR="001972BD" w:rsidRPr="001972BD" w:rsidRDefault="001972BD" w:rsidP="00C5657D">
      <w:pPr>
        <w:pStyle w:val="ab"/>
        <w:numPr>
          <w:ilvl w:val="0"/>
          <w:numId w:val="124"/>
        </w:numPr>
        <w:spacing w:after="0" w:line="240" w:lineRule="auto"/>
        <w:rPr>
          <w:rFonts w:ascii="Times New Roman" w:hAnsi="Times New Roman"/>
          <w:sz w:val="28"/>
          <w:szCs w:val="28"/>
        </w:rPr>
      </w:pPr>
      <w:r w:rsidRPr="001972BD">
        <w:rPr>
          <w:rFonts w:ascii="Times New Roman" w:hAnsi="Times New Roman"/>
          <w:sz w:val="28"/>
          <w:szCs w:val="28"/>
        </w:rPr>
        <w:t>консультации специалистов;</w:t>
      </w:r>
    </w:p>
    <w:p w:rsidR="001972BD" w:rsidRPr="001972BD" w:rsidRDefault="001972BD" w:rsidP="00C5657D">
      <w:pPr>
        <w:pStyle w:val="ab"/>
        <w:numPr>
          <w:ilvl w:val="0"/>
          <w:numId w:val="124"/>
        </w:numPr>
        <w:spacing w:after="0" w:line="240" w:lineRule="auto"/>
        <w:rPr>
          <w:rFonts w:ascii="Times New Roman" w:hAnsi="Times New Roman"/>
          <w:sz w:val="28"/>
          <w:szCs w:val="28"/>
        </w:rPr>
      </w:pPr>
      <w:r w:rsidRPr="001972BD">
        <w:rPr>
          <w:rFonts w:ascii="Times New Roman" w:hAnsi="Times New Roman"/>
          <w:sz w:val="28"/>
          <w:szCs w:val="28"/>
        </w:rPr>
        <w:t>знакомство с рынком труда;</w:t>
      </w:r>
    </w:p>
    <w:p w:rsidR="001972BD" w:rsidRPr="001972BD" w:rsidRDefault="001972BD" w:rsidP="00C5657D">
      <w:pPr>
        <w:pStyle w:val="ab"/>
        <w:numPr>
          <w:ilvl w:val="0"/>
          <w:numId w:val="124"/>
        </w:numPr>
        <w:spacing w:after="0" w:line="240" w:lineRule="auto"/>
        <w:rPr>
          <w:rFonts w:ascii="Times New Roman" w:hAnsi="Times New Roman"/>
          <w:sz w:val="28"/>
          <w:szCs w:val="28"/>
        </w:rPr>
      </w:pPr>
      <w:r w:rsidRPr="001972BD">
        <w:rPr>
          <w:rFonts w:ascii="Times New Roman" w:hAnsi="Times New Roman"/>
          <w:sz w:val="28"/>
          <w:szCs w:val="28"/>
        </w:rPr>
        <w:t>экскурсии на предприятия;</w:t>
      </w:r>
    </w:p>
    <w:p w:rsidR="001972BD" w:rsidRPr="001972BD" w:rsidRDefault="001972BD" w:rsidP="00C5657D">
      <w:pPr>
        <w:pStyle w:val="ab"/>
        <w:numPr>
          <w:ilvl w:val="0"/>
          <w:numId w:val="124"/>
        </w:numPr>
        <w:spacing w:after="0" w:line="240" w:lineRule="auto"/>
        <w:rPr>
          <w:rFonts w:ascii="Times New Roman" w:hAnsi="Times New Roman"/>
          <w:sz w:val="28"/>
          <w:szCs w:val="28"/>
        </w:rPr>
      </w:pPr>
      <w:r w:rsidRPr="001972BD">
        <w:rPr>
          <w:rFonts w:ascii="Times New Roman" w:hAnsi="Times New Roman"/>
          <w:sz w:val="28"/>
          <w:szCs w:val="28"/>
        </w:rPr>
        <w:t xml:space="preserve"> участие в районной акции «Трудовое лето-2014»;</w:t>
      </w:r>
    </w:p>
    <w:p w:rsidR="001972BD" w:rsidRPr="001972BD" w:rsidRDefault="001972BD" w:rsidP="00C5657D">
      <w:pPr>
        <w:pStyle w:val="ab"/>
        <w:numPr>
          <w:ilvl w:val="0"/>
          <w:numId w:val="124"/>
        </w:numPr>
        <w:spacing w:after="0" w:line="240" w:lineRule="auto"/>
        <w:rPr>
          <w:rFonts w:ascii="Times New Roman" w:hAnsi="Times New Roman"/>
          <w:sz w:val="28"/>
          <w:szCs w:val="28"/>
        </w:rPr>
      </w:pPr>
      <w:r w:rsidRPr="001972BD">
        <w:rPr>
          <w:rFonts w:ascii="Times New Roman" w:hAnsi="Times New Roman"/>
          <w:sz w:val="28"/>
          <w:szCs w:val="28"/>
        </w:rPr>
        <w:t xml:space="preserve"> ярмарка учебных мест «Молодёжь. Образование. Карьера»;</w:t>
      </w:r>
    </w:p>
    <w:p w:rsidR="001972BD" w:rsidRPr="001972BD" w:rsidRDefault="001972BD" w:rsidP="00C5657D">
      <w:pPr>
        <w:pStyle w:val="ab"/>
        <w:numPr>
          <w:ilvl w:val="0"/>
          <w:numId w:val="124"/>
        </w:numPr>
        <w:spacing w:after="0" w:line="240" w:lineRule="auto"/>
        <w:rPr>
          <w:rFonts w:ascii="Times New Roman" w:hAnsi="Times New Roman"/>
          <w:sz w:val="28"/>
          <w:szCs w:val="28"/>
        </w:rPr>
      </w:pPr>
      <w:r w:rsidRPr="001972BD">
        <w:rPr>
          <w:rFonts w:ascii="Times New Roman" w:hAnsi="Times New Roman"/>
          <w:sz w:val="28"/>
          <w:szCs w:val="28"/>
        </w:rPr>
        <w:t xml:space="preserve"> экскурсии на предприятия и учебные заведения города, проводилось тестирование и анкетирование.</w:t>
      </w:r>
    </w:p>
    <w:p w:rsidR="001972BD" w:rsidRPr="001972BD" w:rsidRDefault="001972BD" w:rsidP="001972BD">
      <w:pPr>
        <w:rPr>
          <w:sz w:val="28"/>
          <w:szCs w:val="28"/>
        </w:rPr>
      </w:pPr>
    </w:p>
    <w:p w:rsidR="001972BD" w:rsidRPr="001972BD" w:rsidRDefault="001972BD" w:rsidP="001972BD">
      <w:pPr>
        <w:rPr>
          <w:b/>
          <w:sz w:val="28"/>
          <w:szCs w:val="28"/>
        </w:rPr>
      </w:pPr>
    </w:p>
    <w:p w:rsidR="001972BD" w:rsidRPr="001972BD" w:rsidRDefault="001972BD" w:rsidP="001972BD">
      <w:pPr>
        <w:rPr>
          <w:b/>
          <w:sz w:val="28"/>
          <w:szCs w:val="28"/>
        </w:rPr>
      </w:pPr>
    </w:p>
    <w:p w:rsidR="001972BD" w:rsidRPr="001972BD" w:rsidRDefault="001972BD" w:rsidP="001972BD">
      <w:pPr>
        <w:rPr>
          <w:b/>
          <w:sz w:val="28"/>
          <w:szCs w:val="28"/>
        </w:rPr>
      </w:pPr>
      <w:r w:rsidRPr="001972BD">
        <w:rPr>
          <w:b/>
          <w:sz w:val="28"/>
          <w:szCs w:val="28"/>
        </w:rPr>
        <w:t>Взаимодействие с социумом.</w:t>
      </w:r>
    </w:p>
    <w:p w:rsidR="001972BD" w:rsidRPr="001972BD" w:rsidRDefault="001972BD" w:rsidP="001972BD">
      <w:pPr>
        <w:jc w:val="both"/>
        <w:rPr>
          <w:sz w:val="28"/>
          <w:szCs w:val="28"/>
        </w:rPr>
      </w:pPr>
      <w:r w:rsidRPr="001972BD">
        <w:rPr>
          <w:sz w:val="28"/>
          <w:szCs w:val="28"/>
        </w:rPr>
        <w:t>Для обеспечения культурного воспитания и досуга учащихся   было организовано взаимодействие со следующими организациями (на договорной основе):</w:t>
      </w:r>
    </w:p>
    <w:p w:rsidR="001972BD" w:rsidRPr="001972BD" w:rsidRDefault="001972BD" w:rsidP="001972BD">
      <w:pPr>
        <w:rPr>
          <w:sz w:val="28"/>
          <w:szCs w:val="28"/>
        </w:rPr>
      </w:pPr>
      <w:r w:rsidRPr="001972BD">
        <w:rPr>
          <w:sz w:val="28"/>
          <w:szCs w:val="28"/>
        </w:rPr>
        <w:t>Следует отметить тесное сотрудничество с Вязниковским Евроклубом,Команде школы было вручено благодарственное письмо за активное участие в страноведческой игре «Мы живем в Европе».Так же ученическому и педагогическому коллективу вручена благодарность Музея Песни ХХ века за активное сотрудничество.</w:t>
      </w:r>
    </w:p>
    <w:p w:rsidR="001972BD" w:rsidRPr="001972BD" w:rsidRDefault="001972BD" w:rsidP="001972BD">
      <w:pPr>
        <w:rPr>
          <w:sz w:val="28"/>
          <w:szCs w:val="28"/>
        </w:rPr>
      </w:pPr>
      <w:r w:rsidRPr="001972BD">
        <w:rPr>
          <w:sz w:val="28"/>
          <w:szCs w:val="28"/>
        </w:rPr>
        <w:t xml:space="preserve"> Отмечено и тесное ,многолетнее сотрудничество с филиалом СРЦ «Росинка».На базе филиала проводились встречи с врачами- специалистами.  Учащиеся, находящиеся в трудной жизненной ситуации регулярно  посещали занятия в Центре. Также совместно была организована подготовка команды юношей на конкурс по пожарно-спасательному делу под руководством инструкторов МСРЦ, участвовали в общественно-трудовой деятельности. Необходимо отметить и сотрудничество с межпоселенческой районной библиотекой, на базе которой в течение года проводились традиционные встречи с местными поэтами и  почетными горожанами.</w:t>
      </w:r>
    </w:p>
    <w:p w:rsidR="001972BD" w:rsidRPr="001972BD" w:rsidRDefault="001972BD" w:rsidP="001972BD">
      <w:pPr>
        <w:spacing w:before="100" w:beforeAutospacing="1" w:after="100" w:afterAutospacing="1"/>
        <w:jc w:val="both"/>
        <w:rPr>
          <w:sz w:val="28"/>
          <w:szCs w:val="28"/>
        </w:rPr>
      </w:pPr>
      <w:r w:rsidRPr="001972BD">
        <w:rPr>
          <w:b/>
          <w:bCs/>
          <w:sz w:val="28"/>
          <w:szCs w:val="28"/>
        </w:rPr>
        <w:t>Контрольно-диагностическая функция в управлении воспитательным процессом в школе:</w:t>
      </w:r>
    </w:p>
    <w:p w:rsidR="001972BD" w:rsidRPr="001972BD" w:rsidRDefault="001972BD" w:rsidP="001972BD">
      <w:pPr>
        <w:spacing w:before="100" w:beforeAutospacing="1" w:after="100" w:afterAutospacing="1"/>
        <w:rPr>
          <w:sz w:val="28"/>
          <w:szCs w:val="28"/>
        </w:rPr>
      </w:pPr>
      <w:r w:rsidRPr="001972BD">
        <w:rPr>
          <w:sz w:val="28"/>
          <w:szCs w:val="28"/>
        </w:rPr>
        <w:t>Уметь грамотно контролировать работу школы и по плану—значит осуществлять научную организацию труда педагогического коллектива на основе точного расчета, научно проверенных форм и методов и точных календарных сроков.</w:t>
      </w:r>
    </w:p>
    <w:p w:rsidR="001972BD" w:rsidRPr="001972BD" w:rsidRDefault="001972BD" w:rsidP="001972BD">
      <w:pPr>
        <w:spacing w:before="100" w:beforeAutospacing="1" w:after="100" w:afterAutospacing="1"/>
        <w:rPr>
          <w:sz w:val="28"/>
          <w:szCs w:val="28"/>
        </w:rPr>
      </w:pPr>
      <w:r w:rsidRPr="001972BD">
        <w:rPr>
          <w:sz w:val="28"/>
          <w:szCs w:val="28"/>
        </w:rPr>
        <w:t>Контроль состоит в подтверждении того, что все идет в соответствии с принятым планом, существующими директивными документами и принятыми принципами управления.</w:t>
      </w:r>
    </w:p>
    <w:p w:rsidR="001972BD" w:rsidRPr="001972BD" w:rsidRDefault="001972BD" w:rsidP="001972BD">
      <w:pPr>
        <w:spacing w:before="100" w:beforeAutospacing="1" w:after="100" w:afterAutospacing="1"/>
        <w:rPr>
          <w:sz w:val="28"/>
          <w:szCs w:val="28"/>
        </w:rPr>
      </w:pPr>
      <w:r w:rsidRPr="001972BD">
        <w:rPr>
          <w:sz w:val="28"/>
          <w:szCs w:val="28"/>
        </w:rPr>
        <w:t>При реализации данного вида деятельности были проведены следующие мероприятия:</w:t>
      </w:r>
    </w:p>
    <w:p w:rsidR="001972BD" w:rsidRPr="001972BD" w:rsidRDefault="001972BD" w:rsidP="00C5657D">
      <w:pPr>
        <w:pStyle w:val="ab"/>
        <w:numPr>
          <w:ilvl w:val="0"/>
          <w:numId w:val="125"/>
        </w:numPr>
        <w:rPr>
          <w:rFonts w:ascii="Times New Roman" w:hAnsi="Times New Roman"/>
          <w:sz w:val="28"/>
          <w:szCs w:val="28"/>
        </w:rPr>
      </w:pPr>
      <w:r w:rsidRPr="001972BD">
        <w:rPr>
          <w:rFonts w:ascii="Times New Roman" w:hAnsi="Times New Roman"/>
          <w:sz w:val="28"/>
          <w:szCs w:val="28"/>
        </w:rPr>
        <w:t>собеседование при заместителе директора по воспитательной работе (социальные педагоги, педагог-психолог, классные руководители, педагоги организаторы, педагоги дополнительного образования);</w:t>
      </w:r>
    </w:p>
    <w:p w:rsidR="001972BD" w:rsidRPr="001972BD" w:rsidRDefault="001972BD" w:rsidP="00C5657D">
      <w:pPr>
        <w:pStyle w:val="ab"/>
        <w:numPr>
          <w:ilvl w:val="0"/>
          <w:numId w:val="125"/>
        </w:numPr>
        <w:rPr>
          <w:rFonts w:ascii="Times New Roman" w:hAnsi="Times New Roman"/>
          <w:sz w:val="28"/>
          <w:szCs w:val="28"/>
        </w:rPr>
      </w:pPr>
      <w:r w:rsidRPr="001972BD">
        <w:rPr>
          <w:rFonts w:ascii="Times New Roman" w:hAnsi="Times New Roman"/>
          <w:sz w:val="28"/>
          <w:szCs w:val="28"/>
        </w:rPr>
        <w:t>методические совещания по повышению уровня педагогических работников посвященных повышению уровня воспитанности учащихся;</w:t>
      </w:r>
    </w:p>
    <w:p w:rsidR="001972BD" w:rsidRPr="001972BD" w:rsidRDefault="001972BD" w:rsidP="00C5657D">
      <w:pPr>
        <w:pStyle w:val="ab"/>
        <w:numPr>
          <w:ilvl w:val="0"/>
          <w:numId w:val="125"/>
        </w:numPr>
        <w:rPr>
          <w:rFonts w:ascii="Times New Roman" w:hAnsi="Times New Roman"/>
          <w:sz w:val="28"/>
          <w:szCs w:val="28"/>
        </w:rPr>
      </w:pPr>
      <w:r w:rsidRPr="001972BD">
        <w:rPr>
          <w:rFonts w:ascii="Times New Roman" w:hAnsi="Times New Roman"/>
          <w:sz w:val="28"/>
          <w:szCs w:val="28"/>
        </w:rPr>
        <w:t>диагностика психологическая и педагогическая, которая позволяет контролировать и планировать необходимые мероприятия по воспитательной работе;</w:t>
      </w:r>
    </w:p>
    <w:p w:rsidR="001972BD" w:rsidRPr="001972BD" w:rsidRDefault="001972BD" w:rsidP="001972BD">
      <w:pPr>
        <w:rPr>
          <w:sz w:val="28"/>
          <w:szCs w:val="28"/>
        </w:rPr>
      </w:pPr>
      <w:r w:rsidRPr="001972BD">
        <w:rPr>
          <w:sz w:val="28"/>
          <w:szCs w:val="28"/>
        </w:rPr>
        <w:t>Об эффективности воспитательного  процесса следует судить в двух планах—результативном и процессуальном.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показателях—наблюдаемых признаках поведения и сознания. Можно сказать, что результативность 2013-2014 г.г. находится на среднем. Процессуальная оценка эффективности воспитательного процесса состоит в установлении того, насколько адекватны цели, содержание работы, выбраны методы, средства и формы ее, учтены психологические условия и многое другое в деятельности педагогического коллектива.</w:t>
      </w:r>
    </w:p>
    <w:p w:rsidR="001972BD" w:rsidRPr="001972BD" w:rsidRDefault="001972BD" w:rsidP="001972BD">
      <w:pPr>
        <w:rPr>
          <w:sz w:val="28"/>
          <w:szCs w:val="28"/>
        </w:rPr>
      </w:pPr>
    </w:p>
    <w:p w:rsidR="001972BD" w:rsidRPr="001972BD" w:rsidRDefault="001972BD" w:rsidP="001972BD">
      <w:pPr>
        <w:rPr>
          <w:b/>
          <w:sz w:val="28"/>
          <w:szCs w:val="28"/>
        </w:rPr>
      </w:pPr>
      <w:r w:rsidRPr="001972BD">
        <w:rPr>
          <w:b/>
          <w:sz w:val="28"/>
          <w:szCs w:val="28"/>
        </w:rPr>
        <w:t>ВЫВОДЫ:</w:t>
      </w:r>
    </w:p>
    <w:p w:rsidR="001972BD" w:rsidRPr="001972BD" w:rsidRDefault="001972BD" w:rsidP="001972BD">
      <w:pPr>
        <w:rPr>
          <w:sz w:val="28"/>
          <w:szCs w:val="28"/>
        </w:rPr>
      </w:pPr>
    </w:p>
    <w:p w:rsidR="001972BD" w:rsidRPr="001972BD" w:rsidRDefault="001972BD" w:rsidP="00C5657D">
      <w:pPr>
        <w:pStyle w:val="ab"/>
        <w:numPr>
          <w:ilvl w:val="0"/>
          <w:numId w:val="126"/>
        </w:numPr>
        <w:spacing w:after="0" w:line="240" w:lineRule="auto"/>
        <w:rPr>
          <w:rFonts w:ascii="Times New Roman" w:hAnsi="Times New Roman"/>
          <w:sz w:val="28"/>
          <w:szCs w:val="28"/>
        </w:rPr>
      </w:pPr>
      <w:r w:rsidRPr="001972BD">
        <w:rPr>
          <w:rFonts w:ascii="Times New Roman" w:hAnsi="Times New Roman"/>
          <w:sz w:val="28"/>
          <w:szCs w:val="28"/>
        </w:rPr>
        <w:t>В наличии система деятельности по использованию в воспитательном процессе современных образовательных технологий и методик.</w:t>
      </w:r>
    </w:p>
    <w:p w:rsidR="001972BD" w:rsidRPr="001972BD" w:rsidRDefault="001972BD" w:rsidP="00C5657D">
      <w:pPr>
        <w:pStyle w:val="ab"/>
        <w:numPr>
          <w:ilvl w:val="0"/>
          <w:numId w:val="126"/>
        </w:numPr>
        <w:spacing w:after="0" w:line="240" w:lineRule="auto"/>
        <w:rPr>
          <w:rFonts w:ascii="Times New Roman" w:hAnsi="Times New Roman"/>
          <w:sz w:val="28"/>
          <w:szCs w:val="28"/>
        </w:rPr>
      </w:pPr>
      <w:r w:rsidRPr="001972BD">
        <w:rPr>
          <w:rFonts w:ascii="Times New Roman" w:hAnsi="Times New Roman"/>
          <w:sz w:val="28"/>
          <w:szCs w:val="28"/>
        </w:rPr>
        <w:t>В работе используются дистанционные воспитательные технологии для организации воспитательной и  внеурочной деятельности.</w:t>
      </w:r>
    </w:p>
    <w:p w:rsidR="001972BD" w:rsidRPr="001972BD" w:rsidRDefault="001972BD" w:rsidP="00C5657D">
      <w:pPr>
        <w:pStyle w:val="ab"/>
        <w:numPr>
          <w:ilvl w:val="0"/>
          <w:numId w:val="126"/>
        </w:numPr>
        <w:spacing w:after="0" w:line="240" w:lineRule="auto"/>
        <w:rPr>
          <w:rFonts w:ascii="Times New Roman" w:hAnsi="Times New Roman"/>
          <w:sz w:val="28"/>
          <w:szCs w:val="28"/>
        </w:rPr>
      </w:pPr>
      <w:r w:rsidRPr="001972BD">
        <w:rPr>
          <w:rFonts w:ascii="Times New Roman" w:hAnsi="Times New Roman"/>
          <w:bCs/>
          <w:iCs/>
          <w:sz w:val="28"/>
          <w:szCs w:val="28"/>
        </w:rPr>
        <w:t>Успешно решаются проблемы сохранения и укрепления здоровья учащихся при организации воспитательного процесса.</w:t>
      </w:r>
    </w:p>
    <w:p w:rsidR="001972BD" w:rsidRPr="001972BD" w:rsidRDefault="001972BD" w:rsidP="00C5657D">
      <w:pPr>
        <w:pStyle w:val="ab"/>
        <w:numPr>
          <w:ilvl w:val="0"/>
          <w:numId w:val="126"/>
        </w:numPr>
        <w:spacing w:after="0" w:line="240" w:lineRule="auto"/>
        <w:rPr>
          <w:rFonts w:ascii="Times New Roman" w:hAnsi="Times New Roman"/>
          <w:sz w:val="28"/>
          <w:szCs w:val="28"/>
        </w:rPr>
      </w:pPr>
      <w:r w:rsidRPr="001972BD">
        <w:rPr>
          <w:rFonts w:ascii="Times New Roman" w:hAnsi="Times New Roman"/>
          <w:sz w:val="28"/>
          <w:szCs w:val="28"/>
        </w:rPr>
        <w:t>Создала и совершенствуется система работы с обучающимися, находящимися в трудной жизненной ситуации.</w:t>
      </w:r>
    </w:p>
    <w:p w:rsidR="001972BD" w:rsidRPr="001972BD" w:rsidRDefault="001972BD" w:rsidP="00C5657D">
      <w:pPr>
        <w:pStyle w:val="ab"/>
        <w:numPr>
          <w:ilvl w:val="0"/>
          <w:numId w:val="126"/>
        </w:numPr>
        <w:spacing w:after="0" w:line="240" w:lineRule="auto"/>
        <w:rPr>
          <w:rFonts w:ascii="Times New Roman" w:hAnsi="Times New Roman"/>
          <w:sz w:val="28"/>
          <w:szCs w:val="28"/>
        </w:rPr>
      </w:pPr>
      <w:r w:rsidRPr="001972BD">
        <w:rPr>
          <w:rFonts w:ascii="Times New Roman" w:hAnsi="Times New Roman"/>
          <w:sz w:val="28"/>
          <w:szCs w:val="28"/>
        </w:rPr>
        <w:t xml:space="preserve">Совершенствуется  система </w:t>
      </w:r>
      <w:r w:rsidRPr="001972BD">
        <w:rPr>
          <w:rFonts w:ascii="Times New Roman" w:hAnsi="Times New Roman"/>
          <w:bCs/>
          <w:iCs/>
          <w:sz w:val="28"/>
          <w:szCs w:val="28"/>
        </w:rPr>
        <w:t xml:space="preserve"> работы с одаренными детьми.</w:t>
      </w:r>
    </w:p>
    <w:p w:rsidR="001972BD" w:rsidRPr="001972BD" w:rsidRDefault="001972BD" w:rsidP="00C5657D">
      <w:pPr>
        <w:pStyle w:val="ab"/>
        <w:numPr>
          <w:ilvl w:val="0"/>
          <w:numId w:val="126"/>
        </w:numPr>
        <w:spacing w:after="0" w:line="240" w:lineRule="auto"/>
        <w:rPr>
          <w:rFonts w:ascii="Times New Roman" w:hAnsi="Times New Roman"/>
          <w:sz w:val="28"/>
          <w:szCs w:val="28"/>
        </w:rPr>
      </w:pPr>
      <w:r w:rsidRPr="001972BD">
        <w:rPr>
          <w:rFonts w:ascii="Times New Roman" w:hAnsi="Times New Roman"/>
          <w:sz w:val="28"/>
          <w:szCs w:val="28"/>
        </w:rPr>
        <w:t xml:space="preserve">  Успешно действует система ученического самоуправления, детское общественное объединение «РОСТОК».</w:t>
      </w:r>
    </w:p>
    <w:p w:rsidR="001972BD" w:rsidRPr="001972BD" w:rsidRDefault="001972BD" w:rsidP="00C5657D">
      <w:pPr>
        <w:pStyle w:val="ab"/>
        <w:numPr>
          <w:ilvl w:val="0"/>
          <w:numId w:val="128"/>
        </w:numPr>
        <w:spacing w:after="0"/>
        <w:rPr>
          <w:rFonts w:ascii="Times New Roman" w:hAnsi="Times New Roman"/>
          <w:bCs/>
          <w:iCs/>
          <w:sz w:val="28"/>
          <w:szCs w:val="28"/>
        </w:rPr>
      </w:pPr>
      <w:r w:rsidRPr="001972BD">
        <w:rPr>
          <w:rFonts w:ascii="Times New Roman" w:hAnsi="Times New Roman"/>
          <w:bCs/>
          <w:iCs/>
          <w:sz w:val="28"/>
          <w:szCs w:val="28"/>
        </w:rPr>
        <w:t>Наблюдается стабильная положительная динамика показателей эффективности воспитательного  процесса:</w:t>
      </w:r>
    </w:p>
    <w:p w:rsidR="001972BD" w:rsidRPr="001972BD" w:rsidRDefault="001972BD" w:rsidP="00C5657D">
      <w:pPr>
        <w:pStyle w:val="ab"/>
        <w:numPr>
          <w:ilvl w:val="1"/>
          <w:numId w:val="128"/>
        </w:numPr>
        <w:rPr>
          <w:rFonts w:ascii="Times New Roman" w:hAnsi="Times New Roman"/>
          <w:bCs/>
          <w:iCs/>
          <w:sz w:val="28"/>
          <w:szCs w:val="28"/>
        </w:rPr>
      </w:pPr>
      <w:r w:rsidRPr="001972BD">
        <w:rPr>
          <w:rFonts w:ascii="Times New Roman" w:hAnsi="Times New Roman"/>
          <w:bCs/>
          <w:iCs/>
          <w:sz w:val="28"/>
          <w:szCs w:val="28"/>
        </w:rPr>
        <w:t>сформированность жизненно важных потенциалов личности учащихся;</w:t>
      </w:r>
    </w:p>
    <w:p w:rsidR="001972BD" w:rsidRPr="001972BD" w:rsidRDefault="001972BD" w:rsidP="00C5657D">
      <w:pPr>
        <w:pStyle w:val="ab"/>
        <w:numPr>
          <w:ilvl w:val="1"/>
          <w:numId w:val="128"/>
        </w:numPr>
        <w:spacing w:after="0"/>
        <w:rPr>
          <w:rFonts w:ascii="Times New Roman" w:hAnsi="Times New Roman"/>
          <w:bCs/>
          <w:iCs/>
          <w:sz w:val="28"/>
          <w:szCs w:val="28"/>
        </w:rPr>
      </w:pPr>
      <w:r w:rsidRPr="001972BD">
        <w:rPr>
          <w:rFonts w:ascii="Times New Roman" w:hAnsi="Times New Roman"/>
          <w:bCs/>
          <w:iCs/>
          <w:sz w:val="28"/>
          <w:szCs w:val="28"/>
        </w:rPr>
        <w:t xml:space="preserve"> воспитанность детей;</w:t>
      </w:r>
    </w:p>
    <w:p w:rsidR="001972BD" w:rsidRPr="001972BD" w:rsidRDefault="001972BD" w:rsidP="00C5657D">
      <w:pPr>
        <w:pStyle w:val="ab"/>
        <w:numPr>
          <w:ilvl w:val="1"/>
          <w:numId w:val="128"/>
        </w:numPr>
        <w:spacing w:after="0"/>
        <w:rPr>
          <w:rFonts w:ascii="Times New Roman" w:hAnsi="Times New Roman"/>
          <w:bCs/>
          <w:iCs/>
          <w:sz w:val="28"/>
          <w:szCs w:val="28"/>
        </w:rPr>
      </w:pPr>
      <w:r w:rsidRPr="001972BD">
        <w:rPr>
          <w:rFonts w:ascii="Times New Roman" w:hAnsi="Times New Roman"/>
          <w:bCs/>
          <w:iCs/>
          <w:sz w:val="28"/>
          <w:szCs w:val="28"/>
        </w:rPr>
        <w:t xml:space="preserve"> интеллектуальная, нравственная или физическая развитость;</w:t>
      </w:r>
    </w:p>
    <w:p w:rsidR="001972BD" w:rsidRPr="001972BD" w:rsidRDefault="001972BD" w:rsidP="00C5657D">
      <w:pPr>
        <w:pStyle w:val="ab"/>
        <w:numPr>
          <w:ilvl w:val="1"/>
          <w:numId w:val="128"/>
        </w:numPr>
        <w:spacing w:after="0"/>
        <w:rPr>
          <w:rFonts w:ascii="Times New Roman" w:hAnsi="Times New Roman"/>
          <w:bCs/>
          <w:iCs/>
          <w:sz w:val="28"/>
          <w:szCs w:val="28"/>
        </w:rPr>
      </w:pPr>
      <w:r w:rsidRPr="001972BD">
        <w:rPr>
          <w:rFonts w:ascii="Times New Roman" w:hAnsi="Times New Roman"/>
          <w:bCs/>
          <w:iCs/>
          <w:sz w:val="28"/>
          <w:szCs w:val="28"/>
        </w:rPr>
        <w:t xml:space="preserve"> сформированность классного коллектива;</w:t>
      </w:r>
    </w:p>
    <w:p w:rsidR="001972BD" w:rsidRPr="001972BD" w:rsidRDefault="001972BD" w:rsidP="00C5657D">
      <w:pPr>
        <w:pStyle w:val="ab"/>
        <w:numPr>
          <w:ilvl w:val="1"/>
          <w:numId w:val="128"/>
        </w:numPr>
        <w:spacing w:after="0"/>
        <w:rPr>
          <w:rFonts w:ascii="Times New Roman" w:hAnsi="Times New Roman"/>
          <w:bCs/>
          <w:iCs/>
          <w:sz w:val="28"/>
          <w:szCs w:val="28"/>
        </w:rPr>
      </w:pPr>
      <w:r w:rsidRPr="001972BD">
        <w:rPr>
          <w:rFonts w:ascii="Times New Roman" w:hAnsi="Times New Roman"/>
          <w:bCs/>
          <w:iCs/>
          <w:sz w:val="28"/>
          <w:szCs w:val="28"/>
        </w:rPr>
        <w:t xml:space="preserve"> удовлетворенность учащихся, родителей, классного руководителя жизнедеятельностью классного коллектива и т.</w:t>
      </w:r>
    </w:p>
    <w:p w:rsidR="001972BD" w:rsidRPr="001972BD" w:rsidRDefault="001972BD" w:rsidP="00C5657D">
      <w:pPr>
        <w:pStyle w:val="ab"/>
        <w:numPr>
          <w:ilvl w:val="0"/>
          <w:numId w:val="127"/>
        </w:numPr>
        <w:spacing w:after="0"/>
        <w:rPr>
          <w:rFonts w:ascii="Times New Roman" w:hAnsi="Times New Roman"/>
          <w:bCs/>
          <w:iCs/>
          <w:sz w:val="28"/>
          <w:szCs w:val="28"/>
        </w:rPr>
      </w:pPr>
      <w:r w:rsidRPr="001972BD">
        <w:rPr>
          <w:rFonts w:ascii="Times New Roman" w:hAnsi="Times New Roman"/>
          <w:bCs/>
          <w:sz w:val="28"/>
          <w:szCs w:val="28"/>
        </w:rPr>
        <w:t>Успешно функционирует и приносит положительный результат система работы с детьми девиантного поведения.</w:t>
      </w:r>
    </w:p>
    <w:p w:rsidR="001972BD" w:rsidRPr="001972BD" w:rsidRDefault="001972BD" w:rsidP="00C5657D">
      <w:pPr>
        <w:pStyle w:val="ab"/>
        <w:numPr>
          <w:ilvl w:val="0"/>
          <w:numId w:val="127"/>
        </w:numPr>
        <w:spacing w:after="0"/>
        <w:rPr>
          <w:rFonts w:ascii="Times New Roman" w:hAnsi="Times New Roman"/>
          <w:bCs/>
          <w:iCs/>
          <w:sz w:val="28"/>
          <w:szCs w:val="28"/>
        </w:rPr>
      </w:pPr>
      <w:r w:rsidRPr="001972BD">
        <w:rPr>
          <w:rFonts w:ascii="Times New Roman" w:hAnsi="Times New Roman"/>
          <w:bCs/>
          <w:sz w:val="28"/>
          <w:szCs w:val="28"/>
        </w:rPr>
        <w:t>Успешно функционирует система работы по вовлечению обучающихся в массово -досуговую деятельность.</w:t>
      </w:r>
    </w:p>
    <w:p w:rsidR="001972BD" w:rsidRPr="001972BD" w:rsidRDefault="001972BD" w:rsidP="00C5657D">
      <w:pPr>
        <w:pStyle w:val="ab"/>
        <w:numPr>
          <w:ilvl w:val="0"/>
          <w:numId w:val="129"/>
        </w:numPr>
        <w:spacing w:after="0"/>
        <w:rPr>
          <w:rFonts w:ascii="Times New Roman" w:hAnsi="Times New Roman"/>
          <w:bCs/>
          <w:iCs/>
          <w:sz w:val="28"/>
          <w:szCs w:val="28"/>
        </w:rPr>
      </w:pPr>
      <w:r w:rsidRPr="001972BD">
        <w:rPr>
          <w:rFonts w:ascii="Times New Roman" w:hAnsi="Times New Roman"/>
          <w:bCs/>
          <w:iCs/>
          <w:sz w:val="28"/>
          <w:szCs w:val="28"/>
        </w:rPr>
        <w:t>Разработана и успешно действует система работы с родителями, реализуемая через реализацию открытой модели школы семейного общения «Мостик» 2009-2017 г.г.</w:t>
      </w:r>
    </w:p>
    <w:p w:rsidR="00B23997" w:rsidRDefault="00B23997" w:rsidP="00B23997">
      <w:pPr>
        <w:widowControl w:val="0"/>
        <w:autoSpaceDE w:val="0"/>
        <w:autoSpaceDN w:val="0"/>
        <w:adjustRightInd w:val="0"/>
        <w:rPr>
          <w:b/>
          <w:sz w:val="28"/>
          <w:szCs w:val="28"/>
        </w:rPr>
      </w:pPr>
    </w:p>
    <w:p w:rsidR="00B23997" w:rsidRPr="004B4DAF" w:rsidRDefault="00B23997" w:rsidP="00B23997">
      <w:pPr>
        <w:widowControl w:val="0"/>
        <w:autoSpaceDE w:val="0"/>
        <w:autoSpaceDN w:val="0"/>
        <w:adjustRightInd w:val="0"/>
        <w:rPr>
          <w:sz w:val="28"/>
          <w:szCs w:val="28"/>
        </w:rPr>
      </w:pPr>
      <w:r>
        <w:rPr>
          <w:b/>
          <w:sz w:val="28"/>
          <w:szCs w:val="28"/>
        </w:rPr>
        <w:t>3</w:t>
      </w:r>
      <w:r w:rsidRPr="004B4DAF">
        <w:rPr>
          <w:b/>
          <w:bCs/>
          <w:iCs/>
          <w:sz w:val="28"/>
          <w:szCs w:val="28"/>
        </w:rPr>
        <w:t>. 2. Основные способы достижения результатов образовательного процесса.</w:t>
      </w:r>
    </w:p>
    <w:p w:rsidR="00B23997" w:rsidRPr="004B4DAF" w:rsidRDefault="00B23997" w:rsidP="00B23997">
      <w:pPr>
        <w:ind w:firstLine="708"/>
        <w:jc w:val="both"/>
        <w:rPr>
          <w:bCs/>
          <w:sz w:val="28"/>
          <w:szCs w:val="28"/>
        </w:rPr>
      </w:pPr>
      <w:r w:rsidRPr="004B4DAF">
        <w:rPr>
          <w:bCs/>
          <w:sz w:val="28"/>
          <w:szCs w:val="28"/>
        </w:rPr>
        <w:t>Школа создает оптимальные условия получения образования на основе преемственности и непрерывности содержания и организации учебно-воспитательного процесса, эффективного использования кадрового потенциала, а также обеспечивает базовое и дополнительное образование на основе традиционных и инновационных технологий.</w:t>
      </w:r>
    </w:p>
    <w:p w:rsidR="00B23997" w:rsidRPr="004B4DAF" w:rsidRDefault="00B23997" w:rsidP="00B23997">
      <w:pPr>
        <w:jc w:val="both"/>
        <w:rPr>
          <w:bCs/>
          <w:sz w:val="28"/>
          <w:szCs w:val="28"/>
        </w:rPr>
      </w:pPr>
      <w:r w:rsidRPr="004B4DAF">
        <w:rPr>
          <w:bCs/>
          <w:sz w:val="28"/>
          <w:szCs w:val="28"/>
        </w:rPr>
        <w:t xml:space="preserve">  </w:t>
      </w:r>
      <w:r w:rsidRPr="004B4DAF">
        <w:rPr>
          <w:bCs/>
          <w:sz w:val="28"/>
          <w:szCs w:val="28"/>
        </w:rPr>
        <w:tab/>
        <w:t>Для развития познавательной активности и творческого самоопределения проводятся интеллектуальные марафоны,</w:t>
      </w:r>
      <w:r>
        <w:rPr>
          <w:bCs/>
          <w:sz w:val="28"/>
          <w:szCs w:val="28"/>
        </w:rPr>
        <w:t xml:space="preserve"> защиты проектов.</w:t>
      </w:r>
      <w:r w:rsidRPr="004B4DAF">
        <w:rPr>
          <w:bCs/>
          <w:sz w:val="28"/>
          <w:szCs w:val="28"/>
        </w:rPr>
        <w:t xml:space="preserve"> </w:t>
      </w:r>
    </w:p>
    <w:p w:rsidR="00B23997" w:rsidRPr="004B4DAF" w:rsidRDefault="00B23997" w:rsidP="00B23997">
      <w:pPr>
        <w:widowControl w:val="0"/>
        <w:autoSpaceDE w:val="0"/>
        <w:autoSpaceDN w:val="0"/>
        <w:adjustRightInd w:val="0"/>
        <w:jc w:val="both"/>
        <w:rPr>
          <w:bCs/>
          <w:sz w:val="28"/>
          <w:szCs w:val="28"/>
        </w:rPr>
      </w:pPr>
      <w:r w:rsidRPr="004B4DAF">
        <w:rPr>
          <w:bCs/>
          <w:iCs/>
          <w:sz w:val="28"/>
          <w:szCs w:val="28"/>
        </w:rPr>
        <w:tab/>
      </w:r>
      <w:r w:rsidRPr="004B4DAF">
        <w:rPr>
          <w:bCs/>
          <w:sz w:val="28"/>
          <w:szCs w:val="28"/>
        </w:rPr>
        <w:t>Технология  педагогической деятельности  осуществляется через приемы и методы:</w:t>
      </w:r>
    </w:p>
    <w:p w:rsidR="00B23997" w:rsidRPr="004B4DAF" w:rsidRDefault="00B23997" w:rsidP="00B23997">
      <w:pPr>
        <w:numPr>
          <w:ilvl w:val="0"/>
          <w:numId w:val="14"/>
        </w:numPr>
        <w:tabs>
          <w:tab w:val="clear" w:pos="720"/>
          <w:tab w:val="num" w:pos="360"/>
        </w:tabs>
        <w:ind w:left="0" w:firstLine="0"/>
        <w:jc w:val="both"/>
        <w:rPr>
          <w:bCs/>
          <w:sz w:val="28"/>
          <w:szCs w:val="28"/>
        </w:rPr>
      </w:pPr>
      <w:r w:rsidRPr="004B4DAF">
        <w:rPr>
          <w:bCs/>
          <w:sz w:val="28"/>
          <w:szCs w:val="28"/>
        </w:rPr>
        <w:t>приемы актуализации субъективного опыта учащихся;</w:t>
      </w:r>
    </w:p>
    <w:p w:rsidR="00B23997" w:rsidRPr="004B4DAF" w:rsidRDefault="00B23997" w:rsidP="00B23997">
      <w:pPr>
        <w:numPr>
          <w:ilvl w:val="0"/>
          <w:numId w:val="14"/>
        </w:numPr>
        <w:tabs>
          <w:tab w:val="clear" w:pos="720"/>
          <w:tab w:val="num" w:pos="360"/>
        </w:tabs>
        <w:ind w:left="0" w:firstLine="0"/>
        <w:jc w:val="both"/>
        <w:rPr>
          <w:bCs/>
          <w:sz w:val="28"/>
          <w:szCs w:val="28"/>
        </w:rPr>
      </w:pPr>
      <w:r w:rsidRPr="004B4DAF">
        <w:rPr>
          <w:bCs/>
          <w:sz w:val="28"/>
          <w:szCs w:val="28"/>
        </w:rPr>
        <w:t>методы диалога;</w:t>
      </w:r>
    </w:p>
    <w:p w:rsidR="00B23997" w:rsidRPr="004B4DAF" w:rsidRDefault="00B23997" w:rsidP="00B23997">
      <w:pPr>
        <w:numPr>
          <w:ilvl w:val="0"/>
          <w:numId w:val="14"/>
        </w:numPr>
        <w:tabs>
          <w:tab w:val="clear" w:pos="720"/>
          <w:tab w:val="num" w:pos="360"/>
        </w:tabs>
        <w:ind w:left="0" w:firstLine="0"/>
        <w:jc w:val="both"/>
        <w:rPr>
          <w:bCs/>
          <w:sz w:val="28"/>
          <w:szCs w:val="28"/>
        </w:rPr>
      </w:pPr>
      <w:r w:rsidRPr="004B4DAF">
        <w:rPr>
          <w:bCs/>
          <w:sz w:val="28"/>
          <w:szCs w:val="28"/>
        </w:rPr>
        <w:t>приемы создания ситуации коллективного и индивидуального выбора;</w:t>
      </w:r>
    </w:p>
    <w:p w:rsidR="00B23997" w:rsidRPr="004B4DAF" w:rsidRDefault="00B23997" w:rsidP="00B23997">
      <w:pPr>
        <w:numPr>
          <w:ilvl w:val="0"/>
          <w:numId w:val="14"/>
        </w:numPr>
        <w:tabs>
          <w:tab w:val="clear" w:pos="720"/>
          <w:tab w:val="num" w:pos="360"/>
        </w:tabs>
        <w:ind w:left="0" w:firstLine="0"/>
        <w:jc w:val="both"/>
        <w:rPr>
          <w:bCs/>
          <w:sz w:val="28"/>
          <w:szCs w:val="28"/>
        </w:rPr>
      </w:pPr>
      <w:r w:rsidRPr="004B4DAF">
        <w:rPr>
          <w:bCs/>
          <w:sz w:val="28"/>
          <w:szCs w:val="28"/>
        </w:rPr>
        <w:t>игровые методы;</w:t>
      </w:r>
    </w:p>
    <w:p w:rsidR="00B23997" w:rsidRPr="004B4DAF" w:rsidRDefault="00B23997" w:rsidP="00B23997">
      <w:pPr>
        <w:numPr>
          <w:ilvl w:val="0"/>
          <w:numId w:val="14"/>
        </w:numPr>
        <w:tabs>
          <w:tab w:val="clear" w:pos="720"/>
          <w:tab w:val="num" w:pos="360"/>
        </w:tabs>
        <w:ind w:left="0" w:firstLine="0"/>
        <w:jc w:val="both"/>
        <w:rPr>
          <w:bCs/>
          <w:sz w:val="28"/>
          <w:szCs w:val="28"/>
        </w:rPr>
      </w:pPr>
      <w:r w:rsidRPr="004B4DAF">
        <w:rPr>
          <w:bCs/>
          <w:sz w:val="28"/>
          <w:szCs w:val="28"/>
        </w:rPr>
        <w:t>рефлексивные приемы и методы;</w:t>
      </w:r>
    </w:p>
    <w:p w:rsidR="00B23997" w:rsidRPr="004B4DAF" w:rsidRDefault="00B23997" w:rsidP="00B23997">
      <w:pPr>
        <w:numPr>
          <w:ilvl w:val="0"/>
          <w:numId w:val="14"/>
        </w:numPr>
        <w:tabs>
          <w:tab w:val="clear" w:pos="720"/>
          <w:tab w:val="num" w:pos="360"/>
        </w:tabs>
        <w:ind w:left="0" w:firstLine="0"/>
        <w:jc w:val="both"/>
        <w:rPr>
          <w:bCs/>
          <w:sz w:val="28"/>
          <w:szCs w:val="28"/>
        </w:rPr>
      </w:pPr>
      <w:r w:rsidRPr="004B4DAF">
        <w:rPr>
          <w:bCs/>
          <w:sz w:val="28"/>
          <w:szCs w:val="28"/>
        </w:rPr>
        <w:t>методы диагностики и самодиагностики.</w:t>
      </w:r>
    </w:p>
    <w:p w:rsidR="00B23997" w:rsidRPr="004B4DAF" w:rsidRDefault="00B23997" w:rsidP="00B23997">
      <w:pPr>
        <w:widowControl w:val="0"/>
        <w:autoSpaceDE w:val="0"/>
        <w:autoSpaceDN w:val="0"/>
        <w:adjustRightInd w:val="0"/>
        <w:ind w:firstLine="708"/>
        <w:jc w:val="both"/>
        <w:rPr>
          <w:bCs/>
          <w:sz w:val="28"/>
          <w:szCs w:val="28"/>
        </w:rPr>
      </w:pPr>
      <w:r w:rsidRPr="004B4DAF">
        <w:rPr>
          <w:bCs/>
          <w:sz w:val="28"/>
          <w:szCs w:val="28"/>
        </w:rPr>
        <w:t>Это дает возможность ученику расширить пространство для творчества, самостоятельности, осуществления личного выбора.</w:t>
      </w:r>
    </w:p>
    <w:p w:rsidR="00B23997" w:rsidRPr="004B4DAF" w:rsidRDefault="00B23997" w:rsidP="00B23997">
      <w:pPr>
        <w:widowControl w:val="0"/>
        <w:autoSpaceDE w:val="0"/>
        <w:autoSpaceDN w:val="0"/>
        <w:adjustRightInd w:val="0"/>
        <w:ind w:firstLine="708"/>
        <w:jc w:val="both"/>
        <w:rPr>
          <w:bCs/>
          <w:sz w:val="28"/>
          <w:szCs w:val="28"/>
        </w:rPr>
      </w:pPr>
      <w:r w:rsidRPr="004B4DAF">
        <w:rPr>
          <w:bCs/>
          <w:sz w:val="28"/>
          <w:szCs w:val="28"/>
        </w:rPr>
        <w:t xml:space="preserve">Практикум, зачет, лекция, семинар, лабораторная работа, деловая игра, являются основными формами организации учебных занятий. </w:t>
      </w:r>
    </w:p>
    <w:p w:rsidR="00B23997" w:rsidRPr="00B23997" w:rsidRDefault="00B23997" w:rsidP="00B23997">
      <w:pPr>
        <w:widowControl w:val="0"/>
        <w:autoSpaceDE w:val="0"/>
        <w:autoSpaceDN w:val="0"/>
        <w:adjustRightInd w:val="0"/>
        <w:ind w:firstLine="708"/>
        <w:jc w:val="both"/>
        <w:rPr>
          <w:bCs/>
          <w:sz w:val="28"/>
          <w:szCs w:val="28"/>
        </w:rPr>
      </w:pPr>
      <w:r w:rsidRPr="00B23997">
        <w:rPr>
          <w:bCs/>
          <w:sz w:val="28"/>
          <w:szCs w:val="28"/>
        </w:rPr>
        <w:t>Обновление содержания образования представлено через:</w:t>
      </w:r>
    </w:p>
    <w:p w:rsidR="00B23997" w:rsidRPr="00B23997" w:rsidRDefault="00B23997" w:rsidP="00B23997">
      <w:pPr>
        <w:widowControl w:val="0"/>
        <w:autoSpaceDE w:val="0"/>
        <w:autoSpaceDN w:val="0"/>
        <w:adjustRightInd w:val="0"/>
        <w:ind w:firstLine="708"/>
        <w:jc w:val="both"/>
        <w:rPr>
          <w:bCs/>
          <w:sz w:val="28"/>
          <w:szCs w:val="28"/>
        </w:rPr>
      </w:pPr>
      <w:r w:rsidRPr="00B23997">
        <w:rPr>
          <w:bCs/>
          <w:sz w:val="28"/>
          <w:szCs w:val="28"/>
        </w:rPr>
        <w:t>использование информационных технологий в образовательном процессе;</w:t>
      </w:r>
    </w:p>
    <w:p w:rsidR="00B23997" w:rsidRPr="00B23997" w:rsidRDefault="00B23997" w:rsidP="00B23997">
      <w:pPr>
        <w:widowControl w:val="0"/>
        <w:autoSpaceDE w:val="0"/>
        <w:autoSpaceDN w:val="0"/>
        <w:adjustRightInd w:val="0"/>
        <w:ind w:firstLine="708"/>
        <w:jc w:val="both"/>
        <w:rPr>
          <w:bCs/>
          <w:sz w:val="28"/>
          <w:szCs w:val="28"/>
        </w:rPr>
      </w:pPr>
      <w:r w:rsidRPr="00B23997">
        <w:rPr>
          <w:bCs/>
          <w:sz w:val="28"/>
          <w:szCs w:val="28"/>
        </w:rPr>
        <w:t>обеспеченность раннего изучения информатики (с</w:t>
      </w:r>
      <w:r>
        <w:rPr>
          <w:bCs/>
          <w:sz w:val="28"/>
          <w:szCs w:val="28"/>
        </w:rPr>
        <w:t>о 2</w:t>
      </w:r>
      <w:r w:rsidRPr="00B23997">
        <w:rPr>
          <w:bCs/>
          <w:sz w:val="28"/>
          <w:szCs w:val="28"/>
        </w:rPr>
        <w:t>-го класса);</w:t>
      </w:r>
    </w:p>
    <w:p w:rsidR="00B23997" w:rsidRPr="00B23997" w:rsidRDefault="00B23997" w:rsidP="00B23997">
      <w:pPr>
        <w:widowControl w:val="0"/>
        <w:autoSpaceDE w:val="0"/>
        <w:autoSpaceDN w:val="0"/>
        <w:adjustRightInd w:val="0"/>
        <w:ind w:firstLine="708"/>
        <w:jc w:val="both"/>
        <w:rPr>
          <w:bCs/>
          <w:sz w:val="28"/>
          <w:szCs w:val="28"/>
        </w:rPr>
      </w:pPr>
      <w:r w:rsidRPr="00B23997">
        <w:rPr>
          <w:bCs/>
          <w:sz w:val="28"/>
          <w:szCs w:val="28"/>
        </w:rPr>
        <w:t>организацию раннего изучения иностранного языка (со 2-го класса);</w:t>
      </w:r>
    </w:p>
    <w:p w:rsidR="00B23997" w:rsidRPr="00B23997" w:rsidRDefault="00B23997" w:rsidP="00B23997">
      <w:pPr>
        <w:widowControl w:val="0"/>
        <w:autoSpaceDE w:val="0"/>
        <w:autoSpaceDN w:val="0"/>
        <w:adjustRightInd w:val="0"/>
        <w:ind w:firstLine="708"/>
        <w:jc w:val="both"/>
        <w:rPr>
          <w:bCs/>
          <w:sz w:val="28"/>
          <w:szCs w:val="28"/>
        </w:rPr>
      </w:pPr>
      <w:r w:rsidRPr="00B23997">
        <w:rPr>
          <w:bCs/>
          <w:sz w:val="28"/>
          <w:szCs w:val="28"/>
        </w:rPr>
        <w:t>внедрение инновационных форм организации образовательного процесса, в том числе проектную, исследовательскую;</w:t>
      </w:r>
    </w:p>
    <w:p w:rsidR="00B23997" w:rsidRPr="00B23997" w:rsidRDefault="00B23997" w:rsidP="00B23997">
      <w:pPr>
        <w:widowControl w:val="0"/>
        <w:autoSpaceDE w:val="0"/>
        <w:autoSpaceDN w:val="0"/>
        <w:adjustRightInd w:val="0"/>
        <w:ind w:firstLine="708"/>
        <w:jc w:val="both"/>
        <w:rPr>
          <w:bCs/>
          <w:sz w:val="28"/>
          <w:szCs w:val="28"/>
        </w:rPr>
      </w:pPr>
      <w:r w:rsidRPr="00B23997">
        <w:rPr>
          <w:bCs/>
          <w:sz w:val="28"/>
          <w:szCs w:val="28"/>
        </w:rPr>
        <w:t>реализацию предпрофильной  подготовки учащихся;</w:t>
      </w:r>
    </w:p>
    <w:p w:rsidR="00B23997" w:rsidRPr="00B23997" w:rsidRDefault="00B23997" w:rsidP="00B23997">
      <w:pPr>
        <w:widowControl w:val="0"/>
        <w:autoSpaceDE w:val="0"/>
        <w:autoSpaceDN w:val="0"/>
        <w:adjustRightInd w:val="0"/>
        <w:ind w:firstLine="708"/>
        <w:jc w:val="both"/>
        <w:rPr>
          <w:bCs/>
          <w:sz w:val="28"/>
          <w:szCs w:val="28"/>
        </w:rPr>
      </w:pPr>
      <w:r w:rsidRPr="00B23997">
        <w:rPr>
          <w:bCs/>
          <w:sz w:val="28"/>
          <w:szCs w:val="28"/>
        </w:rPr>
        <w:t>совершенствование воспитательной системы школы, в частности через развитие школьного самоуправления;</w:t>
      </w:r>
    </w:p>
    <w:p w:rsidR="00B23997" w:rsidRPr="00B23997" w:rsidRDefault="00B23997" w:rsidP="00B23997">
      <w:pPr>
        <w:widowControl w:val="0"/>
        <w:autoSpaceDE w:val="0"/>
        <w:autoSpaceDN w:val="0"/>
        <w:adjustRightInd w:val="0"/>
        <w:ind w:firstLine="708"/>
        <w:jc w:val="both"/>
        <w:rPr>
          <w:bCs/>
          <w:sz w:val="28"/>
          <w:szCs w:val="28"/>
        </w:rPr>
      </w:pPr>
      <w:r w:rsidRPr="00B23997">
        <w:rPr>
          <w:bCs/>
          <w:sz w:val="28"/>
          <w:szCs w:val="28"/>
        </w:rPr>
        <w:t>поддерживание и укрепление здоровья детей.</w:t>
      </w:r>
    </w:p>
    <w:p w:rsidR="00B23997" w:rsidRPr="004B4DAF" w:rsidRDefault="00B23997" w:rsidP="00B23997">
      <w:pPr>
        <w:widowControl w:val="0"/>
        <w:autoSpaceDE w:val="0"/>
        <w:autoSpaceDN w:val="0"/>
        <w:adjustRightInd w:val="0"/>
        <w:ind w:firstLine="708"/>
        <w:jc w:val="both"/>
        <w:rPr>
          <w:bCs/>
          <w:sz w:val="28"/>
          <w:szCs w:val="28"/>
        </w:rPr>
      </w:pPr>
      <w:r w:rsidRPr="004B4DAF">
        <w:rPr>
          <w:bCs/>
          <w:sz w:val="28"/>
          <w:szCs w:val="28"/>
        </w:rPr>
        <w:t>При осуществлении процесса обучения используются педагогические технологии и методики:</w:t>
      </w:r>
    </w:p>
    <w:p w:rsidR="00B23997" w:rsidRPr="004B4DAF" w:rsidRDefault="00B23997" w:rsidP="00B23997">
      <w:pPr>
        <w:widowControl w:val="0"/>
        <w:numPr>
          <w:ilvl w:val="0"/>
          <w:numId w:val="13"/>
        </w:numPr>
        <w:tabs>
          <w:tab w:val="clear" w:pos="1080"/>
          <w:tab w:val="num" w:pos="540"/>
        </w:tabs>
        <w:autoSpaceDE w:val="0"/>
        <w:autoSpaceDN w:val="0"/>
        <w:adjustRightInd w:val="0"/>
        <w:ind w:left="0" w:firstLine="0"/>
        <w:jc w:val="both"/>
        <w:rPr>
          <w:bCs/>
          <w:sz w:val="28"/>
          <w:szCs w:val="28"/>
        </w:rPr>
      </w:pPr>
      <w:r w:rsidRPr="004B4DAF">
        <w:rPr>
          <w:bCs/>
          <w:sz w:val="28"/>
          <w:szCs w:val="28"/>
        </w:rPr>
        <w:t>педагогическая мастерская;</w:t>
      </w:r>
    </w:p>
    <w:p w:rsidR="00B23997" w:rsidRPr="004B4DAF" w:rsidRDefault="00B23997" w:rsidP="00B23997">
      <w:pPr>
        <w:widowControl w:val="0"/>
        <w:numPr>
          <w:ilvl w:val="0"/>
          <w:numId w:val="13"/>
        </w:numPr>
        <w:tabs>
          <w:tab w:val="clear" w:pos="1080"/>
          <w:tab w:val="num" w:pos="540"/>
        </w:tabs>
        <w:autoSpaceDE w:val="0"/>
        <w:autoSpaceDN w:val="0"/>
        <w:adjustRightInd w:val="0"/>
        <w:ind w:left="0" w:firstLine="0"/>
        <w:jc w:val="both"/>
        <w:rPr>
          <w:bCs/>
          <w:sz w:val="28"/>
          <w:szCs w:val="28"/>
        </w:rPr>
      </w:pPr>
      <w:r w:rsidRPr="004B4DAF">
        <w:rPr>
          <w:bCs/>
          <w:sz w:val="28"/>
          <w:szCs w:val="28"/>
        </w:rPr>
        <w:t>методика продуктивного, проблемного обучения;</w:t>
      </w:r>
    </w:p>
    <w:p w:rsidR="00B23997" w:rsidRPr="004B4DAF" w:rsidRDefault="00B23997" w:rsidP="00B23997">
      <w:pPr>
        <w:widowControl w:val="0"/>
        <w:numPr>
          <w:ilvl w:val="0"/>
          <w:numId w:val="13"/>
        </w:numPr>
        <w:tabs>
          <w:tab w:val="clear" w:pos="1080"/>
          <w:tab w:val="num" w:pos="540"/>
        </w:tabs>
        <w:autoSpaceDE w:val="0"/>
        <w:autoSpaceDN w:val="0"/>
        <w:adjustRightInd w:val="0"/>
        <w:ind w:left="0" w:firstLine="0"/>
        <w:jc w:val="both"/>
        <w:rPr>
          <w:bCs/>
          <w:sz w:val="28"/>
          <w:szCs w:val="28"/>
        </w:rPr>
      </w:pPr>
      <w:r w:rsidRPr="004B4DAF">
        <w:rPr>
          <w:bCs/>
          <w:sz w:val="28"/>
          <w:szCs w:val="28"/>
        </w:rPr>
        <w:t>технология развития критического мышления;</w:t>
      </w:r>
    </w:p>
    <w:p w:rsidR="00B23997" w:rsidRPr="008E38EA" w:rsidRDefault="00B23997" w:rsidP="00B23997">
      <w:pPr>
        <w:widowControl w:val="0"/>
        <w:numPr>
          <w:ilvl w:val="0"/>
          <w:numId w:val="13"/>
        </w:numPr>
        <w:tabs>
          <w:tab w:val="clear" w:pos="1080"/>
          <w:tab w:val="num" w:pos="540"/>
        </w:tabs>
        <w:autoSpaceDE w:val="0"/>
        <w:autoSpaceDN w:val="0"/>
        <w:adjustRightInd w:val="0"/>
        <w:ind w:left="0" w:firstLine="0"/>
        <w:jc w:val="both"/>
        <w:rPr>
          <w:bCs/>
          <w:sz w:val="28"/>
          <w:szCs w:val="28"/>
        </w:rPr>
      </w:pPr>
      <w:r w:rsidRPr="004B4DAF">
        <w:rPr>
          <w:bCs/>
          <w:sz w:val="28"/>
          <w:szCs w:val="28"/>
        </w:rPr>
        <w:t>методика развивающего обучения.</w:t>
      </w:r>
      <w:r w:rsidRPr="004B4DAF">
        <w:rPr>
          <w:sz w:val="28"/>
          <w:szCs w:val="28"/>
        </w:rPr>
        <w:t xml:space="preserve"> </w:t>
      </w:r>
    </w:p>
    <w:p w:rsidR="001D67D5" w:rsidRDefault="001D67D5" w:rsidP="00B23997">
      <w:pPr>
        <w:jc w:val="center"/>
        <w:rPr>
          <w:b/>
          <w:sz w:val="28"/>
          <w:szCs w:val="28"/>
        </w:rPr>
      </w:pPr>
    </w:p>
    <w:p w:rsidR="001D67D5" w:rsidRDefault="001D67D5" w:rsidP="00B23997">
      <w:pPr>
        <w:jc w:val="center"/>
        <w:rPr>
          <w:b/>
          <w:sz w:val="28"/>
          <w:szCs w:val="28"/>
        </w:rPr>
      </w:pPr>
    </w:p>
    <w:p w:rsidR="001D67D5" w:rsidRDefault="001D67D5" w:rsidP="00B23997">
      <w:pPr>
        <w:jc w:val="center"/>
        <w:rPr>
          <w:b/>
          <w:sz w:val="28"/>
          <w:szCs w:val="28"/>
        </w:rPr>
      </w:pPr>
    </w:p>
    <w:p w:rsidR="001D67D5" w:rsidRDefault="001D67D5" w:rsidP="001972BD">
      <w:pPr>
        <w:rPr>
          <w:b/>
          <w:sz w:val="28"/>
          <w:szCs w:val="28"/>
        </w:rPr>
      </w:pPr>
    </w:p>
    <w:p w:rsidR="00B23997" w:rsidRDefault="00B23997" w:rsidP="00B23997">
      <w:pPr>
        <w:jc w:val="center"/>
        <w:rPr>
          <w:b/>
          <w:sz w:val="28"/>
          <w:szCs w:val="28"/>
        </w:rPr>
      </w:pPr>
      <w:r>
        <w:rPr>
          <w:b/>
          <w:sz w:val="28"/>
          <w:szCs w:val="28"/>
        </w:rPr>
        <w:t>Основные способы достижения</w:t>
      </w:r>
      <w:r w:rsidRPr="004B4DAF">
        <w:rPr>
          <w:b/>
          <w:sz w:val="28"/>
          <w:szCs w:val="28"/>
        </w:rPr>
        <w:t xml:space="preserve"> современного качества образования</w:t>
      </w:r>
    </w:p>
    <w:p w:rsidR="00B23997" w:rsidRPr="004B4DAF" w:rsidRDefault="00B23997" w:rsidP="00B23997">
      <w:pPr>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574"/>
        <w:gridCol w:w="1797"/>
        <w:gridCol w:w="2268"/>
      </w:tblGrid>
      <w:tr w:rsidR="00B23997" w:rsidRPr="00F01728" w:rsidTr="00811223">
        <w:tc>
          <w:tcPr>
            <w:tcW w:w="568" w:type="dxa"/>
            <w:shd w:val="clear" w:color="auto" w:fill="auto"/>
          </w:tcPr>
          <w:p w:rsidR="00B23997" w:rsidRPr="00F01728" w:rsidRDefault="00B23997" w:rsidP="00811223">
            <w:pPr>
              <w:rPr>
                <w:sz w:val="28"/>
                <w:szCs w:val="28"/>
              </w:rPr>
            </w:pPr>
            <w:r w:rsidRPr="00F01728">
              <w:rPr>
                <w:sz w:val="28"/>
                <w:szCs w:val="28"/>
              </w:rPr>
              <w:t>№</w:t>
            </w:r>
          </w:p>
        </w:tc>
        <w:tc>
          <w:tcPr>
            <w:tcW w:w="5574" w:type="dxa"/>
            <w:shd w:val="clear" w:color="auto" w:fill="auto"/>
          </w:tcPr>
          <w:p w:rsidR="00B23997" w:rsidRPr="00F01728" w:rsidRDefault="00B23997" w:rsidP="00811223">
            <w:pPr>
              <w:jc w:val="center"/>
              <w:rPr>
                <w:sz w:val="28"/>
                <w:szCs w:val="28"/>
              </w:rPr>
            </w:pPr>
            <w:r w:rsidRPr="00F01728">
              <w:rPr>
                <w:sz w:val="28"/>
                <w:szCs w:val="28"/>
              </w:rPr>
              <w:t>Мероприятия</w:t>
            </w:r>
          </w:p>
        </w:tc>
        <w:tc>
          <w:tcPr>
            <w:tcW w:w="1797" w:type="dxa"/>
            <w:shd w:val="clear" w:color="auto" w:fill="auto"/>
          </w:tcPr>
          <w:p w:rsidR="00B23997" w:rsidRPr="00F01728" w:rsidRDefault="00B23997" w:rsidP="00811223">
            <w:pPr>
              <w:jc w:val="center"/>
              <w:rPr>
                <w:sz w:val="28"/>
                <w:szCs w:val="28"/>
              </w:rPr>
            </w:pPr>
            <w:r w:rsidRPr="00F01728">
              <w:rPr>
                <w:sz w:val="28"/>
                <w:szCs w:val="28"/>
              </w:rPr>
              <w:t>сроки</w:t>
            </w:r>
          </w:p>
        </w:tc>
        <w:tc>
          <w:tcPr>
            <w:tcW w:w="2268" w:type="dxa"/>
            <w:shd w:val="clear" w:color="auto" w:fill="auto"/>
          </w:tcPr>
          <w:p w:rsidR="00B23997" w:rsidRPr="00F01728" w:rsidRDefault="00B23997" w:rsidP="00811223">
            <w:pPr>
              <w:jc w:val="center"/>
              <w:rPr>
                <w:sz w:val="28"/>
                <w:szCs w:val="28"/>
              </w:rPr>
            </w:pPr>
            <w:r w:rsidRPr="00F01728">
              <w:rPr>
                <w:sz w:val="28"/>
                <w:szCs w:val="28"/>
              </w:rPr>
              <w:t>ответственные</w:t>
            </w:r>
          </w:p>
        </w:tc>
      </w:tr>
      <w:tr w:rsidR="00B23997" w:rsidRPr="00F01728" w:rsidTr="00811223">
        <w:tc>
          <w:tcPr>
            <w:tcW w:w="568" w:type="dxa"/>
            <w:shd w:val="clear" w:color="auto" w:fill="auto"/>
          </w:tcPr>
          <w:p w:rsidR="00B23997" w:rsidRPr="00F01728" w:rsidRDefault="00B23997" w:rsidP="00811223">
            <w:pPr>
              <w:rPr>
                <w:sz w:val="28"/>
                <w:szCs w:val="28"/>
              </w:rPr>
            </w:pPr>
            <w:r>
              <w:rPr>
                <w:sz w:val="28"/>
                <w:szCs w:val="28"/>
              </w:rPr>
              <w:t>1.</w:t>
            </w:r>
          </w:p>
        </w:tc>
        <w:tc>
          <w:tcPr>
            <w:tcW w:w="5574" w:type="dxa"/>
            <w:shd w:val="clear" w:color="auto" w:fill="auto"/>
          </w:tcPr>
          <w:p w:rsidR="00B23997" w:rsidRPr="00F01728" w:rsidRDefault="00B23997" w:rsidP="00811223">
            <w:pPr>
              <w:rPr>
                <w:sz w:val="28"/>
                <w:szCs w:val="28"/>
              </w:rPr>
            </w:pPr>
            <w:r w:rsidRPr="00F01728">
              <w:rPr>
                <w:sz w:val="28"/>
                <w:szCs w:val="28"/>
              </w:rPr>
              <w:t>Изменения в содержании образования:</w:t>
            </w:r>
          </w:p>
          <w:p w:rsidR="00B23997" w:rsidRPr="00F01728" w:rsidRDefault="00B23997" w:rsidP="00811223">
            <w:pPr>
              <w:rPr>
                <w:sz w:val="28"/>
                <w:szCs w:val="28"/>
              </w:rPr>
            </w:pPr>
            <w:r w:rsidRPr="00F01728">
              <w:rPr>
                <w:sz w:val="28"/>
                <w:szCs w:val="28"/>
              </w:rPr>
              <w:t>-переход на новый базисный план;</w:t>
            </w:r>
          </w:p>
          <w:p w:rsidR="00B23997" w:rsidRPr="00F01728" w:rsidRDefault="00B23997" w:rsidP="00811223">
            <w:pPr>
              <w:rPr>
                <w:sz w:val="28"/>
                <w:szCs w:val="28"/>
              </w:rPr>
            </w:pPr>
            <w:r w:rsidRPr="00F01728">
              <w:rPr>
                <w:sz w:val="28"/>
                <w:szCs w:val="28"/>
              </w:rPr>
              <w:t>- переход к новым ФГСО второго поколения</w:t>
            </w:r>
          </w:p>
        </w:tc>
        <w:tc>
          <w:tcPr>
            <w:tcW w:w="1797" w:type="dxa"/>
            <w:shd w:val="clear" w:color="auto" w:fill="auto"/>
          </w:tcPr>
          <w:p w:rsidR="00B23997" w:rsidRPr="00F01728" w:rsidRDefault="00B23997" w:rsidP="00811223">
            <w:pPr>
              <w:rPr>
                <w:sz w:val="28"/>
                <w:szCs w:val="28"/>
              </w:rPr>
            </w:pPr>
            <w:r>
              <w:rPr>
                <w:sz w:val="28"/>
                <w:szCs w:val="28"/>
              </w:rPr>
              <w:t>2012-</w:t>
            </w:r>
            <w:smartTag w:uri="urn:schemas-microsoft-com:office:smarttags" w:element="metricconverter">
              <w:smartTagPr>
                <w:attr w:name="ProductID" w:val="2013 г"/>
              </w:smartTagPr>
              <w:r>
                <w:rPr>
                  <w:sz w:val="28"/>
                  <w:szCs w:val="28"/>
                </w:rPr>
                <w:t>2013</w:t>
              </w:r>
              <w:r w:rsidRPr="00F01728">
                <w:rPr>
                  <w:sz w:val="28"/>
                  <w:szCs w:val="28"/>
                </w:rPr>
                <w:t xml:space="preserve"> г</w:t>
              </w:r>
            </w:smartTag>
            <w:r w:rsidRPr="00F01728">
              <w:rPr>
                <w:sz w:val="28"/>
                <w:szCs w:val="28"/>
              </w:rPr>
              <w:t>.</w:t>
            </w:r>
          </w:p>
          <w:p w:rsidR="00B23997" w:rsidRPr="00F01728" w:rsidRDefault="00B23997" w:rsidP="00811223">
            <w:pPr>
              <w:rPr>
                <w:sz w:val="28"/>
                <w:szCs w:val="28"/>
              </w:rPr>
            </w:pPr>
          </w:p>
        </w:tc>
        <w:tc>
          <w:tcPr>
            <w:tcW w:w="2268" w:type="dxa"/>
            <w:shd w:val="clear" w:color="auto" w:fill="auto"/>
          </w:tcPr>
          <w:p w:rsidR="00B23997" w:rsidRPr="00F01728" w:rsidRDefault="00B23997" w:rsidP="00811223">
            <w:pPr>
              <w:rPr>
                <w:sz w:val="28"/>
                <w:szCs w:val="28"/>
              </w:rPr>
            </w:pPr>
            <w:r w:rsidRPr="00F01728">
              <w:rPr>
                <w:sz w:val="28"/>
                <w:szCs w:val="28"/>
              </w:rPr>
              <w:t>Замести</w:t>
            </w:r>
            <w:r>
              <w:rPr>
                <w:sz w:val="28"/>
                <w:szCs w:val="28"/>
              </w:rPr>
              <w:t xml:space="preserve">тель директора </w:t>
            </w:r>
          </w:p>
          <w:p w:rsidR="00B23997" w:rsidRPr="00F01728" w:rsidRDefault="00B23997" w:rsidP="00811223">
            <w:pPr>
              <w:rPr>
                <w:sz w:val="28"/>
                <w:szCs w:val="28"/>
              </w:rPr>
            </w:pPr>
          </w:p>
        </w:tc>
      </w:tr>
      <w:tr w:rsidR="00B23997" w:rsidRPr="00F01728" w:rsidTr="00811223">
        <w:tc>
          <w:tcPr>
            <w:tcW w:w="568" w:type="dxa"/>
            <w:shd w:val="clear" w:color="auto" w:fill="auto"/>
          </w:tcPr>
          <w:p w:rsidR="00B23997" w:rsidRPr="00F01728" w:rsidRDefault="00B23997" w:rsidP="00B23997">
            <w:pPr>
              <w:numPr>
                <w:ilvl w:val="0"/>
                <w:numId w:val="7"/>
              </w:numPr>
              <w:rPr>
                <w:sz w:val="28"/>
                <w:szCs w:val="28"/>
              </w:rPr>
            </w:pPr>
          </w:p>
        </w:tc>
        <w:tc>
          <w:tcPr>
            <w:tcW w:w="5574" w:type="dxa"/>
            <w:shd w:val="clear" w:color="auto" w:fill="auto"/>
          </w:tcPr>
          <w:p w:rsidR="00B23997" w:rsidRPr="00F01728" w:rsidRDefault="00B23997" w:rsidP="00811223">
            <w:pPr>
              <w:rPr>
                <w:sz w:val="28"/>
                <w:szCs w:val="28"/>
              </w:rPr>
            </w:pPr>
            <w:r w:rsidRPr="00F01728">
              <w:rPr>
                <w:sz w:val="28"/>
                <w:szCs w:val="28"/>
              </w:rPr>
              <w:t xml:space="preserve">Ознакомление педагогов и введение в учебный процесс современных образовательных технологий </w:t>
            </w:r>
          </w:p>
        </w:tc>
        <w:tc>
          <w:tcPr>
            <w:tcW w:w="1797" w:type="dxa"/>
            <w:shd w:val="clear" w:color="auto" w:fill="auto"/>
          </w:tcPr>
          <w:p w:rsidR="00B23997" w:rsidRPr="00F01728" w:rsidRDefault="00B23997" w:rsidP="00811223">
            <w:pPr>
              <w:rPr>
                <w:sz w:val="28"/>
                <w:szCs w:val="28"/>
              </w:rPr>
            </w:pPr>
            <w:r w:rsidRPr="00F01728">
              <w:rPr>
                <w:sz w:val="28"/>
                <w:szCs w:val="28"/>
              </w:rPr>
              <w:t>2012-</w:t>
            </w:r>
            <w:smartTag w:uri="urn:schemas-microsoft-com:office:smarttags" w:element="metricconverter">
              <w:smartTagPr>
                <w:attr w:name="ProductID" w:val="2013 г"/>
              </w:smartTagPr>
              <w:r w:rsidRPr="00F01728">
                <w:rPr>
                  <w:sz w:val="28"/>
                  <w:szCs w:val="28"/>
                </w:rPr>
                <w:t>2013 г</w:t>
              </w:r>
            </w:smartTag>
            <w:r w:rsidRPr="00F01728">
              <w:rPr>
                <w:sz w:val="28"/>
                <w:szCs w:val="28"/>
              </w:rPr>
              <w:t>.</w:t>
            </w:r>
          </w:p>
        </w:tc>
        <w:tc>
          <w:tcPr>
            <w:tcW w:w="2268" w:type="dxa"/>
            <w:shd w:val="clear" w:color="auto" w:fill="auto"/>
          </w:tcPr>
          <w:p w:rsidR="00B23997" w:rsidRPr="00F01728" w:rsidRDefault="00B23997" w:rsidP="00811223">
            <w:pPr>
              <w:rPr>
                <w:sz w:val="28"/>
                <w:szCs w:val="28"/>
              </w:rPr>
            </w:pPr>
            <w:r w:rsidRPr="00F01728">
              <w:rPr>
                <w:sz w:val="28"/>
                <w:szCs w:val="28"/>
              </w:rPr>
              <w:t>Заместитель директора по У</w:t>
            </w:r>
            <w:r>
              <w:rPr>
                <w:sz w:val="28"/>
                <w:szCs w:val="28"/>
              </w:rPr>
              <w:t>В</w:t>
            </w:r>
            <w:r w:rsidRPr="00F01728">
              <w:rPr>
                <w:sz w:val="28"/>
                <w:szCs w:val="28"/>
              </w:rPr>
              <w:t>Р</w:t>
            </w:r>
          </w:p>
        </w:tc>
      </w:tr>
      <w:tr w:rsidR="00B23997" w:rsidRPr="00F01728" w:rsidTr="00811223">
        <w:tc>
          <w:tcPr>
            <w:tcW w:w="568" w:type="dxa"/>
            <w:shd w:val="clear" w:color="auto" w:fill="auto"/>
          </w:tcPr>
          <w:p w:rsidR="00B23997" w:rsidRPr="00F01728" w:rsidRDefault="00B23997" w:rsidP="00B23997">
            <w:pPr>
              <w:numPr>
                <w:ilvl w:val="0"/>
                <w:numId w:val="7"/>
              </w:numPr>
              <w:rPr>
                <w:sz w:val="28"/>
                <w:szCs w:val="28"/>
              </w:rPr>
            </w:pPr>
          </w:p>
        </w:tc>
        <w:tc>
          <w:tcPr>
            <w:tcW w:w="5574" w:type="dxa"/>
            <w:shd w:val="clear" w:color="auto" w:fill="auto"/>
          </w:tcPr>
          <w:p w:rsidR="00B23997" w:rsidRPr="00F01728" w:rsidRDefault="00B23997" w:rsidP="00811223">
            <w:pPr>
              <w:rPr>
                <w:sz w:val="28"/>
                <w:szCs w:val="28"/>
              </w:rPr>
            </w:pPr>
            <w:r w:rsidRPr="00F01728">
              <w:rPr>
                <w:sz w:val="28"/>
                <w:szCs w:val="28"/>
              </w:rPr>
              <w:t>Регулярное повышение к</w:t>
            </w:r>
            <w:r>
              <w:rPr>
                <w:sz w:val="28"/>
                <w:szCs w:val="28"/>
              </w:rPr>
              <w:t>валификации педагогов на курсах</w:t>
            </w:r>
            <w:r w:rsidRPr="00F01728">
              <w:rPr>
                <w:sz w:val="28"/>
                <w:szCs w:val="28"/>
              </w:rPr>
              <w:t>, семинарах.</w:t>
            </w:r>
          </w:p>
        </w:tc>
        <w:tc>
          <w:tcPr>
            <w:tcW w:w="1797" w:type="dxa"/>
            <w:shd w:val="clear" w:color="auto" w:fill="auto"/>
          </w:tcPr>
          <w:p w:rsidR="00B23997" w:rsidRPr="00F01728" w:rsidRDefault="00B23997" w:rsidP="00811223">
            <w:pPr>
              <w:rPr>
                <w:sz w:val="28"/>
                <w:szCs w:val="28"/>
              </w:rPr>
            </w:pPr>
            <w:r w:rsidRPr="00F01728">
              <w:rPr>
                <w:sz w:val="28"/>
                <w:szCs w:val="28"/>
              </w:rPr>
              <w:t>2012-</w:t>
            </w:r>
            <w:smartTag w:uri="urn:schemas-microsoft-com:office:smarttags" w:element="metricconverter">
              <w:smartTagPr>
                <w:attr w:name="ProductID" w:val="2013 г"/>
              </w:smartTagPr>
              <w:r w:rsidRPr="00F01728">
                <w:rPr>
                  <w:sz w:val="28"/>
                  <w:szCs w:val="28"/>
                </w:rPr>
                <w:t>2013 г</w:t>
              </w:r>
            </w:smartTag>
            <w:r w:rsidRPr="00F01728">
              <w:rPr>
                <w:sz w:val="28"/>
                <w:szCs w:val="28"/>
              </w:rPr>
              <w:t>.</w:t>
            </w:r>
          </w:p>
        </w:tc>
        <w:tc>
          <w:tcPr>
            <w:tcW w:w="2268" w:type="dxa"/>
            <w:shd w:val="clear" w:color="auto" w:fill="auto"/>
          </w:tcPr>
          <w:p w:rsidR="00B23997" w:rsidRPr="00F01728" w:rsidRDefault="00B23997" w:rsidP="00811223">
            <w:pPr>
              <w:rPr>
                <w:sz w:val="28"/>
                <w:szCs w:val="28"/>
              </w:rPr>
            </w:pPr>
            <w:r w:rsidRPr="00F01728">
              <w:rPr>
                <w:sz w:val="28"/>
                <w:szCs w:val="28"/>
              </w:rPr>
              <w:t>Заместитель директора по УВР</w:t>
            </w:r>
          </w:p>
        </w:tc>
      </w:tr>
      <w:tr w:rsidR="00B23997" w:rsidRPr="00F01728" w:rsidTr="00811223">
        <w:tc>
          <w:tcPr>
            <w:tcW w:w="568" w:type="dxa"/>
            <w:shd w:val="clear" w:color="auto" w:fill="auto"/>
          </w:tcPr>
          <w:p w:rsidR="00B23997" w:rsidRPr="00F01728" w:rsidRDefault="00B23997" w:rsidP="00B23997">
            <w:pPr>
              <w:numPr>
                <w:ilvl w:val="0"/>
                <w:numId w:val="7"/>
              </w:numPr>
              <w:rPr>
                <w:sz w:val="28"/>
                <w:szCs w:val="28"/>
              </w:rPr>
            </w:pPr>
          </w:p>
        </w:tc>
        <w:tc>
          <w:tcPr>
            <w:tcW w:w="5574" w:type="dxa"/>
            <w:shd w:val="clear" w:color="auto" w:fill="auto"/>
          </w:tcPr>
          <w:p w:rsidR="00B23997" w:rsidRPr="00F01728" w:rsidRDefault="00B23997" w:rsidP="00811223">
            <w:pPr>
              <w:rPr>
                <w:sz w:val="28"/>
                <w:szCs w:val="28"/>
              </w:rPr>
            </w:pPr>
            <w:r w:rsidRPr="00F01728">
              <w:rPr>
                <w:sz w:val="28"/>
                <w:szCs w:val="28"/>
              </w:rPr>
              <w:t xml:space="preserve">Создание компьютерной базы данных о передовом педагогическом опыте </w:t>
            </w:r>
            <w:r>
              <w:rPr>
                <w:sz w:val="28"/>
                <w:szCs w:val="28"/>
              </w:rPr>
              <w:t>учителей школы, района</w:t>
            </w:r>
            <w:r w:rsidRPr="00F01728">
              <w:rPr>
                <w:sz w:val="28"/>
                <w:szCs w:val="28"/>
              </w:rPr>
              <w:t>.</w:t>
            </w:r>
          </w:p>
        </w:tc>
        <w:tc>
          <w:tcPr>
            <w:tcW w:w="1797" w:type="dxa"/>
            <w:shd w:val="clear" w:color="auto" w:fill="auto"/>
          </w:tcPr>
          <w:p w:rsidR="00B23997" w:rsidRPr="00F01728" w:rsidRDefault="00B23997" w:rsidP="00811223">
            <w:pPr>
              <w:rPr>
                <w:sz w:val="28"/>
                <w:szCs w:val="28"/>
              </w:rPr>
            </w:pPr>
            <w:r w:rsidRPr="00F01728">
              <w:rPr>
                <w:sz w:val="28"/>
                <w:szCs w:val="28"/>
              </w:rPr>
              <w:t>2012-</w:t>
            </w:r>
            <w:smartTag w:uri="urn:schemas-microsoft-com:office:smarttags" w:element="metricconverter">
              <w:smartTagPr>
                <w:attr w:name="ProductID" w:val="2013 г"/>
              </w:smartTagPr>
              <w:r w:rsidRPr="00F01728">
                <w:rPr>
                  <w:sz w:val="28"/>
                  <w:szCs w:val="28"/>
                </w:rPr>
                <w:t>2013 г</w:t>
              </w:r>
            </w:smartTag>
            <w:r w:rsidRPr="00F01728">
              <w:rPr>
                <w:sz w:val="28"/>
                <w:szCs w:val="28"/>
              </w:rPr>
              <w:t>.</w:t>
            </w:r>
          </w:p>
        </w:tc>
        <w:tc>
          <w:tcPr>
            <w:tcW w:w="2268" w:type="dxa"/>
            <w:shd w:val="clear" w:color="auto" w:fill="auto"/>
          </w:tcPr>
          <w:p w:rsidR="00B23997" w:rsidRPr="00F01728" w:rsidRDefault="00B23997" w:rsidP="00811223">
            <w:pPr>
              <w:rPr>
                <w:sz w:val="28"/>
                <w:szCs w:val="28"/>
              </w:rPr>
            </w:pPr>
            <w:r w:rsidRPr="00F01728">
              <w:rPr>
                <w:sz w:val="28"/>
                <w:szCs w:val="28"/>
              </w:rPr>
              <w:t>Завучи  по УВР и ВР, учитель информатики.</w:t>
            </w:r>
          </w:p>
        </w:tc>
      </w:tr>
      <w:tr w:rsidR="00B23997" w:rsidRPr="00F01728" w:rsidTr="00811223">
        <w:tc>
          <w:tcPr>
            <w:tcW w:w="568" w:type="dxa"/>
            <w:shd w:val="clear" w:color="auto" w:fill="auto"/>
          </w:tcPr>
          <w:p w:rsidR="00B23997" w:rsidRPr="00F01728" w:rsidRDefault="00B23997" w:rsidP="00B23997">
            <w:pPr>
              <w:numPr>
                <w:ilvl w:val="0"/>
                <w:numId w:val="7"/>
              </w:numPr>
              <w:rPr>
                <w:sz w:val="28"/>
                <w:szCs w:val="28"/>
              </w:rPr>
            </w:pPr>
          </w:p>
        </w:tc>
        <w:tc>
          <w:tcPr>
            <w:tcW w:w="5574" w:type="dxa"/>
            <w:shd w:val="clear" w:color="auto" w:fill="auto"/>
          </w:tcPr>
          <w:p w:rsidR="00B23997" w:rsidRPr="00F01728" w:rsidRDefault="00B23997" w:rsidP="00811223">
            <w:pPr>
              <w:rPr>
                <w:sz w:val="28"/>
                <w:szCs w:val="28"/>
              </w:rPr>
            </w:pPr>
            <w:r w:rsidRPr="00F01728">
              <w:rPr>
                <w:sz w:val="28"/>
                <w:szCs w:val="28"/>
              </w:rPr>
              <w:t>Организация обучения на предпрофильной основе:</w:t>
            </w:r>
          </w:p>
          <w:p w:rsidR="00B23997" w:rsidRPr="00F01728" w:rsidRDefault="00B23997" w:rsidP="00811223">
            <w:pPr>
              <w:rPr>
                <w:sz w:val="28"/>
                <w:szCs w:val="28"/>
              </w:rPr>
            </w:pPr>
            <w:r>
              <w:rPr>
                <w:sz w:val="28"/>
                <w:szCs w:val="28"/>
              </w:rPr>
              <w:t>-р</w:t>
            </w:r>
            <w:r w:rsidRPr="00F01728">
              <w:rPr>
                <w:sz w:val="28"/>
                <w:szCs w:val="28"/>
              </w:rPr>
              <w:t>азработка программ элективных курсов;</w:t>
            </w:r>
          </w:p>
          <w:p w:rsidR="00B23997" w:rsidRPr="00F01728" w:rsidRDefault="00B23997" w:rsidP="00811223">
            <w:pPr>
              <w:rPr>
                <w:sz w:val="28"/>
                <w:szCs w:val="28"/>
              </w:rPr>
            </w:pPr>
            <w:r w:rsidRPr="00F01728">
              <w:rPr>
                <w:sz w:val="28"/>
                <w:szCs w:val="28"/>
              </w:rPr>
              <w:t xml:space="preserve"> -</w:t>
            </w:r>
            <w:r>
              <w:rPr>
                <w:sz w:val="28"/>
                <w:szCs w:val="28"/>
              </w:rPr>
              <w:t xml:space="preserve">создание </w:t>
            </w:r>
            <w:r w:rsidRPr="00F01728">
              <w:rPr>
                <w:sz w:val="28"/>
                <w:szCs w:val="28"/>
              </w:rPr>
              <w:t xml:space="preserve">учебно-методических </w:t>
            </w:r>
            <w:r>
              <w:rPr>
                <w:sz w:val="28"/>
                <w:szCs w:val="28"/>
              </w:rPr>
              <w:t>к</w:t>
            </w:r>
            <w:r w:rsidRPr="00F01728">
              <w:rPr>
                <w:sz w:val="28"/>
                <w:szCs w:val="28"/>
              </w:rPr>
              <w:t>омплектов по этим курсам.</w:t>
            </w:r>
          </w:p>
        </w:tc>
        <w:tc>
          <w:tcPr>
            <w:tcW w:w="1797" w:type="dxa"/>
            <w:shd w:val="clear" w:color="auto" w:fill="auto"/>
          </w:tcPr>
          <w:p w:rsidR="00B23997" w:rsidRPr="00F01728" w:rsidRDefault="00B23997" w:rsidP="00811223">
            <w:pPr>
              <w:rPr>
                <w:sz w:val="28"/>
                <w:szCs w:val="28"/>
              </w:rPr>
            </w:pPr>
            <w:r w:rsidRPr="00F01728">
              <w:rPr>
                <w:sz w:val="28"/>
                <w:szCs w:val="28"/>
              </w:rPr>
              <w:t>2012-</w:t>
            </w:r>
            <w:smartTag w:uri="urn:schemas-microsoft-com:office:smarttags" w:element="metricconverter">
              <w:smartTagPr>
                <w:attr w:name="ProductID" w:val="2013 г"/>
              </w:smartTagPr>
              <w:r w:rsidRPr="00F01728">
                <w:rPr>
                  <w:sz w:val="28"/>
                  <w:szCs w:val="28"/>
                </w:rPr>
                <w:t>2013 г</w:t>
              </w:r>
            </w:smartTag>
            <w:r w:rsidRPr="00F01728">
              <w:rPr>
                <w:sz w:val="28"/>
                <w:szCs w:val="28"/>
              </w:rPr>
              <w:t>.</w:t>
            </w:r>
          </w:p>
        </w:tc>
        <w:tc>
          <w:tcPr>
            <w:tcW w:w="2268" w:type="dxa"/>
            <w:shd w:val="clear" w:color="auto" w:fill="auto"/>
          </w:tcPr>
          <w:p w:rsidR="00B23997" w:rsidRPr="00F01728" w:rsidRDefault="00B23997" w:rsidP="00B23997">
            <w:pPr>
              <w:rPr>
                <w:sz w:val="28"/>
                <w:szCs w:val="28"/>
              </w:rPr>
            </w:pPr>
            <w:r w:rsidRPr="00F01728">
              <w:rPr>
                <w:sz w:val="28"/>
                <w:szCs w:val="28"/>
              </w:rPr>
              <w:t xml:space="preserve">Заместитель директора </w:t>
            </w:r>
          </w:p>
        </w:tc>
      </w:tr>
      <w:tr w:rsidR="00B23997" w:rsidRPr="00F01728" w:rsidTr="00811223">
        <w:tc>
          <w:tcPr>
            <w:tcW w:w="568" w:type="dxa"/>
            <w:shd w:val="clear" w:color="auto" w:fill="auto"/>
          </w:tcPr>
          <w:p w:rsidR="00B23997" w:rsidRPr="00F01728" w:rsidRDefault="00B23997" w:rsidP="00B23997">
            <w:pPr>
              <w:numPr>
                <w:ilvl w:val="0"/>
                <w:numId w:val="7"/>
              </w:numPr>
              <w:rPr>
                <w:sz w:val="28"/>
                <w:szCs w:val="28"/>
              </w:rPr>
            </w:pPr>
          </w:p>
        </w:tc>
        <w:tc>
          <w:tcPr>
            <w:tcW w:w="5574" w:type="dxa"/>
            <w:shd w:val="clear" w:color="auto" w:fill="auto"/>
          </w:tcPr>
          <w:p w:rsidR="00B23997" w:rsidRPr="00F01728" w:rsidRDefault="00B23997" w:rsidP="00811223">
            <w:pPr>
              <w:rPr>
                <w:sz w:val="28"/>
                <w:szCs w:val="28"/>
              </w:rPr>
            </w:pPr>
            <w:r w:rsidRPr="00F01728">
              <w:rPr>
                <w:sz w:val="28"/>
                <w:szCs w:val="28"/>
              </w:rPr>
              <w:t xml:space="preserve"> Замена и комплектование кабинета информатики новым  оборудованием </w:t>
            </w:r>
          </w:p>
        </w:tc>
        <w:tc>
          <w:tcPr>
            <w:tcW w:w="1797" w:type="dxa"/>
            <w:shd w:val="clear" w:color="auto" w:fill="auto"/>
          </w:tcPr>
          <w:p w:rsidR="00B23997" w:rsidRPr="00F01728" w:rsidRDefault="00B23997" w:rsidP="00811223">
            <w:pPr>
              <w:rPr>
                <w:sz w:val="28"/>
                <w:szCs w:val="28"/>
              </w:rPr>
            </w:pPr>
            <w:r w:rsidRPr="00F01728">
              <w:rPr>
                <w:sz w:val="28"/>
                <w:szCs w:val="28"/>
              </w:rPr>
              <w:t>2012-</w:t>
            </w:r>
            <w:smartTag w:uri="urn:schemas-microsoft-com:office:smarttags" w:element="metricconverter">
              <w:smartTagPr>
                <w:attr w:name="ProductID" w:val="2015 г"/>
              </w:smartTagPr>
              <w:r w:rsidRPr="00F01728">
                <w:rPr>
                  <w:sz w:val="28"/>
                  <w:szCs w:val="28"/>
                </w:rPr>
                <w:t>2015 г</w:t>
              </w:r>
            </w:smartTag>
            <w:r w:rsidRPr="00F01728">
              <w:rPr>
                <w:sz w:val="28"/>
                <w:szCs w:val="28"/>
              </w:rPr>
              <w:t>.</w:t>
            </w:r>
          </w:p>
        </w:tc>
        <w:tc>
          <w:tcPr>
            <w:tcW w:w="2268" w:type="dxa"/>
            <w:shd w:val="clear" w:color="auto" w:fill="auto"/>
          </w:tcPr>
          <w:p w:rsidR="00B23997" w:rsidRPr="00F01728" w:rsidRDefault="00B23997" w:rsidP="00811223">
            <w:pPr>
              <w:rPr>
                <w:sz w:val="28"/>
                <w:szCs w:val="28"/>
              </w:rPr>
            </w:pPr>
            <w:r w:rsidRPr="00F01728">
              <w:rPr>
                <w:sz w:val="28"/>
                <w:szCs w:val="28"/>
              </w:rPr>
              <w:t>Завхоз</w:t>
            </w:r>
          </w:p>
        </w:tc>
      </w:tr>
      <w:tr w:rsidR="00B23997" w:rsidRPr="00F01728" w:rsidTr="00811223">
        <w:tc>
          <w:tcPr>
            <w:tcW w:w="568" w:type="dxa"/>
            <w:shd w:val="clear" w:color="auto" w:fill="auto"/>
          </w:tcPr>
          <w:p w:rsidR="00B23997" w:rsidRPr="00F01728" w:rsidRDefault="00B23997" w:rsidP="00B23997">
            <w:pPr>
              <w:numPr>
                <w:ilvl w:val="0"/>
                <w:numId w:val="7"/>
              </w:numPr>
              <w:rPr>
                <w:sz w:val="28"/>
                <w:szCs w:val="28"/>
              </w:rPr>
            </w:pPr>
          </w:p>
        </w:tc>
        <w:tc>
          <w:tcPr>
            <w:tcW w:w="5574" w:type="dxa"/>
            <w:shd w:val="clear" w:color="auto" w:fill="auto"/>
          </w:tcPr>
          <w:p w:rsidR="00B23997" w:rsidRPr="00F01728" w:rsidRDefault="00B23997" w:rsidP="00811223">
            <w:pPr>
              <w:rPr>
                <w:sz w:val="28"/>
                <w:szCs w:val="28"/>
              </w:rPr>
            </w:pPr>
            <w:r w:rsidRPr="00F01728">
              <w:rPr>
                <w:sz w:val="28"/>
                <w:szCs w:val="28"/>
              </w:rPr>
              <w:t>Оснащение кабинетов учебно-дидактическими, наглядными материалами.</w:t>
            </w:r>
          </w:p>
        </w:tc>
        <w:tc>
          <w:tcPr>
            <w:tcW w:w="1797" w:type="dxa"/>
            <w:shd w:val="clear" w:color="auto" w:fill="auto"/>
          </w:tcPr>
          <w:p w:rsidR="00B23997" w:rsidRPr="00F01728" w:rsidRDefault="00B23997" w:rsidP="00811223">
            <w:pPr>
              <w:rPr>
                <w:sz w:val="28"/>
                <w:szCs w:val="28"/>
              </w:rPr>
            </w:pPr>
            <w:r w:rsidRPr="00F01728">
              <w:rPr>
                <w:sz w:val="28"/>
                <w:szCs w:val="28"/>
              </w:rPr>
              <w:t>2012-</w:t>
            </w:r>
            <w:smartTag w:uri="urn:schemas-microsoft-com:office:smarttags" w:element="metricconverter">
              <w:smartTagPr>
                <w:attr w:name="ProductID" w:val="2013 г"/>
              </w:smartTagPr>
              <w:r w:rsidRPr="00F01728">
                <w:rPr>
                  <w:sz w:val="28"/>
                  <w:szCs w:val="28"/>
                </w:rPr>
                <w:t>2013 г</w:t>
              </w:r>
            </w:smartTag>
            <w:r w:rsidRPr="00F01728">
              <w:rPr>
                <w:sz w:val="28"/>
                <w:szCs w:val="28"/>
              </w:rPr>
              <w:t>.</w:t>
            </w:r>
          </w:p>
        </w:tc>
        <w:tc>
          <w:tcPr>
            <w:tcW w:w="2268" w:type="dxa"/>
            <w:shd w:val="clear" w:color="auto" w:fill="auto"/>
          </w:tcPr>
          <w:p w:rsidR="00B23997" w:rsidRPr="00F01728" w:rsidRDefault="00B23997" w:rsidP="00811223">
            <w:pPr>
              <w:rPr>
                <w:sz w:val="28"/>
                <w:szCs w:val="28"/>
              </w:rPr>
            </w:pPr>
            <w:r w:rsidRPr="00F01728">
              <w:rPr>
                <w:sz w:val="28"/>
                <w:szCs w:val="28"/>
              </w:rPr>
              <w:t>Заведующие кабинетами</w:t>
            </w:r>
          </w:p>
        </w:tc>
      </w:tr>
      <w:tr w:rsidR="00B23997" w:rsidRPr="00F01728" w:rsidTr="00811223">
        <w:tc>
          <w:tcPr>
            <w:tcW w:w="568" w:type="dxa"/>
            <w:shd w:val="clear" w:color="auto" w:fill="auto"/>
          </w:tcPr>
          <w:p w:rsidR="00B23997" w:rsidRPr="00F01728" w:rsidRDefault="00B23997" w:rsidP="00B23997">
            <w:pPr>
              <w:numPr>
                <w:ilvl w:val="0"/>
                <w:numId w:val="7"/>
              </w:numPr>
              <w:rPr>
                <w:sz w:val="28"/>
                <w:szCs w:val="28"/>
              </w:rPr>
            </w:pPr>
          </w:p>
        </w:tc>
        <w:tc>
          <w:tcPr>
            <w:tcW w:w="5574" w:type="dxa"/>
            <w:shd w:val="clear" w:color="auto" w:fill="auto"/>
          </w:tcPr>
          <w:p w:rsidR="00B23997" w:rsidRPr="00F01728" w:rsidRDefault="00B23997" w:rsidP="00811223">
            <w:pPr>
              <w:rPr>
                <w:sz w:val="28"/>
                <w:szCs w:val="28"/>
              </w:rPr>
            </w:pPr>
            <w:r w:rsidRPr="00F01728">
              <w:rPr>
                <w:sz w:val="28"/>
                <w:szCs w:val="28"/>
              </w:rPr>
              <w:t>Создание общешкольного банка методических идей</w:t>
            </w:r>
          </w:p>
        </w:tc>
        <w:tc>
          <w:tcPr>
            <w:tcW w:w="1797" w:type="dxa"/>
            <w:shd w:val="clear" w:color="auto" w:fill="auto"/>
          </w:tcPr>
          <w:p w:rsidR="00B23997" w:rsidRPr="00F01728" w:rsidRDefault="00B23997" w:rsidP="00811223">
            <w:pPr>
              <w:rPr>
                <w:sz w:val="28"/>
                <w:szCs w:val="28"/>
              </w:rPr>
            </w:pPr>
            <w:r w:rsidRPr="00F01728">
              <w:rPr>
                <w:sz w:val="28"/>
                <w:szCs w:val="28"/>
              </w:rPr>
              <w:t>2012-</w:t>
            </w:r>
            <w:smartTag w:uri="urn:schemas-microsoft-com:office:smarttags" w:element="metricconverter">
              <w:smartTagPr>
                <w:attr w:name="ProductID" w:val="2013 г"/>
              </w:smartTagPr>
              <w:r w:rsidRPr="00F01728">
                <w:rPr>
                  <w:sz w:val="28"/>
                  <w:szCs w:val="28"/>
                </w:rPr>
                <w:t>2013 г</w:t>
              </w:r>
            </w:smartTag>
            <w:r w:rsidRPr="00F01728">
              <w:rPr>
                <w:sz w:val="28"/>
                <w:szCs w:val="28"/>
              </w:rPr>
              <w:t>.</w:t>
            </w:r>
          </w:p>
        </w:tc>
        <w:tc>
          <w:tcPr>
            <w:tcW w:w="2268" w:type="dxa"/>
            <w:shd w:val="clear" w:color="auto" w:fill="auto"/>
          </w:tcPr>
          <w:p w:rsidR="00B23997" w:rsidRPr="00F01728" w:rsidRDefault="00B23997" w:rsidP="00811223">
            <w:pPr>
              <w:rPr>
                <w:sz w:val="28"/>
                <w:szCs w:val="28"/>
              </w:rPr>
            </w:pPr>
            <w:r w:rsidRPr="00F01728">
              <w:rPr>
                <w:sz w:val="28"/>
                <w:szCs w:val="28"/>
              </w:rPr>
              <w:t>Заместители директора по УВР и ВР</w:t>
            </w:r>
          </w:p>
        </w:tc>
      </w:tr>
      <w:tr w:rsidR="00B23997" w:rsidRPr="00F01728" w:rsidTr="00811223">
        <w:tc>
          <w:tcPr>
            <w:tcW w:w="568" w:type="dxa"/>
            <w:shd w:val="clear" w:color="auto" w:fill="auto"/>
          </w:tcPr>
          <w:p w:rsidR="00B23997" w:rsidRPr="00F01728" w:rsidRDefault="00B23997" w:rsidP="00B23997">
            <w:pPr>
              <w:numPr>
                <w:ilvl w:val="0"/>
                <w:numId w:val="7"/>
              </w:numPr>
              <w:rPr>
                <w:sz w:val="28"/>
                <w:szCs w:val="28"/>
              </w:rPr>
            </w:pPr>
          </w:p>
        </w:tc>
        <w:tc>
          <w:tcPr>
            <w:tcW w:w="5574" w:type="dxa"/>
            <w:shd w:val="clear" w:color="auto" w:fill="auto"/>
          </w:tcPr>
          <w:p w:rsidR="00B23997" w:rsidRPr="00F01728" w:rsidRDefault="00B23997" w:rsidP="00811223">
            <w:pPr>
              <w:rPr>
                <w:sz w:val="28"/>
                <w:szCs w:val="28"/>
              </w:rPr>
            </w:pPr>
            <w:r w:rsidRPr="00F01728">
              <w:rPr>
                <w:sz w:val="28"/>
                <w:szCs w:val="28"/>
              </w:rPr>
              <w:t>Изучение проблемы мотивации и стимулирования, учащихся в процессе обучения</w:t>
            </w:r>
          </w:p>
        </w:tc>
        <w:tc>
          <w:tcPr>
            <w:tcW w:w="1797" w:type="dxa"/>
            <w:shd w:val="clear" w:color="auto" w:fill="auto"/>
          </w:tcPr>
          <w:p w:rsidR="00B23997" w:rsidRPr="00F01728" w:rsidRDefault="00B23997" w:rsidP="00811223">
            <w:pPr>
              <w:rPr>
                <w:sz w:val="28"/>
                <w:szCs w:val="28"/>
              </w:rPr>
            </w:pPr>
            <w:r w:rsidRPr="00F01728">
              <w:rPr>
                <w:sz w:val="28"/>
                <w:szCs w:val="28"/>
              </w:rPr>
              <w:t>2012-</w:t>
            </w:r>
            <w:smartTag w:uri="urn:schemas-microsoft-com:office:smarttags" w:element="metricconverter">
              <w:smartTagPr>
                <w:attr w:name="ProductID" w:val="2013 г"/>
              </w:smartTagPr>
              <w:r w:rsidRPr="00F01728">
                <w:rPr>
                  <w:sz w:val="28"/>
                  <w:szCs w:val="28"/>
                </w:rPr>
                <w:t>2013 г</w:t>
              </w:r>
            </w:smartTag>
            <w:r w:rsidRPr="00F01728">
              <w:rPr>
                <w:sz w:val="28"/>
                <w:szCs w:val="28"/>
              </w:rPr>
              <w:t>.</w:t>
            </w:r>
          </w:p>
        </w:tc>
        <w:tc>
          <w:tcPr>
            <w:tcW w:w="2268" w:type="dxa"/>
            <w:shd w:val="clear" w:color="auto" w:fill="auto"/>
          </w:tcPr>
          <w:p w:rsidR="00B23997" w:rsidRPr="00F01728" w:rsidRDefault="00B23997" w:rsidP="00811223">
            <w:pPr>
              <w:rPr>
                <w:sz w:val="28"/>
                <w:szCs w:val="28"/>
              </w:rPr>
            </w:pPr>
            <w:r w:rsidRPr="00F01728">
              <w:rPr>
                <w:sz w:val="28"/>
                <w:szCs w:val="28"/>
              </w:rPr>
              <w:t>Руководители методических объединений</w:t>
            </w:r>
          </w:p>
        </w:tc>
      </w:tr>
    </w:tbl>
    <w:p w:rsidR="00B23997" w:rsidRPr="004B4DAF" w:rsidRDefault="00B23997" w:rsidP="00B23997">
      <w:pPr>
        <w:widowControl w:val="0"/>
        <w:autoSpaceDE w:val="0"/>
        <w:autoSpaceDN w:val="0"/>
        <w:adjustRightInd w:val="0"/>
        <w:rPr>
          <w:sz w:val="28"/>
          <w:szCs w:val="28"/>
        </w:rPr>
      </w:pPr>
    </w:p>
    <w:p w:rsidR="00B23997" w:rsidRPr="008E38EA" w:rsidRDefault="00B23997" w:rsidP="00B23997">
      <w:pPr>
        <w:widowControl w:val="0"/>
        <w:autoSpaceDE w:val="0"/>
        <w:autoSpaceDN w:val="0"/>
        <w:adjustRightInd w:val="0"/>
        <w:ind w:firstLine="710"/>
        <w:jc w:val="center"/>
        <w:rPr>
          <w:b/>
          <w:bCs/>
          <w:iCs/>
          <w:sz w:val="28"/>
          <w:szCs w:val="28"/>
        </w:rPr>
      </w:pPr>
      <w:r>
        <w:rPr>
          <w:b/>
          <w:bCs/>
          <w:iCs/>
          <w:sz w:val="28"/>
          <w:szCs w:val="28"/>
        </w:rPr>
        <w:t>3</w:t>
      </w:r>
      <w:r w:rsidRPr="004B4DAF">
        <w:rPr>
          <w:b/>
          <w:bCs/>
          <w:iCs/>
          <w:sz w:val="28"/>
          <w:szCs w:val="28"/>
        </w:rPr>
        <w:t>.3. Конкурентные преимущества школы и противор</w:t>
      </w:r>
      <w:r>
        <w:rPr>
          <w:b/>
          <w:bCs/>
          <w:iCs/>
          <w:sz w:val="28"/>
          <w:szCs w:val="28"/>
        </w:rPr>
        <w:t>ечия</w:t>
      </w:r>
      <w:r>
        <w:rPr>
          <w:b/>
          <w:bCs/>
          <w:iCs/>
          <w:sz w:val="28"/>
          <w:szCs w:val="28"/>
        </w:rPr>
        <w:br/>
        <w:t>образовательного процесса.</w:t>
      </w:r>
    </w:p>
    <w:p w:rsidR="00B23997" w:rsidRPr="004B4DAF" w:rsidRDefault="00B23997" w:rsidP="00B23997">
      <w:pPr>
        <w:widowControl w:val="0"/>
        <w:autoSpaceDE w:val="0"/>
        <w:autoSpaceDN w:val="0"/>
        <w:adjustRightInd w:val="0"/>
        <w:ind w:firstLine="708"/>
        <w:jc w:val="both"/>
        <w:rPr>
          <w:sz w:val="28"/>
          <w:szCs w:val="28"/>
        </w:rPr>
      </w:pPr>
      <w:r w:rsidRPr="004B4DAF">
        <w:rPr>
          <w:sz w:val="28"/>
          <w:szCs w:val="28"/>
        </w:rPr>
        <w:t>Анализ современного состояния образовательной системы школы позволил определить ее основные конкурентные преимущества. К их числу следует отнести:</w:t>
      </w:r>
    </w:p>
    <w:p w:rsidR="00B23997" w:rsidRPr="004B4DAF" w:rsidRDefault="00B23997" w:rsidP="00614B0C">
      <w:pPr>
        <w:widowControl w:val="0"/>
        <w:numPr>
          <w:ilvl w:val="0"/>
          <w:numId w:val="15"/>
        </w:numPr>
        <w:tabs>
          <w:tab w:val="clear" w:pos="1080"/>
          <w:tab w:val="num" w:pos="360"/>
        </w:tabs>
        <w:autoSpaceDE w:val="0"/>
        <w:autoSpaceDN w:val="0"/>
        <w:adjustRightInd w:val="0"/>
        <w:ind w:left="360"/>
        <w:jc w:val="both"/>
        <w:rPr>
          <w:sz w:val="28"/>
          <w:szCs w:val="28"/>
        </w:rPr>
      </w:pPr>
      <w:r w:rsidRPr="004B4DAF">
        <w:rPr>
          <w:sz w:val="28"/>
          <w:szCs w:val="28"/>
        </w:rPr>
        <w:t>квалифицированный педагогический коллектив, мотивированный на работу по развитию образовательного учреждения;</w:t>
      </w:r>
    </w:p>
    <w:p w:rsidR="00B23997" w:rsidRPr="004B4DAF" w:rsidRDefault="00B23997" w:rsidP="00614B0C">
      <w:pPr>
        <w:widowControl w:val="0"/>
        <w:numPr>
          <w:ilvl w:val="0"/>
          <w:numId w:val="15"/>
        </w:numPr>
        <w:tabs>
          <w:tab w:val="clear" w:pos="1080"/>
          <w:tab w:val="num" w:pos="360"/>
        </w:tabs>
        <w:autoSpaceDE w:val="0"/>
        <w:autoSpaceDN w:val="0"/>
        <w:adjustRightInd w:val="0"/>
        <w:ind w:left="360"/>
        <w:jc w:val="both"/>
        <w:rPr>
          <w:sz w:val="28"/>
          <w:szCs w:val="28"/>
        </w:rPr>
      </w:pPr>
      <w:r w:rsidRPr="004B4DAF">
        <w:rPr>
          <w:sz w:val="28"/>
          <w:szCs w:val="28"/>
        </w:rPr>
        <w:t>значительное количество педагогов, стремящихся к саморазвитию;</w:t>
      </w:r>
    </w:p>
    <w:p w:rsidR="00B23997" w:rsidRPr="004B4DAF" w:rsidRDefault="00B23997" w:rsidP="00614B0C">
      <w:pPr>
        <w:widowControl w:val="0"/>
        <w:numPr>
          <w:ilvl w:val="0"/>
          <w:numId w:val="15"/>
        </w:numPr>
        <w:tabs>
          <w:tab w:val="clear" w:pos="1080"/>
          <w:tab w:val="num" w:pos="360"/>
        </w:tabs>
        <w:autoSpaceDE w:val="0"/>
        <w:autoSpaceDN w:val="0"/>
        <w:adjustRightInd w:val="0"/>
        <w:ind w:left="360"/>
        <w:jc w:val="both"/>
        <w:rPr>
          <w:sz w:val="28"/>
          <w:szCs w:val="28"/>
        </w:rPr>
      </w:pPr>
      <w:r w:rsidRPr="004B4DAF">
        <w:rPr>
          <w:sz w:val="28"/>
          <w:szCs w:val="28"/>
        </w:rPr>
        <w:t>качественную начальную подготовку, позволяющую школьникам добиваться хороших учебных показателей на второй ступенях школы;</w:t>
      </w:r>
    </w:p>
    <w:p w:rsidR="00B23997" w:rsidRPr="004B4DAF" w:rsidRDefault="00B23997" w:rsidP="00614B0C">
      <w:pPr>
        <w:widowControl w:val="0"/>
        <w:numPr>
          <w:ilvl w:val="0"/>
          <w:numId w:val="15"/>
        </w:numPr>
        <w:tabs>
          <w:tab w:val="clear" w:pos="1080"/>
          <w:tab w:val="num" w:pos="360"/>
        </w:tabs>
        <w:autoSpaceDE w:val="0"/>
        <w:autoSpaceDN w:val="0"/>
        <w:adjustRightInd w:val="0"/>
        <w:ind w:left="360"/>
        <w:jc w:val="both"/>
        <w:rPr>
          <w:sz w:val="28"/>
          <w:szCs w:val="28"/>
        </w:rPr>
      </w:pPr>
      <w:r w:rsidRPr="004B4DAF">
        <w:rPr>
          <w:sz w:val="28"/>
          <w:szCs w:val="28"/>
        </w:rPr>
        <w:t>использование в образовательном процессе современных образовательных технологий, позволяющих обеспечивать интеграцию основного и дополнительного образования;</w:t>
      </w:r>
    </w:p>
    <w:p w:rsidR="00B23997" w:rsidRPr="004B4DAF" w:rsidRDefault="00B23997" w:rsidP="00B23997">
      <w:pPr>
        <w:widowControl w:val="0"/>
        <w:autoSpaceDE w:val="0"/>
        <w:autoSpaceDN w:val="0"/>
        <w:adjustRightInd w:val="0"/>
        <w:ind w:left="-180" w:firstLine="888"/>
        <w:jc w:val="both"/>
        <w:rPr>
          <w:sz w:val="28"/>
          <w:szCs w:val="28"/>
        </w:rPr>
      </w:pPr>
      <w:r w:rsidRPr="004B4DAF">
        <w:rPr>
          <w:sz w:val="28"/>
          <w:szCs w:val="28"/>
        </w:rPr>
        <w:t xml:space="preserve">Вместе с тем </w:t>
      </w:r>
      <w:r w:rsidRPr="004B4DAF">
        <w:rPr>
          <w:b/>
          <w:sz w:val="28"/>
          <w:szCs w:val="28"/>
        </w:rPr>
        <w:t xml:space="preserve">выявлены </w:t>
      </w:r>
      <w:r w:rsidRPr="004B4DAF">
        <w:rPr>
          <w:sz w:val="28"/>
          <w:szCs w:val="28"/>
        </w:rPr>
        <w:t xml:space="preserve">следующие </w:t>
      </w:r>
      <w:r w:rsidRPr="004B4DAF">
        <w:rPr>
          <w:b/>
          <w:sz w:val="28"/>
          <w:szCs w:val="28"/>
        </w:rPr>
        <w:t>противоречия и трудности</w:t>
      </w:r>
      <w:r w:rsidRPr="004B4DAF">
        <w:rPr>
          <w:sz w:val="28"/>
          <w:szCs w:val="28"/>
        </w:rPr>
        <w:t xml:space="preserve">, на разрешение которых должна быть направлена работа школы. Это противоречия между: </w:t>
      </w:r>
    </w:p>
    <w:p w:rsidR="00B23997" w:rsidRPr="004B4DAF" w:rsidRDefault="00B23997" w:rsidP="00614B0C">
      <w:pPr>
        <w:widowControl w:val="0"/>
        <w:numPr>
          <w:ilvl w:val="0"/>
          <w:numId w:val="16"/>
        </w:numPr>
        <w:tabs>
          <w:tab w:val="clear" w:pos="1080"/>
          <w:tab w:val="num" w:pos="360"/>
        </w:tabs>
        <w:autoSpaceDE w:val="0"/>
        <w:autoSpaceDN w:val="0"/>
        <w:adjustRightInd w:val="0"/>
        <w:ind w:left="360"/>
        <w:jc w:val="both"/>
        <w:rPr>
          <w:sz w:val="28"/>
          <w:szCs w:val="28"/>
        </w:rPr>
      </w:pPr>
      <w:r w:rsidRPr="004B4DAF">
        <w:rPr>
          <w:sz w:val="28"/>
          <w:szCs w:val="28"/>
        </w:rPr>
        <w:t>необходимостью развития мотивации достижений у школьников и оценочной деятельностью, ориентированной на фиксацию неудач;</w:t>
      </w:r>
    </w:p>
    <w:p w:rsidR="00B23997" w:rsidRPr="004B4DAF" w:rsidRDefault="00B23997" w:rsidP="00614B0C">
      <w:pPr>
        <w:widowControl w:val="0"/>
        <w:numPr>
          <w:ilvl w:val="0"/>
          <w:numId w:val="16"/>
        </w:numPr>
        <w:tabs>
          <w:tab w:val="clear" w:pos="1080"/>
          <w:tab w:val="num" w:pos="360"/>
        </w:tabs>
        <w:autoSpaceDE w:val="0"/>
        <w:autoSpaceDN w:val="0"/>
        <w:adjustRightInd w:val="0"/>
        <w:ind w:left="360"/>
        <w:jc w:val="both"/>
        <w:rPr>
          <w:sz w:val="28"/>
          <w:szCs w:val="28"/>
        </w:rPr>
      </w:pPr>
      <w:r w:rsidRPr="004B4DAF">
        <w:rPr>
          <w:sz w:val="28"/>
          <w:szCs w:val="28"/>
        </w:rPr>
        <w:t>профессиональной готовностью учителя взаимодействовать со «школьной» личностью ученика и его целостностью как объективной реальностью;</w:t>
      </w:r>
    </w:p>
    <w:p w:rsidR="00B23997" w:rsidRPr="004B4DAF" w:rsidRDefault="00B23997" w:rsidP="00614B0C">
      <w:pPr>
        <w:widowControl w:val="0"/>
        <w:numPr>
          <w:ilvl w:val="0"/>
          <w:numId w:val="16"/>
        </w:numPr>
        <w:tabs>
          <w:tab w:val="clear" w:pos="1080"/>
          <w:tab w:val="num" w:pos="360"/>
        </w:tabs>
        <w:autoSpaceDE w:val="0"/>
        <w:autoSpaceDN w:val="0"/>
        <w:adjustRightInd w:val="0"/>
        <w:ind w:left="360"/>
        <w:jc w:val="both"/>
        <w:rPr>
          <w:sz w:val="28"/>
          <w:szCs w:val="28"/>
        </w:rPr>
      </w:pPr>
      <w:r w:rsidRPr="004B4DAF">
        <w:rPr>
          <w:sz w:val="28"/>
          <w:szCs w:val="28"/>
        </w:rPr>
        <w:t>организацией методической работы в школе, направленной на рост специально-предметной компетентности, и объективной необходимостью повышения психолого-педагогической компетентности, способствующей развитию,  как учителя, так и ученика;</w:t>
      </w:r>
    </w:p>
    <w:p w:rsidR="00B23997" w:rsidRPr="004B4DAF" w:rsidRDefault="00B23997" w:rsidP="00614B0C">
      <w:pPr>
        <w:widowControl w:val="0"/>
        <w:numPr>
          <w:ilvl w:val="0"/>
          <w:numId w:val="16"/>
        </w:numPr>
        <w:tabs>
          <w:tab w:val="clear" w:pos="1080"/>
          <w:tab w:val="num" w:pos="360"/>
        </w:tabs>
        <w:autoSpaceDE w:val="0"/>
        <w:autoSpaceDN w:val="0"/>
        <w:adjustRightInd w:val="0"/>
        <w:ind w:left="360"/>
        <w:jc w:val="both"/>
        <w:rPr>
          <w:sz w:val="28"/>
          <w:szCs w:val="28"/>
        </w:rPr>
      </w:pPr>
      <w:r w:rsidRPr="004B4DAF">
        <w:rPr>
          <w:sz w:val="28"/>
          <w:szCs w:val="28"/>
        </w:rPr>
        <w:t>необходимостью внедрения информационных технологий и недостаточной обеспеченностью материально-технической базы школы;</w:t>
      </w:r>
    </w:p>
    <w:p w:rsidR="00B23997" w:rsidRPr="004B4DAF" w:rsidRDefault="00B23997" w:rsidP="00614B0C">
      <w:pPr>
        <w:widowControl w:val="0"/>
        <w:numPr>
          <w:ilvl w:val="0"/>
          <w:numId w:val="16"/>
        </w:numPr>
        <w:tabs>
          <w:tab w:val="clear" w:pos="1080"/>
          <w:tab w:val="num" w:pos="360"/>
        </w:tabs>
        <w:autoSpaceDE w:val="0"/>
        <w:autoSpaceDN w:val="0"/>
        <w:adjustRightInd w:val="0"/>
        <w:ind w:left="360"/>
        <w:jc w:val="both"/>
        <w:rPr>
          <w:sz w:val="28"/>
          <w:szCs w:val="28"/>
        </w:rPr>
      </w:pPr>
      <w:r w:rsidRPr="004B4DAF">
        <w:rPr>
          <w:sz w:val="28"/>
          <w:szCs w:val="28"/>
        </w:rPr>
        <w:t>высокой информатизацией образовательной среды и недостаточной подготовленностью педагогических кадров к работе в данных условиях.</w:t>
      </w:r>
    </w:p>
    <w:p w:rsidR="00B23997" w:rsidRPr="004B4DAF" w:rsidRDefault="00B23997" w:rsidP="00B23997">
      <w:pPr>
        <w:widowControl w:val="0"/>
        <w:autoSpaceDE w:val="0"/>
        <w:autoSpaceDN w:val="0"/>
        <w:adjustRightInd w:val="0"/>
        <w:rPr>
          <w:b/>
          <w:bCs/>
          <w:color w:val="000000"/>
          <w:sz w:val="28"/>
          <w:szCs w:val="28"/>
        </w:rPr>
      </w:pPr>
    </w:p>
    <w:p w:rsidR="00AB30EB" w:rsidRDefault="00AB30EB" w:rsidP="00B00F96">
      <w:pPr>
        <w:ind w:firstLine="708"/>
        <w:jc w:val="center"/>
        <w:rPr>
          <w:b/>
          <w:sz w:val="28"/>
          <w:szCs w:val="28"/>
        </w:rPr>
      </w:pPr>
    </w:p>
    <w:p w:rsidR="00B00F96" w:rsidRDefault="00170D45" w:rsidP="00B00F96">
      <w:pPr>
        <w:ind w:firstLine="708"/>
        <w:jc w:val="center"/>
        <w:rPr>
          <w:b/>
          <w:bCs/>
          <w:color w:val="000000"/>
          <w:sz w:val="28"/>
          <w:szCs w:val="28"/>
        </w:rPr>
      </w:pPr>
      <w:r>
        <w:rPr>
          <w:b/>
          <w:sz w:val="28"/>
          <w:szCs w:val="28"/>
        </w:rPr>
        <w:t>Раздел</w:t>
      </w:r>
      <w:r w:rsidR="00AB30EB">
        <w:rPr>
          <w:b/>
          <w:sz w:val="28"/>
          <w:szCs w:val="28"/>
        </w:rPr>
        <w:t xml:space="preserve"> </w:t>
      </w:r>
      <w:r w:rsidRPr="004B4DAF">
        <w:rPr>
          <w:b/>
          <w:sz w:val="28"/>
          <w:szCs w:val="28"/>
        </w:rPr>
        <w:t>I</w:t>
      </w:r>
      <w:r w:rsidRPr="004B4DAF">
        <w:rPr>
          <w:b/>
          <w:bCs/>
          <w:color w:val="000000"/>
          <w:sz w:val="28"/>
          <w:szCs w:val="28"/>
        </w:rPr>
        <w:t>V</w:t>
      </w:r>
      <w:r w:rsidRPr="004B4DAF">
        <w:rPr>
          <w:b/>
          <w:bCs/>
          <w:i/>
          <w:iCs/>
          <w:color w:val="000000"/>
          <w:sz w:val="28"/>
          <w:szCs w:val="28"/>
        </w:rPr>
        <w:t>.</w:t>
      </w:r>
      <w:r w:rsidRPr="004B4DAF">
        <w:rPr>
          <w:b/>
          <w:bCs/>
          <w:iCs/>
          <w:color w:val="000000"/>
          <w:sz w:val="28"/>
          <w:szCs w:val="28"/>
        </w:rPr>
        <w:t xml:space="preserve"> </w:t>
      </w:r>
      <w:r w:rsidRPr="004B4DAF">
        <w:rPr>
          <w:b/>
          <w:bCs/>
          <w:color w:val="000000"/>
          <w:sz w:val="28"/>
          <w:szCs w:val="28"/>
        </w:rPr>
        <w:t>Учебный план,  пояснительная записка</w:t>
      </w:r>
    </w:p>
    <w:p w:rsidR="00AB30EB" w:rsidRDefault="00AB30EB" w:rsidP="00B00F96">
      <w:pPr>
        <w:ind w:firstLine="708"/>
        <w:jc w:val="center"/>
        <w:rPr>
          <w:b/>
          <w:bCs/>
          <w:color w:val="000000"/>
          <w:sz w:val="28"/>
          <w:szCs w:val="28"/>
        </w:rPr>
      </w:pPr>
    </w:p>
    <w:p w:rsidR="001D67D5" w:rsidRDefault="001D67D5" w:rsidP="006A7DCF">
      <w:pPr>
        <w:rPr>
          <w:b/>
          <w:bCs/>
          <w:color w:val="000000"/>
          <w:sz w:val="28"/>
          <w:szCs w:val="28"/>
        </w:rPr>
      </w:pPr>
    </w:p>
    <w:p w:rsidR="006A7DCF" w:rsidRDefault="006A7DCF" w:rsidP="006A7DCF">
      <w:pPr>
        <w:rPr>
          <w:b/>
          <w:bCs/>
          <w:color w:val="000000"/>
          <w:sz w:val="28"/>
          <w:szCs w:val="28"/>
        </w:rPr>
      </w:pPr>
    </w:p>
    <w:p w:rsidR="006A7DCF" w:rsidRDefault="006A7DCF" w:rsidP="006A7DCF">
      <w:pPr>
        <w:rPr>
          <w:b/>
          <w:bCs/>
          <w:color w:val="000000"/>
          <w:sz w:val="28"/>
          <w:szCs w:val="28"/>
        </w:rPr>
      </w:pPr>
    </w:p>
    <w:p w:rsidR="006A7DCF" w:rsidRDefault="006A7DCF" w:rsidP="006A7DCF">
      <w:pPr>
        <w:rPr>
          <w:b/>
          <w:bCs/>
          <w:color w:val="000000"/>
          <w:sz w:val="28"/>
          <w:szCs w:val="28"/>
        </w:rPr>
      </w:pPr>
    </w:p>
    <w:p w:rsidR="006A7DCF" w:rsidRDefault="006A7DCF" w:rsidP="006A7DCF">
      <w:pPr>
        <w:rPr>
          <w:b/>
          <w:bCs/>
          <w:color w:val="000000"/>
          <w:sz w:val="28"/>
          <w:szCs w:val="28"/>
        </w:rPr>
      </w:pPr>
    </w:p>
    <w:p w:rsidR="00AB30EB" w:rsidRDefault="00AB30EB" w:rsidP="00B00F96">
      <w:pPr>
        <w:ind w:firstLine="708"/>
        <w:jc w:val="center"/>
        <w:rPr>
          <w:b/>
          <w:bCs/>
          <w:color w:val="000000"/>
          <w:sz w:val="28"/>
          <w:szCs w:val="28"/>
        </w:rPr>
      </w:pPr>
    </w:p>
    <w:p w:rsidR="00AB30EB" w:rsidRPr="00723A97" w:rsidRDefault="00AB30EB" w:rsidP="00AB30EB">
      <w:pPr>
        <w:rPr>
          <w:color w:val="000000"/>
          <w:sz w:val="28"/>
          <w:szCs w:val="28"/>
        </w:rPr>
      </w:pPr>
      <w:r>
        <w:rPr>
          <w:color w:val="000000"/>
          <w:sz w:val="28"/>
          <w:szCs w:val="28"/>
        </w:rPr>
        <w:t>Согласовано</w:t>
      </w:r>
      <w:r w:rsidRPr="00723A97">
        <w:rPr>
          <w:color w:val="000000"/>
          <w:sz w:val="28"/>
          <w:szCs w:val="28"/>
        </w:rPr>
        <w:t xml:space="preserve">                                                 </w:t>
      </w:r>
      <w:r>
        <w:rPr>
          <w:color w:val="000000"/>
          <w:sz w:val="28"/>
          <w:szCs w:val="28"/>
        </w:rPr>
        <w:t xml:space="preserve">  Утверждаю</w:t>
      </w:r>
    </w:p>
    <w:p w:rsidR="00AB30EB" w:rsidRDefault="00AB30EB" w:rsidP="00AB30EB">
      <w:pPr>
        <w:rPr>
          <w:color w:val="000000"/>
          <w:sz w:val="28"/>
          <w:szCs w:val="28"/>
        </w:rPr>
      </w:pPr>
    </w:p>
    <w:p w:rsidR="00AB30EB" w:rsidRDefault="00AB30EB" w:rsidP="00AB30EB">
      <w:pPr>
        <w:rPr>
          <w:color w:val="000000"/>
          <w:sz w:val="28"/>
          <w:szCs w:val="28"/>
        </w:rPr>
      </w:pPr>
      <w:r>
        <w:rPr>
          <w:color w:val="000000"/>
          <w:sz w:val="28"/>
          <w:szCs w:val="28"/>
        </w:rPr>
        <w:t>Начальник управления                                  Директор школы:          Щукина В.Ф.</w:t>
      </w:r>
    </w:p>
    <w:p w:rsidR="00AB30EB" w:rsidRDefault="00AB30EB" w:rsidP="00AB30EB">
      <w:pPr>
        <w:rPr>
          <w:color w:val="000000"/>
          <w:sz w:val="28"/>
          <w:szCs w:val="28"/>
        </w:rPr>
      </w:pPr>
      <w:r>
        <w:rPr>
          <w:color w:val="000000"/>
          <w:sz w:val="28"/>
          <w:szCs w:val="28"/>
        </w:rPr>
        <w:t>образования             Рогова Г.А.</w:t>
      </w:r>
      <w:r w:rsidRPr="00723A97">
        <w:rPr>
          <w:color w:val="000000"/>
          <w:sz w:val="28"/>
          <w:szCs w:val="28"/>
        </w:rPr>
        <w:t xml:space="preserve">            </w:t>
      </w:r>
      <w:r>
        <w:rPr>
          <w:color w:val="000000"/>
          <w:sz w:val="28"/>
          <w:szCs w:val="28"/>
        </w:rPr>
        <w:t xml:space="preserve">       </w:t>
      </w:r>
      <w:r w:rsidR="006A7DCF">
        <w:rPr>
          <w:color w:val="000000"/>
          <w:sz w:val="28"/>
          <w:szCs w:val="28"/>
        </w:rPr>
        <w:t>приказ №    от «     » августа 2014</w:t>
      </w:r>
      <w:r>
        <w:rPr>
          <w:color w:val="000000"/>
          <w:sz w:val="28"/>
          <w:szCs w:val="28"/>
        </w:rPr>
        <w:t>г</w:t>
      </w:r>
    </w:p>
    <w:p w:rsidR="00AB30EB" w:rsidRDefault="00AB30EB" w:rsidP="00AB30EB">
      <w:pPr>
        <w:rPr>
          <w:color w:val="000000"/>
          <w:sz w:val="28"/>
          <w:szCs w:val="28"/>
        </w:rPr>
      </w:pPr>
      <w:r>
        <w:rPr>
          <w:color w:val="000000"/>
          <w:sz w:val="28"/>
          <w:szCs w:val="28"/>
        </w:rPr>
        <w:t xml:space="preserve">                                                                              </w:t>
      </w:r>
    </w:p>
    <w:p w:rsidR="00AB30EB" w:rsidRPr="00723A97" w:rsidRDefault="006A7DCF" w:rsidP="00AB30EB">
      <w:pPr>
        <w:rPr>
          <w:color w:val="000000"/>
          <w:sz w:val="28"/>
          <w:szCs w:val="28"/>
        </w:rPr>
      </w:pPr>
      <w:r>
        <w:rPr>
          <w:color w:val="000000"/>
          <w:sz w:val="28"/>
          <w:szCs w:val="28"/>
        </w:rPr>
        <w:t xml:space="preserve"> «__» августа 2014</w:t>
      </w:r>
      <w:r w:rsidR="00AB30EB">
        <w:rPr>
          <w:color w:val="000000"/>
          <w:sz w:val="28"/>
          <w:szCs w:val="28"/>
        </w:rPr>
        <w:t xml:space="preserve">г                                      </w:t>
      </w:r>
    </w:p>
    <w:p w:rsidR="00AB30EB" w:rsidRDefault="00AB30EB" w:rsidP="00AB30EB">
      <w:pPr>
        <w:rPr>
          <w:color w:val="000000"/>
        </w:rPr>
      </w:pPr>
      <w:r>
        <w:rPr>
          <w:color w:val="000000"/>
        </w:rPr>
        <w:t xml:space="preserve">  </w:t>
      </w:r>
    </w:p>
    <w:p w:rsidR="00AB30EB" w:rsidRDefault="00AB30EB" w:rsidP="00AB30EB">
      <w:pPr>
        <w:rPr>
          <w:color w:val="000000"/>
        </w:rPr>
      </w:pPr>
    </w:p>
    <w:p w:rsidR="00AB30EB" w:rsidRDefault="00AB30EB" w:rsidP="00AB30EB">
      <w:pPr>
        <w:rPr>
          <w:color w:val="000000"/>
        </w:rPr>
      </w:pPr>
    </w:p>
    <w:p w:rsidR="00AB30EB" w:rsidRDefault="00AB30EB" w:rsidP="00AB30EB">
      <w:pPr>
        <w:rPr>
          <w:color w:val="000000"/>
        </w:rPr>
      </w:pPr>
    </w:p>
    <w:p w:rsidR="006A7DCF" w:rsidRDefault="006A7DCF" w:rsidP="00AB30EB">
      <w:pPr>
        <w:rPr>
          <w:color w:val="000000"/>
        </w:rPr>
      </w:pPr>
    </w:p>
    <w:p w:rsidR="006A7DCF" w:rsidRDefault="006A7DCF" w:rsidP="00AB30EB">
      <w:pPr>
        <w:rPr>
          <w:color w:val="000000"/>
        </w:rPr>
      </w:pPr>
    </w:p>
    <w:p w:rsidR="006A7DCF" w:rsidRDefault="006A7DCF" w:rsidP="00AB30EB">
      <w:pPr>
        <w:rPr>
          <w:color w:val="000000"/>
        </w:rPr>
      </w:pPr>
    </w:p>
    <w:p w:rsidR="00AB30EB" w:rsidRDefault="00AB30EB" w:rsidP="00AB30EB">
      <w:pPr>
        <w:rPr>
          <w:color w:val="000000"/>
        </w:rPr>
      </w:pPr>
    </w:p>
    <w:p w:rsidR="00AB30EB" w:rsidRDefault="00AB30EB" w:rsidP="00AB30EB">
      <w:pPr>
        <w:rPr>
          <w:color w:val="000000"/>
        </w:rPr>
      </w:pPr>
    </w:p>
    <w:p w:rsidR="00AB30EB" w:rsidRDefault="00AB30EB" w:rsidP="00AB30EB">
      <w:pPr>
        <w:rPr>
          <w:color w:val="000000"/>
        </w:rPr>
      </w:pPr>
    </w:p>
    <w:p w:rsidR="00AB30EB" w:rsidRDefault="00AB30EB" w:rsidP="00AB30EB">
      <w:pPr>
        <w:rPr>
          <w:color w:val="000000"/>
        </w:rPr>
      </w:pPr>
    </w:p>
    <w:p w:rsidR="00AB30EB" w:rsidRDefault="00AB30EB" w:rsidP="00AB30EB">
      <w:pPr>
        <w:rPr>
          <w:color w:val="000000"/>
        </w:rPr>
      </w:pPr>
    </w:p>
    <w:p w:rsidR="00AB30EB" w:rsidRDefault="00AB30EB" w:rsidP="00AB30EB">
      <w:pPr>
        <w:rPr>
          <w:color w:val="000000"/>
        </w:rPr>
      </w:pPr>
    </w:p>
    <w:p w:rsidR="00AB30EB" w:rsidRDefault="00AB30EB" w:rsidP="00AB30EB">
      <w:pPr>
        <w:rPr>
          <w:color w:val="000000"/>
        </w:rPr>
      </w:pPr>
    </w:p>
    <w:p w:rsidR="00AB30EB" w:rsidRDefault="00AB30EB" w:rsidP="00AB30EB">
      <w:pPr>
        <w:rPr>
          <w:color w:val="000000"/>
        </w:rPr>
      </w:pPr>
    </w:p>
    <w:p w:rsidR="00AB30EB" w:rsidRDefault="00AB30EB" w:rsidP="00AB30EB">
      <w:pPr>
        <w:rPr>
          <w:color w:val="000000"/>
        </w:rPr>
      </w:pPr>
    </w:p>
    <w:p w:rsidR="00AB30EB" w:rsidRDefault="00AB30EB" w:rsidP="00AB30EB">
      <w:pPr>
        <w:jc w:val="center"/>
        <w:rPr>
          <w:color w:val="000000"/>
        </w:rPr>
      </w:pPr>
    </w:p>
    <w:p w:rsidR="00AB30EB" w:rsidRDefault="00AB30EB" w:rsidP="00AB30EB">
      <w:pPr>
        <w:jc w:val="center"/>
        <w:rPr>
          <w:color w:val="000000"/>
          <w:sz w:val="28"/>
        </w:rPr>
      </w:pPr>
      <w:r>
        <w:rPr>
          <w:color w:val="000000"/>
          <w:sz w:val="28"/>
        </w:rPr>
        <w:t>У Ч Е Б Н ЫЙ               П Л А Н</w:t>
      </w:r>
    </w:p>
    <w:p w:rsidR="00AB30EB" w:rsidRDefault="00AB30EB" w:rsidP="00AB30EB">
      <w:pPr>
        <w:ind w:left="-900" w:right="175" w:firstLine="900"/>
        <w:jc w:val="center"/>
        <w:rPr>
          <w:color w:val="000000"/>
          <w:sz w:val="28"/>
        </w:rPr>
      </w:pPr>
      <w:r>
        <w:rPr>
          <w:color w:val="000000"/>
          <w:sz w:val="28"/>
        </w:rPr>
        <w:t xml:space="preserve">МБОУ «Основная общеобразовательная </w:t>
      </w:r>
    </w:p>
    <w:p w:rsidR="00AB30EB" w:rsidRDefault="00AB30EB" w:rsidP="00AB30EB">
      <w:pPr>
        <w:ind w:left="-900" w:right="175" w:firstLine="900"/>
        <w:jc w:val="center"/>
        <w:rPr>
          <w:color w:val="000000"/>
          <w:sz w:val="28"/>
        </w:rPr>
      </w:pPr>
      <w:r>
        <w:rPr>
          <w:color w:val="000000"/>
          <w:sz w:val="28"/>
        </w:rPr>
        <w:t>школа №11 им.А.И.Фатьянова»</w:t>
      </w:r>
    </w:p>
    <w:p w:rsidR="00AB30EB" w:rsidRDefault="00AB30EB" w:rsidP="00AB30EB">
      <w:pPr>
        <w:ind w:left="-900" w:right="175" w:firstLine="900"/>
        <w:jc w:val="center"/>
        <w:rPr>
          <w:color w:val="000000"/>
          <w:sz w:val="28"/>
        </w:rPr>
      </w:pPr>
      <w:r>
        <w:rPr>
          <w:color w:val="000000"/>
          <w:sz w:val="28"/>
        </w:rPr>
        <w:t>на  2012-2013уч.год</w:t>
      </w:r>
    </w:p>
    <w:p w:rsidR="00AB30EB" w:rsidRDefault="00AB30EB" w:rsidP="00AB30EB">
      <w:pPr>
        <w:rPr>
          <w:color w:val="000000"/>
        </w:rPr>
      </w:pPr>
    </w:p>
    <w:p w:rsidR="00AB30EB" w:rsidRPr="00723A97" w:rsidRDefault="00AB30EB" w:rsidP="00AB30EB">
      <w:pPr>
        <w:jc w:val="center"/>
        <w:rPr>
          <w:color w:val="000000"/>
          <w:sz w:val="28"/>
          <w:szCs w:val="28"/>
        </w:rPr>
      </w:pPr>
      <w:r w:rsidRPr="00723A97">
        <w:rPr>
          <w:color w:val="000000"/>
          <w:sz w:val="28"/>
          <w:szCs w:val="28"/>
        </w:rPr>
        <w:t>ГОРОД  ВЯЗНИКИ</w:t>
      </w:r>
    </w:p>
    <w:p w:rsidR="00AB30EB" w:rsidRPr="00E178E3" w:rsidRDefault="00AB30EB" w:rsidP="00E178E3">
      <w:pPr>
        <w:jc w:val="center"/>
        <w:rPr>
          <w:color w:val="000000"/>
          <w:sz w:val="28"/>
          <w:szCs w:val="28"/>
        </w:rPr>
      </w:pPr>
      <w:r>
        <w:rPr>
          <w:color w:val="000000"/>
          <w:sz w:val="28"/>
          <w:szCs w:val="28"/>
        </w:rPr>
        <w:t>ВЛАДИМИРСКАЯ ОБЛАСТЬ</w:t>
      </w: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6A7DCF" w:rsidRDefault="006A7DCF" w:rsidP="00AB30EB">
      <w:pPr>
        <w:pStyle w:val="a9"/>
        <w:spacing w:after="0"/>
        <w:jc w:val="center"/>
        <w:rPr>
          <w:b/>
          <w:sz w:val="28"/>
          <w:szCs w:val="28"/>
        </w:rPr>
      </w:pPr>
    </w:p>
    <w:p w:rsidR="00170D45" w:rsidRDefault="00AB30EB" w:rsidP="00AB30EB">
      <w:pPr>
        <w:pStyle w:val="a9"/>
        <w:spacing w:after="0"/>
        <w:jc w:val="center"/>
        <w:rPr>
          <w:b/>
          <w:sz w:val="28"/>
          <w:szCs w:val="28"/>
        </w:rPr>
      </w:pPr>
      <w:r w:rsidRPr="00AB30EB">
        <w:rPr>
          <w:b/>
          <w:sz w:val="28"/>
          <w:szCs w:val="28"/>
        </w:rPr>
        <w:t>Пояснительная записка</w:t>
      </w:r>
    </w:p>
    <w:p w:rsidR="001972BD" w:rsidRPr="001972BD" w:rsidRDefault="001972BD" w:rsidP="001972BD">
      <w:pPr>
        <w:ind w:firstLine="567"/>
        <w:jc w:val="both"/>
        <w:rPr>
          <w:sz w:val="28"/>
          <w:szCs w:val="28"/>
        </w:rPr>
      </w:pPr>
      <w:r w:rsidRPr="001972BD">
        <w:rPr>
          <w:sz w:val="28"/>
          <w:szCs w:val="28"/>
        </w:rPr>
        <w:t>Учебный план школы  на 2014-2015 учебный год разработан с учетом федерального базисного учебного плана, стандартов первого поколения (приказ Минобразования России от 09.03.2004г. № 1312, № 1089 от 05.03.2004г.), с требованием федеральных государственных стандартов второго поколения для 1-4 классов, с нормативно-правовой базой и направлен на реализацию целей и задач школы.</w:t>
      </w:r>
    </w:p>
    <w:p w:rsidR="001972BD" w:rsidRPr="001972BD" w:rsidRDefault="001972BD" w:rsidP="001972BD">
      <w:pPr>
        <w:ind w:firstLine="567"/>
        <w:jc w:val="both"/>
        <w:rPr>
          <w:sz w:val="28"/>
          <w:szCs w:val="28"/>
        </w:rPr>
      </w:pPr>
      <w:r w:rsidRPr="001972BD">
        <w:rPr>
          <w:sz w:val="28"/>
          <w:szCs w:val="28"/>
        </w:rPr>
        <w:t>Учебный план школы направлен на решение следующих задач:</w:t>
      </w:r>
    </w:p>
    <w:p w:rsidR="001972BD" w:rsidRPr="001972BD" w:rsidRDefault="001972BD" w:rsidP="001972BD">
      <w:pPr>
        <w:ind w:firstLine="567"/>
        <w:jc w:val="both"/>
        <w:rPr>
          <w:sz w:val="28"/>
          <w:szCs w:val="28"/>
        </w:rPr>
      </w:pPr>
      <w:r w:rsidRPr="001972BD">
        <w:rPr>
          <w:sz w:val="28"/>
          <w:szCs w:val="28"/>
        </w:rPr>
        <w:t>- обеспечение базового образования учащихся;</w:t>
      </w:r>
    </w:p>
    <w:p w:rsidR="001972BD" w:rsidRPr="001972BD" w:rsidRDefault="001972BD" w:rsidP="001972BD">
      <w:pPr>
        <w:ind w:firstLine="567"/>
        <w:jc w:val="both"/>
        <w:rPr>
          <w:sz w:val="28"/>
          <w:szCs w:val="28"/>
        </w:rPr>
      </w:pPr>
      <w:r w:rsidRPr="001972BD">
        <w:rPr>
          <w:sz w:val="28"/>
          <w:szCs w:val="28"/>
        </w:rPr>
        <w:t>- реализация системы развивающего обучения;</w:t>
      </w:r>
    </w:p>
    <w:p w:rsidR="001972BD" w:rsidRPr="001972BD" w:rsidRDefault="001972BD" w:rsidP="001972BD">
      <w:pPr>
        <w:ind w:firstLine="567"/>
        <w:jc w:val="both"/>
        <w:rPr>
          <w:sz w:val="28"/>
          <w:szCs w:val="28"/>
        </w:rPr>
      </w:pPr>
      <w:r w:rsidRPr="001972BD">
        <w:rPr>
          <w:sz w:val="28"/>
          <w:szCs w:val="28"/>
        </w:rPr>
        <w:t>- реализация ФГОС начального общего образования.</w:t>
      </w:r>
    </w:p>
    <w:p w:rsidR="001972BD" w:rsidRPr="001972BD" w:rsidRDefault="001972BD" w:rsidP="001972BD">
      <w:pPr>
        <w:ind w:firstLine="567"/>
        <w:jc w:val="both"/>
        <w:rPr>
          <w:sz w:val="28"/>
          <w:szCs w:val="28"/>
        </w:rPr>
      </w:pPr>
      <w:r w:rsidRPr="001972BD">
        <w:rPr>
          <w:sz w:val="28"/>
          <w:szCs w:val="28"/>
        </w:rPr>
        <w:t xml:space="preserve">Учебный план на 2014-2015 учебный год разработан с учетом требования следующих нормативных документов: </w:t>
      </w:r>
    </w:p>
    <w:p w:rsidR="001972BD" w:rsidRPr="001972BD" w:rsidRDefault="001972BD" w:rsidP="00C5657D">
      <w:pPr>
        <w:numPr>
          <w:ilvl w:val="0"/>
          <w:numId w:val="130"/>
        </w:numPr>
        <w:ind w:left="284" w:firstLine="0"/>
        <w:jc w:val="both"/>
        <w:rPr>
          <w:sz w:val="28"/>
          <w:szCs w:val="28"/>
        </w:rPr>
      </w:pPr>
      <w:r w:rsidRPr="001972BD">
        <w:rPr>
          <w:sz w:val="28"/>
          <w:szCs w:val="28"/>
        </w:rPr>
        <w:t>Конвенция о правах ребенка ООН;</w:t>
      </w:r>
    </w:p>
    <w:p w:rsidR="001972BD" w:rsidRPr="001972BD" w:rsidRDefault="001972BD" w:rsidP="00C5657D">
      <w:pPr>
        <w:numPr>
          <w:ilvl w:val="0"/>
          <w:numId w:val="130"/>
        </w:numPr>
        <w:ind w:left="284" w:firstLine="0"/>
        <w:jc w:val="both"/>
        <w:rPr>
          <w:sz w:val="28"/>
          <w:szCs w:val="28"/>
        </w:rPr>
      </w:pPr>
      <w:r w:rsidRPr="001972BD">
        <w:rPr>
          <w:sz w:val="28"/>
          <w:szCs w:val="28"/>
        </w:rPr>
        <w:t xml:space="preserve">Закона РФ «Об образовании в РФ»; </w:t>
      </w:r>
    </w:p>
    <w:p w:rsidR="001972BD" w:rsidRPr="001972BD" w:rsidRDefault="001972BD" w:rsidP="00C5657D">
      <w:pPr>
        <w:numPr>
          <w:ilvl w:val="0"/>
          <w:numId w:val="130"/>
        </w:numPr>
        <w:ind w:left="284" w:firstLine="0"/>
        <w:jc w:val="both"/>
        <w:rPr>
          <w:sz w:val="28"/>
          <w:szCs w:val="28"/>
        </w:rPr>
      </w:pPr>
      <w:r w:rsidRPr="001972BD">
        <w:rPr>
          <w:sz w:val="28"/>
          <w:szCs w:val="28"/>
        </w:rPr>
        <w:t>приказ Министерства образования и науки РФ от 09.03.2004г. № 1312 «Об утверждении федерального базисного учебного плана учебных заведений РФ»;</w:t>
      </w:r>
    </w:p>
    <w:p w:rsidR="001972BD" w:rsidRPr="001972BD" w:rsidRDefault="001972BD" w:rsidP="00C5657D">
      <w:pPr>
        <w:numPr>
          <w:ilvl w:val="0"/>
          <w:numId w:val="130"/>
        </w:numPr>
        <w:ind w:left="284" w:firstLine="0"/>
        <w:jc w:val="both"/>
        <w:rPr>
          <w:sz w:val="28"/>
          <w:szCs w:val="28"/>
        </w:rPr>
      </w:pPr>
      <w:r w:rsidRPr="001972BD">
        <w:rPr>
          <w:sz w:val="28"/>
          <w:szCs w:val="28"/>
        </w:rPr>
        <w:t>приказ Министерства образования и науки РФ от 06.10.2009г. № 373 «Об утверждении и введении в действие Федерального государственного образовательного стандарта общего образования»;</w:t>
      </w:r>
    </w:p>
    <w:p w:rsidR="001972BD" w:rsidRPr="001972BD" w:rsidRDefault="001972BD" w:rsidP="00C5657D">
      <w:pPr>
        <w:numPr>
          <w:ilvl w:val="0"/>
          <w:numId w:val="130"/>
        </w:numPr>
        <w:ind w:left="284" w:firstLine="0"/>
        <w:jc w:val="both"/>
        <w:rPr>
          <w:sz w:val="28"/>
          <w:szCs w:val="28"/>
        </w:rPr>
      </w:pPr>
      <w:r w:rsidRPr="001972BD">
        <w:rPr>
          <w:sz w:val="28"/>
          <w:szCs w:val="28"/>
        </w:rPr>
        <w:t>приказ Министерства образования и науки РФ от 26.11.2010года № 1241 «О внесении изменений в Федеральный государственный стандарт начального общего образования»;</w:t>
      </w:r>
    </w:p>
    <w:p w:rsidR="001972BD" w:rsidRPr="001972BD" w:rsidRDefault="001972BD" w:rsidP="00C5657D">
      <w:pPr>
        <w:numPr>
          <w:ilvl w:val="0"/>
          <w:numId w:val="130"/>
        </w:numPr>
        <w:ind w:left="284" w:firstLine="0"/>
        <w:jc w:val="both"/>
        <w:rPr>
          <w:sz w:val="28"/>
          <w:szCs w:val="28"/>
        </w:rPr>
      </w:pPr>
      <w:r w:rsidRPr="001972BD">
        <w:rPr>
          <w:sz w:val="28"/>
          <w:szCs w:val="28"/>
        </w:rPr>
        <w:t>приказ Министерства образования и науки РФ от 30.08.2010г. № 889 «О внесении изменений в федеральных базисный учебный план и примерные учебные планы для образовательных учреждений РФ, реализующих программы общего образования»;</w:t>
      </w:r>
    </w:p>
    <w:p w:rsidR="001972BD" w:rsidRPr="001972BD" w:rsidRDefault="001972BD" w:rsidP="00C5657D">
      <w:pPr>
        <w:numPr>
          <w:ilvl w:val="0"/>
          <w:numId w:val="130"/>
        </w:numPr>
        <w:ind w:left="284" w:firstLine="0"/>
        <w:jc w:val="both"/>
        <w:rPr>
          <w:sz w:val="28"/>
          <w:szCs w:val="28"/>
        </w:rPr>
      </w:pPr>
      <w:r w:rsidRPr="001972BD">
        <w:rPr>
          <w:sz w:val="28"/>
          <w:szCs w:val="28"/>
        </w:rPr>
        <w:t>приказ Министерства образования и науки РФ от 03.06.2011г. № 1994 «О внесении изменений в федеральный базисный учебный план, утвержденный приказом министерства образования РФ № 1312 от 09.03.2004г.»;</w:t>
      </w:r>
    </w:p>
    <w:p w:rsidR="001972BD" w:rsidRPr="001972BD" w:rsidRDefault="001972BD" w:rsidP="00C5657D">
      <w:pPr>
        <w:numPr>
          <w:ilvl w:val="0"/>
          <w:numId w:val="130"/>
        </w:numPr>
        <w:ind w:left="284" w:firstLine="0"/>
        <w:jc w:val="both"/>
        <w:rPr>
          <w:sz w:val="28"/>
          <w:szCs w:val="28"/>
        </w:rPr>
      </w:pPr>
      <w:r w:rsidRPr="001972BD">
        <w:rPr>
          <w:sz w:val="28"/>
          <w:szCs w:val="28"/>
        </w:rPr>
        <w:t>приказ Министерства образования и науки РФ от 31.01.2012г. №69 «О внесении изменений в федеральный компонент государственных образовательных стандарта начального общего, основного общего и среднего (полного) общего образования»</w:t>
      </w:r>
    </w:p>
    <w:p w:rsidR="001972BD" w:rsidRPr="001972BD" w:rsidRDefault="001972BD" w:rsidP="00C5657D">
      <w:pPr>
        <w:numPr>
          <w:ilvl w:val="0"/>
          <w:numId w:val="130"/>
        </w:numPr>
        <w:ind w:left="284" w:firstLine="0"/>
        <w:jc w:val="both"/>
        <w:rPr>
          <w:sz w:val="28"/>
          <w:szCs w:val="28"/>
        </w:rPr>
      </w:pPr>
      <w:r w:rsidRPr="001972BD">
        <w:rPr>
          <w:sz w:val="28"/>
          <w:szCs w:val="28"/>
        </w:rPr>
        <w:t>письмо Министерства образования и науки РФ от 09.02.2012г. № МД- 102/3 «О введении учебного курса ОРКСЭ с 01.09.2012г.»;</w:t>
      </w:r>
    </w:p>
    <w:p w:rsidR="001972BD" w:rsidRPr="001972BD" w:rsidRDefault="001972BD" w:rsidP="00C5657D">
      <w:pPr>
        <w:numPr>
          <w:ilvl w:val="0"/>
          <w:numId w:val="130"/>
        </w:numPr>
        <w:ind w:left="284" w:firstLine="0"/>
        <w:jc w:val="both"/>
        <w:rPr>
          <w:sz w:val="28"/>
          <w:szCs w:val="28"/>
        </w:rPr>
      </w:pPr>
      <w:r w:rsidRPr="001972BD">
        <w:rPr>
          <w:sz w:val="28"/>
          <w:szCs w:val="28"/>
        </w:rPr>
        <w:t>письмо Министерства образования и науки РФ от 19.11.2010г. № 6842-03/30 2О введении третьего часа физической культуры в недельный объем учебной нагрузки обучающихся в общеобразовательных учреждениях»;</w:t>
      </w:r>
    </w:p>
    <w:p w:rsidR="001972BD" w:rsidRPr="001972BD" w:rsidRDefault="001972BD" w:rsidP="00C5657D">
      <w:pPr>
        <w:numPr>
          <w:ilvl w:val="0"/>
          <w:numId w:val="130"/>
        </w:numPr>
        <w:ind w:left="284" w:firstLine="0"/>
        <w:jc w:val="both"/>
        <w:rPr>
          <w:sz w:val="28"/>
          <w:szCs w:val="28"/>
        </w:rPr>
      </w:pPr>
      <w:r w:rsidRPr="001972BD">
        <w:rPr>
          <w:sz w:val="28"/>
          <w:szCs w:val="28"/>
        </w:rPr>
        <w:t>письмо Департамента общего образования Министерства образования и науки РФ от 12.05.2011г. № 03-296 «об организации внеурочной деятельности при введении государственного образовательного стандарта общего образования»;</w:t>
      </w:r>
    </w:p>
    <w:p w:rsidR="001972BD" w:rsidRPr="001972BD" w:rsidRDefault="001972BD" w:rsidP="00C5657D">
      <w:pPr>
        <w:numPr>
          <w:ilvl w:val="0"/>
          <w:numId w:val="130"/>
        </w:numPr>
        <w:ind w:left="284" w:firstLine="0"/>
        <w:jc w:val="both"/>
        <w:rPr>
          <w:sz w:val="28"/>
          <w:szCs w:val="28"/>
        </w:rPr>
      </w:pPr>
      <w:r w:rsidRPr="001972BD">
        <w:rPr>
          <w:sz w:val="28"/>
          <w:szCs w:val="28"/>
        </w:rPr>
        <w:t>письмо Департамента общего образования Министерства образования и науки РФ от 24.10.2011г. № МД – 1427/03 «Об обеспечении преподавания комплексного учебного курса ОРКСЭ»;</w:t>
      </w:r>
    </w:p>
    <w:p w:rsidR="001972BD" w:rsidRPr="001972BD" w:rsidRDefault="001972BD" w:rsidP="00C5657D">
      <w:pPr>
        <w:numPr>
          <w:ilvl w:val="0"/>
          <w:numId w:val="130"/>
        </w:numPr>
        <w:ind w:left="284" w:firstLine="0"/>
        <w:jc w:val="both"/>
        <w:rPr>
          <w:sz w:val="28"/>
          <w:szCs w:val="28"/>
        </w:rPr>
      </w:pPr>
      <w:r w:rsidRPr="001972BD">
        <w:rPr>
          <w:sz w:val="28"/>
          <w:szCs w:val="28"/>
        </w:rPr>
        <w:t>письмо Министерства образования и науки РФ от 27.02.2012г. № МД 17203 «О федеральном перечне учебников»;</w:t>
      </w:r>
    </w:p>
    <w:p w:rsidR="001972BD" w:rsidRPr="001972BD" w:rsidRDefault="001972BD" w:rsidP="00C5657D">
      <w:pPr>
        <w:numPr>
          <w:ilvl w:val="0"/>
          <w:numId w:val="130"/>
        </w:numPr>
        <w:ind w:left="284" w:firstLine="0"/>
        <w:jc w:val="both"/>
        <w:rPr>
          <w:sz w:val="28"/>
          <w:szCs w:val="28"/>
        </w:rPr>
      </w:pPr>
      <w:r w:rsidRPr="001972BD">
        <w:rPr>
          <w:sz w:val="28"/>
          <w:szCs w:val="28"/>
        </w:rPr>
        <w:t xml:space="preserve"> постановление главного государственного врача РФ от 29.12.2010г. № 189 «об утверждении СаНПин «Санитарно-эпидемиологические требования к условиям и организации обучения общеобразовательных учреждений»;</w:t>
      </w:r>
    </w:p>
    <w:p w:rsidR="001972BD" w:rsidRPr="001972BD" w:rsidRDefault="001972BD" w:rsidP="00C5657D">
      <w:pPr>
        <w:numPr>
          <w:ilvl w:val="0"/>
          <w:numId w:val="130"/>
        </w:numPr>
        <w:ind w:left="284" w:firstLine="0"/>
        <w:jc w:val="both"/>
        <w:rPr>
          <w:sz w:val="28"/>
          <w:szCs w:val="28"/>
        </w:rPr>
      </w:pPr>
      <w:r w:rsidRPr="001972BD">
        <w:rPr>
          <w:sz w:val="28"/>
          <w:szCs w:val="28"/>
        </w:rPr>
        <w:t>методические рекомендации по формированию в 2012-2013 году учебных планов  образовательных учреждений Владимирской области от 07.04.2011г. № ДО – 1628-02-07.</w:t>
      </w:r>
    </w:p>
    <w:p w:rsidR="001972BD" w:rsidRPr="001972BD" w:rsidRDefault="001972BD" w:rsidP="001972BD">
      <w:pPr>
        <w:rPr>
          <w:sz w:val="28"/>
          <w:szCs w:val="28"/>
        </w:rPr>
      </w:pPr>
      <w:r w:rsidRPr="001972BD">
        <w:rPr>
          <w:sz w:val="28"/>
          <w:szCs w:val="28"/>
        </w:rPr>
        <w:t>Учебный план школы определяет максимальный объём учебной нагрузки обучающихся, состав образовательных областей и учебных предметов, распределяет учебное время, отводимое на основание содержания образования по классам.</w:t>
      </w:r>
    </w:p>
    <w:p w:rsidR="001972BD" w:rsidRPr="001972BD" w:rsidRDefault="001972BD" w:rsidP="001972BD">
      <w:pPr>
        <w:rPr>
          <w:sz w:val="28"/>
          <w:szCs w:val="28"/>
        </w:rPr>
      </w:pPr>
      <w:r w:rsidRPr="001972BD">
        <w:rPr>
          <w:sz w:val="28"/>
          <w:szCs w:val="28"/>
        </w:rPr>
        <w:t>В школе обучается</w:t>
      </w:r>
      <w:r w:rsidRPr="001972BD">
        <w:rPr>
          <w:color w:val="000000"/>
          <w:sz w:val="28"/>
          <w:szCs w:val="28"/>
        </w:rPr>
        <w:t xml:space="preserve"> 361</w:t>
      </w:r>
      <w:r w:rsidRPr="001972BD">
        <w:rPr>
          <w:sz w:val="28"/>
          <w:szCs w:val="28"/>
        </w:rPr>
        <w:t xml:space="preserve"> учащихся в 16 классах комплектах:</w:t>
      </w:r>
    </w:p>
    <w:p w:rsidR="001972BD" w:rsidRPr="001972BD" w:rsidRDefault="001972BD" w:rsidP="001972BD">
      <w:pPr>
        <w:rPr>
          <w:sz w:val="28"/>
          <w:szCs w:val="28"/>
        </w:rPr>
      </w:pPr>
      <w:r w:rsidRPr="001972BD">
        <w:rPr>
          <w:sz w:val="28"/>
          <w:szCs w:val="28"/>
        </w:rPr>
        <w:t xml:space="preserve">                         1-4-е классы-7 классов комплектов-164учащихся</w:t>
      </w:r>
    </w:p>
    <w:p w:rsidR="001972BD" w:rsidRPr="001972BD" w:rsidRDefault="001972BD" w:rsidP="001972BD">
      <w:pPr>
        <w:rPr>
          <w:sz w:val="28"/>
          <w:szCs w:val="28"/>
        </w:rPr>
      </w:pPr>
      <w:r w:rsidRPr="001972BD">
        <w:rPr>
          <w:sz w:val="28"/>
          <w:szCs w:val="28"/>
        </w:rPr>
        <w:t xml:space="preserve">                         5-9 классы-8 классов комплектов-197 учащихся</w:t>
      </w:r>
    </w:p>
    <w:p w:rsidR="001972BD" w:rsidRPr="001972BD" w:rsidRDefault="001972BD" w:rsidP="001972BD">
      <w:pPr>
        <w:jc w:val="both"/>
        <w:rPr>
          <w:sz w:val="28"/>
          <w:szCs w:val="28"/>
        </w:rPr>
      </w:pPr>
      <w:r w:rsidRPr="001972BD">
        <w:rPr>
          <w:sz w:val="28"/>
          <w:szCs w:val="28"/>
        </w:rPr>
        <w:t xml:space="preserve"> Продолжительность учебного года:</w:t>
      </w:r>
    </w:p>
    <w:p w:rsidR="001972BD" w:rsidRPr="001972BD" w:rsidRDefault="001972BD" w:rsidP="001972BD">
      <w:pPr>
        <w:ind w:firstLine="708"/>
        <w:jc w:val="both"/>
        <w:rPr>
          <w:sz w:val="28"/>
          <w:szCs w:val="28"/>
        </w:rPr>
      </w:pPr>
      <w:r w:rsidRPr="001972BD">
        <w:rPr>
          <w:sz w:val="28"/>
          <w:szCs w:val="28"/>
        </w:rPr>
        <w:t>1 класс – 33 учебные недели</w:t>
      </w:r>
    </w:p>
    <w:p w:rsidR="001972BD" w:rsidRPr="001972BD" w:rsidRDefault="001972BD" w:rsidP="001972BD">
      <w:pPr>
        <w:ind w:firstLine="708"/>
        <w:jc w:val="both"/>
        <w:rPr>
          <w:sz w:val="28"/>
          <w:szCs w:val="28"/>
        </w:rPr>
      </w:pPr>
      <w:r w:rsidRPr="001972BD">
        <w:rPr>
          <w:sz w:val="28"/>
          <w:szCs w:val="28"/>
        </w:rPr>
        <w:t>2-11 классы – 34 учебные недели.</w:t>
      </w:r>
    </w:p>
    <w:p w:rsidR="001972BD" w:rsidRPr="001972BD" w:rsidRDefault="001972BD" w:rsidP="001972BD">
      <w:pPr>
        <w:ind w:firstLine="708"/>
        <w:jc w:val="both"/>
        <w:rPr>
          <w:sz w:val="28"/>
          <w:szCs w:val="28"/>
        </w:rPr>
      </w:pPr>
      <w:r w:rsidRPr="001972BD">
        <w:rPr>
          <w:sz w:val="28"/>
          <w:szCs w:val="28"/>
        </w:rPr>
        <w:t>Занятия проводятся в одну смену. Продолжительность урока 40 минут.</w:t>
      </w:r>
    </w:p>
    <w:p w:rsidR="001972BD" w:rsidRPr="001972BD" w:rsidRDefault="001972BD" w:rsidP="001972BD">
      <w:pPr>
        <w:jc w:val="both"/>
        <w:rPr>
          <w:sz w:val="28"/>
          <w:szCs w:val="28"/>
        </w:rPr>
      </w:pPr>
      <w:r w:rsidRPr="001972BD">
        <w:rPr>
          <w:sz w:val="28"/>
          <w:szCs w:val="28"/>
        </w:rPr>
        <w:t>1 класс – пятидневная учебная неделя, дополнительные каникулы в зимний период времени. Все остальные классы -по 6-ти дневнойучебной недели.</w:t>
      </w:r>
    </w:p>
    <w:p w:rsidR="001972BD" w:rsidRPr="001972BD" w:rsidRDefault="001972BD" w:rsidP="001972BD">
      <w:pPr>
        <w:jc w:val="both"/>
        <w:rPr>
          <w:sz w:val="28"/>
          <w:szCs w:val="28"/>
        </w:rPr>
      </w:pPr>
      <w:r w:rsidRPr="001972BD">
        <w:rPr>
          <w:sz w:val="28"/>
          <w:szCs w:val="28"/>
        </w:rPr>
        <w:tab/>
        <w:t>Максимальная учебная нагрузка соответствует требованиям СанПин.</w:t>
      </w:r>
    </w:p>
    <w:p w:rsidR="001972BD" w:rsidRPr="001972BD" w:rsidRDefault="001972BD" w:rsidP="001972BD">
      <w:pPr>
        <w:jc w:val="both"/>
        <w:rPr>
          <w:color w:val="000000"/>
          <w:sz w:val="28"/>
          <w:szCs w:val="28"/>
        </w:rPr>
      </w:pPr>
      <w:r w:rsidRPr="001972BD">
        <w:rPr>
          <w:color w:val="000000"/>
          <w:sz w:val="28"/>
          <w:szCs w:val="28"/>
        </w:rPr>
        <w:t xml:space="preserve"> В 1-4-х классах реализуется системно- деятельностный подход на основе</w:t>
      </w:r>
    </w:p>
    <w:p w:rsidR="001972BD" w:rsidRPr="001972BD" w:rsidRDefault="001972BD" w:rsidP="001972BD">
      <w:pPr>
        <w:jc w:val="both"/>
        <w:rPr>
          <w:color w:val="000000"/>
          <w:sz w:val="28"/>
          <w:szCs w:val="28"/>
        </w:rPr>
      </w:pPr>
      <w:r w:rsidRPr="001972BD">
        <w:rPr>
          <w:color w:val="000000"/>
          <w:sz w:val="28"/>
          <w:szCs w:val="28"/>
        </w:rPr>
        <w:t>требований Стандарта к результатам обучающихся, освоивших основную образовательную программу начального общего образования:</w:t>
      </w:r>
    </w:p>
    <w:p w:rsidR="001972BD" w:rsidRPr="001972BD" w:rsidRDefault="001972BD" w:rsidP="001972BD">
      <w:pPr>
        <w:jc w:val="both"/>
        <w:rPr>
          <w:color w:val="000000"/>
          <w:sz w:val="28"/>
          <w:szCs w:val="28"/>
        </w:rPr>
      </w:pPr>
      <w:r w:rsidRPr="001972BD">
        <w:rPr>
          <w:color w:val="000000"/>
          <w:sz w:val="28"/>
          <w:szCs w:val="28"/>
        </w:rPr>
        <w:t>- личностным, включающим готовность и способность обучающихся к</w:t>
      </w:r>
    </w:p>
    <w:p w:rsidR="001972BD" w:rsidRPr="001972BD" w:rsidRDefault="001972BD" w:rsidP="001972BD">
      <w:pPr>
        <w:jc w:val="both"/>
        <w:rPr>
          <w:color w:val="000000"/>
          <w:sz w:val="28"/>
          <w:szCs w:val="28"/>
        </w:rPr>
      </w:pPr>
      <w:r w:rsidRPr="001972BD">
        <w:rPr>
          <w:color w:val="000000"/>
          <w:sz w:val="28"/>
          <w:szCs w:val="28"/>
        </w:rPr>
        <w:t xml:space="preserve"> саморазвитию, сформированность мотивации к обучению и познанию, ценностно- 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1972BD" w:rsidRPr="001972BD" w:rsidRDefault="001972BD" w:rsidP="001972BD">
      <w:pPr>
        <w:rPr>
          <w:color w:val="000000"/>
          <w:sz w:val="28"/>
          <w:szCs w:val="28"/>
        </w:rPr>
      </w:pPr>
      <w:r w:rsidRPr="001972BD">
        <w:rPr>
          <w:color w:val="000000"/>
          <w:sz w:val="28"/>
          <w:szCs w:val="28"/>
        </w:rPr>
        <w:t>- 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1972BD" w:rsidRPr="001972BD" w:rsidRDefault="001972BD" w:rsidP="001972BD">
      <w:pPr>
        <w:jc w:val="both"/>
        <w:rPr>
          <w:color w:val="000000"/>
          <w:sz w:val="28"/>
          <w:szCs w:val="28"/>
        </w:rPr>
      </w:pPr>
      <w:r w:rsidRPr="001972BD">
        <w:rPr>
          <w:color w:val="000000"/>
          <w:sz w:val="28"/>
          <w:szCs w:val="28"/>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1972BD" w:rsidRPr="001972BD" w:rsidRDefault="001972BD" w:rsidP="001972BD">
      <w:pPr>
        <w:jc w:val="both"/>
        <w:rPr>
          <w:color w:val="000000"/>
          <w:sz w:val="28"/>
          <w:szCs w:val="28"/>
        </w:rPr>
      </w:pPr>
      <w:r w:rsidRPr="001972BD">
        <w:rPr>
          <w:color w:val="000000"/>
          <w:sz w:val="28"/>
          <w:szCs w:val="28"/>
        </w:rPr>
        <w:t>В целях обеспечения индивидуальных потребностей обучающихся учебный план школы начального общего образования предусматривает время:</w:t>
      </w:r>
    </w:p>
    <w:p w:rsidR="001972BD" w:rsidRPr="001972BD" w:rsidRDefault="001972BD" w:rsidP="001972BD">
      <w:pPr>
        <w:jc w:val="both"/>
        <w:rPr>
          <w:color w:val="000000"/>
          <w:sz w:val="28"/>
          <w:szCs w:val="28"/>
        </w:rPr>
      </w:pPr>
      <w:r w:rsidRPr="001972BD">
        <w:rPr>
          <w:color w:val="000000"/>
          <w:sz w:val="28"/>
          <w:szCs w:val="28"/>
        </w:rPr>
        <w:t>- на введение учебных курсов, обеспечивающих различные интересы обучающихся;</w:t>
      </w:r>
    </w:p>
    <w:p w:rsidR="001972BD" w:rsidRPr="001972BD" w:rsidRDefault="001972BD" w:rsidP="001972BD">
      <w:pPr>
        <w:jc w:val="both"/>
        <w:rPr>
          <w:color w:val="000000"/>
          <w:sz w:val="28"/>
          <w:szCs w:val="28"/>
        </w:rPr>
      </w:pPr>
      <w:r w:rsidRPr="001972BD">
        <w:rPr>
          <w:color w:val="000000"/>
          <w:sz w:val="28"/>
          <w:szCs w:val="28"/>
        </w:rPr>
        <w:t>- на внеурочную деятельность.</w:t>
      </w:r>
    </w:p>
    <w:p w:rsidR="001972BD" w:rsidRPr="001972BD" w:rsidRDefault="001972BD" w:rsidP="001972BD">
      <w:pPr>
        <w:jc w:val="both"/>
        <w:rPr>
          <w:color w:val="000000"/>
          <w:sz w:val="28"/>
          <w:szCs w:val="28"/>
        </w:rPr>
      </w:pPr>
      <w:r w:rsidRPr="001972BD">
        <w:rPr>
          <w:color w:val="000000"/>
          <w:sz w:val="28"/>
          <w:szCs w:val="28"/>
        </w:rPr>
        <w:t xml:space="preserve">           Стандарт ориентирован на становление личностных характеристик выпускника  («портрет выпускника начальной школы»):</w:t>
      </w:r>
    </w:p>
    <w:p w:rsidR="001972BD" w:rsidRPr="001972BD" w:rsidRDefault="001972BD" w:rsidP="001972BD">
      <w:pPr>
        <w:jc w:val="both"/>
        <w:rPr>
          <w:color w:val="000000"/>
          <w:sz w:val="28"/>
          <w:szCs w:val="28"/>
        </w:rPr>
      </w:pPr>
      <w:r w:rsidRPr="001972BD">
        <w:rPr>
          <w:color w:val="000000"/>
          <w:sz w:val="28"/>
          <w:szCs w:val="28"/>
        </w:rPr>
        <w:t>- любящий свой народ, свой край и свою Родину;</w:t>
      </w:r>
    </w:p>
    <w:p w:rsidR="001972BD" w:rsidRPr="001972BD" w:rsidRDefault="001972BD" w:rsidP="001972BD">
      <w:pPr>
        <w:jc w:val="both"/>
        <w:rPr>
          <w:color w:val="000000"/>
          <w:sz w:val="28"/>
          <w:szCs w:val="28"/>
        </w:rPr>
      </w:pPr>
      <w:r w:rsidRPr="001972BD">
        <w:rPr>
          <w:color w:val="000000"/>
          <w:sz w:val="28"/>
          <w:szCs w:val="28"/>
        </w:rPr>
        <w:t>- уважающий и принимающий ценности семьи и общества;</w:t>
      </w:r>
    </w:p>
    <w:p w:rsidR="001972BD" w:rsidRPr="001972BD" w:rsidRDefault="001972BD" w:rsidP="001972BD">
      <w:pPr>
        <w:jc w:val="both"/>
        <w:rPr>
          <w:color w:val="000000"/>
          <w:sz w:val="28"/>
          <w:szCs w:val="28"/>
        </w:rPr>
      </w:pPr>
      <w:r w:rsidRPr="001972BD">
        <w:rPr>
          <w:color w:val="000000"/>
          <w:sz w:val="28"/>
          <w:szCs w:val="28"/>
        </w:rPr>
        <w:t>- любознательный, активно и заинтересованно познающий мир;</w:t>
      </w:r>
    </w:p>
    <w:p w:rsidR="001972BD" w:rsidRPr="001972BD" w:rsidRDefault="001972BD" w:rsidP="001972BD">
      <w:pPr>
        <w:jc w:val="both"/>
        <w:rPr>
          <w:color w:val="000000"/>
          <w:sz w:val="28"/>
          <w:szCs w:val="28"/>
        </w:rPr>
      </w:pPr>
      <w:r w:rsidRPr="001972BD">
        <w:rPr>
          <w:color w:val="000000"/>
          <w:sz w:val="28"/>
          <w:szCs w:val="28"/>
        </w:rPr>
        <w:t>-владеющий основами умения учиться, способный к организации собственнойдеятельности;</w:t>
      </w:r>
    </w:p>
    <w:p w:rsidR="001972BD" w:rsidRPr="001972BD" w:rsidRDefault="001972BD" w:rsidP="001972BD">
      <w:pPr>
        <w:jc w:val="both"/>
        <w:rPr>
          <w:color w:val="000000"/>
          <w:sz w:val="28"/>
          <w:szCs w:val="28"/>
        </w:rPr>
      </w:pPr>
      <w:r w:rsidRPr="001972BD">
        <w:rPr>
          <w:color w:val="000000"/>
          <w:sz w:val="28"/>
          <w:szCs w:val="28"/>
        </w:rPr>
        <w:t>- готовый самостоятельно действовать и отвечать за свои поступки перед семьей и обществом;</w:t>
      </w:r>
    </w:p>
    <w:p w:rsidR="001972BD" w:rsidRPr="001972BD" w:rsidRDefault="001972BD" w:rsidP="001972BD">
      <w:pPr>
        <w:jc w:val="both"/>
        <w:rPr>
          <w:color w:val="000000"/>
          <w:sz w:val="28"/>
          <w:szCs w:val="28"/>
        </w:rPr>
      </w:pPr>
      <w:r w:rsidRPr="001972BD">
        <w:rPr>
          <w:color w:val="000000"/>
          <w:sz w:val="28"/>
          <w:szCs w:val="28"/>
        </w:rPr>
        <w:t>-  доброжелательный, умеющий слушать и слышать собеседника, обосновывать свою позицию, высказывать свое мнение;</w:t>
      </w:r>
    </w:p>
    <w:p w:rsidR="001972BD" w:rsidRPr="001972BD" w:rsidRDefault="001972BD" w:rsidP="001972BD">
      <w:pPr>
        <w:jc w:val="both"/>
        <w:rPr>
          <w:color w:val="000000"/>
          <w:sz w:val="28"/>
          <w:szCs w:val="28"/>
        </w:rPr>
      </w:pPr>
      <w:r w:rsidRPr="001972BD">
        <w:rPr>
          <w:color w:val="000000"/>
          <w:sz w:val="28"/>
          <w:szCs w:val="28"/>
        </w:rPr>
        <w:t>-выполняющий правила здорового и безопасного для себя и окружающих образа жизни.</w:t>
      </w:r>
    </w:p>
    <w:p w:rsidR="001972BD" w:rsidRPr="001972BD" w:rsidRDefault="001972BD" w:rsidP="001972BD">
      <w:pPr>
        <w:jc w:val="both"/>
        <w:rPr>
          <w:color w:val="000000"/>
          <w:sz w:val="28"/>
          <w:szCs w:val="28"/>
        </w:rPr>
      </w:pPr>
    </w:p>
    <w:p w:rsidR="001972BD" w:rsidRPr="001972BD" w:rsidRDefault="001972BD" w:rsidP="001972BD">
      <w:pPr>
        <w:jc w:val="center"/>
        <w:rPr>
          <w:b/>
          <w:bCs/>
          <w:color w:val="000000"/>
          <w:sz w:val="28"/>
          <w:szCs w:val="28"/>
        </w:rPr>
      </w:pPr>
      <w:r w:rsidRPr="001972BD">
        <w:rPr>
          <w:b/>
          <w:bCs/>
          <w:color w:val="000000"/>
          <w:sz w:val="28"/>
          <w:szCs w:val="28"/>
        </w:rPr>
        <w:t>Содержание образования в 1-4 классах</w:t>
      </w:r>
    </w:p>
    <w:p w:rsidR="001972BD" w:rsidRPr="001972BD" w:rsidRDefault="001972BD" w:rsidP="001972BD">
      <w:pPr>
        <w:jc w:val="center"/>
        <w:rPr>
          <w:b/>
          <w:bCs/>
          <w:color w:val="000000"/>
          <w:sz w:val="28"/>
          <w:szCs w:val="28"/>
        </w:rPr>
      </w:pPr>
    </w:p>
    <w:p w:rsidR="001972BD" w:rsidRPr="001972BD" w:rsidRDefault="001972BD" w:rsidP="001972BD">
      <w:pPr>
        <w:jc w:val="both"/>
        <w:rPr>
          <w:color w:val="000000"/>
          <w:sz w:val="28"/>
          <w:szCs w:val="28"/>
        </w:rPr>
      </w:pPr>
      <w:r w:rsidRPr="001972BD">
        <w:rPr>
          <w:color w:val="000000"/>
          <w:sz w:val="28"/>
          <w:szCs w:val="28"/>
        </w:rPr>
        <w:t>Обязательная часть базисного учебного плана (1 класс – 21 час, 2 класс — 23 , 3 класс- 23, 4 класс- 23  часа) определяет состав обязательных учебных предметов, реализующих основную  образовательную программу начального общего образования.</w:t>
      </w:r>
    </w:p>
    <w:p w:rsidR="001972BD" w:rsidRPr="001972BD" w:rsidRDefault="001972BD" w:rsidP="001972BD">
      <w:pPr>
        <w:jc w:val="both"/>
        <w:rPr>
          <w:color w:val="000000"/>
          <w:sz w:val="28"/>
          <w:szCs w:val="28"/>
        </w:rPr>
      </w:pPr>
      <w:r w:rsidRPr="001972BD">
        <w:rPr>
          <w:color w:val="000000"/>
          <w:sz w:val="28"/>
          <w:szCs w:val="28"/>
        </w:rPr>
        <w:t xml:space="preserve">В 1 классе обучение </w:t>
      </w:r>
      <w:r w:rsidRPr="001972BD">
        <w:rPr>
          <w:i/>
          <w:iCs/>
          <w:color w:val="000000"/>
          <w:sz w:val="28"/>
          <w:szCs w:val="28"/>
          <w:u w:val="single"/>
        </w:rPr>
        <w:t>русскому языку</w:t>
      </w:r>
      <w:r w:rsidRPr="001972BD">
        <w:rPr>
          <w:color w:val="000000"/>
          <w:sz w:val="28"/>
          <w:szCs w:val="28"/>
        </w:rPr>
        <w:t xml:space="preserve"> начинается интегрированным курсом</w:t>
      </w:r>
    </w:p>
    <w:p w:rsidR="001972BD" w:rsidRPr="001972BD" w:rsidRDefault="001972BD" w:rsidP="001972BD">
      <w:pPr>
        <w:jc w:val="both"/>
        <w:rPr>
          <w:color w:val="000000"/>
          <w:sz w:val="28"/>
          <w:szCs w:val="28"/>
        </w:rPr>
      </w:pPr>
      <w:r w:rsidRPr="001972BD">
        <w:rPr>
          <w:color w:val="000000"/>
          <w:sz w:val="28"/>
          <w:szCs w:val="28"/>
        </w:rPr>
        <w:t>«Обучение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w:t>
      </w:r>
    </w:p>
    <w:p w:rsidR="001972BD" w:rsidRPr="001972BD" w:rsidRDefault="001972BD" w:rsidP="001972BD">
      <w:pPr>
        <w:rPr>
          <w:color w:val="000000"/>
          <w:sz w:val="28"/>
          <w:szCs w:val="28"/>
        </w:rPr>
      </w:pPr>
      <w:r w:rsidRPr="001972BD">
        <w:rPr>
          <w:color w:val="000000"/>
          <w:sz w:val="28"/>
          <w:szCs w:val="28"/>
        </w:rPr>
        <w:t xml:space="preserve">                    Изучение учебных предметов федерального компонента организуется с</w:t>
      </w:r>
    </w:p>
    <w:p w:rsidR="001972BD" w:rsidRPr="001972BD" w:rsidRDefault="001972BD" w:rsidP="001972BD">
      <w:pPr>
        <w:rPr>
          <w:color w:val="000000"/>
          <w:sz w:val="28"/>
          <w:szCs w:val="28"/>
        </w:rPr>
      </w:pPr>
      <w:r w:rsidRPr="001972BD">
        <w:rPr>
          <w:color w:val="000000"/>
          <w:sz w:val="28"/>
          <w:szCs w:val="28"/>
        </w:rPr>
        <w:t>использованием учебных пособий, входящих в федеральный перечень учебников на</w:t>
      </w:r>
    </w:p>
    <w:p w:rsidR="001972BD" w:rsidRPr="001972BD" w:rsidRDefault="001972BD" w:rsidP="001972BD">
      <w:pPr>
        <w:rPr>
          <w:color w:val="000000"/>
          <w:sz w:val="28"/>
          <w:szCs w:val="28"/>
        </w:rPr>
      </w:pPr>
      <w:r w:rsidRPr="001972BD">
        <w:rPr>
          <w:color w:val="000000"/>
          <w:sz w:val="28"/>
          <w:szCs w:val="28"/>
        </w:rPr>
        <w:t>текущий 2014-2015 учебный год.</w:t>
      </w:r>
    </w:p>
    <w:p w:rsidR="001972BD" w:rsidRPr="001972BD" w:rsidRDefault="001972BD" w:rsidP="001972BD">
      <w:pPr>
        <w:jc w:val="both"/>
        <w:rPr>
          <w:color w:val="000000"/>
          <w:sz w:val="28"/>
          <w:szCs w:val="28"/>
        </w:rPr>
      </w:pPr>
      <w:r w:rsidRPr="001972BD">
        <w:rPr>
          <w:color w:val="000000"/>
          <w:sz w:val="28"/>
          <w:szCs w:val="28"/>
        </w:rPr>
        <w:t xml:space="preserve">На изучение </w:t>
      </w:r>
      <w:r w:rsidRPr="001972BD">
        <w:rPr>
          <w:i/>
          <w:iCs/>
          <w:color w:val="000000"/>
          <w:sz w:val="28"/>
          <w:szCs w:val="28"/>
          <w:u w:val="single"/>
        </w:rPr>
        <w:t>русского языка</w:t>
      </w:r>
      <w:r w:rsidRPr="001972BD">
        <w:rPr>
          <w:color w:val="000000"/>
          <w:sz w:val="28"/>
          <w:szCs w:val="28"/>
        </w:rPr>
        <w:t xml:space="preserve"> в 1-4-х классах отводится 5 часов в неделю (165</w:t>
      </w:r>
    </w:p>
    <w:p w:rsidR="001972BD" w:rsidRPr="001972BD" w:rsidRDefault="001972BD" w:rsidP="001972BD">
      <w:pPr>
        <w:jc w:val="both"/>
        <w:rPr>
          <w:color w:val="000000"/>
          <w:sz w:val="28"/>
          <w:szCs w:val="28"/>
        </w:rPr>
      </w:pPr>
      <w:r w:rsidRPr="001972BD">
        <w:rPr>
          <w:color w:val="000000"/>
          <w:sz w:val="28"/>
          <w:szCs w:val="28"/>
        </w:rPr>
        <w:t>(170) учебных часов в год).</w:t>
      </w:r>
    </w:p>
    <w:p w:rsidR="001972BD" w:rsidRPr="001972BD" w:rsidRDefault="001972BD" w:rsidP="001972BD">
      <w:pPr>
        <w:jc w:val="both"/>
        <w:rPr>
          <w:color w:val="000000"/>
          <w:sz w:val="28"/>
          <w:szCs w:val="28"/>
        </w:rPr>
      </w:pPr>
      <w:r w:rsidRPr="001972BD">
        <w:rPr>
          <w:color w:val="000000"/>
          <w:sz w:val="28"/>
          <w:szCs w:val="28"/>
        </w:rPr>
        <w:t>Программа «Литературное чтение» для обучающихся 1-4-х классов</w:t>
      </w:r>
    </w:p>
    <w:p w:rsidR="001972BD" w:rsidRPr="001972BD" w:rsidRDefault="001972BD" w:rsidP="001972BD">
      <w:pPr>
        <w:jc w:val="both"/>
        <w:rPr>
          <w:color w:val="000000"/>
          <w:sz w:val="28"/>
          <w:szCs w:val="28"/>
        </w:rPr>
      </w:pPr>
      <w:r w:rsidRPr="001972BD">
        <w:rPr>
          <w:color w:val="000000"/>
          <w:sz w:val="28"/>
          <w:szCs w:val="28"/>
        </w:rPr>
        <w:t>рассчитана на 132 (136) учебных часа в год (4 часа в неделю)</w:t>
      </w:r>
    </w:p>
    <w:p w:rsidR="001972BD" w:rsidRPr="001972BD" w:rsidRDefault="001972BD" w:rsidP="001972BD">
      <w:pPr>
        <w:jc w:val="both"/>
        <w:rPr>
          <w:color w:val="000000"/>
          <w:sz w:val="28"/>
          <w:szCs w:val="28"/>
        </w:rPr>
      </w:pPr>
      <w:r w:rsidRPr="001972BD">
        <w:rPr>
          <w:color w:val="000000"/>
          <w:sz w:val="28"/>
          <w:szCs w:val="28"/>
        </w:rPr>
        <w:t>В 4 классе   выделен 1 час за счет школьного компонента на поддержку литературного чтения.</w:t>
      </w:r>
    </w:p>
    <w:p w:rsidR="001972BD" w:rsidRPr="001972BD" w:rsidRDefault="001972BD" w:rsidP="001972BD">
      <w:pPr>
        <w:jc w:val="both"/>
        <w:rPr>
          <w:color w:val="000000"/>
          <w:sz w:val="28"/>
          <w:szCs w:val="28"/>
        </w:rPr>
      </w:pPr>
      <w:r w:rsidRPr="001972BD">
        <w:rPr>
          <w:color w:val="000000"/>
          <w:sz w:val="28"/>
          <w:szCs w:val="28"/>
        </w:rPr>
        <w:t>Общая характеристика курса</w:t>
      </w:r>
    </w:p>
    <w:p w:rsidR="001972BD" w:rsidRPr="001972BD" w:rsidRDefault="001972BD" w:rsidP="001972BD">
      <w:pPr>
        <w:jc w:val="both"/>
        <w:rPr>
          <w:color w:val="000000"/>
          <w:sz w:val="28"/>
          <w:szCs w:val="28"/>
        </w:rPr>
      </w:pPr>
      <w:r w:rsidRPr="001972BD">
        <w:rPr>
          <w:color w:val="000000"/>
          <w:sz w:val="28"/>
          <w:szCs w:val="28"/>
        </w:rPr>
        <w:t>Основные задачи реализации содержания:</w:t>
      </w:r>
    </w:p>
    <w:p w:rsidR="001972BD" w:rsidRPr="001972BD" w:rsidRDefault="001972BD" w:rsidP="001972BD">
      <w:pPr>
        <w:jc w:val="both"/>
        <w:rPr>
          <w:color w:val="000000"/>
          <w:sz w:val="28"/>
          <w:szCs w:val="28"/>
        </w:rPr>
      </w:pPr>
      <w:r w:rsidRPr="001972BD">
        <w:rPr>
          <w:color w:val="000000"/>
          <w:sz w:val="28"/>
          <w:szCs w:val="28"/>
        </w:rPr>
        <w:t>— формирование первоначальных представлений о единстве и многообразии</w:t>
      </w:r>
    </w:p>
    <w:p w:rsidR="001972BD" w:rsidRPr="001972BD" w:rsidRDefault="001972BD" w:rsidP="001972BD">
      <w:pPr>
        <w:jc w:val="both"/>
        <w:rPr>
          <w:color w:val="000000"/>
          <w:sz w:val="28"/>
          <w:szCs w:val="28"/>
        </w:rPr>
      </w:pPr>
      <w:r w:rsidRPr="001972BD">
        <w:rPr>
          <w:color w:val="000000"/>
          <w:sz w:val="28"/>
          <w:szCs w:val="28"/>
        </w:rPr>
        <w:t>языкового и культурного пространства России, о языке как основе национального</w:t>
      </w:r>
    </w:p>
    <w:p w:rsidR="001972BD" w:rsidRPr="001972BD" w:rsidRDefault="001972BD" w:rsidP="001972BD">
      <w:pPr>
        <w:jc w:val="both"/>
        <w:rPr>
          <w:color w:val="000000"/>
          <w:sz w:val="28"/>
          <w:szCs w:val="28"/>
        </w:rPr>
      </w:pPr>
      <w:r w:rsidRPr="001972BD">
        <w:rPr>
          <w:color w:val="000000"/>
          <w:sz w:val="28"/>
          <w:szCs w:val="28"/>
        </w:rPr>
        <w:t>самосознания;</w:t>
      </w:r>
    </w:p>
    <w:p w:rsidR="001972BD" w:rsidRPr="001972BD" w:rsidRDefault="001972BD" w:rsidP="001972BD">
      <w:pPr>
        <w:jc w:val="both"/>
        <w:rPr>
          <w:color w:val="000000"/>
          <w:sz w:val="28"/>
          <w:szCs w:val="28"/>
        </w:rPr>
      </w:pPr>
      <w:r w:rsidRPr="001972BD">
        <w:rPr>
          <w:color w:val="000000"/>
          <w:sz w:val="28"/>
          <w:szCs w:val="28"/>
        </w:rPr>
        <w:t>— развитие диалогической и монологической устной и письменной речи;</w:t>
      </w:r>
    </w:p>
    <w:p w:rsidR="001972BD" w:rsidRPr="001972BD" w:rsidRDefault="001972BD" w:rsidP="001972BD">
      <w:pPr>
        <w:jc w:val="both"/>
        <w:rPr>
          <w:color w:val="000000"/>
          <w:sz w:val="28"/>
          <w:szCs w:val="28"/>
        </w:rPr>
      </w:pPr>
      <w:r w:rsidRPr="001972BD">
        <w:rPr>
          <w:color w:val="000000"/>
          <w:sz w:val="28"/>
          <w:szCs w:val="28"/>
        </w:rPr>
        <w:t>— развитие коммуникативных умений;</w:t>
      </w:r>
    </w:p>
    <w:p w:rsidR="001972BD" w:rsidRPr="001972BD" w:rsidRDefault="001972BD" w:rsidP="001972BD">
      <w:pPr>
        <w:jc w:val="both"/>
        <w:rPr>
          <w:color w:val="000000"/>
          <w:sz w:val="28"/>
          <w:szCs w:val="28"/>
        </w:rPr>
      </w:pPr>
      <w:r w:rsidRPr="001972BD">
        <w:rPr>
          <w:color w:val="000000"/>
          <w:sz w:val="28"/>
          <w:szCs w:val="28"/>
        </w:rPr>
        <w:t>— развитие нравственных и эстетических чувств;</w:t>
      </w:r>
    </w:p>
    <w:p w:rsidR="001972BD" w:rsidRPr="001972BD" w:rsidRDefault="001972BD" w:rsidP="001972BD">
      <w:pPr>
        <w:jc w:val="both"/>
        <w:rPr>
          <w:color w:val="000000"/>
          <w:sz w:val="28"/>
          <w:szCs w:val="28"/>
        </w:rPr>
      </w:pPr>
      <w:r w:rsidRPr="001972BD">
        <w:rPr>
          <w:color w:val="000000"/>
          <w:sz w:val="28"/>
          <w:szCs w:val="28"/>
        </w:rPr>
        <w:t>— развитие способностей к творческой деятельности.</w:t>
      </w:r>
    </w:p>
    <w:p w:rsidR="001972BD" w:rsidRPr="001972BD" w:rsidRDefault="001972BD" w:rsidP="001972BD">
      <w:pPr>
        <w:jc w:val="both"/>
        <w:rPr>
          <w:i/>
          <w:iCs/>
          <w:color w:val="000000"/>
          <w:sz w:val="28"/>
          <w:szCs w:val="28"/>
          <w:u w:val="single"/>
        </w:rPr>
      </w:pPr>
      <w:r w:rsidRPr="001972BD">
        <w:rPr>
          <w:i/>
          <w:iCs/>
          <w:color w:val="000000"/>
          <w:sz w:val="28"/>
          <w:szCs w:val="28"/>
          <w:u w:val="single"/>
        </w:rPr>
        <w:t>Русский язык</w:t>
      </w:r>
    </w:p>
    <w:p w:rsidR="001972BD" w:rsidRPr="001972BD" w:rsidRDefault="001972BD" w:rsidP="001972BD">
      <w:pPr>
        <w:jc w:val="both"/>
        <w:rPr>
          <w:color w:val="000000"/>
          <w:sz w:val="28"/>
          <w:szCs w:val="28"/>
        </w:rPr>
      </w:pPr>
      <w:r w:rsidRPr="001972BD">
        <w:rPr>
          <w:b/>
          <w:i/>
          <w:color w:val="000000"/>
          <w:sz w:val="28"/>
          <w:szCs w:val="28"/>
        </w:rPr>
        <w:t>Целями</w:t>
      </w:r>
      <w:r w:rsidRPr="001972BD">
        <w:rPr>
          <w:color w:val="000000"/>
          <w:sz w:val="28"/>
          <w:szCs w:val="28"/>
        </w:rPr>
        <w:t xml:space="preserve"> изучения предмета «Русский язык» в начальной школе являются:</w:t>
      </w:r>
    </w:p>
    <w:p w:rsidR="001972BD" w:rsidRPr="001972BD" w:rsidRDefault="001972BD" w:rsidP="001972BD">
      <w:pPr>
        <w:jc w:val="both"/>
        <w:rPr>
          <w:color w:val="000000"/>
          <w:sz w:val="28"/>
          <w:szCs w:val="28"/>
        </w:rPr>
      </w:pPr>
      <w:r w:rsidRPr="001972BD">
        <w:rPr>
          <w:color w:val="000000"/>
          <w:sz w:val="28"/>
          <w:szCs w:val="28"/>
        </w:rPr>
        <w:t>• ознакомление учащихся с основными положениями науки о языке и формирование на этой основе знаково- символического восприятия и логического мышления учащихся;</w:t>
      </w:r>
    </w:p>
    <w:p w:rsidR="001972BD" w:rsidRPr="001972BD" w:rsidRDefault="001972BD" w:rsidP="001972BD">
      <w:pPr>
        <w:jc w:val="both"/>
        <w:rPr>
          <w:color w:val="000000"/>
          <w:sz w:val="28"/>
          <w:szCs w:val="28"/>
        </w:rPr>
      </w:pPr>
      <w:r w:rsidRPr="001972BD">
        <w:rPr>
          <w:color w:val="000000"/>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972BD" w:rsidRPr="001972BD" w:rsidRDefault="001972BD" w:rsidP="001972BD">
      <w:pPr>
        <w:jc w:val="both"/>
        <w:rPr>
          <w:color w:val="000000"/>
          <w:sz w:val="28"/>
          <w:szCs w:val="28"/>
        </w:rPr>
      </w:pPr>
      <w:r w:rsidRPr="001972BD">
        <w:rPr>
          <w:color w:val="000000"/>
          <w:sz w:val="28"/>
          <w:szCs w:val="28"/>
        </w:rPr>
        <w:t xml:space="preserve">        Для достижения поставленных </w:t>
      </w:r>
      <w:r w:rsidRPr="001972BD">
        <w:rPr>
          <w:b/>
          <w:i/>
          <w:color w:val="000000"/>
          <w:sz w:val="28"/>
          <w:szCs w:val="28"/>
        </w:rPr>
        <w:t>целей</w:t>
      </w:r>
      <w:r w:rsidRPr="001972BD">
        <w:rPr>
          <w:i/>
          <w:color w:val="000000"/>
          <w:sz w:val="28"/>
          <w:szCs w:val="28"/>
        </w:rPr>
        <w:t xml:space="preserve"> </w:t>
      </w:r>
      <w:r w:rsidRPr="001972BD">
        <w:rPr>
          <w:color w:val="000000"/>
          <w:sz w:val="28"/>
          <w:szCs w:val="28"/>
        </w:rPr>
        <w:t>изучения русского языка в начальной</w:t>
      </w:r>
    </w:p>
    <w:p w:rsidR="001972BD" w:rsidRPr="001972BD" w:rsidRDefault="001972BD" w:rsidP="001972BD">
      <w:pPr>
        <w:jc w:val="both"/>
        <w:rPr>
          <w:color w:val="000000"/>
          <w:sz w:val="28"/>
          <w:szCs w:val="28"/>
        </w:rPr>
      </w:pPr>
      <w:r w:rsidRPr="001972BD">
        <w:rPr>
          <w:color w:val="000000"/>
          <w:sz w:val="28"/>
          <w:szCs w:val="28"/>
        </w:rPr>
        <w:t xml:space="preserve">школе необходимо решение следующих практических </w:t>
      </w:r>
      <w:r w:rsidRPr="001972BD">
        <w:rPr>
          <w:b/>
          <w:i/>
          <w:color w:val="000000"/>
          <w:sz w:val="28"/>
          <w:szCs w:val="28"/>
        </w:rPr>
        <w:t>задач:</w:t>
      </w:r>
    </w:p>
    <w:p w:rsidR="001972BD" w:rsidRPr="001972BD" w:rsidRDefault="001972BD" w:rsidP="001972BD">
      <w:pPr>
        <w:jc w:val="both"/>
        <w:rPr>
          <w:color w:val="000000"/>
          <w:sz w:val="28"/>
          <w:szCs w:val="28"/>
        </w:rPr>
      </w:pPr>
      <w:r w:rsidRPr="001972BD">
        <w:rPr>
          <w:color w:val="000000"/>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972BD" w:rsidRPr="001972BD" w:rsidRDefault="001972BD" w:rsidP="001972BD">
      <w:pPr>
        <w:jc w:val="both"/>
        <w:rPr>
          <w:color w:val="000000"/>
          <w:sz w:val="28"/>
          <w:szCs w:val="28"/>
        </w:rPr>
      </w:pPr>
      <w:r w:rsidRPr="001972BD">
        <w:rPr>
          <w:color w:val="000000"/>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72BD" w:rsidRPr="001972BD" w:rsidRDefault="001972BD" w:rsidP="001972BD">
      <w:pPr>
        <w:jc w:val="both"/>
        <w:rPr>
          <w:color w:val="000000"/>
          <w:sz w:val="28"/>
          <w:szCs w:val="28"/>
        </w:rPr>
      </w:pPr>
      <w:r w:rsidRPr="001972BD">
        <w:rPr>
          <w:color w:val="000000"/>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72BD" w:rsidRPr="001972BD" w:rsidRDefault="001972BD" w:rsidP="001972BD">
      <w:pPr>
        <w:jc w:val="both"/>
        <w:rPr>
          <w:color w:val="000000"/>
          <w:sz w:val="28"/>
          <w:szCs w:val="28"/>
        </w:rPr>
      </w:pPr>
      <w:r w:rsidRPr="001972BD">
        <w:rPr>
          <w:color w:val="000000"/>
          <w:sz w:val="28"/>
          <w:szCs w:val="28"/>
        </w:rPr>
        <w:t>4)овладение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72BD" w:rsidRPr="001972BD" w:rsidRDefault="001972BD" w:rsidP="001972BD">
      <w:pPr>
        <w:jc w:val="both"/>
        <w:rPr>
          <w:color w:val="000000"/>
          <w:sz w:val="28"/>
          <w:szCs w:val="28"/>
        </w:rPr>
      </w:pPr>
      <w:r w:rsidRPr="001972BD">
        <w:rPr>
          <w:color w:val="000000"/>
          <w:sz w:val="28"/>
          <w:szCs w:val="28"/>
        </w:rPr>
        <w:t>5) овладение учебными действиями с языковыми единицами и умение</w:t>
      </w:r>
    </w:p>
    <w:p w:rsidR="001972BD" w:rsidRPr="001972BD" w:rsidRDefault="001972BD" w:rsidP="001972BD">
      <w:pPr>
        <w:jc w:val="both"/>
        <w:rPr>
          <w:color w:val="000000"/>
          <w:sz w:val="28"/>
          <w:szCs w:val="28"/>
        </w:rPr>
      </w:pPr>
      <w:r w:rsidRPr="001972BD">
        <w:rPr>
          <w:color w:val="000000"/>
          <w:sz w:val="28"/>
          <w:szCs w:val="28"/>
        </w:rPr>
        <w:t xml:space="preserve"> использовать знания для решения познавательных, практических и коммуникативных задач.</w:t>
      </w:r>
    </w:p>
    <w:p w:rsidR="001972BD" w:rsidRPr="001972BD" w:rsidRDefault="001972BD" w:rsidP="001972BD">
      <w:pPr>
        <w:jc w:val="both"/>
        <w:rPr>
          <w:i/>
          <w:iCs/>
          <w:color w:val="000000"/>
          <w:sz w:val="28"/>
          <w:szCs w:val="28"/>
          <w:u w:val="single"/>
        </w:rPr>
      </w:pPr>
      <w:r w:rsidRPr="001972BD">
        <w:rPr>
          <w:i/>
          <w:iCs/>
          <w:color w:val="000000"/>
          <w:sz w:val="28"/>
          <w:szCs w:val="28"/>
          <w:u w:val="single"/>
        </w:rPr>
        <w:t>Литературное чтение</w:t>
      </w:r>
    </w:p>
    <w:p w:rsidR="001972BD" w:rsidRPr="001972BD" w:rsidRDefault="001972BD" w:rsidP="001972BD">
      <w:pPr>
        <w:jc w:val="both"/>
        <w:rPr>
          <w:color w:val="000000"/>
          <w:sz w:val="28"/>
          <w:szCs w:val="28"/>
        </w:rPr>
      </w:pPr>
      <w:r w:rsidRPr="001972BD">
        <w:rPr>
          <w:color w:val="000000"/>
          <w:sz w:val="28"/>
          <w:szCs w:val="28"/>
        </w:rPr>
        <w:t xml:space="preserve">                             </w:t>
      </w:r>
    </w:p>
    <w:p w:rsidR="001972BD" w:rsidRPr="001972BD" w:rsidRDefault="001972BD" w:rsidP="001972BD">
      <w:pPr>
        <w:jc w:val="both"/>
        <w:rPr>
          <w:b/>
          <w:i/>
          <w:color w:val="000000"/>
          <w:sz w:val="28"/>
          <w:szCs w:val="28"/>
        </w:rPr>
      </w:pPr>
      <w:r w:rsidRPr="001972BD">
        <w:rPr>
          <w:color w:val="000000"/>
          <w:sz w:val="28"/>
          <w:szCs w:val="28"/>
        </w:rPr>
        <w:t xml:space="preserve">Курс литературного чтения направлен на достижение следующих </w:t>
      </w:r>
      <w:r w:rsidRPr="001972BD">
        <w:rPr>
          <w:b/>
          <w:i/>
          <w:color w:val="000000"/>
          <w:sz w:val="28"/>
          <w:szCs w:val="28"/>
        </w:rPr>
        <w:t>целей:</w:t>
      </w:r>
    </w:p>
    <w:p w:rsidR="001972BD" w:rsidRPr="001972BD" w:rsidRDefault="001972BD" w:rsidP="001972BD">
      <w:pPr>
        <w:jc w:val="both"/>
        <w:rPr>
          <w:color w:val="000000"/>
          <w:sz w:val="28"/>
          <w:szCs w:val="28"/>
        </w:rPr>
      </w:pPr>
      <w:r w:rsidRPr="001972BD">
        <w:rPr>
          <w:color w:val="000000"/>
          <w:sz w:val="28"/>
          <w:szCs w:val="28"/>
        </w:rPr>
        <w:t>- овладение осознанным, правильным, беглым и выразительным чтением как</w:t>
      </w:r>
    </w:p>
    <w:p w:rsidR="001972BD" w:rsidRPr="001972BD" w:rsidRDefault="001972BD" w:rsidP="001972BD">
      <w:pPr>
        <w:jc w:val="both"/>
        <w:rPr>
          <w:color w:val="000000"/>
          <w:sz w:val="28"/>
          <w:szCs w:val="28"/>
        </w:rPr>
      </w:pPr>
      <w:r w:rsidRPr="001972BD">
        <w:rPr>
          <w:color w:val="000000"/>
          <w:sz w:val="28"/>
          <w:szCs w:val="28"/>
        </w:rPr>
        <w:t>базовым навыком в системе образования младших школьников;</w:t>
      </w:r>
    </w:p>
    <w:p w:rsidR="001972BD" w:rsidRPr="001972BD" w:rsidRDefault="001972BD" w:rsidP="001972BD">
      <w:pPr>
        <w:jc w:val="both"/>
        <w:rPr>
          <w:color w:val="000000"/>
          <w:sz w:val="28"/>
          <w:szCs w:val="28"/>
        </w:rPr>
      </w:pPr>
      <w:r w:rsidRPr="001972BD">
        <w:rPr>
          <w:color w:val="000000"/>
          <w:sz w:val="28"/>
          <w:szCs w:val="28"/>
        </w:rPr>
        <w:t xml:space="preserve">-совершенствование всех видов речевой деятельности, обеспечивающих умение работать с разными видами текстов; развитие интереса к чтению и книге; </w:t>
      </w:r>
    </w:p>
    <w:p w:rsidR="001972BD" w:rsidRPr="001972BD" w:rsidRDefault="001972BD" w:rsidP="001972BD">
      <w:pPr>
        <w:jc w:val="both"/>
        <w:rPr>
          <w:color w:val="000000"/>
          <w:sz w:val="28"/>
          <w:szCs w:val="28"/>
        </w:rPr>
      </w:pPr>
      <w:r w:rsidRPr="001972BD">
        <w:rPr>
          <w:color w:val="000000"/>
          <w:sz w:val="28"/>
          <w:szCs w:val="28"/>
        </w:rPr>
        <w:t>-формирование читательского кругозора и приобретение опыта в выборе книг и самостоятельной читательской деятельности;</w:t>
      </w:r>
    </w:p>
    <w:p w:rsidR="001972BD" w:rsidRPr="001972BD" w:rsidRDefault="001972BD" w:rsidP="001972BD">
      <w:pPr>
        <w:jc w:val="both"/>
        <w:rPr>
          <w:color w:val="000000"/>
          <w:sz w:val="28"/>
          <w:szCs w:val="28"/>
        </w:rPr>
      </w:pPr>
      <w:r w:rsidRPr="001972BD">
        <w:rPr>
          <w:color w:val="000000"/>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1972BD" w:rsidRPr="001972BD" w:rsidRDefault="001972BD" w:rsidP="001972BD">
      <w:pPr>
        <w:jc w:val="both"/>
        <w:rPr>
          <w:color w:val="000000"/>
          <w:sz w:val="28"/>
          <w:szCs w:val="28"/>
        </w:rPr>
      </w:pPr>
      <w:r w:rsidRPr="001972BD">
        <w:rPr>
          <w:color w:val="000000"/>
          <w:sz w:val="28"/>
          <w:szCs w:val="28"/>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1972BD" w:rsidRPr="001972BD" w:rsidRDefault="001972BD" w:rsidP="001972BD">
      <w:pPr>
        <w:rPr>
          <w:color w:val="000000"/>
          <w:sz w:val="28"/>
          <w:szCs w:val="28"/>
        </w:rPr>
      </w:pPr>
      <w:r w:rsidRPr="001972BD">
        <w:rPr>
          <w:color w:val="000000"/>
          <w:sz w:val="28"/>
          <w:szCs w:val="28"/>
        </w:rPr>
        <w:t xml:space="preserve">                       Для достижения поставленных </w:t>
      </w:r>
      <w:r w:rsidRPr="001972BD">
        <w:rPr>
          <w:b/>
          <w:i/>
          <w:color w:val="000000"/>
          <w:sz w:val="28"/>
          <w:szCs w:val="28"/>
        </w:rPr>
        <w:t>целей</w:t>
      </w:r>
      <w:r w:rsidRPr="001972BD">
        <w:rPr>
          <w:color w:val="000000"/>
          <w:sz w:val="28"/>
          <w:szCs w:val="28"/>
        </w:rPr>
        <w:t xml:space="preserve"> изучения русского языка в начальной</w:t>
      </w:r>
    </w:p>
    <w:p w:rsidR="001972BD" w:rsidRPr="001972BD" w:rsidRDefault="001972BD" w:rsidP="001972BD">
      <w:pPr>
        <w:jc w:val="both"/>
        <w:rPr>
          <w:color w:val="000000"/>
          <w:sz w:val="28"/>
          <w:szCs w:val="28"/>
        </w:rPr>
      </w:pPr>
      <w:r w:rsidRPr="001972BD">
        <w:rPr>
          <w:color w:val="000000"/>
          <w:sz w:val="28"/>
          <w:szCs w:val="28"/>
        </w:rPr>
        <w:t>школе необходимо решение следующих практических задач:</w:t>
      </w:r>
    </w:p>
    <w:p w:rsidR="001972BD" w:rsidRPr="001972BD" w:rsidRDefault="001972BD" w:rsidP="001972BD">
      <w:pPr>
        <w:jc w:val="both"/>
        <w:rPr>
          <w:color w:val="000000"/>
          <w:sz w:val="28"/>
          <w:szCs w:val="28"/>
        </w:rPr>
      </w:pPr>
      <w:r w:rsidRPr="001972BD">
        <w:rPr>
          <w:color w:val="000000"/>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1972BD" w:rsidRPr="001972BD" w:rsidRDefault="001972BD" w:rsidP="001972BD">
      <w:pPr>
        <w:jc w:val="both"/>
        <w:rPr>
          <w:color w:val="000000"/>
          <w:sz w:val="28"/>
          <w:szCs w:val="28"/>
        </w:rPr>
      </w:pPr>
      <w:r w:rsidRPr="001972BD">
        <w:rPr>
          <w:color w:val="000000"/>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972BD" w:rsidRPr="001972BD" w:rsidRDefault="001972BD" w:rsidP="001972BD">
      <w:pPr>
        <w:jc w:val="both"/>
        <w:rPr>
          <w:color w:val="000000"/>
          <w:sz w:val="28"/>
          <w:szCs w:val="28"/>
        </w:rPr>
      </w:pPr>
      <w:r w:rsidRPr="001972BD">
        <w:rPr>
          <w:color w:val="000000"/>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72BD" w:rsidRPr="001972BD" w:rsidRDefault="001972BD" w:rsidP="001972BD">
      <w:pPr>
        <w:jc w:val="both"/>
        <w:rPr>
          <w:color w:val="000000"/>
          <w:sz w:val="28"/>
          <w:szCs w:val="28"/>
        </w:rPr>
      </w:pPr>
      <w:r w:rsidRPr="001972BD">
        <w:rPr>
          <w:color w:val="000000"/>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972BD" w:rsidRPr="001972BD" w:rsidRDefault="001972BD" w:rsidP="001972BD">
      <w:pPr>
        <w:jc w:val="both"/>
        <w:rPr>
          <w:color w:val="000000"/>
          <w:sz w:val="28"/>
          <w:szCs w:val="28"/>
        </w:rPr>
      </w:pPr>
      <w:r w:rsidRPr="001972BD">
        <w:rPr>
          <w:color w:val="000000"/>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972BD" w:rsidRPr="001972BD" w:rsidRDefault="001972BD" w:rsidP="001972BD">
      <w:pPr>
        <w:jc w:val="both"/>
        <w:rPr>
          <w:color w:val="000000"/>
          <w:sz w:val="28"/>
          <w:szCs w:val="28"/>
        </w:rPr>
      </w:pPr>
      <w:r w:rsidRPr="001972BD">
        <w:rPr>
          <w:color w:val="000000"/>
          <w:sz w:val="28"/>
          <w:szCs w:val="28"/>
        </w:rPr>
        <w:t>С целью раскрытия отдельных программных вопросов на углубленном уровне,</w:t>
      </w:r>
    </w:p>
    <w:p w:rsidR="001972BD" w:rsidRPr="001972BD" w:rsidRDefault="001972BD" w:rsidP="001972BD">
      <w:pPr>
        <w:jc w:val="both"/>
        <w:rPr>
          <w:color w:val="000000"/>
          <w:sz w:val="28"/>
          <w:szCs w:val="28"/>
        </w:rPr>
      </w:pPr>
      <w:r w:rsidRPr="001972BD">
        <w:rPr>
          <w:color w:val="000000"/>
          <w:sz w:val="28"/>
          <w:szCs w:val="28"/>
        </w:rPr>
        <w:t>чтобы способствовать развитию  коммуникативных способностей,  познавательного интереса обучающихся  из компонента образовательного учреждения выделен 1 час на факультативный курс «Школа развития речи»  во всех 2,3-х классах.</w:t>
      </w:r>
    </w:p>
    <w:p w:rsidR="001972BD" w:rsidRPr="001972BD" w:rsidRDefault="001972BD" w:rsidP="001972BD">
      <w:pPr>
        <w:jc w:val="both"/>
        <w:rPr>
          <w:i/>
          <w:iCs/>
          <w:color w:val="000000"/>
          <w:sz w:val="28"/>
          <w:szCs w:val="28"/>
          <w:u w:val="single"/>
        </w:rPr>
      </w:pPr>
      <w:r w:rsidRPr="001972BD">
        <w:rPr>
          <w:i/>
          <w:iCs/>
          <w:color w:val="000000"/>
          <w:sz w:val="28"/>
          <w:szCs w:val="28"/>
          <w:u w:val="single"/>
        </w:rPr>
        <w:t>Иностранный язык</w:t>
      </w:r>
    </w:p>
    <w:p w:rsidR="001972BD" w:rsidRPr="001972BD" w:rsidRDefault="001972BD" w:rsidP="001972BD">
      <w:pPr>
        <w:jc w:val="both"/>
        <w:rPr>
          <w:color w:val="000000"/>
          <w:sz w:val="28"/>
          <w:szCs w:val="28"/>
        </w:rPr>
      </w:pPr>
      <w:r w:rsidRPr="001972BD">
        <w:rPr>
          <w:color w:val="000000"/>
          <w:sz w:val="28"/>
          <w:szCs w:val="28"/>
        </w:rPr>
        <w:t>Программа «Английского языка» для обучающихся 2-х классов рассчитана на</w:t>
      </w:r>
    </w:p>
    <w:p w:rsidR="001972BD" w:rsidRPr="001972BD" w:rsidRDefault="001972BD" w:rsidP="001972BD">
      <w:pPr>
        <w:jc w:val="both"/>
        <w:rPr>
          <w:color w:val="000000"/>
          <w:sz w:val="28"/>
          <w:szCs w:val="28"/>
        </w:rPr>
      </w:pPr>
      <w:r w:rsidRPr="001972BD">
        <w:rPr>
          <w:color w:val="000000"/>
          <w:sz w:val="28"/>
          <w:szCs w:val="28"/>
        </w:rPr>
        <w:t>68 учебных часов в год (2 часа в неделю).</w:t>
      </w:r>
    </w:p>
    <w:p w:rsidR="001972BD" w:rsidRPr="001972BD" w:rsidRDefault="001972BD" w:rsidP="001972BD">
      <w:pPr>
        <w:jc w:val="both"/>
        <w:rPr>
          <w:i/>
          <w:iCs/>
          <w:color w:val="000000"/>
          <w:sz w:val="28"/>
          <w:szCs w:val="28"/>
          <w:u w:val="single"/>
        </w:rPr>
      </w:pPr>
      <w:r w:rsidRPr="001972BD">
        <w:rPr>
          <w:i/>
          <w:iCs/>
          <w:color w:val="000000"/>
          <w:sz w:val="28"/>
          <w:szCs w:val="28"/>
          <w:u w:val="single"/>
        </w:rPr>
        <w:t xml:space="preserve">Математика </w:t>
      </w:r>
    </w:p>
    <w:p w:rsidR="001972BD" w:rsidRPr="001972BD" w:rsidRDefault="001972BD" w:rsidP="001972BD">
      <w:pPr>
        <w:jc w:val="both"/>
        <w:rPr>
          <w:color w:val="000000"/>
          <w:sz w:val="28"/>
          <w:szCs w:val="28"/>
        </w:rPr>
      </w:pPr>
      <w:r w:rsidRPr="001972BD">
        <w:rPr>
          <w:color w:val="000000"/>
          <w:sz w:val="28"/>
          <w:szCs w:val="28"/>
        </w:rPr>
        <w:t xml:space="preserve">    Основными задачами реализации содержания предметной области математика являются развитие математической речи, логического и алгоритмического мышления, воображения,</w:t>
      </w:r>
    </w:p>
    <w:p w:rsidR="001972BD" w:rsidRPr="001972BD" w:rsidRDefault="001972BD" w:rsidP="001972BD">
      <w:pPr>
        <w:jc w:val="both"/>
        <w:rPr>
          <w:color w:val="000000"/>
          <w:sz w:val="28"/>
          <w:szCs w:val="28"/>
        </w:rPr>
      </w:pPr>
      <w:r w:rsidRPr="001972BD">
        <w:rPr>
          <w:color w:val="000000"/>
          <w:sz w:val="28"/>
          <w:szCs w:val="28"/>
        </w:rPr>
        <w:t>Программа рассчитана на 132 (136) часа (4 часа в неделю).</w:t>
      </w:r>
    </w:p>
    <w:p w:rsidR="001972BD" w:rsidRPr="001972BD" w:rsidRDefault="001972BD" w:rsidP="001972BD">
      <w:pPr>
        <w:jc w:val="both"/>
        <w:rPr>
          <w:color w:val="000000"/>
          <w:sz w:val="28"/>
          <w:szCs w:val="28"/>
        </w:rPr>
      </w:pPr>
      <w:r w:rsidRPr="001972BD">
        <w:rPr>
          <w:color w:val="000000"/>
          <w:sz w:val="28"/>
          <w:szCs w:val="28"/>
        </w:rPr>
        <w:t xml:space="preserve">Основными </w:t>
      </w:r>
      <w:r w:rsidRPr="001972BD">
        <w:rPr>
          <w:b/>
          <w:i/>
          <w:color w:val="000000"/>
          <w:sz w:val="28"/>
          <w:szCs w:val="28"/>
        </w:rPr>
        <w:t>целями</w:t>
      </w:r>
      <w:r w:rsidRPr="001972BD">
        <w:rPr>
          <w:color w:val="000000"/>
          <w:sz w:val="28"/>
          <w:szCs w:val="28"/>
        </w:rPr>
        <w:t xml:space="preserve"> начального обучения математике являются:</w:t>
      </w:r>
    </w:p>
    <w:p w:rsidR="001972BD" w:rsidRPr="001972BD" w:rsidRDefault="001972BD" w:rsidP="001972BD">
      <w:pPr>
        <w:jc w:val="both"/>
        <w:rPr>
          <w:color w:val="000000"/>
          <w:sz w:val="28"/>
          <w:szCs w:val="28"/>
        </w:rPr>
      </w:pPr>
      <w:r w:rsidRPr="001972BD">
        <w:rPr>
          <w:color w:val="000000"/>
          <w:sz w:val="28"/>
          <w:szCs w:val="28"/>
        </w:rPr>
        <w:t>- математическое развитие младших школьников.</w:t>
      </w:r>
    </w:p>
    <w:p w:rsidR="001972BD" w:rsidRPr="001972BD" w:rsidRDefault="001972BD" w:rsidP="001972BD">
      <w:pPr>
        <w:jc w:val="both"/>
        <w:rPr>
          <w:color w:val="000000"/>
          <w:sz w:val="28"/>
          <w:szCs w:val="28"/>
        </w:rPr>
      </w:pPr>
      <w:r w:rsidRPr="001972BD">
        <w:rPr>
          <w:color w:val="000000"/>
          <w:sz w:val="28"/>
          <w:szCs w:val="28"/>
        </w:rPr>
        <w:t>- формирование системы начальных математических знаний.</w:t>
      </w:r>
    </w:p>
    <w:p w:rsidR="001972BD" w:rsidRPr="001972BD" w:rsidRDefault="001972BD" w:rsidP="001972BD">
      <w:pPr>
        <w:jc w:val="both"/>
        <w:rPr>
          <w:color w:val="000000"/>
          <w:sz w:val="28"/>
          <w:szCs w:val="28"/>
        </w:rPr>
      </w:pPr>
      <w:r w:rsidRPr="001972BD">
        <w:rPr>
          <w:color w:val="000000"/>
          <w:sz w:val="28"/>
          <w:szCs w:val="28"/>
        </w:rPr>
        <w:t>- воспитание интереса к математике, к умственной деятельности.</w:t>
      </w:r>
    </w:p>
    <w:p w:rsidR="001972BD" w:rsidRPr="001972BD" w:rsidRDefault="001972BD" w:rsidP="001972BD">
      <w:pPr>
        <w:jc w:val="both"/>
        <w:rPr>
          <w:color w:val="000000"/>
          <w:sz w:val="28"/>
          <w:szCs w:val="28"/>
        </w:rPr>
      </w:pPr>
      <w:r w:rsidRPr="001972BD">
        <w:rPr>
          <w:color w:val="000000"/>
          <w:sz w:val="28"/>
          <w:szCs w:val="28"/>
        </w:rPr>
        <w:t>Предметные результаты освоения основной образовательной программы начального</w:t>
      </w:r>
    </w:p>
    <w:p w:rsidR="001972BD" w:rsidRPr="001972BD" w:rsidRDefault="001972BD" w:rsidP="001972BD">
      <w:pPr>
        <w:jc w:val="both"/>
        <w:rPr>
          <w:color w:val="000000"/>
          <w:sz w:val="28"/>
          <w:szCs w:val="28"/>
        </w:rPr>
      </w:pPr>
      <w:r w:rsidRPr="001972BD">
        <w:rPr>
          <w:color w:val="000000"/>
          <w:sz w:val="28"/>
          <w:szCs w:val="28"/>
        </w:rPr>
        <w:t>общего образования должны отражать по математике:</w:t>
      </w:r>
    </w:p>
    <w:p w:rsidR="001972BD" w:rsidRPr="001972BD" w:rsidRDefault="001972BD" w:rsidP="001972BD">
      <w:pPr>
        <w:jc w:val="both"/>
        <w:rPr>
          <w:color w:val="000000"/>
          <w:sz w:val="28"/>
          <w:szCs w:val="28"/>
        </w:rPr>
      </w:pPr>
      <w:r w:rsidRPr="001972BD">
        <w:rPr>
          <w:color w:val="000000"/>
          <w:sz w:val="28"/>
          <w:szCs w:val="28"/>
        </w:rPr>
        <w:t>1) использование начальных математических знаний для описания и объяснения</w:t>
      </w:r>
    </w:p>
    <w:p w:rsidR="001972BD" w:rsidRPr="001972BD" w:rsidRDefault="001972BD" w:rsidP="001972BD">
      <w:pPr>
        <w:rPr>
          <w:color w:val="000000"/>
          <w:sz w:val="28"/>
          <w:szCs w:val="28"/>
        </w:rPr>
      </w:pPr>
      <w:r w:rsidRPr="001972BD">
        <w:rPr>
          <w:color w:val="000000"/>
          <w:sz w:val="28"/>
          <w:szCs w:val="28"/>
        </w:rPr>
        <w:t>окружающих предметов, процессов, явлений, а также оценки их</w:t>
      </w:r>
    </w:p>
    <w:p w:rsidR="001972BD" w:rsidRPr="001972BD" w:rsidRDefault="001972BD" w:rsidP="001972BD">
      <w:pPr>
        <w:rPr>
          <w:color w:val="000000"/>
          <w:sz w:val="28"/>
          <w:szCs w:val="28"/>
        </w:rPr>
      </w:pPr>
      <w:r w:rsidRPr="001972BD">
        <w:rPr>
          <w:color w:val="000000"/>
          <w:sz w:val="28"/>
          <w:szCs w:val="28"/>
        </w:rPr>
        <w:t xml:space="preserve"> количественных и пространственных отношений;</w:t>
      </w:r>
    </w:p>
    <w:p w:rsidR="001972BD" w:rsidRPr="001972BD" w:rsidRDefault="001972BD" w:rsidP="001972BD">
      <w:pPr>
        <w:rPr>
          <w:color w:val="000000"/>
          <w:sz w:val="28"/>
          <w:szCs w:val="28"/>
        </w:rPr>
      </w:pPr>
      <w:r w:rsidRPr="001972BD">
        <w:rPr>
          <w:color w:val="000000"/>
          <w:sz w:val="28"/>
          <w:szCs w:val="28"/>
        </w:rPr>
        <w:t>2) овладение основами логического и алгоритмического мышления,</w:t>
      </w:r>
    </w:p>
    <w:p w:rsidR="001972BD" w:rsidRPr="001972BD" w:rsidRDefault="001972BD" w:rsidP="001972BD">
      <w:pPr>
        <w:rPr>
          <w:color w:val="000000"/>
          <w:sz w:val="28"/>
          <w:szCs w:val="28"/>
        </w:rPr>
      </w:pPr>
      <w:r w:rsidRPr="001972BD">
        <w:rPr>
          <w:color w:val="000000"/>
          <w:sz w:val="28"/>
          <w:szCs w:val="28"/>
        </w:rPr>
        <w:t>пространственного воображения и математической речи, измерения;</w:t>
      </w:r>
    </w:p>
    <w:p w:rsidR="001972BD" w:rsidRPr="001972BD" w:rsidRDefault="001972BD" w:rsidP="001972BD">
      <w:pPr>
        <w:rPr>
          <w:color w:val="000000"/>
          <w:sz w:val="28"/>
          <w:szCs w:val="28"/>
        </w:rPr>
      </w:pPr>
      <w:r w:rsidRPr="001972BD">
        <w:rPr>
          <w:color w:val="000000"/>
          <w:sz w:val="28"/>
          <w:szCs w:val="28"/>
        </w:rPr>
        <w:t>3) приобретение начального опыта применения математических знаний для</w:t>
      </w:r>
    </w:p>
    <w:p w:rsidR="001972BD" w:rsidRPr="001972BD" w:rsidRDefault="001972BD" w:rsidP="001972BD">
      <w:pPr>
        <w:rPr>
          <w:color w:val="000000"/>
          <w:sz w:val="28"/>
          <w:szCs w:val="28"/>
        </w:rPr>
      </w:pPr>
      <w:r w:rsidRPr="001972BD">
        <w:rPr>
          <w:color w:val="000000"/>
          <w:sz w:val="28"/>
          <w:szCs w:val="28"/>
        </w:rPr>
        <w:t>решения учебно-познавательных и учебно-практических задач;</w:t>
      </w:r>
    </w:p>
    <w:p w:rsidR="001972BD" w:rsidRPr="001972BD" w:rsidRDefault="001972BD" w:rsidP="001972BD">
      <w:pPr>
        <w:rPr>
          <w:color w:val="000000"/>
          <w:sz w:val="28"/>
          <w:szCs w:val="28"/>
        </w:rPr>
      </w:pPr>
      <w:r w:rsidRPr="001972BD">
        <w:rPr>
          <w:color w:val="000000"/>
          <w:sz w:val="28"/>
          <w:szCs w:val="28"/>
        </w:rPr>
        <w:t>4) умение выполнять устно и письменно арифметические действия с числами и</w:t>
      </w:r>
    </w:p>
    <w:p w:rsidR="001972BD" w:rsidRPr="001972BD" w:rsidRDefault="001972BD" w:rsidP="001972BD">
      <w:pPr>
        <w:rPr>
          <w:color w:val="000000"/>
          <w:sz w:val="28"/>
          <w:szCs w:val="28"/>
        </w:rPr>
      </w:pPr>
      <w:r w:rsidRPr="001972BD">
        <w:rPr>
          <w:color w:val="000000"/>
          <w:sz w:val="28"/>
          <w:szCs w:val="28"/>
        </w:rPr>
        <w:t>числовыми выражениями, решать текстовые задачи, умение действовать в</w:t>
      </w:r>
    </w:p>
    <w:p w:rsidR="001972BD" w:rsidRPr="001972BD" w:rsidRDefault="001972BD" w:rsidP="001972BD">
      <w:pPr>
        <w:rPr>
          <w:color w:val="000000"/>
          <w:sz w:val="28"/>
          <w:szCs w:val="28"/>
        </w:rPr>
      </w:pPr>
      <w:r w:rsidRPr="001972BD">
        <w:rPr>
          <w:color w:val="000000"/>
          <w:sz w:val="28"/>
          <w:szCs w:val="28"/>
        </w:rPr>
        <w:t>соответствии с алгоритмом и строить простейшие алгоритмы, исследовать,</w:t>
      </w:r>
    </w:p>
    <w:p w:rsidR="001972BD" w:rsidRPr="001972BD" w:rsidRDefault="001972BD" w:rsidP="001972BD">
      <w:pPr>
        <w:rPr>
          <w:color w:val="000000"/>
          <w:sz w:val="28"/>
          <w:szCs w:val="28"/>
        </w:rPr>
      </w:pPr>
      <w:r w:rsidRPr="001972BD">
        <w:rPr>
          <w:color w:val="000000"/>
          <w:sz w:val="28"/>
          <w:szCs w:val="28"/>
        </w:rPr>
        <w:t>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972BD" w:rsidRPr="001972BD" w:rsidRDefault="001972BD" w:rsidP="001972BD">
      <w:pPr>
        <w:rPr>
          <w:color w:val="000000"/>
          <w:sz w:val="28"/>
          <w:szCs w:val="28"/>
        </w:rPr>
      </w:pPr>
    </w:p>
    <w:p w:rsidR="001972BD" w:rsidRPr="001972BD" w:rsidRDefault="001972BD" w:rsidP="001972BD">
      <w:pPr>
        <w:rPr>
          <w:i/>
          <w:iCs/>
          <w:color w:val="000000"/>
          <w:sz w:val="28"/>
          <w:szCs w:val="28"/>
          <w:u w:val="single"/>
        </w:rPr>
      </w:pPr>
      <w:r w:rsidRPr="001972BD">
        <w:rPr>
          <w:i/>
          <w:iCs/>
          <w:color w:val="000000"/>
          <w:sz w:val="28"/>
          <w:szCs w:val="28"/>
          <w:u w:val="single"/>
        </w:rPr>
        <w:t>Обществознание и естествознание (окружающий мир)</w:t>
      </w:r>
    </w:p>
    <w:p w:rsidR="001972BD" w:rsidRPr="001972BD" w:rsidRDefault="001972BD" w:rsidP="001972BD">
      <w:pPr>
        <w:jc w:val="both"/>
        <w:rPr>
          <w:sz w:val="28"/>
          <w:szCs w:val="28"/>
        </w:rPr>
      </w:pPr>
      <w:r w:rsidRPr="001972BD">
        <w:rPr>
          <w:sz w:val="28"/>
          <w:szCs w:val="28"/>
        </w:rPr>
        <w:t>В целях формирования у школьников целостной картины окружающего мира и определения человека в нём образовательные области естественных и обществоведческих дисциплин представлен учебным предметом «Окружающий мир»(человек, природа, общество), имеющим интегрированный характер. Изучается с 1 по 4 класс по 2 часа в неделю. Изучение предмета  “Окружающий  мир” даёт  учащимся  первоначальное  представление о мире,  о месте человека  в нём,  о  предметах и явлениях  природы, общественной  жизни. В содержание курса дополнительно введены элементы основ безопасности жизнедеятельности, которые способствуют формированию модели безопасного поведения в условиях повседневной жизни и в различных опасных и чрезвычайных ситуациях и формированию психологической культуры и компетенции для обеспечения эффективного и безопасного взаимодействия в социуме. Эта интеграция позволяет детям овладевать не только предметными результатами освоения основной образовательной программы начального общего образования, но и овладеть метапредметными результатами обучения, формировать личностные результаты.</w:t>
      </w:r>
    </w:p>
    <w:p w:rsidR="001972BD" w:rsidRPr="001972BD" w:rsidRDefault="001972BD" w:rsidP="001972BD">
      <w:pPr>
        <w:jc w:val="both"/>
        <w:rPr>
          <w:sz w:val="28"/>
          <w:szCs w:val="28"/>
        </w:rPr>
      </w:pPr>
    </w:p>
    <w:p w:rsidR="001972BD" w:rsidRPr="001972BD" w:rsidRDefault="001972BD" w:rsidP="001972BD">
      <w:pPr>
        <w:rPr>
          <w:i/>
          <w:iCs/>
          <w:color w:val="000000"/>
          <w:sz w:val="28"/>
          <w:szCs w:val="28"/>
          <w:u w:val="single"/>
        </w:rPr>
      </w:pPr>
      <w:r w:rsidRPr="001972BD">
        <w:rPr>
          <w:color w:val="000000"/>
          <w:sz w:val="28"/>
          <w:szCs w:val="28"/>
        </w:rPr>
        <w:t xml:space="preserve"> </w:t>
      </w:r>
      <w:r w:rsidRPr="001972BD">
        <w:rPr>
          <w:i/>
          <w:iCs/>
          <w:color w:val="000000"/>
          <w:sz w:val="28"/>
          <w:szCs w:val="28"/>
          <w:u w:val="single"/>
        </w:rPr>
        <w:t>Искусств</w:t>
      </w:r>
    </w:p>
    <w:p w:rsidR="001972BD" w:rsidRPr="001972BD" w:rsidRDefault="001972BD" w:rsidP="001972BD">
      <w:pPr>
        <w:ind w:firstLine="720"/>
        <w:jc w:val="both"/>
        <w:rPr>
          <w:sz w:val="28"/>
          <w:szCs w:val="28"/>
        </w:rPr>
      </w:pPr>
      <w:r w:rsidRPr="001972BD">
        <w:rPr>
          <w:sz w:val="28"/>
          <w:szCs w:val="28"/>
        </w:rPr>
        <w:t>Учебный предмет “Искусство”  представлен  во  всех классах  начальной  школы  традиционными  предметами : музыка  и изобразительное  искусство, которые призваны  формировать  эстетические  понятия, способность  эстетического восприятия,  способствовать  становлению  и  развитию  художественной  и  творческой  активности  ученика, содействовать  формированию  практической  деятельности  ребёнка. Обучение  проводится  по  государственным  программам,   количество часов    соответствует  инвариантной  части  базисного  плана.</w:t>
      </w:r>
      <w:r w:rsidRPr="001972BD">
        <w:rPr>
          <w:color w:val="000000"/>
          <w:sz w:val="28"/>
          <w:szCs w:val="28"/>
        </w:rPr>
        <w:t xml:space="preserve"> (2 часа в неделю).</w:t>
      </w:r>
      <w:r w:rsidRPr="001972BD">
        <w:rPr>
          <w:sz w:val="28"/>
          <w:szCs w:val="28"/>
        </w:rPr>
        <w:t xml:space="preserve">              </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На учебный предмет «Музыка» отводится 33 часа (1 класс) и 34 часа (2 -4  классы) (из расчета 1 час в неделю).</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b/>
          <w:color w:val="000000"/>
          <w:sz w:val="28"/>
          <w:szCs w:val="28"/>
        </w:rPr>
        <w:t xml:space="preserve">Цель </w:t>
      </w:r>
      <w:r w:rsidRPr="001972BD">
        <w:rPr>
          <w:color w:val="000000"/>
          <w:sz w:val="28"/>
          <w:szCs w:val="28"/>
        </w:rPr>
        <w:t>программы: становление музыкальной культуры как неотъемлемой</w:t>
      </w:r>
    </w:p>
    <w:p w:rsidR="001972BD" w:rsidRPr="001972BD" w:rsidRDefault="001972BD" w:rsidP="001972BD">
      <w:pPr>
        <w:rPr>
          <w:color w:val="000000"/>
          <w:sz w:val="28"/>
          <w:szCs w:val="28"/>
        </w:rPr>
      </w:pPr>
      <w:r w:rsidRPr="001972BD">
        <w:rPr>
          <w:color w:val="000000"/>
          <w:sz w:val="28"/>
          <w:szCs w:val="28"/>
        </w:rPr>
        <w:t xml:space="preserve"> части духовной культуры.</w:t>
      </w:r>
    </w:p>
    <w:p w:rsidR="001972BD" w:rsidRPr="001972BD" w:rsidRDefault="001972BD" w:rsidP="001972BD">
      <w:pPr>
        <w:rPr>
          <w:color w:val="000000"/>
          <w:sz w:val="28"/>
          <w:szCs w:val="28"/>
        </w:rPr>
      </w:pPr>
      <w:r w:rsidRPr="001972BD">
        <w:rPr>
          <w:color w:val="000000"/>
          <w:sz w:val="28"/>
          <w:szCs w:val="28"/>
        </w:rPr>
        <w:t>Задачи:</w:t>
      </w:r>
    </w:p>
    <w:p w:rsidR="001972BD" w:rsidRPr="001972BD" w:rsidRDefault="001972BD" w:rsidP="001972BD">
      <w:pPr>
        <w:rPr>
          <w:color w:val="000000"/>
          <w:sz w:val="28"/>
          <w:szCs w:val="28"/>
        </w:rPr>
      </w:pPr>
      <w:r w:rsidRPr="001972BD">
        <w:rPr>
          <w:color w:val="000000"/>
          <w:sz w:val="28"/>
          <w:szCs w:val="28"/>
        </w:rPr>
        <w:t>1) сформированность первоначальных представлений о роли музыки в жизни</w:t>
      </w:r>
    </w:p>
    <w:p w:rsidR="001972BD" w:rsidRPr="001972BD" w:rsidRDefault="001972BD" w:rsidP="001972BD">
      <w:pPr>
        <w:rPr>
          <w:color w:val="000000"/>
          <w:sz w:val="28"/>
          <w:szCs w:val="28"/>
        </w:rPr>
      </w:pPr>
      <w:r w:rsidRPr="001972BD">
        <w:rPr>
          <w:color w:val="000000"/>
          <w:sz w:val="28"/>
          <w:szCs w:val="28"/>
        </w:rPr>
        <w:t>человека, ее роли в духовно-нравственном развитии человека;</w:t>
      </w:r>
    </w:p>
    <w:p w:rsidR="001972BD" w:rsidRPr="001972BD" w:rsidRDefault="001972BD" w:rsidP="001972BD">
      <w:pPr>
        <w:rPr>
          <w:color w:val="000000"/>
          <w:sz w:val="28"/>
          <w:szCs w:val="28"/>
        </w:rPr>
      </w:pPr>
      <w:r w:rsidRPr="001972BD">
        <w:rPr>
          <w:color w:val="000000"/>
          <w:sz w:val="28"/>
          <w:szCs w:val="28"/>
        </w:rPr>
        <w:t>2)сформированность основ музыкальной культуры, в том числе на материале</w:t>
      </w:r>
    </w:p>
    <w:p w:rsidR="001972BD" w:rsidRPr="001972BD" w:rsidRDefault="001972BD" w:rsidP="001972BD">
      <w:pPr>
        <w:rPr>
          <w:color w:val="000000"/>
          <w:sz w:val="28"/>
          <w:szCs w:val="28"/>
        </w:rPr>
      </w:pPr>
      <w:r w:rsidRPr="001972BD">
        <w:rPr>
          <w:color w:val="000000"/>
          <w:sz w:val="28"/>
          <w:szCs w:val="28"/>
        </w:rPr>
        <w:t>музыкальной культуры родного края, развитие художественного вкуса и интереса к</w:t>
      </w:r>
    </w:p>
    <w:p w:rsidR="001972BD" w:rsidRPr="001972BD" w:rsidRDefault="001972BD" w:rsidP="001972BD">
      <w:pPr>
        <w:rPr>
          <w:color w:val="000000"/>
          <w:sz w:val="28"/>
          <w:szCs w:val="28"/>
        </w:rPr>
      </w:pPr>
      <w:r w:rsidRPr="001972BD">
        <w:rPr>
          <w:color w:val="000000"/>
          <w:sz w:val="28"/>
          <w:szCs w:val="28"/>
        </w:rPr>
        <w:t>музыкальному искусству и музыкальной деятельности;</w:t>
      </w:r>
    </w:p>
    <w:p w:rsidR="001972BD" w:rsidRPr="001972BD" w:rsidRDefault="001972BD" w:rsidP="001972BD">
      <w:pPr>
        <w:rPr>
          <w:color w:val="000000"/>
          <w:sz w:val="28"/>
          <w:szCs w:val="28"/>
        </w:rPr>
      </w:pPr>
      <w:r w:rsidRPr="001972BD">
        <w:rPr>
          <w:color w:val="000000"/>
          <w:sz w:val="28"/>
          <w:szCs w:val="28"/>
        </w:rPr>
        <w:t>3)  умение воспринимать музыку и выражать свое отношение к музыкальному</w:t>
      </w:r>
    </w:p>
    <w:p w:rsidR="001972BD" w:rsidRPr="001972BD" w:rsidRDefault="001972BD" w:rsidP="001972BD">
      <w:pPr>
        <w:rPr>
          <w:color w:val="000000"/>
          <w:sz w:val="28"/>
          <w:szCs w:val="28"/>
        </w:rPr>
      </w:pPr>
      <w:r w:rsidRPr="001972BD">
        <w:rPr>
          <w:color w:val="000000"/>
          <w:sz w:val="28"/>
          <w:szCs w:val="28"/>
        </w:rPr>
        <w:t>произведению;</w:t>
      </w:r>
    </w:p>
    <w:p w:rsidR="001972BD" w:rsidRPr="001972BD" w:rsidRDefault="001972BD" w:rsidP="001972BD">
      <w:pPr>
        <w:rPr>
          <w:color w:val="000000"/>
          <w:sz w:val="28"/>
          <w:szCs w:val="28"/>
        </w:rPr>
      </w:pPr>
      <w:r w:rsidRPr="001972BD">
        <w:rPr>
          <w:color w:val="000000"/>
          <w:sz w:val="28"/>
          <w:szCs w:val="28"/>
        </w:rPr>
        <w:t>4)использование музыкальных образов при создании театрализованных и</w:t>
      </w:r>
    </w:p>
    <w:p w:rsidR="001972BD" w:rsidRPr="001972BD" w:rsidRDefault="001972BD" w:rsidP="001972BD">
      <w:pPr>
        <w:rPr>
          <w:color w:val="000000"/>
          <w:sz w:val="28"/>
          <w:szCs w:val="28"/>
        </w:rPr>
      </w:pPr>
      <w:r w:rsidRPr="001972BD">
        <w:rPr>
          <w:color w:val="000000"/>
          <w:sz w:val="28"/>
          <w:szCs w:val="28"/>
        </w:rPr>
        <w:t>музыкально-пластических композиций, исполнении вокально-хоровых произведений, в импровизации.</w:t>
      </w:r>
    </w:p>
    <w:p w:rsidR="001972BD" w:rsidRPr="001972BD" w:rsidRDefault="001972BD" w:rsidP="001972BD">
      <w:pPr>
        <w:ind w:firstLine="720"/>
        <w:jc w:val="both"/>
        <w:rPr>
          <w:sz w:val="28"/>
          <w:szCs w:val="28"/>
        </w:rPr>
      </w:pPr>
      <w:r w:rsidRPr="001972BD">
        <w:rPr>
          <w:sz w:val="28"/>
          <w:szCs w:val="28"/>
        </w:rPr>
        <w:t xml:space="preserve">             </w:t>
      </w:r>
    </w:p>
    <w:p w:rsidR="001972BD" w:rsidRPr="001972BD" w:rsidRDefault="001972BD" w:rsidP="001972BD">
      <w:pPr>
        <w:rPr>
          <w:color w:val="000000"/>
          <w:sz w:val="28"/>
          <w:szCs w:val="28"/>
        </w:rPr>
      </w:pPr>
      <w:r w:rsidRPr="001972BD">
        <w:rPr>
          <w:color w:val="000000"/>
          <w:sz w:val="28"/>
          <w:szCs w:val="28"/>
        </w:rPr>
        <w:t xml:space="preserve">              </w:t>
      </w:r>
      <w:r w:rsidRPr="001972BD">
        <w:rPr>
          <w:b/>
          <w:color w:val="000000"/>
          <w:sz w:val="28"/>
          <w:szCs w:val="28"/>
        </w:rPr>
        <w:t>Цель</w:t>
      </w:r>
      <w:r w:rsidRPr="001972BD">
        <w:rPr>
          <w:color w:val="000000"/>
          <w:sz w:val="28"/>
          <w:szCs w:val="28"/>
        </w:rPr>
        <w:t xml:space="preserve">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1972BD" w:rsidRPr="001972BD" w:rsidRDefault="001972BD" w:rsidP="001972BD">
      <w:pPr>
        <w:rPr>
          <w:color w:val="000000"/>
          <w:sz w:val="28"/>
          <w:szCs w:val="28"/>
        </w:rPr>
      </w:pPr>
    </w:p>
    <w:p w:rsidR="001972BD" w:rsidRPr="001972BD" w:rsidRDefault="001972BD" w:rsidP="001972BD">
      <w:pPr>
        <w:rPr>
          <w:b/>
          <w:color w:val="000000"/>
          <w:sz w:val="28"/>
          <w:szCs w:val="28"/>
        </w:rPr>
      </w:pPr>
      <w:r w:rsidRPr="001972BD">
        <w:rPr>
          <w:b/>
          <w:color w:val="000000"/>
          <w:sz w:val="28"/>
          <w:szCs w:val="28"/>
        </w:rPr>
        <w:t>Задачи:</w:t>
      </w:r>
    </w:p>
    <w:p w:rsidR="001972BD" w:rsidRPr="001972BD" w:rsidRDefault="001972BD" w:rsidP="001972BD">
      <w:pPr>
        <w:rPr>
          <w:color w:val="000000"/>
          <w:sz w:val="28"/>
          <w:szCs w:val="28"/>
        </w:rPr>
      </w:pPr>
      <w:r w:rsidRPr="001972BD">
        <w:rPr>
          <w:color w:val="000000"/>
          <w:sz w:val="28"/>
          <w:szCs w:val="28"/>
        </w:rPr>
        <w:t>1) развитие способностей к художественно-образному, эмоционально-</w:t>
      </w:r>
    </w:p>
    <w:p w:rsidR="001972BD" w:rsidRPr="001972BD" w:rsidRDefault="001972BD" w:rsidP="001972BD">
      <w:pPr>
        <w:rPr>
          <w:color w:val="000000"/>
          <w:sz w:val="28"/>
          <w:szCs w:val="28"/>
        </w:rPr>
      </w:pPr>
      <w:r w:rsidRPr="001972BD">
        <w:rPr>
          <w:color w:val="000000"/>
          <w:sz w:val="28"/>
          <w:szCs w:val="28"/>
        </w:rPr>
        <w:t>ценностному восприятию произведений изобразительного и музыкального</w:t>
      </w:r>
    </w:p>
    <w:p w:rsidR="001972BD" w:rsidRPr="001972BD" w:rsidRDefault="001972BD" w:rsidP="001972BD">
      <w:pPr>
        <w:rPr>
          <w:color w:val="000000"/>
          <w:sz w:val="28"/>
          <w:szCs w:val="28"/>
        </w:rPr>
      </w:pPr>
      <w:r w:rsidRPr="001972BD">
        <w:rPr>
          <w:color w:val="000000"/>
          <w:sz w:val="28"/>
          <w:szCs w:val="28"/>
        </w:rPr>
        <w:t>искусства, выражению в творческих работах своего отношения к окружающему миру;</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2) формирование первоначальных представлений о роли изобразительного</w:t>
      </w:r>
    </w:p>
    <w:p w:rsidR="001972BD" w:rsidRPr="001972BD" w:rsidRDefault="001972BD" w:rsidP="001972BD">
      <w:pPr>
        <w:rPr>
          <w:color w:val="000000"/>
          <w:sz w:val="28"/>
          <w:szCs w:val="28"/>
        </w:rPr>
      </w:pPr>
      <w:r w:rsidRPr="001972BD">
        <w:rPr>
          <w:color w:val="000000"/>
          <w:sz w:val="28"/>
          <w:szCs w:val="28"/>
        </w:rPr>
        <w:t>искусства в жизни человека, его роли в духовно-нравственном развитии человека;</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3) формирование основ художественной культуры, в том числе на</w:t>
      </w:r>
    </w:p>
    <w:p w:rsidR="001972BD" w:rsidRPr="001972BD" w:rsidRDefault="001972BD" w:rsidP="001972BD">
      <w:pPr>
        <w:rPr>
          <w:color w:val="000000"/>
          <w:sz w:val="28"/>
          <w:szCs w:val="28"/>
        </w:rPr>
      </w:pPr>
      <w:r w:rsidRPr="001972BD">
        <w:rPr>
          <w:color w:val="000000"/>
          <w:sz w:val="28"/>
          <w:szCs w:val="28"/>
        </w:rPr>
        <w:t>материале художественной культуры родного края, эстетического отношения к</w:t>
      </w:r>
    </w:p>
    <w:p w:rsidR="001972BD" w:rsidRPr="001972BD" w:rsidRDefault="001972BD" w:rsidP="001972BD">
      <w:pPr>
        <w:rPr>
          <w:color w:val="000000"/>
          <w:sz w:val="28"/>
          <w:szCs w:val="28"/>
        </w:rPr>
      </w:pPr>
      <w:r w:rsidRPr="001972BD">
        <w:rPr>
          <w:color w:val="000000"/>
          <w:sz w:val="28"/>
          <w:szCs w:val="28"/>
        </w:rPr>
        <w:t>миру; понимание красоты как ценности; потребности в художественном творчестве и в общении с искусством;</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4) овладение практическими умениями и навыками в восприятии, анализе и оценке произведений искусства;</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5)овладение элементарными практическими умениями и навыками в</w:t>
      </w:r>
    </w:p>
    <w:p w:rsidR="001972BD" w:rsidRPr="001972BD" w:rsidRDefault="001972BD" w:rsidP="001972BD">
      <w:pPr>
        <w:rPr>
          <w:color w:val="000000"/>
          <w:sz w:val="28"/>
          <w:szCs w:val="28"/>
        </w:rPr>
      </w:pPr>
      <w:r w:rsidRPr="001972BD">
        <w:rPr>
          <w:color w:val="000000"/>
          <w:sz w:val="28"/>
          <w:szCs w:val="28"/>
        </w:rPr>
        <w:t>различных видах художественной деятельности (рисунке, живописи, скульптуре,</w:t>
      </w:r>
    </w:p>
    <w:p w:rsidR="001972BD" w:rsidRPr="001972BD" w:rsidRDefault="001972BD" w:rsidP="001972BD">
      <w:pPr>
        <w:rPr>
          <w:color w:val="000000"/>
          <w:sz w:val="28"/>
          <w:szCs w:val="28"/>
        </w:rPr>
      </w:pPr>
      <w:r w:rsidRPr="001972BD">
        <w:rPr>
          <w:color w:val="000000"/>
          <w:sz w:val="28"/>
          <w:szCs w:val="28"/>
        </w:rPr>
        <w:t>художественном конструировании), а также в специфических формах</w:t>
      </w:r>
    </w:p>
    <w:p w:rsidR="001972BD" w:rsidRPr="001972BD" w:rsidRDefault="001972BD" w:rsidP="001972BD">
      <w:pPr>
        <w:rPr>
          <w:color w:val="000000"/>
          <w:sz w:val="28"/>
          <w:szCs w:val="28"/>
        </w:rPr>
      </w:pPr>
      <w:r w:rsidRPr="001972BD">
        <w:rPr>
          <w:color w:val="000000"/>
          <w:sz w:val="28"/>
          <w:szCs w:val="28"/>
        </w:rPr>
        <w:t>художественной деятельности, базирующихся на ИКТ (цифровая фотография,</w:t>
      </w:r>
    </w:p>
    <w:p w:rsidR="001972BD" w:rsidRPr="001972BD" w:rsidRDefault="001972BD" w:rsidP="001972BD">
      <w:pPr>
        <w:rPr>
          <w:color w:val="000000"/>
          <w:sz w:val="28"/>
          <w:szCs w:val="28"/>
        </w:rPr>
      </w:pPr>
      <w:r w:rsidRPr="001972BD">
        <w:rPr>
          <w:color w:val="000000"/>
          <w:sz w:val="28"/>
          <w:szCs w:val="28"/>
        </w:rPr>
        <w:t>видеозапись, элементы мультипликации и пр.).</w:t>
      </w:r>
    </w:p>
    <w:p w:rsidR="001972BD" w:rsidRPr="001972BD" w:rsidRDefault="001972BD" w:rsidP="001972BD">
      <w:pPr>
        <w:rPr>
          <w:color w:val="000000"/>
          <w:sz w:val="28"/>
          <w:szCs w:val="28"/>
        </w:rPr>
      </w:pPr>
    </w:p>
    <w:p w:rsidR="001972BD" w:rsidRPr="001972BD" w:rsidRDefault="001972BD" w:rsidP="001972BD">
      <w:pPr>
        <w:rPr>
          <w:i/>
          <w:iCs/>
          <w:color w:val="000000"/>
          <w:sz w:val="28"/>
          <w:szCs w:val="28"/>
          <w:u w:val="single"/>
        </w:rPr>
      </w:pPr>
      <w:r w:rsidRPr="001972BD">
        <w:rPr>
          <w:color w:val="000000"/>
          <w:sz w:val="28"/>
          <w:szCs w:val="28"/>
        </w:rPr>
        <w:t xml:space="preserve"> </w:t>
      </w:r>
      <w:r w:rsidRPr="001972BD">
        <w:rPr>
          <w:i/>
          <w:iCs/>
          <w:color w:val="000000"/>
          <w:sz w:val="28"/>
          <w:szCs w:val="28"/>
          <w:u w:val="single"/>
        </w:rPr>
        <w:t>Технология</w:t>
      </w:r>
    </w:p>
    <w:p w:rsidR="001972BD" w:rsidRPr="001972BD" w:rsidRDefault="001972BD" w:rsidP="001972BD">
      <w:pPr>
        <w:rPr>
          <w:color w:val="000000"/>
          <w:sz w:val="28"/>
          <w:szCs w:val="28"/>
        </w:rPr>
      </w:pPr>
      <w:r w:rsidRPr="001972BD">
        <w:rPr>
          <w:color w:val="000000"/>
          <w:sz w:val="28"/>
          <w:szCs w:val="28"/>
        </w:rPr>
        <w:t>рассчитана на 33 учебных часа(1 класс) и 34 часа (2,3 классы) (из расчета 1 час в неделю).</w:t>
      </w:r>
    </w:p>
    <w:p w:rsidR="001972BD" w:rsidRPr="001972BD" w:rsidRDefault="001972BD" w:rsidP="001972BD">
      <w:pPr>
        <w:rPr>
          <w:color w:val="000000"/>
          <w:sz w:val="28"/>
          <w:szCs w:val="28"/>
        </w:rPr>
      </w:pPr>
      <w:r w:rsidRPr="001972BD">
        <w:rPr>
          <w:color w:val="000000"/>
          <w:sz w:val="28"/>
          <w:szCs w:val="28"/>
        </w:rPr>
        <w:t>Основные</w:t>
      </w:r>
      <w:r w:rsidRPr="001972BD">
        <w:rPr>
          <w:b/>
          <w:color w:val="000000"/>
          <w:sz w:val="28"/>
          <w:szCs w:val="28"/>
        </w:rPr>
        <w:t xml:space="preserve"> задачи</w:t>
      </w:r>
      <w:r w:rsidRPr="001972BD">
        <w:rPr>
          <w:color w:val="000000"/>
          <w:sz w:val="28"/>
          <w:szCs w:val="28"/>
        </w:rPr>
        <w:t xml:space="preserve"> :</w:t>
      </w:r>
    </w:p>
    <w:p w:rsidR="001972BD" w:rsidRPr="001972BD" w:rsidRDefault="001972BD" w:rsidP="001972BD">
      <w:pPr>
        <w:rPr>
          <w:color w:val="000000"/>
          <w:sz w:val="28"/>
          <w:szCs w:val="28"/>
        </w:rPr>
      </w:pPr>
      <w:r w:rsidRPr="001972BD">
        <w:rPr>
          <w:color w:val="000000"/>
          <w:sz w:val="28"/>
          <w:szCs w:val="28"/>
        </w:rPr>
        <w:t xml:space="preserve"> формирование опыта как основы обучения и познания, осуществление поисково аналитической  деятельности для практического решения прикладных задач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1972BD" w:rsidRPr="001972BD" w:rsidRDefault="001972BD" w:rsidP="001972BD">
      <w:pPr>
        <w:rPr>
          <w:color w:val="000000"/>
          <w:sz w:val="28"/>
          <w:szCs w:val="28"/>
        </w:rPr>
      </w:pPr>
      <w:r w:rsidRPr="001972BD">
        <w:rPr>
          <w:color w:val="000000"/>
          <w:sz w:val="28"/>
          <w:szCs w:val="28"/>
        </w:rPr>
        <w:t>Предметные результаты освоения основной образовательной программы</w:t>
      </w:r>
    </w:p>
    <w:p w:rsidR="001972BD" w:rsidRPr="001972BD" w:rsidRDefault="001972BD" w:rsidP="001972BD">
      <w:pPr>
        <w:rPr>
          <w:color w:val="000000"/>
          <w:sz w:val="28"/>
          <w:szCs w:val="28"/>
        </w:rPr>
      </w:pPr>
      <w:r w:rsidRPr="001972BD">
        <w:rPr>
          <w:color w:val="000000"/>
          <w:sz w:val="28"/>
          <w:szCs w:val="28"/>
        </w:rPr>
        <w:t>начального общего образования по технологии должны отражать:</w:t>
      </w:r>
    </w:p>
    <w:p w:rsidR="001972BD" w:rsidRPr="001972BD" w:rsidRDefault="001972BD" w:rsidP="001972BD">
      <w:pPr>
        <w:rPr>
          <w:color w:val="000000"/>
          <w:sz w:val="28"/>
          <w:szCs w:val="28"/>
        </w:rPr>
      </w:pPr>
      <w:r w:rsidRPr="001972BD">
        <w:rPr>
          <w:color w:val="000000"/>
          <w:sz w:val="28"/>
          <w:szCs w:val="28"/>
        </w:rPr>
        <w:t>1) получение первоначальных представлений о созидательном и нравственном</w:t>
      </w:r>
    </w:p>
    <w:p w:rsidR="001972BD" w:rsidRPr="001972BD" w:rsidRDefault="001972BD" w:rsidP="001972BD">
      <w:pPr>
        <w:rPr>
          <w:color w:val="000000"/>
          <w:sz w:val="28"/>
          <w:szCs w:val="28"/>
        </w:rPr>
      </w:pPr>
      <w:r w:rsidRPr="001972BD">
        <w:rPr>
          <w:color w:val="000000"/>
          <w:sz w:val="28"/>
          <w:szCs w:val="28"/>
        </w:rPr>
        <w:t>значении труда в жизни человека и общества; о мире профессий и важности</w:t>
      </w:r>
    </w:p>
    <w:p w:rsidR="001972BD" w:rsidRPr="001972BD" w:rsidRDefault="001972BD" w:rsidP="001972BD">
      <w:pPr>
        <w:rPr>
          <w:color w:val="000000"/>
          <w:sz w:val="28"/>
          <w:szCs w:val="28"/>
        </w:rPr>
      </w:pPr>
      <w:r w:rsidRPr="001972BD">
        <w:rPr>
          <w:color w:val="000000"/>
          <w:sz w:val="28"/>
          <w:szCs w:val="28"/>
        </w:rPr>
        <w:t>правильного выбора профессии;</w:t>
      </w:r>
    </w:p>
    <w:p w:rsidR="001972BD" w:rsidRPr="001972BD" w:rsidRDefault="001972BD" w:rsidP="001972BD">
      <w:pPr>
        <w:rPr>
          <w:color w:val="000000"/>
          <w:sz w:val="28"/>
          <w:szCs w:val="28"/>
        </w:rPr>
      </w:pPr>
      <w:r w:rsidRPr="001972BD">
        <w:rPr>
          <w:color w:val="000000"/>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1972BD" w:rsidRPr="001972BD" w:rsidRDefault="001972BD" w:rsidP="001972BD">
      <w:pPr>
        <w:rPr>
          <w:color w:val="000000"/>
          <w:sz w:val="28"/>
          <w:szCs w:val="28"/>
        </w:rPr>
      </w:pPr>
      <w:r w:rsidRPr="001972BD">
        <w:rPr>
          <w:color w:val="000000"/>
          <w:sz w:val="28"/>
          <w:szCs w:val="28"/>
        </w:rPr>
        <w:t>3) ручной обработки материалов; усвоение правил техники безопасности;</w:t>
      </w:r>
    </w:p>
    <w:p w:rsidR="001972BD" w:rsidRPr="001972BD" w:rsidRDefault="001972BD" w:rsidP="001972BD">
      <w:pPr>
        <w:rPr>
          <w:color w:val="000000"/>
          <w:sz w:val="28"/>
          <w:szCs w:val="28"/>
        </w:rPr>
      </w:pPr>
      <w:r w:rsidRPr="001972BD">
        <w:rPr>
          <w:color w:val="000000"/>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1972BD" w:rsidRPr="001972BD" w:rsidRDefault="001972BD" w:rsidP="001972BD">
      <w:pPr>
        <w:rPr>
          <w:color w:val="000000"/>
          <w:sz w:val="28"/>
          <w:szCs w:val="28"/>
        </w:rPr>
      </w:pPr>
      <w:r w:rsidRPr="001972BD">
        <w:rPr>
          <w:color w:val="000000"/>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 познавательных и проектных художественно-конструкторских задач.</w:t>
      </w:r>
    </w:p>
    <w:p w:rsidR="001972BD" w:rsidRPr="001972BD" w:rsidRDefault="001972BD" w:rsidP="001972BD">
      <w:pPr>
        <w:rPr>
          <w:i/>
          <w:iCs/>
          <w:color w:val="000000"/>
          <w:sz w:val="28"/>
          <w:szCs w:val="28"/>
          <w:u w:val="single"/>
        </w:rPr>
      </w:pPr>
      <w:r w:rsidRPr="001972BD">
        <w:rPr>
          <w:color w:val="000000"/>
          <w:sz w:val="28"/>
          <w:szCs w:val="28"/>
        </w:rPr>
        <w:t xml:space="preserve"> </w:t>
      </w:r>
      <w:r w:rsidRPr="001972BD">
        <w:rPr>
          <w:i/>
          <w:iCs/>
          <w:color w:val="000000"/>
          <w:sz w:val="28"/>
          <w:szCs w:val="28"/>
          <w:u w:val="single"/>
        </w:rPr>
        <w:t>Физическая культура</w:t>
      </w:r>
    </w:p>
    <w:p w:rsidR="001972BD" w:rsidRPr="001972BD" w:rsidRDefault="001972BD" w:rsidP="001972BD">
      <w:pPr>
        <w:rPr>
          <w:sz w:val="28"/>
          <w:szCs w:val="28"/>
        </w:rPr>
      </w:pPr>
    </w:p>
    <w:p w:rsidR="001972BD" w:rsidRPr="001972BD" w:rsidRDefault="001972BD" w:rsidP="001972BD">
      <w:pPr>
        <w:rPr>
          <w:color w:val="000000"/>
          <w:sz w:val="28"/>
          <w:szCs w:val="28"/>
        </w:rPr>
      </w:pPr>
      <w:r w:rsidRPr="001972BD">
        <w:rPr>
          <w:sz w:val="28"/>
          <w:szCs w:val="28"/>
        </w:rPr>
        <w:t>Учебный предмет “Физическая    культура”  обеспечивает  физическое  совершенствование  личности, формирование установки  на здоровый  образ жизни, санитарно-гигиенические  навыки.</w:t>
      </w:r>
      <w:r w:rsidRPr="001972BD">
        <w:rPr>
          <w:color w:val="000000"/>
          <w:sz w:val="28"/>
          <w:szCs w:val="28"/>
        </w:rPr>
        <w:t xml:space="preserve"> На учебный предмет «Физическая культура» отводится 99 (102) часов (из расчета 3 часа в неделю).</w:t>
      </w:r>
    </w:p>
    <w:p w:rsidR="001972BD" w:rsidRPr="001972BD" w:rsidRDefault="001972BD" w:rsidP="001972BD">
      <w:pPr>
        <w:rPr>
          <w:sz w:val="28"/>
          <w:szCs w:val="28"/>
        </w:rPr>
      </w:pPr>
      <w:r w:rsidRPr="001972BD">
        <w:rPr>
          <w:color w:val="000000"/>
          <w:sz w:val="28"/>
          <w:szCs w:val="28"/>
        </w:rPr>
        <w:t xml:space="preserve"> </w:t>
      </w:r>
      <w:r w:rsidRPr="001972BD">
        <w:rPr>
          <w:sz w:val="28"/>
          <w:szCs w:val="28"/>
        </w:rPr>
        <w:t xml:space="preserve"> Основными </w:t>
      </w:r>
      <w:r w:rsidRPr="001972BD">
        <w:rPr>
          <w:b/>
          <w:i/>
          <w:sz w:val="28"/>
          <w:szCs w:val="28"/>
        </w:rPr>
        <w:t>задачами</w:t>
      </w:r>
      <w:r w:rsidRPr="001972BD">
        <w:rPr>
          <w:sz w:val="28"/>
          <w:szCs w:val="28"/>
        </w:rPr>
        <w:t xml:space="preserve"> введения третьего часа физической культуры на ступени начального общего образования являются:</w:t>
      </w:r>
    </w:p>
    <w:p w:rsidR="001972BD" w:rsidRPr="001972BD" w:rsidRDefault="001972BD" w:rsidP="001972BD">
      <w:pPr>
        <w:rPr>
          <w:sz w:val="28"/>
          <w:szCs w:val="28"/>
        </w:rPr>
      </w:pPr>
      <w:r w:rsidRPr="001972BD">
        <w:rPr>
          <w:sz w:val="28"/>
          <w:szCs w:val="28"/>
        </w:rPr>
        <w:t>-формирование элементарных знаний о личной гигиене, режиме дня;</w:t>
      </w:r>
    </w:p>
    <w:p w:rsidR="001972BD" w:rsidRPr="001972BD" w:rsidRDefault="001972BD" w:rsidP="001972BD">
      <w:pPr>
        <w:rPr>
          <w:sz w:val="28"/>
          <w:szCs w:val="28"/>
        </w:rPr>
      </w:pPr>
      <w:r w:rsidRPr="001972BD">
        <w:rPr>
          <w:sz w:val="28"/>
          <w:szCs w:val="28"/>
        </w:rPr>
        <w:t>-приобщение детей к самостоятельным занятиям физическими упражнениями;</w:t>
      </w:r>
    </w:p>
    <w:p w:rsidR="001972BD" w:rsidRPr="001972BD" w:rsidRDefault="001972BD" w:rsidP="001972BD">
      <w:pPr>
        <w:rPr>
          <w:sz w:val="28"/>
          <w:szCs w:val="28"/>
        </w:rPr>
      </w:pPr>
      <w:r w:rsidRPr="001972BD">
        <w:rPr>
          <w:sz w:val="28"/>
          <w:szCs w:val="28"/>
        </w:rPr>
        <w:t>-расширенное освоение обучающимися отдельных тем и разделов рабочих программ: общеразвивающие упражнения, подвижные игры, упражнения ритмической   гимнастики, эстафеты, спортивные игры по упрощенным правилам.</w:t>
      </w:r>
    </w:p>
    <w:p w:rsidR="001972BD" w:rsidRPr="001972BD" w:rsidRDefault="001972BD" w:rsidP="001972BD">
      <w:pPr>
        <w:rPr>
          <w:sz w:val="28"/>
          <w:szCs w:val="28"/>
        </w:rPr>
      </w:pPr>
      <w:r w:rsidRPr="001972BD">
        <w:rPr>
          <w:sz w:val="28"/>
          <w:szCs w:val="28"/>
        </w:rPr>
        <w:t xml:space="preserve"> Реализация дополнительного 1 часа физической культуры осуществляется на основе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 разработанных Департаментом развития системы физкультурно-спортивного воспитания Министерства образования и науки Российской Федерации (Приложение к приказу Минобразования России  от 30.08.2010 №889)</w:t>
      </w:r>
    </w:p>
    <w:p w:rsidR="001972BD" w:rsidRPr="001972BD" w:rsidRDefault="001972BD" w:rsidP="001972BD">
      <w:pPr>
        <w:rPr>
          <w:sz w:val="28"/>
          <w:szCs w:val="28"/>
        </w:rPr>
      </w:pPr>
      <w:r w:rsidRPr="001972BD">
        <w:rPr>
          <w:color w:val="000000"/>
          <w:sz w:val="28"/>
          <w:szCs w:val="28"/>
        </w:rPr>
        <w:t>Учебный предмет обеспечивается программой «Физическая культура, образовательная программа для учащихся средних общеобразовательных школ», автор В. И. Лях, утверждённой Министерством образования РФ.</w:t>
      </w:r>
    </w:p>
    <w:p w:rsidR="001972BD" w:rsidRPr="001972BD" w:rsidRDefault="001972BD" w:rsidP="001972BD">
      <w:pPr>
        <w:pStyle w:val="a9"/>
        <w:spacing w:line="100" w:lineRule="atLeast"/>
        <w:jc w:val="both"/>
        <w:rPr>
          <w:rStyle w:val="a4"/>
          <w:color w:val="000000"/>
          <w:sz w:val="28"/>
          <w:szCs w:val="28"/>
        </w:rPr>
      </w:pPr>
      <w:r w:rsidRPr="001972BD">
        <w:rPr>
          <w:color w:val="000000"/>
          <w:sz w:val="28"/>
          <w:szCs w:val="28"/>
        </w:rPr>
        <w:t xml:space="preserve"> </w:t>
      </w:r>
      <w:r w:rsidRPr="001972BD">
        <w:rPr>
          <w:rStyle w:val="a4"/>
          <w:color w:val="000000"/>
          <w:sz w:val="28"/>
          <w:szCs w:val="28"/>
        </w:rPr>
        <w:t>Обеспечение УМК:</w:t>
      </w:r>
    </w:p>
    <w:p w:rsidR="001972BD" w:rsidRPr="001972BD" w:rsidRDefault="001972BD" w:rsidP="001972BD">
      <w:pPr>
        <w:pStyle w:val="a9"/>
        <w:spacing w:line="100" w:lineRule="atLeast"/>
        <w:ind w:hanging="360"/>
        <w:jc w:val="both"/>
        <w:rPr>
          <w:color w:val="000000"/>
          <w:sz w:val="28"/>
          <w:szCs w:val="28"/>
        </w:rPr>
      </w:pP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rFonts w:ascii="Symbol" w:hAnsi="Symbol"/>
          <w:color w:val="000000"/>
          <w:sz w:val="28"/>
          <w:szCs w:val="28"/>
        </w:rPr>
        <w:t></w:t>
      </w:r>
      <w:r w:rsidRPr="001972BD">
        <w:rPr>
          <w:color w:val="000000"/>
          <w:sz w:val="28"/>
          <w:szCs w:val="28"/>
        </w:rPr>
        <w:t xml:space="preserve">В. И. Лях. Физическая культура. </w:t>
      </w:r>
    </w:p>
    <w:p w:rsidR="001972BD" w:rsidRPr="001972BD" w:rsidRDefault="001972BD" w:rsidP="001972BD">
      <w:pPr>
        <w:pStyle w:val="a9"/>
        <w:jc w:val="both"/>
        <w:rPr>
          <w:color w:val="000000"/>
          <w:sz w:val="28"/>
          <w:szCs w:val="28"/>
        </w:rPr>
      </w:pPr>
      <w:r w:rsidRPr="001972BD">
        <w:rPr>
          <w:color w:val="000000"/>
          <w:sz w:val="28"/>
          <w:szCs w:val="28"/>
        </w:rPr>
        <w:t xml:space="preserve"> На основании приказа департамента образования от 25.07.07 г. № 528 ввеённый 3-ий час преподавания физической культурой,  выражается в:</w:t>
      </w:r>
    </w:p>
    <w:p w:rsidR="001972BD" w:rsidRPr="001972BD" w:rsidRDefault="001972BD" w:rsidP="001972BD">
      <w:pPr>
        <w:pStyle w:val="a9"/>
        <w:jc w:val="both"/>
        <w:rPr>
          <w:color w:val="000000"/>
          <w:sz w:val="28"/>
          <w:szCs w:val="28"/>
        </w:rPr>
      </w:pPr>
      <w:r w:rsidRPr="001972BD">
        <w:rPr>
          <w:color w:val="000000"/>
          <w:sz w:val="28"/>
          <w:szCs w:val="28"/>
        </w:rPr>
        <w:t>-оздоровительной направленности учебного материала;</w:t>
      </w:r>
    </w:p>
    <w:p w:rsidR="001972BD" w:rsidRPr="001972BD" w:rsidRDefault="001972BD" w:rsidP="001972BD">
      <w:pPr>
        <w:pStyle w:val="a9"/>
        <w:jc w:val="both"/>
        <w:rPr>
          <w:color w:val="000000"/>
          <w:sz w:val="28"/>
          <w:szCs w:val="28"/>
        </w:rPr>
      </w:pPr>
      <w:r w:rsidRPr="001972BD">
        <w:rPr>
          <w:color w:val="000000"/>
          <w:sz w:val="28"/>
          <w:szCs w:val="28"/>
        </w:rPr>
        <w:t>-самостоятельных занятиях физическими упражнениями и использовании их при организации малых форм физической культуры (утренней гимнастики, физкультминуток и физкультпауз, подвижных игр);</w:t>
      </w:r>
    </w:p>
    <w:p w:rsidR="001972BD" w:rsidRPr="001972BD" w:rsidRDefault="001972BD" w:rsidP="001972BD">
      <w:pPr>
        <w:pStyle w:val="a9"/>
        <w:jc w:val="both"/>
        <w:rPr>
          <w:color w:val="000000"/>
          <w:sz w:val="28"/>
          <w:szCs w:val="28"/>
        </w:rPr>
      </w:pPr>
      <w:r w:rsidRPr="001972BD">
        <w:rPr>
          <w:color w:val="000000"/>
          <w:sz w:val="28"/>
          <w:szCs w:val="28"/>
        </w:rPr>
        <w:t>-организации и проведении динамической паузы между уроками;</w:t>
      </w:r>
    </w:p>
    <w:p w:rsidR="001972BD" w:rsidRPr="001972BD" w:rsidRDefault="001972BD" w:rsidP="001972BD">
      <w:pPr>
        <w:pStyle w:val="a9"/>
        <w:jc w:val="both"/>
        <w:rPr>
          <w:color w:val="000000"/>
          <w:sz w:val="28"/>
          <w:szCs w:val="28"/>
        </w:rPr>
      </w:pPr>
      <w:r w:rsidRPr="001972BD">
        <w:rPr>
          <w:color w:val="000000"/>
          <w:sz w:val="28"/>
          <w:szCs w:val="28"/>
        </w:rPr>
        <w:t>-обучении простейшим способам самоконтроля за физической нагрузкой, отдельными показателями физического развития и физической подготовленности в рамках внеурочной деятель</w:t>
      </w:r>
    </w:p>
    <w:p w:rsidR="001972BD" w:rsidRPr="001972BD" w:rsidRDefault="001972BD" w:rsidP="001972BD">
      <w:pPr>
        <w:rPr>
          <w:color w:val="000000"/>
          <w:sz w:val="28"/>
          <w:szCs w:val="28"/>
        </w:rPr>
      </w:pPr>
      <w:r w:rsidRPr="001972BD">
        <w:rPr>
          <w:color w:val="000000"/>
          <w:sz w:val="28"/>
          <w:szCs w:val="28"/>
        </w:rPr>
        <w:t>Предметные результаты освоения основной образовательной программы начального общего образования по физической культуре должны отражать:</w:t>
      </w:r>
    </w:p>
    <w:p w:rsidR="001972BD" w:rsidRPr="001972BD" w:rsidRDefault="001972BD" w:rsidP="001972BD">
      <w:pPr>
        <w:rPr>
          <w:color w:val="000000"/>
          <w:sz w:val="28"/>
          <w:szCs w:val="28"/>
        </w:rPr>
      </w:pPr>
      <w:r w:rsidRPr="001972BD">
        <w:rPr>
          <w:color w:val="000000"/>
          <w:sz w:val="28"/>
          <w:szCs w:val="28"/>
        </w:rPr>
        <w:t>1) формирование первоначальных представлений о значении физической</w:t>
      </w:r>
    </w:p>
    <w:p w:rsidR="001972BD" w:rsidRPr="001972BD" w:rsidRDefault="001972BD" w:rsidP="001972BD">
      <w:pPr>
        <w:rPr>
          <w:color w:val="000000"/>
          <w:sz w:val="28"/>
          <w:szCs w:val="28"/>
        </w:rPr>
      </w:pPr>
      <w:r w:rsidRPr="001972BD">
        <w:rPr>
          <w:color w:val="000000"/>
          <w:sz w:val="28"/>
          <w:szCs w:val="28"/>
        </w:rPr>
        <w:t>культуры для укрепления здоровья человека (физического, социального и</w:t>
      </w:r>
    </w:p>
    <w:p w:rsidR="001972BD" w:rsidRPr="001972BD" w:rsidRDefault="001972BD" w:rsidP="001972BD">
      <w:pPr>
        <w:rPr>
          <w:color w:val="000000"/>
          <w:sz w:val="28"/>
          <w:szCs w:val="28"/>
        </w:rPr>
      </w:pPr>
      <w:r w:rsidRPr="001972BD">
        <w:rPr>
          <w:color w:val="000000"/>
          <w:sz w:val="28"/>
          <w:szCs w:val="28"/>
        </w:rPr>
        <w:t>психологического), о ее позитивном влиянии на развитие человека (физическое,</w:t>
      </w:r>
    </w:p>
    <w:p w:rsidR="001972BD" w:rsidRPr="001972BD" w:rsidRDefault="001972BD" w:rsidP="001972BD">
      <w:pPr>
        <w:rPr>
          <w:color w:val="000000"/>
          <w:sz w:val="28"/>
          <w:szCs w:val="28"/>
        </w:rPr>
      </w:pPr>
      <w:r w:rsidRPr="001972BD">
        <w:rPr>
          <w:color w:val="000000"/>
          <w:sz w:val="28"/>
          <w:szCs w:val="28"/>
        </w:rPr>
        <w:t>интеллектуальное, эмоциональное, социальное), о физической культуре и здоровье как факторах успешной учебы и социализации;</w:t>
      </w:r>
    </w:p>
    <w:p w:rsidR="001972BD" w:rsidRPr="001972BD" w:rsidRDefault="001972BD" w:rsidP="001972BD">
      <w:pPr>
        <w:rPr>
          <w:color w:val="000000"/>
          <w:sz w:val="28"/>
          <w:szCs w:val="28"/>
        </w:rPr>
      </w:pPr>
      <w:r w:rsidRPr="001972BD">
        <w:rPr>
          <w:color w:val="000000"/>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972BD" w:rsidRPr="001972BD" w:rsidRDefault="001972BD" w:rsidP="001972BD">
      <w:pPr>
        <w:rPr>
          <w:color w:val="000000"/>
          <w:sz w:val="28"/>
          <w:szCs w:val="28"/>
        </w:rPr>
      </w:pPr>
      <w:r w:rsidRPr="001972BD">
        <w:rPr>
          <w:color w:val="000000"/>
          <w:sz w:val="28"/>
          <w:szCs w:val="28"/>
        </w:rPr>
        <w:t>Достижение цели обеспечивается решением следующих основных задач, направленных на:</w:t>
      </w:r>
    </w:p>
    <w:p w:rsidR="001972BD" w:rsidRPr="001972BD" w:rsidRDefault="001972BD" w:rsidP="001972BD">
      <w:pPr>
        <w:rPr>
          <w:color w:val="000000"/>
          <w:sz w:val="28"/>
          <w:szCs w:val="28"/>
        </w:rPr>
      </w:pPr>
      <w:r w:rsidRPr="001972BD">
        <w:rPr>
          <w:color w:val="000000"/>
          <w:sz w:val="28"/>
          <w:szCs w:val="28"/>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 развитие координационных (точность воспроизведения и дифференцирования пространственных, временных и силовых параметров движений, равновесие, ритм, быстрота и точность реагирования на сигналы, согласование движений, ориентирование в пространстве) и кондиционных (скоростных, скоростно-силовых, выносливости и гибкости) способностей;</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 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 выработка представлений об основных видах спорта, снарядах и инвентаре, о соблюдении правил техники безопасности во время занятий;</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 приобщение к самостоятельным занятиям физическими упражнениями, подвижным играм, формам активного отдыха и досуга,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деятельности;</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 обучение простейшим способам контроля за физической нагрузкой, отдельным показателям физического развития и физической подготовленности;</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 содействие развитию психических процессов (представления, памяти, мышления и др.) в ходе двигательной деятельности.</w:t>
      </w:r>
    </w:p>
    <w:p w:rsidR="001972BD" w:rsidRPr="001972BD" w:rsidRDefault="001972BD" w:rsidP="001972BD">
      <w:pPr>
        <w:rPr>
          <w:color w:val="000000"/>
          <w:sz w:val="28"/>
          <w:szCs w:val="28"/>
        </w:rPr>
      </w:pPr>
    </w:p>
    <w:p w:rsidR="001972BD" w:rsidRPr="001972BD" w:rsidRDefault="001972BD" w:rsidP="001972BD">
      <w:pPr>
        <w:rPr>
          <w:color w:val="000000"/>
          <w:sz w:val="28"/>
          <w:szCs w:val="28"/>
        </w:rPr>
      </w:pPr>
      <w:r w:rsidRPr="001972BD">
        <w:rPr>
          <w:color w:val="000000"/>
          <w:sz w:val="28"/>
          <w:szCs w:val="28"/>
        </w:rPr>
        <w:t>За счёт школьного компонента введено изучение предмета «Информатика  и ИКТ»</w:t>
      </w:r>
    </w:p>
    <w:p w:rsidR="001972BD" w:rsidRPr="001972BD" w:rsidRDefault="001972BD" w:rsidP="001972BD">
      <w:pPr>
        <w:rPr>
          <w:color w:val="000000"/>
          <w:sz w:val="28"/>
          <w:szCs w:val="28"/>
        </w:rPr>
      </w:pPr>
      <w:r w:rsidRPr="001972BD">
        <w:rPr>
          <w:color w:val="000000"/>
          <w:sz w:val="28"/>
          <w:szCs w:val="28"/>
        </w:rPr>
        <w:t>(информационно-коммуникативные технологии) во 2а,3,4а, классах, направленного на обеспечение всеобщей компьютерной грамотности. Информационно-коммуникативные технологии в дальнейшем будут  использованы учащимися в проектной деятельности.</w:t>
      </w:r>
    </w:p>
    <w:p w:rsidR="001972BD" w:rsidRPr="001972BD" w:rsidRDefault="001972BD" w:rsidP="001972BD">
      <w:pPr>
        <w:rPr>
          <w:color w:val="000000"/>
          <w:sz w:val="28"/>
          <w:szCs w:val="28"/>
        </w:rPr>
      </w:pPr>
      <w:r w:rsidRPr="001972BD">
        <w:rPr>
          <w:color w:val="000000"/>
          <w:sz w:val="28"/>
          <w:szCs w:val="28"/>
        </w:rPr>
        <w:t>В 4б классе в рамках учебного предмета «Технология» осуществляется  изучение информатики с помощью учебного модуля «Практика работы на компьютере»</w:t>
      </w:r>
    </w:p>
    <w:p w:rsidR="001972BD" w:rsidRPr="001972BD" w:rsidRDefault="001972BD" w:rsidP="001972BD">
      <w:pPr>
        <w:rPr>
          <w:color w:val="000000"/>
          <w:sz w:val="28"/>
          <w:szCs w:val="28"/>
        </w:rPr>
      </w:pPr>
      <w:r w:rsidRPr="001972BD">
        <w:rPr>
          <w:color w:val="000000"/>
          <w:sz w:val="28"/>
          <w:szCs w:val="28"/>
        </w:rPr>
        <w:t xml:space="preserve"> (25 учебных часов).</w:t>
      </w:r>
    </w:p>
    <w:p w:rsidR="001972BD" w:rsidRPr="001972BD" w:rsidRDefault="001972BD" w:rsidP="00E178E3">
      <w:pPr>
        <w:pStyle w:val="a9"/>
        <w:rPr>
          <w:b/>
          <w:bCs/>
          <w:color w:val="000000"/>
          <w:sz w:val="28"/>
          <w:szCs w:val="28"/>
          <w:u w:val="single"/>
        </w:rPr>
      </w:pPr>
    </w:p>
    <w:p w:rsidR="001972BD" w:rsidRPr="001972BD" w:rsidRDefault="001972BD" w:rsidP="001972BD">
      <w:pPr>
        <w:pStyle w:val="a9"/>
        <w:jc w:val="center"/>
        <w:rPr>
          <w:b/>
          <w:bCs/>
          <w:color w:val="000000"/>
          <w:sz w:val="28"/>
          <w:szCs w:val="28"/>
          <w:u w:val="single"/>
        </w:rPr>
      </w:pPr>
      <w:r w:rsidRPr="001972BD">
        <w:rPr>
          <w:b/>
          <w:bCs/>
          <w:color w:val="000000"/>
          <w:sz w:val="28"/>
          <w:szCs w:val="28"/>
          <w:u w:val="single"/>
        </w:rPr>
        <w:t>Основы религиозной культуры и светской этики</w:t>
      </w:r>
    </w:p>
    <w:p w:rsidR="001972BD" w:rsidRPr="001972BD" w:rsidRDefault="001972BD" w:rsidP="001972BD">
      <w:pPr>
        <w:ind w:firstLine="540"/>
        <w:jc w:val="both"/>
        <w:rPr>
          <w:color w:val="000000"/>
          <w:sz w:val="28"/>
          <w:szCs w:val="28"/>
        </w:rPr>
      </w:pPr>
      <w:r w:rsidRPr="001972BD">
        <w:rPr>
          <w:color w:val="000000"/>
          <w:sz w:val="28"/>
          <w:szCs w:val="28"/>
        </w:rPr>
        <w:t xml:space="preserve">В 4а и 4б классах  введён новый курс «Основы религиозных культур и светской этики». Нормативно-правовой основой введения в учебный процесс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2 августа </w:t>
      </w:r>
      <w:smartTag w:uri="urn:schemas-microsoft-com:office:smarttags" w:element="metricconverter">
        <w:smartTagPr>
          <w:attr w:name="ProductID" w:val="2009 г"/>
        </w:smartTagPr>
        <w:r w:rsidRPr="001972BD">
          <w:rPr>
            <w:color w:val="000000"/>
            <w:sz w:val="28"/>
            <w:szCs w:val="28"/>
          </w:rPr>
          <w:t>2009 г</w:t>
        </w:r>
      </w:smartTag>
      <w:r w:rsidRPr="001972BD">
        <w:rPr>
          <w:color w:val="000000"/>
          <w:sz w:val="28"/>
          <w:szCs w:val="28"/>
        </w:rPr>
        <w:t xml:space="preserve">. (Пр-2009 ВП-П44-4632) и Распоряжение Председателя Правительства Российской Федерации от 11 августа </w:t>
      </w:r>
      <w:smartTag w:uri="urn:schemas-microsoft-com:office:smarttags" w:element="metricconverter">
        <w:smartTagPr>
          <w:attr w:name="ProductID" w:val="2009 г"/>
        </w:smartTagPr>
        <w:r w:rsidRPr="001972BD">
          <w:rPr>
            <w:color w:val="000000"/>
            <w:sz w:val="28"/>
            <w:szCs w:val="28"/>
          </w:rPr>
          <w:t>2009 г</w:t>
        </w:r>
      </w:smartTag>
      <w:r w:rsidRPr="001972BD">
        <w:rPr>
          <w:color w:val="000000"/>
          <w:sz w:val="28"/>
          <w:szCs w:val="28"/>
        </w:rPr>
        <w:t xml:space="preserve">. (ВП-П44-4632).  </w:t>
      </w:r>
    </w:p>
    <w:p w:rsidR="001972BD" w:rsidRPr="001972BD" w:rsidRDefault="001972BD" w:rsidP="001972BD">
      <w:pPr>
        <w:spacing w:line="100" w:lineRule="atLeast"/>
        <w:ind w:firstLine="540"/>
        <w:jc w:val="both"/>
        <w:rPr>
          <w:color w:val="000000"/>
          <w:sz w:val="28"/>
          <w:szCs w:val="28"/>
        </w:rPr>
      </w:pPr>
      <w:r w:rsidRPr="001972BD">
        <w:rPr>
          <w:color w:val="000000"/>
          <w:sz w:val="28"/>
          <w:szCs w:val="28"/>
        </w:rPr>
        <w:t xml:space="preserve">Учебный курс ОРКСЭ включает в себя модули: </w:t>
      </w:r>
    </w:p>
    <w:p w:rsidR="001972BD" w:rsidRPr="001972BD" w:rsidRDefault="001972BD" w:rsidP="001972BD">
      <w:pPr>
        <w:spacing w:line="100" w:lineRule="atLeast"/>
        <w:jc w:val="both"/>
        <w:rPr>
          <w:rFonts w:cs="Times New Roman CYR"/>
          <w:color w:val="000000"/>
          <w:sz w:val="28"/>
          <w:szCs w:val="28"/>
        </w:rPr>
      </w:pPr>
      <w:r w:rsidRPr="001972BD">
        <w:rPr>
          <w:rFonts w:cs="Times New Roman CYR"/>
          <w:color w:val="000000"/>
          <w:sz w:val="28"/>
          <w:szCs w:val="28"/>
        </w:rPr>
        <w:t xml:space="preserve">1.Основы светской этики </w:t>
      </w:r>
    </w:p>
    <w:p w:rsidR="001972BD" w:rsidRPr="001972BD" w:rsidRDefault="001972BD" w:rsidP="001972BD">
      <w:pPr>
        <w:spacing w:line="100" w:lineRule="atLeast"/>
        <w:jc w:val="both"/>
        <w:rPr>
          <w:rFonts w:cs="Times New Roman CYR"/>
          <w:color w:val="000000"/>
          <w:sz w:val="28"/>
          <w:szCs w:val="28"/>
        </w:rPr>
      </w:pPr>
      <w:r w:rsidRPr="001972BD">
        <w:rPr>
          <w:rFonts w:cs="Times New Roman CYR"/>
          <w:color w:val="000000"/>
          <w:sz w:val="28"/>
          <w:szCs w:val="28"/>
        </w:rPr>
        <w:t xml:space="preserve">2. Основы мировых религиозных культур </w:t>
      </w:r>
    </w:p>
    <w:p w:rsidR="001972BD" w:rsidRPr="001972BD" w:rsidRDefault="001972BD" w:rsidP="001972BD">
      <w:pPr>
        <w:spacing w:line="100" w:lineRule="atLeast"/>
        <w:jc w:val="both"/>
        <w:rPr>
          <w:rFonts w:cs="Times New Roman CYR"/>
          <w:color w:val="000000"/>
          <w:sz w:val="28"/>
          <w:szCs w:val="28"/>
        </w:rPr>
      </w:pPr>
      <w:r w:rsidRPr="001972BD">
        <w:rPr>
          <w:rFonts w:cs="Times New Roman CYR"/>
          <w:color w:val="000000"/>
          <w:sz w:val="28"/>
          <w:szCs w:val="28"/>
        </w:rPr>
        <w:t>3. Основы православной культуры</w:t>
      </w:r>
    </w:p>
    <w:p w:rsidR="001972BD" w:rsidRPr="001972BD" w:rsidRDefault="001972BD" w:rsidP="001972BD">
      <w:pPr>
        <w:spacing w:line="100" w:lineRule="atLeast"/>
        <w:jc w:val="both"/>
        <w:rPr>
          <w:rFonts w:cs="Times New Roman CYR"/>
          <w:color w:val="000000"/>
          <w:sz w:val="28"/>
          <w:szCs w:val="28"/>
        </w:rPr>
      </w:pPr>
      <w:r w:rsidRPr="001972BD">
        <w:rPr>
          <w:rFonts w:cs="Times New Roman CYR"/>
          <w:color w:val="000000"/>
          <w:sz w:val="28"/>
          <w:szCs w:val="28"/>
        </w:rPr>
        <w:t>4. Основы исламской культуры</w:t>
      </w:r>
    </w:p>
    <w:p w:rsidR="001972BD" w:rsidRPr="001972BD" w:rsidRDefault="001972BD" w:rsidP="001972BD">
      <w:pPr>
        <w:spacing w:line="100" w:lineRule="atLeast"/>
        <w:jc w:val="both"/>
        <w:rPr>
          <w:rFonts w:cs="Times New Roman CYR"/>
          <w:color w:val="000000"/>
          <w:sz w:val="28"/>
          <w:szCs w:val="28"/>
        </w:rPr>
      </w:pPr>
      <w:r w:rsidRPr="001972BD">
        <w:rPr>
          <w:rFonts w:cs="Times New Roman CYR"/>
          <w:color w:val="000000"/>
          <w:sz w:val="28"/>
          <w:szCs w:val="28"/>
        </w:rPr>
        <w:t>5.Основы буддийской культуры</w:t>
      </w:r>
    </w:p>
    <w:p w:rsidR="001972BD" w:rsidRPr="001972BD" w:rsidRDefault="001972BD" w:rsidP="001972BD">
      <w:pPr>
        <w:spacing w:line="100" w:lineRule="atLeast"/>
        <w:jc w:val="both"/>
        <w:rPr>
          <w:rFonts w:cs="Times New Roman CYR"/>
          <w:color w:val="000000"/>
          <w:sz w:val="28"/>
          <w:szCs w:val="28"/>
        </w:rPr>
      </w:pPr>
      <w:r w:rsidRPr="001972BD">
        <w:rPr>
          <w:rFonts w:cs="Times New Roman CYR"/>
          <w:color w:val="000000"/>
          <w:sz w:val="28"/>
          <w:szCs w:val="28"/>
        </w:rPr>
        <w:t>6. Основы иудейской культуры</w:t>
      </w:r>
    </w:p>
    <w:p w:rsidR="001972BD" w:rsidRPr="001972BD" w:rsidRDefault="001972BD" w:rsidP="001972BD">
      <w:pPr>
        <w:ind w:firstLine="540"/>
        <w:jc w:val="both"/>
        <w:rPr>
          <w:color w:val="000000"/>
          <w:sz w:val="28"/>
          <w:szCs w:val="28"/>
        </w:rPr>
      </w:pPr>
      <w:r w:rsidRPr="001972BD">
        <w:rPr>
          <w:color w:val="000000"/>
          <w:sz w:val="28"/>
          <w:szCs w:val="28"/>
        </w:rPr>
        <w:t>Учебный курс ОРКСЭ в МБОУ «ООШ№11 им.А.И.Фатьянова» включает в себя модуль «Основы православной культуры».Модуль изучается обучающимся с его согласия и  по выбору его родителей (законных представителей).</w:t>
      </w:r>
    </w:p>
    <w:p w:rsidR="001972BD" w:rsidRPr="001972BD" w:rsidRDefault="001972BD" w:rsidP="001972BD">
      <w:pPr>
        <w:ind w:firstLine="540"/>
        <w:jc w:val="both"/>
        <w:rPr>
          <w:color w:val="000000"/>
          <w:sz w:val="28"/>
          <w:szCs w:val="28"/>
        </w:rPr>
      </w:pPr>
      <w:r w:rsidRPr="001972BD">
        <w:rPr>
          <w:color w:val="000000"/>
          <w:sz w:val="28"/>
          <w:szCs w:val="28"/>
        </w:rPr>
        <w:t>Учебный предмет «Основы религиозных культур и светской этики» формирует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1972BD" w:rsidRPr="001972BD" w:rsidRDefault="001972BD" w:rsidP="001972BD">
      <w:pPr>
        <w:spacing w:line="100" w:lineRule="atLeast"/>
        <w:ind w:firstLine="708"/>
        <w:jc w:val="both"/>
        <w:rPr>
          <w:color w:val="000000"/>
          <w:sz w:val="28"/>
          <w:szCs w:val="28"/>
        </w:rPr>
      </w:pPr>
      <w:r w:rsidRPr="001972BD">
        <w:rPr>
          <w:color w:val="000000"/>
          <w:sz w:val="28"/>
          <w:szCs w:val="28"/>
        </w:rPr>
        <w:t>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Учитель, преподающий курс ОРКСЭ, в 2012 году   прошел соответствующую курсовую подготовку.</w:t>
      </w:r>
    </w:p>
    <w:p w:rsidR="001972BD" w:rsidRPr="001972BD" w:rsidRDefault="001972BD" w:rsidP="001972BD">
      <w:pPr>
        <w:spacing w:line="100" w:lineRule="atLeast"/>
        <w:ind w:firstLine="540"/>
        <w:jc w:val="both"/>
        <w:rPr>
          <w:color w:val="000000"/>
          <w:sz w:val="28"/>
          <w:szCs w:val="28"/>
        </w:rPr>
      </w:pPr>
    </w:p>
    <w:p w:rsidR="001972BD" w:rsidRPr="001972BD" w:rsidRDefault="001972BD" w:rsidP="001972BD">
      <w:pPr>
        <w:jc w:val="center"/>
        <w:rPr>
          <w:b/>
          <w:bCs/>
          <w:color w:val="000000"/>
          <w:sz w:val="28"/>
          <w:szCs w:val="28"/>
        </w:rPr>
      </w:pPr>
      <w:r w:rsidRPr="001972BD">
        <w:rPr>
          <w:b/>
          <w:bCs/>
          <w:color w:val="000000"/>
          <w:sz w:val="28"/>
          <w:szCs w:val="28"/>
        </w:rPr>
        <w:t>Факультативные курсы.</w:t>
      </w:r>
    </w:p>
    <w:p w:rsidR="001972BD" w:rsidRPr="001972BD" w:rsidRDefault="001972BD" w:rsidP="001972BD">
      <w:pPr>
        <w:rPr>
          <w:b/>
          <w:bCs/>
          <w:color w:val="000000"/>
          <w:sz w:val="28"/>
          <w:szCs w:val="28"/>
        </w:rPr>
      </w:pPr>
    </w:p>
    <w:p w:rsidR="001972BD" w:rsidRPr="001972BD" w:rsidRDefault="001972BD" w:rsidP="001972BD">
      <w:pPr>
        <w:rPr>
          <w:color w:val="000000"/>
          <w:sz w:val="28"/>
          <w:szCs w:val="28"/>
        </w:rPr>
      </w:pPr>
      <w:r w:rsidRPr="001972BD">
        <w:rPr>
          <w:sz w:val="28"/>
          <w:szCs w:val="28"/>
        </w:rPr>
        <w:t xml:space="preserve">         </w:t>
      </w:r>
      <w:r w:rsidRPr="001972BD">
        <w:rPr>
          <w:color w:val="000000"/>
          <w:sz w:val="28"/>
          <w:szCs w:val="28"/>
        </w:rPr>
        <w:t>Учебные часы компонента образовательного учреждения во 2,3,4 -х классах реализуются через факультативные курсы.</w:t>
      </w:r>
    </w:p>
    <w:p w:rsidR="001972BD" w:rsidRPr="001972BD" w:rsidRDefault="001972BD" w:rsidP="001972BD">
      <w:pPr>
        <w:rPr>
          <w:sz w:val="28"/>
          <w:szCs w:val="28"/>
        </w:rPr>
      </w:pPr>
      <w:r w:rsidRPr="001972BD">
        <w:rPr>
          <w:sz w:val="28"/>
          <w:szCs w:val="28"/>
        </w:rPr>
        <w:t>В начальной  школе  закладывается  база  для изучения  на следующей ступени    обучения  общих основ  производства  и   выбора профессии в условиях  рынка  труда. За счёт школьного компонента во 2а классах введён факультативный курс «Цифроград», во 2б «Занимательная математика» , «Речь и культура общения».</w:t>
      </w:r>
    </w:p>
    <w:p w:rsidR="001972BD" w:rsidRPr="001972BD" w:rsidRDefault="001972BD" w:rsidP="001972BD">
      <w:pPr>
        <w:jc w:val="both"/>
        <w:rPr>
          <w:sz w:val="28"/>
          <w:szCs w:val="28"/>
        </w:rPr>
      </w:pPr>
      <w:r w:rsidRPr="001972BD">
        <w:rPr>
          <w:sz w:val="28"/>
          <w:szCs w:val="28"/>
        </w:rPr>
        <w:tab/>
        <w:t xml:space="preserve">      Во 2а,2б,3,4а,4б   классах введен   краеведческий   региональный  учебный курс «Наш край»     (региональная программа, авт. учебника Харчевникова Е.Л.) по  1 часу в неделю, задача которого- показать хронотоп развития малой родины в историко-краеведческом и социокультурном аспектах. </w:t>
      </w:r>
    </w:p>
    <w:p w:rsidR="001972BD" w:rsidRPr="001972BD" w:rsidRDefault="001972BD" w:rsidP="001972BD">
      <w:pPr>
        <w:rPr>
          <w:color w:val="000000"/>
          <w:sz w:val="28"/>
          <w:szCs w:val="28"/>
        </w:rPr>
      </w:pPr>
      <w:r w:rsidRPr="001972BD">
        <w:rPr>
          <w:b/>
          <w:color w:val="000000"/>
          <w:sz w:val="28"/>
          <w:szCs w:val="28"/>
        </w:rPr>
        <w:t>Цель</w:t>
      </w:r>
      <w:r w:rsidRPr="001972BD">
        <w:rPr>
          <w:color w:val="000000"/>
          <w:sz w:val="28"/>
          <w:szCs w:val="28"/>
        </w:rPr>
        <w:t xml:space="preserve"> – Формирование здоровой, активной творческой личности, социально адаптированной и умеющей самостоятельно принимать решения, нести ответственность за них, обладающей гражданским сознанием. </w:t>
      </w:r>
    </w:p>
    <w:p w:rsidR="001972BD" w:rsidRPr="001972BD" w:rsidRDefault="001972BD" w:rsidP="001972BD">
      <w:pPr>
        <w:jc w:val="both"/>
        <w:rPr>
          <w:color w:val="000000"/>
          <w:sz w:val="28"/>
          <w:szCs w:val="28"/>
        </w:rPr>
      </w:pPr>
      <w:r w:rsidRPr="001972BD">
        <w:rPr>
          <w:b/>
          <w:i/>
          <w:color w:val="000000"/>
          <w:sz w:val="28"/>
          <w:szCs w:val="28"/>
        </w:rPr>
        <w:t xml:space="preserve"> Обучающие задачи</w:t>
      </w:r>
      <w:r w:rsidRPr="001972BD">
        <w:rPr>
          <w:color w:val="000000"/>
          <w:sz w:val="28"/>
          <w:szCs w:val="28"/>
        </w:rPr>
        <w:t xml:space="preserve">: развитие познавательного интереса к изучению природы, истории, культуры родного края. </w:t>
      </w:r>
    </w:p>
    <w:p w:rsidR="001972BD" w:rsidRPr="001972BD" w:rsidRDefault="001972BD" w:rsidP="001972BD">
      <w:pPr>
        <w:jc w:val="both"/>
        <w:rPr>
          <w:color w:val="000000"/>
          <w:sz w:val="28"/>
          <w:szCs w:val="28"/>
        </w:rPr>
      </w:pPr>
      <w:r w:rsidRPr="001972BD">
        <w:rPr>
          <w:b/>
          <w:i/>
          <w:color w:val="000000"/>
          <w:sz w:val="28"/>
          <w:szCs w:val="28"/>
        </w:rPr>
        <w:t>Воспитательные задачи:</w:t>
      </w:r>
      <w:r w:rsidRPr="001972BD">
        <w:rPr>
          <w:color w:val="000000"/>
          <w:sz w:val="28"/>
          <w:szCs w:val="28"/>
        </w:rPr>
        <w:t xml:space="preserve"> формирование общественной активности личности, гражданской позиции, культуры общения и поведения в социуме, навыков здорового образа жизни и т.п. </w:t>
      </w:r>
    </w:p>
    <w:p w:rsidR="001972BD" w:rsidRPr="001972BD" w:rsidRDefault="001972BD" w:rsidP="001972BD">
      <w:pPr>
        <w:spacing w:line="100" w:lineRule="atLeast"/>
        <w:rPr>
          <w:color w:val="000000"/>
          <w:sz w:val="28"/>
          <w:szCs w:val="28"/>
        </w:rPr>
      </w:pPr>
      <w:r w:rsidRPr="001972BD">
        <w:rPr>
          <w:b/>
          <w:i/>
          <w:color w:val="000000"/>
          <w:sz w:val="28"/>
          <w:szCs w:val="28"/>
        </w:rPr>
        <w:t xml:space="preserve">Развивающие задачи:  </w:t>
      </w:r>
      <w:r w:rsidRPr="001972BD">
        <w:rPr>
          <w:color w:val="000000"/>
          <w:sz w:val="28"/>
          <w:szCs w:val="28"/>
        </w:rPr>
        <w:t xml:space="preserve">развитие личностных качеств - самостоятельности, ответственности, активности, аккуратности и т.д. </w:t>
      </w:r>
    </w:p>
    <w:p w:rsidR="001972BD" w:rsidRPr="001972BD" w:rsidRDefault="001972BD" w:rsidP="001972BD">
      <w:pPr>
        <w:jc w:val="both"/>
        <w:rPr>
          <w:color w:val="000000"/>
          <w:sz w:val="28"/>
          <w:szCs w:val="28"/>
        </w:rPr>
      </w:pPr>
      <w:r w:rsidRPr="001972BD">
        <w:rPr>
          <w:color w:val="000000"/>
          <w:sz w:val="28"/>
          <w:szCs w:val="28"/>
        </w:rPr>
        <w:t>Программа  содержит три раздела: “Мы живем в России”, “Край, в котором мы живем”, “Посёлок, в котором я живу”. Каждый раздел поделен на темы – модули, каждая тема ежегодно расширяется и конкретизируется в соответствии с возрастными особенностями учащихся начальной школы.</w:t>
      </w:r>
    </w:p>
    <w:p w:rsidR="001972BD" w:rsidRPr="001972BD" w:rsidRDefault="001972BD" w:rsidP="001972BD">
      <w:pPr>
        <w:jc w:val="both"/>
        <w:rPr>
          <w:color w:val="000000"/>
          <w:sz w:val="28"/>
          <w:szCs w:val="28"/>
        </w:rPr>
      </w:pPr>
      <w:r w:rsidRPr="001972BD">
        <w:rPr>
          <w:color w:val="000000"/>
          <w:sz w:val="28"/>
          <w:szCs w:val="28"/>
        </w:rPr>
        <w:t xml:space="preserve">Широко используются местные ресурсы: краеведческий музей, другие культурные учреждения и предприятия посёлка, района, области, памятные места. Практическая направленность программы позволяет учащимся усваивать материал в деятельности.  </w:t>
      </w:r>
    </w:p>
    <w:p w:rsidR="001972BD" w:rsidRPr="001972BD" w:rsidRDefault="001972BD" w:rsidP="001972BD">
      <w:pPr>
        <w:jc w:val="both"/>
        <w:rPr>
          <w:sz w:val="28"/>
          <w:szCs w:val="28"/>
        </w:rPr>
      </w:pPr>
      <w:r w:rsidRPr="001972BD">
        <w:rPr>
          <w:sz w:val="28"/>
          <w:szCs w:val="28"/>
        </w:rPr>
        <w:t xml:space="preserve">За счёт часов школьного компонента в 3 и 4-б  классах вводится факультативный курс «Основы здорового питания». </w:t>
      </w:r>
    </w:p>
    <w:p w:rsidR="001972BD" w:rsidRPr="001972BD" w:rsidRDefault="001972BD" w:rsidP="001972BD">
      <w:pPr>
        <w:jc w:val="both"/>
        <w:rPr>
          <w:sz w:val="28"/>
          <w:szCs w:val="28"/>
        </w:rPr>
      </w:pPr>
      <w:r w:rsidRPr="001972BD">
        <w:rPr>
          <w:sz w:val="28"/>
          <w:szCs w:val="28"/>
        </w:rPr>
        <w:t xml:space="preserve">В соответствии с ФГОС начального образования реализуется внеурочная деятельность по направлениям развития личности. </w:t>
      </w:r>
    </w:p>
    <w:p w:rsidR="001972BD" w:rsidRPr="001972BD" w:rsidRDefault="001972BD" w:rsidP="001972BD">
      <w:pPr>
        <w:jc w:val="both"/>
        <w:rPr>
          <w:sz w:val="28"/>
          <w:szCs w:val="28"/>
        </w:rPr>
      </w:pPr>
      <w:r w:rsidRPr="001972BD">
        <w:rPr>
          <w:sz w:val="28"/>
          <w:szCs w:val="28"/>
        </w:rPr>
        <w:tab/>
        <w:t>Внеурочная деятельность в школе осуществляется по пяти направлениям: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2"/>
      </w:tblGrid>
      <w:tr w:rsidR="001972BD" w:rsidRPr="001972BD" w:rsidTr="001972BD">
        <w:trPr>
          <w:jc w:val="center"/>
        </w:trPr>
        <w:tc>
          <w:tcPr>
            <w:tcW w:w="5092" w:type="dxa"/>
          </w:tcPr>
          <w:p w:rsidR="001972BD" w:rsidRPr="001972BD" w:rsidRDefault="001972BD" w:rsidP="001972BD">
            <w:pPr>
              <w:jc w:val="center"/>
              <w:rPr>
                <w:sz w:val="28"/>
                <w:szCs w:val="28"/>
              </w:rPr>
            </w:pPr>
            <w:r w:rsidRPr="001972BD">
              <w:rPr>
                <w:b/>
                <w:sz w:val="28"/>
                <w:szCs w:val="28"/>
              </w:rPr>
              <w:t>Духовно- нравственное направлен</w:t>
            </w:r>
            <w:r w:rsidRPr="001972BD">
              <w:rPr>
                <w:sz w:val="28"/>
                <w:szCs w:val="28"/>
              </w:rPr>
              <w:t>ие</w:t>
            </w:r>
          </w:p>
          <w:p w:rsidR="001972BD" w:rsidRPr="001972BD" w:rsidRDefault="001972BD" w:rsidP="001972BD">
            <w:pPr>
              <w:jc w:val="center"/>
              <w:rPr>
                <w:sz w:val="28"/>
                <w:szCs w:val="28"/>
              </w:rPr>
            </w:pPr>
            <w:r w:rsidRPr="001972BD">
              <w:rPr>
                <w:sz w:val="28"/>
                <w:szCs w:val="28"/>
              </w:rPr>
              <w:t>«Город мастеров»</w:t>
            </w:r>
          </w:p>
          <w:p w:rsidR="001972BD" w:rsidRPr="001972BD" w:rsidRDefault="001972BD" w:rsidP="001972BD">
            <w:pPr>
              <w:jc w:val="center"/>
              <w:rPr>
                <w:b/>
                <w:sz w:val="28"/>
                <w:szCs w:val="28"/>
              </w:rPr>
            </w:pPr>
            <w:r w:rsidRPr="001972BD">
              <w:rPr>
                <w:sz w:val="28"/>
                <w:szCs w:val="28"/>
              </w:rPr>
              <w:t>«Азбука нравственности»</w:t>
            </w:r>
            <w:r w:rsidRPr="001972BD">
              <w:rPr>
                <w:sz w:val="28"/>
                <w:szCs w:val="28"/>
              </w:rPr>
              <w:br/>
              <w:t>«Земля наш дом»</w:t>
            </w:r>
          </w:p>
        </w:tc>
      </w:tr>
      <w:tr w:rsidR="001972BD" w:rsidRPr="001972BD" w:rsidTr="001972BD">
        <w:trPr>
          <w:jc w:val="center"/>
        </w:trPr>
        <w:tc>
          <w:tcPr>
            <w:tcW w:w="5092" w:type="dxa"/>
          </w:tcPr>
          <w:p w:rsidR="001972BD" w:rsidRPr="001972BD" w:rsidRDefault="001972BD" w:rsidP="001972BD">
            <w:pPr>
              <w:jc w:val="center"/>
              <w:rPr>
                <w:b/>
                <w:sz w:val="28"/>
                <w:szCs w:val="28"/>
              </w:rPr>
            </w:pPr>
            <w:r w:rsidRPr="001972BD">
              <w:rPr>
                <w:b/>
                <w:sz w:val="28"/>
                <w:szCs w:val="28"/>
              </w:rPr>
              <w:t>Общеинтеллектуальное направление</w:t>
            </w:r>
          </w:p>
          <w:p w:rsidR="001972BD" w:rsidRPr="001972BD" w:rsidRDefault="001972BD" w:rsidP="001972BD">
            <w:pPr>
              <w:jc w:val="center"/>
              <w:rPr>
                <w:sz w:val="28"/>
                <w:szCs w:val="28"/>
              </w:rPr>
            </w:pPr>
            <w:r w:rsidRPr="001972BD">
              <w:rPr>
                <w:sz w:val="28"/>
                <w:szCs w:val="28"/>
              </w:rPr>
              <w:t>«Первые шаги»</w:t>
            </w:r>
          </w:p>
          <w:p w:rsidR="001972BD" w:rsidRPr="001972BD" w:rsidRDefault="001972BD" w:rsidP="001972BD">
            <w:pPr>
              <w:jc w:val="center"/>
              <w:rPr>
                <w:sz w:val="28"/>
                <w:szCs w:val="28"/>
              </w:rPr>
            </w:pPr>
            <w:r w:rsidRPr="001972BD">
              <w:rPr>
                <w:sz w:val="28"/>
                <w:szCs w:val="28"/>
              </w:rPr>
              <w:t>«Я-исследователь»</w:t>
            </w:r>
          </w:p>
          <w:p w:rsidR="001972BD" w:rsidRPr="001972BD" w:rsidRDefault="001972BD" w:rsidP="001972BD">
            <w:pPr>
              <w:jc w:val="center"/>
              <w:rPr>
                <w:sz w:val="28"/>
                <w:szCs w:val="28"/>
              </w:rPr>
            </w:pPr>
            <w:r w:rsidRPr="001972BD">
              <w:rPr>
                <w:sz w:val="28"/>
                <w:szCs w:val="28"/>
              </w:rPr>
              <w:t>«Умники и умницы»</w:t>
            </w:r>
          </w:p>
          <w:p w:rsidR="001972BD" w:rsidRPr="001972BD" w:rsidRDefault="001972BD" w:rsidP="001972BD">
            <w:pPr>
              <w:jc w:val="center"/>
              <w:rPr>
                <w:sz w:val="28"/>
                <w:szCs w:val="28"/>
              </w:rPr>
            </w:pPr>
            <w:r w:rsidRPr="001972BD">
              <w:rPr>
                <w:sz w:val="28"/>
                <w:szCs w:val="28"/>
              </w:rPr>
              <w:t>«В мире чисел»</w:t>
            </w:r>
          </w:p>
          <w:p w:rsidR="001972BD" w:rsidRPr="001972BD" w:rsidRDefault="001972BD" w:rsidP="001972BD">
            <w:pPr>
              <w:jc w:val="center"/>
              <w:rPr>
                <w:b/>
                <w:sz w:val="28"/>
                <w:szCs w:val="28"/>
              </w:rPr>
            </w:pPr>
            <w:r w:rsidRPr="001972BD">
              <w:rPr>
                <w:sz w:val="28"/>
                <w:szCs w:val="28"/>
              </w:rPr>
              <w:t>«Информационные технологии в проектной деятельности младших школьников</w:t>
            </w:r>
            <w:r w:rsidRPr="001972BD">
              <w:rPr>
                <w:b/>
                <w:sz w:val="28"/>
                <w:szCs w:val="28"/>
              </w:rPr>
              <w:t>»</w:t>
            </w:r>
          </w:p>
          <w:p w:rsidR="001972BD" w:rsidRPr="001972BD" w:rsidRDefault="001972BD" w:rsidP="001972BD">
            <w:pPr>
              <w:jc w:val="center"/>
              <w:rPr>
                <w:b/>
                <w:sz w:val="28"/>
                <w:szCs w:val="28"/>
              </w:rPr>
            </w:pPr>
            <w:r w:rsidRPr="001972BD">
              <w:rPr>
                <w:b/>
                <w:sz w:val="28"/>
                <w:szCs w:val="28"/>
              </w:rPr>
              <w:t>«Удивительный мир книг»</w:t>
            </w:r>
          </w:p>
          <w:p w:rsidR="001972BD" w:rsidRPr="001972BD" w:rsidRDefault="001972BD" w:rsidP="001972BD">
            <w:pPr>
              <w:rPr>
                <w:sz w:val="28"/>
                <w:szCs w:val="28"/>
              </w:rPr>
            </w:pPr>
          </w:p>
        </w:tc>
      </w:tr>
      <w:tr w:rsidR="001972BD" w:rsidRPr="001972BD" w:rsidTr="001972BD">
        <w:trPr>
          <w:jc w:val="center"/>
        </w:trPr>
        <w:tc>
          <w:tcPr>
            <w:tcW w:w="5092" w:type="dxa"/>
          </w:tcPr>
          <w:p w:rsidR="001972BD" w:rsidRPr="001972BD" w:rsidRDefault="001972BD" w:rsidP="001972BD">
            <w:pPr>
              <w:jc w:val="center"/>
              <w:rPr>
                <w:b/>
                <w:sz w:val="28"/>
                <w:szCs w:val="28"/>
              </w:rPr>
            </w:pPr>
            <w:r w:rsidRPr="001972BD">
              <w:rPr>
                <w:b/>
                <w:sz w:val="28"/>
                <w:szCs w:val="28"/>
              </w:rPr>
              <w:t>Общекультурное направление</w:t>
            </w:r>
          </w:p>
          <w:p w:rsidR="001972BD" w:rsidRPr="001972BD" w:rsidRDefault="001972BD" w:rsidP="001972BD">
            <w:pPr>
              <w:jc w:val="center"/>
              <w:rPr>
                <w:sz w:val="28"/>
                <w:szCs w:val="28"/>
              </w:rPr>
            </w:pPr>
            <w:r w:rsidRPr="001972BD">
              <w:rPr>
                <w:sz w:val="28"/>
                <w:szCs w:val="28"/>
              </w:rPr>
              <w:t>«Очумелые ручки»</w:t>
            </w:r>
          </w:p>
        </w:tc>
      </w:tr>
      <w:tr w:rsidR="001972BD" w:rsidRPr="001972BD" w:rsidTr="001972BD">
        <w:trPr>
          <w:jc w:val="center"/>
        </w:trPr>
        <w:tc>
          <w:tcPr>
            <w:tcW w:w="5092" w:type="dxa"/>
          </w:tcPr>
          <w:p w:rsidR="001972BD" w:rsidRPr="001972BD" w:rsidRDefault="001972BD" w:rsidP="001972BD">
            <w:pPr>
              <w:jc w:val="center"/>
              <w:rPr>
                <w:b/>
                <w:sz w:val="28"/>
                <w:szCs w:val="28"/>
              </w:rPr>
            </w:pPr>
            <w:r w:rsidRPr="001972BD">
              <w:rPr>
                <w:b/>
                <w:sz w:val="28"/>
                <w:szCs w:val="28"/>
              </w:rPr>
              <w:t>Спортивно-оздоровительное направление</w:t>
            </w:r>
          </w:p>
          <w:p w:rsidR="001972BD" w:rsidRPr="001972BD" w:rsidRDefault="001972BD" w:rsidP="001972BD">
            <w:pPr>
              <w:rPr>
                <w:sz w:val="28"/>
                <w:szCs w:val="28"/>
              </w:rPr>
            </w:pPr>
            <w:r w:rsidRPr="001972BD">
              <w:rPr>
                <w:sz w:val="28"/>
                <w:szCs w:val="28"/>
              </w:rPr>
              <w:t>«Уроки докторов Здоровья»</w:t>
            </w:r>
          </w:p>
          <w:p w:rsidR="001972BD" w:rsidRPr="001972BD" w:rsidRDefault="001972BD" w:rsidP="001972BD">
            <w:pPr>
              <w:rPr>
                <w:sz w:val="28"/>
                <w:szCs w:val="28"/>
              </w:rPr>
            </w:pPr>
            <w:r w:rsidRPr="001972BD">
              <w:rPr>
                <w:sz w:val="28"/>
                <w:szCs w:val="28"/>
              </w:rPr>
              <w:t>«Кенгурёнок»</w:t>
            </w:r>
          </w:p>
        </w:tc>
      </w:tr>
      <w:tr w:rsidR="001972BD" w:rsidRPr="001972BD" w:rsidTr="001972BD">
        <w:trPr>
          <w:jc w:val="center"/>
        </w:trPr>
        <w:tc>
          <w:tcPr>
            <w:tcW w:w="5092" w:type="dxa"/>
          </w:tcPr>
          <w:p w:rsidR="001972BD" w:rsidRPr="001972BD" w:rsidRDefault="001972BD" w:rsidP="001972BD">
            <w:pPr>
              <w:jc w:val="center"/>
              <w:rPr>
                <w:b/>
                <w:sz w:val="28"/>
                <w:szCs w:val="28"/>
              </w:rPr>
            </w:pPr>
            <w:r w:rsidRPr="001972BD">
              <w:rPr>
                <w:b/>
                <w:sz w:val="28"/>
                <w:szCs w:val="28"/>
              </w:rPr>
              <w:t>Социальное направление</w:t>
            </w:r>
          </w:p>
          <w:p w:rsidR="001972BD" w:rsidRPr="001972BD" w:rsidRDefault="001972BD" w:rsidP="001972BD">
            <w:pPr>
              <w:rPr>
                <w:sz w:val="28"/>
                <w:szCs w:val="28"/>
              </w:rPr>
            </w:pPr>
            <w:r w:rsidRPr="001972BD">
              <w:rPr>
                <w:sz w:val="28"/>
                <w:szCs w:val="28"/>
              </w:rPr>
              <w:t>«Час полезных дел»</w:t>
            </w:r>
          </w:p>
          <w:p w:rsidR="001972BD" w:rsidRPr="001972BD" w:rsidRDefault="001972BD" w:rsidP="001972BD">
            <w:pPr>
              <w:rPr>
                <w:sz w:val="28"/>
                <w:szCs w:val="28"/>
              </w:rPr>
            </w:pPr>
            <w:r w:rsidRPr="001972BD">
              <w:rPr>
                <w:sz w:val="28"/>
                <w:szCs w:val="28"/>
              </w:rPr>
              <w:t>«Тропинка к своему «я»»</w:t>
            </w:r>
          </w:p>
        </w:tc>
      </w:tr>
    </w:tbl>
    <w:p w:rsidR="001972BD" w:rsidRPr="001972BD" w:rsidRDefault="001972BD" w:rsidP="001972BD">
      <w:pPr>
        <w:jc w:val="both"/>
        <w:rPr>
          <w:color w:val="000000"/>
          <w:sz w:val="28"/>
          <w:szCs w:val="28"/>
        </w:rPr>
      </w:pPr>
    </w:p>
    <w:p w:rsidR="001972BD" w:rsidRPr="001972BD" w:rsidRDefault="001972BD" w:rsidP="001972BD">
      <w:pPr>
        <w:spacing w:line="100" w:lineRule="atLeast"/>
        <w:rPr>
          <w:color w:val="000000"/>
          <w:sz w:val="28"/>
          <w:szCs w:val="28"/>
        </w:rPr>
      </w:pPr>
      <w:r w:rsidRPr="001972BD">
        <w:rPr>
          <w:color w:val="000000"/>
          <w:sz w:val="28"/>
          <w:szCs w:val="28"/>
        </w:rPr>
        <w:t>Содержание занятий, предусмотренных во внеурочной деятельности, формируется</w:t>
      </w:r>
    </w:p>
    <w:p w:rsidR="001972BD" w:rsidRPr="001972BD" w:rsidRDefault="001972BD" w:rsidP="001972BD">
      <w:pPr>
        <w:spacing w:line="100" w:lineRule="atLeast"/>
        <w:rPr>
          <w:color w:val="000000"/>
          <w:sz w:val="28"/>
          <w:szCs w:val="28"/>
        </w:rPr>
      </w:pPr>
      <w:r w:rsidRPr="001972BD">
        <w:rPr>
          <w:color w:val="000000"/>
          <w:sz w:val="28"/>
          <w:szCs w:val="28"/>
        </w:rPr>
        <w:t>с учётом пожеланий обучающихся и их родителей (законных представителей) и</w:t>
      </w:r>
    </w:p>
    <w:p w:rsidR="001972BD" w:rsidRPr="001972BD" w:rsidRDefault="001972BD" w:rsidP="001972BD">
      <w:pPr>
        <w:spacing w:line="100" w:lineRule="atLeast"/>
        <w:rPr>
          <w:color w:val="000000"/>
          <w:sz w:val="28"/>
          <w:szCs w:val="28"/>
        </w:rPr>
      </w:pPr>
      <w:r w:rsidRPr="001972BD">
        <w:rPr>
          <w:color w:val="000000"/>
          <w:sz w:val="28"/>
          <w:szCs w:val="28"/>
        </w:rPr>
        <w:t>направляется на реализацию различных форм её организации, отличных от урочной</w:t>
      </w:r>
    </w:p>
    <w:p w:rsidR="001972BD" w:rsidRPr="001972BD" w:rsidRDefault="001972BD" w:rsidP="001972BD">
      <w:pPr>
        <w:rPr>
          <w:color w:val="000000"/>
          <w:sz w:val="28"/>
          <w:szCs w:val="28"/>
        </w:rPr>
      </w:pPr>
      <w:r w:rsidRPr="001972BD">
        <w:rPr>
          <w:color w:val="000000"/>
          <w:sz w:val="28"/>
          <w:szCs w:val="28"/>
        </w:rPr>
        <w:t>системы обучения, таких, как экскурсии, кружки, секции, круглые столы, конференции, диспуты, школьные научные общества, олимпиады, конкурсы,</w:t>
      </w:r>
    </w:p>
    <w:p w:rsidR="001972BD" w:rsidRPr="001972BD" w:rsidRDefault="001972BD" w:rsidP="001972BD">
      <w:pPr>
        <w:rPr>
          <w:color w:val="000000"/>
          <w:sz w:val="28"/>
          <w:szCs w:val="28"/>
        </w:rPr>
      </w:pPr>
      <w:r w:rsidRPr="001972BD">
        <w:rPr>
          <w:color w:val="000000"/>
          <w:sz w:val="28"/>
          <w:szCs w:val="28"/>
        </w:rPr>
        <w:t>соревнования, поисковые и научные исследования, общественно полезные</w:t>
      </w:r>
    </w:p>
    <w:p w:rsidR="001972BD" w:rsidRPr="001972BD" w:rsidRDefault="001972BD" w:rsidP="001972BD">
      <w:pPr>
        <w:rPr>
          <w:color w:val="000000"/>
          <w:sz w:val="28"/>
          <w:szCs w:val="28"/>
        </w:rPr>
      </w:pPr>
      <w:r w:rsidRPr="001972BD">
        <w:rPr>
          <w:color w:val="000000"/>
          <w:sz w:val="28"/>
          <w:szCs w:val="28"/>
        </w:rPr>
        <w:t>практики, клубы по интересам, детские общественные объединения и т. д., что</w:t>
      </w:r>
    </w:p>
    <w:p w:rsidR="00336515" w:rsidRPr="00336515" w:rsidRDefault="001972BD" w:rsidP="00336515">
      <w:pPr>
        <w:jc w:val="both"/>
        <w:rPr>
          <w:color w:val="000000"/>
          <w:sz w:val="28"/>
          <w:szCs w:val="28"/>
        </w:rPr>
      </w:pPr>
      <w:r w:rsidRPr="001972BD">
        <w:rPr>
          <w:color w:val="000000"/>
          <w:sz w:val="28"/>
          <w:szCs w:val="28"/>
        </w:rPr>
        <w:t>отражают рабочие програ</w:t>
      </w:r>
      <w:r w:rsidR="00336515">
        <w:rPr>
          <w:color w:val="000000"/>
          <w:sz w:val="28"/>
          <w:szCs w:val="28"/>
        </w:rPr>
        <w:t>ммы дополнительного образования</w:t>
      </w:r>
    </w:p>
    <w:p w:rsidR="001972BD" w:rsidRPr="00C203FD" w:rsidRDefault="001972BD" w:rsidP="001972BD">
      <w:pPr>
        <w:shd w:val="clear" w:color="auto" w:fill="FFFFFF"/>
        <w:spacing w:line="302" w:lineRule="exact"/>
        <w:ind w:left="566" w:right="538" w:firstLine="499"/>
        <w:jc w:val="center"/>
        <w:rPr>
          <w:b/>
          <w:bCs/>
          <w:sz w:val="28"/>
          <w:szCs w:val="28"/>
        </w:rPr>
      </w:pPr>
      <w:r w:rsidRPr="00C203FD">
        <w:rPr>
          <w:b/>
          <w:bCs/>
          <w:sz w:val="28"/>
          <w:szCs w:val="28"/>
        </w:rPr>
        <w:t>Учебный план</w:t>
      </w:r>
    </w:p>
    <w:p w:rsidR="001972BD" w:rsidRDefault="001972BD" w:rsidP="001972BD">
      <w:pPr>
        <w:jc w:val="center"/>
        <w:rPr>
          <w:b/>
          <w:bCs/>
          <w:sz w:val="28"/>
          <w:szCs w:val="28"/>
        </w:rPr>
      </w:pPr>
      <w:r w:rsidRPr="00C203FD">
        <w:rPr>
          <w:b/>
          <w:bCs/>
          <w:sz w:val="28"/>
          <w:szCs w:val="28"/>
        </w:rPr>
        <w:t>М</w:t>
      </w:r>
      <w:r>
        <w:rPr>
          <w:b/>
          <w:bCs/>
          <w:sz w:val="28"/>
          <w:szCs w:val="28"/>
        </w:rPr>
        <w:t xml:space="preserve">БОУ «Основная </w:t>
      </w:r>
      <w:r w:rsidRPr="00C203FD">
        <w:rPr>
          <w:b/>
          <w:bCs/>
          <w:sz w:val="28"/>
          <w:szCs w:val="28"/>
        </w:rPr>
        <w:t xml:space="preserve"> общеобразовательная школа№11им.А.И.Фатьянова»</w:t>
      </w:r>
    </w:p>
    <w:p w:rsidR="001972BD" w:rsidRPr="000615FA" w:rsidRDefault="001972BD" w:rsidP="001972BD">
      <w:pPr>
        <w:jc w:val="center"/>
        <w:rPr>
          <w:b/>
          <w:bCs/>
          <w:sz w:val="26"/>
          <w:szCs w:val="26"/>
        </w:rPr>
      </w:pPr>
      <w:r w:rsidRPr="00C203FD">
        <w:rPr>
          <w:b/>
          <w:bCs/>
          <w:sz w:val="28"/>
          <w:szCs w:val="28"/>
        </w:rPr>
        <w:t xml:space="preserve"> </w:t>
      </w:r>
      <w:r w:rsidRPr="000615FA">
        <w:rPr>
          <w:b/>
          <w:bCs/>
          <w:sz w:val="26"/>
          <w:szCs w:val="26"/>
        </w:rPr>
        <w:t>в рамках реализации федерального государственного</w:t>
      </w:r>
    </w:p>
    <w:p w:rsidR="001972BD" w:rsidRPr="000615FA" w:rsidRDefault="001972BD" w:rsidP="001972BD">
      <w:pPr>
        <w:jc w:val="center"/>
        <w:rPr>
          <w:b/>
          <w:bCs/>
          <w:sz w:val="26"/>
          <w:szCs w:val="26"/>
        </w:rPr>
      </w:pPr>
      <w:r w:rsidRPr="000615FA">
        <w:rPr>
          <w:b/>
          <w:bCs/>
          <w:sz w:val="26"/>
          <w:szCs w:val="26"/>
        </w:rPr>
        <w:t>образовательного стандарта</w:t>
      </w:r>
    </w:p>
    <w:p w:rsidR="001972BD" w:rsidRPr="0012033C" w:rsidRDefault="001972BD" w:rsidP="001972BD">
      <w:pPr>
        <w:shd w:val="clear" w:color="auto" w:fill="FFFFFF"/>
        <w:spacing w:line="302" w:lineRule="exact"/>
        <w:ind w:right="538"/>
        <w:jc w:val="center"/>
        <w:rPr>
          <w:sz w:val="28"/>
          <w:szCs w:val="28"/>
        </w:rPr>
      </w:pPr>
      <w:r>
        <w:rPr>
          <w:b/>
          <w:bCs/>
          <w:sz w:val="28"/>
          <w:szCs w:val="28"/>
        </w:rPr>
        <w:t xml:space="preserve">     (</w:t>
      </w:r>
      <w:r w:rsidRPr="00C203FD">
        <w:rPr>
          <w:b/>
          <w:bCs/>
          <w:sz w:val="28"/>
          <w:szCs w:val="28"/>
        </w:rPr>
        <w:t xml:space="preserve"> 1</w:t>
      </w:r>
      <w:r>
        <w:rPr>
          <w:b/>
          <w:bCs/>
          <w:sz w:val="28"/>
          <w:szCs w:val="28"/>
        </w:rPr>
        <w:t xml:space="preserve"> - 4 </w:t>
      </w:r>
      <w:r w:rsidRPr="00C203FD">
        <w:rPr>
          <w:b/>
          <w:bCs/>
          <w:sz w:val="28"/>
          <w:szCs w:val="28"/>
        </w:rPr>
        <w:t xml:space="preserve"> клас</w:t>
      </w:r>
      <w:r>
        <w:rPr>
          <w:b/>
          <w:bCs/>
          <w:sz w:val="28"/>
          <w:szCs w:val="28"/>
        </w:rPr>
        <w:t>сы)</w:t>
      </w:r>
    </w:p>
    <w:p w:rsidR="001972BD" w:rsidRDefault="001972BD" w:rsidP="001972BD">
      <w:pPr>
        <w:rPr>
          <w:b/>
        </w:rPr>
      </w:pPr>
    </w:p>
    <w:p w:rsidR="001972BD" w:rsidRPr="00543000" w:rsidRDefault="001972BD" w:rsidP="001972BD">
      <w:pPr>
        <w:rPr>
          <w:b/>
        </w:rPr>
      </w:pPr>
    </w:p>
    <w:tbl>
      <w:tblPr>
        <w:tblpPr w:leftFromText="180" w:rightFromText="180" w:vertAnchor="text" w:tblpY="1"/>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1987"/>
        <w:gridCol w:w="567"/>
        <w:gridCol w:w="708"/>
        <w:gridCol w:w="567"/>
        <w:gridCol w:w="567"/>
        <w:gridCol w:w="567"/>
        <w:gridCol w:w="567"/>
        <w:gridCol w:w="567"/>
      </w:tblGrid>
      <w:tr w:rsidR="001972BD" w:rsidRPr="00543000"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ind w:left="180"/>
              <w:jc w:val="right"/>
              <w:rPr>
                <w:b/>
                <w:sz w:val="20"/>
                <w:szCs w:val="20"/>
              </w:rPr>
            </w:pPr>
            <w:r w:rsidRPr="00543000">
              <w:rPr>
                <w:b/>
                <w:sz w:val="20"/>
                <w:szCs w:val="20"/>
              </w:rPr>
              <w:t>Предметные области</w:t>
            </w:r>
          </w:p>
        </w:tc>
        <w:tc>
          <w:tcPr>
            <w:tcW w:w="198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b/>
              </w:rPr>
            </w:pPr>
            <w:r w:rsidRPr="00543000">
              <w:rPr>
                <w:b/>
              </w:rPr>
              <w:t xml:space="preserve">Учебные предметы </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rPr>
                <w:b/>
              </w:rPr>
            </w:pPr>
            <w:r>
              <w:rPr>
                <w:b/>
                <w:sz w:val="22"/>
                <w:szCs w:val="22"/>
              </w:rPr>
              <w:t>1а</w:t>
            </w:r>
          </w:p>
          <w:p w:rsidR="001972BD" w:rsidRPr="00543000" w:rsidRDefault="001972BD" w:rsidP="001972BD">
            <w:pPr>
              <w:rPr>
                <w:b/>
              </w:rPr>
            </w:pPr>
            <w:r>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b/>
              </w:rPr>
            </w:pPr>
            <w:r w:rsidRPr="00543000">
              <w:rPr>
                <w:b/>
                <w:sz w:val="22"/>
                <w:szCs w:val="22"/>
              </w:rPr>
              <w:t xml:space="preserve">1б </w:t>
            </w:r>
            <w:r>
              <w:rPr>
                <w:b/>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rPr>
                <w:b/>
              </w:rPr>
            </w:pPr>
            <w:r>
              <w:rPr>
                <w:b/>
                <w:sz w:val="22"/>
                <w:szCs w:val="22"/>
              </w:rPr>
              <w:t>2а</w:t>
            </w:r>
          </w:p>
          <w:p w:rsidR="001972BD" w:rsidRPr="00543000" w:rsidRDefault="001972BD" w:rsidP="001972BD">
            <w:pPr>
              <w:rPr>
                <w:b/>
              </w:rPr>
            </w:pP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rPr>
                <w:b/>
              </w:rPr>
            </w:pPr>
            <w:r>
              <w:rPr>
                <w:b/>
                <w:sz w:val="22"/>
                <w:szCs w:val="22"/>
              </w:rPr>
              <w:t>2б*</w:t>
            </w:r>
          </w:p>
          <w:p w:rsidR="001972BD" w:rsidRPr="00543000" w:rsidRDefault="001972BD" w:rsidP="001972BD">
            <w:pPr>
              <w:rPr>
                <w:b/>
              </w:rPr>
            </w:pP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rPr>
                <w:b/>
              </w:rPr>
            </w:pPr>
            <w:r>
              <w:rPr>
                <w:b/>
                <w:sz w:val="22"/>
                <w:szCs w:val="22"/>
              </w:rPr>
              <w:t>3</w:t>
            </w:r>
            <w:r w:rsidRPr="00543000">
              <w:rPr>
                <w:b/>
                <w:sz w:val="22"/>
                <w:szCs w:val="22"/>
              </w:rPr>
              <w:t xml:space="preserve"> </w:t>
            </w:r>
          </w:p>
          <w:p w:rsidR="001972BD" w:rsidRPr="00543000" w:rsidRDefault="001972BD" w:rsidP="001972BD">
            <w:pPr>
              <w:rPr>
                <w:b/>
              </w:rPr>
            </w:pP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b/>
              </w:rPr>
            </w:pPr>
            <w:r>
              <w:rPr>
                <w:b/>
                <w:sz w:val="22"/>
                <w:szCs w:val="22"/>
              </w:rPr>
              <w:t>4а</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b/>
              </w:rPr>
            </w:pPr>
            <w:r>
              <w:rPr>
                <w:b/>
                <w:sz w:val="22"/>
                <w:szCs w:val="22"/>
              </w:rPr>
              <w:t>4б*</w:t>
            </w:r>
          </w:p>
        </w:tc>
      </w:tr>
      <w:tr w:rsidR="001972BD" w:rsidRPr="00543000" w:rsidTr="001972BD">
        <w:tc>
          <w:tcPr>
            <w:tcW w:w="2561" w:type="dxa"/>
            <w:vMerge w:val="restart"/>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b/>
                <w:sz w:val="20"/>
                <w:szCs w:val="20"/>
              </w:rPr>
            </w:pPr>
            <w:r w:rsidRPr="00543000">
              <w:rPr>
                <w:b/>
                <w:sz w:val="20"/>
                <w:szCs w:val="20"/>
              </w:rPr>
              <w:t>Филология</w:t>
            </w:r>
          </w:p>
        </w:tc>
        <w:tc>
          <w:tcPr>
            <w:tcW w:w="1987" w:type="dxa"/>
            <w:tcBorders>
              <w:top w:val="single" w:sz="4" w:space="0" w:color="auto"/>
              <w:left w:val="single" w:sz="4" w:space="0" w:color="auto"/>
              <w:bottom w:val="single" w:sz="4" w:space="0" w:color="auto"/>
              <w:right w:val="single" w:sz="4" w:space="0" w:color="auto"/>
            </w:tcBorders>
          </w:tcPr>
          <w:p w:rsidR="001972BD" w:rsidRPr="00241424" w:rsidRDefault="001972BD" w:rsidP="001972BD">
            <w:r w:rsidRPr="00241424">
              <w:rPr>
                <w:sz w:val="22"/>
                <w:szCs w:val="22"/>
              </w:rPr>
              <w:t>Русский язык</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5</w:t>
            </w:r>
          </w:p>
        </w:tc>
        <w:tc>
          <w:tcPr>
            <w:tcW w:w="70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5</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5</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5</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Pr>
                <w:b/>
              </w:rPr>
              <w:t>5</w:t>
            </w:r>
          </w:p>
        </w:tc>
      </w:tr>
      <w:tr w:rsidR="001972BD" w:rsidRPr="00543000" w:rsidTr="001972BD">
        <w:tc>
          <w:tcPr>
            <w:tcW w:w="2561" w:type="dxa"/>
            <w:vMerge/>
            <w:tcBorders>
              <w:top w:val="single" w:sz="4" w:space="0" w:color="auto"/>
              <w:left w:val="single" w:sz="4" w:space="0" w:color="auto"/>
              <w:bottom w:val="single" w:sz="4" w:space="0" w:color="auto"/>
              <w:right w:val="single" w:sz="4" w:space="0" w:color="auto"/>
            </w:tcBorders>
            <w:vAlign w:val="center"/>
          </w:tcPr>
          <w:p w:rsidR="001972BD" w:rsidRPr="00543000" w:rsidRDefault="001972BD" w:rsidP="001972BD">
            <w:pPr>
              <w:jc w:val="right"/>
              <w:rPr>
                <w:b/>
                <w:sz w:val="20"/>
                <w:szCs w:val="20"/>
              </w:rPr>
            </w:pPr>
          </w:p>
        </w:tc>
        <w:tc>
          <w:tcPr>
            <w:tcW w:w="1987" w:type="dxa"/>
            <w:tcBorders>
              <w:top w:val="single" w:sz="4" w:space="0" w:color="auto"/>
              <w:left w:val="single" w:sz="4" w:space="0" w:color="auto"/>
              <w:bottom w:val="single" w:sz="4" w:space="0" w:color="auto"/>
              <w:right w:val="single" w:sz="4" w:space="0" w:color="auto"/>
            </w:tcBorders>
          </w:tcPr>
          <w:p w:rsidR="001972BD" w:rsidRPr="00241424" w:rsidRDefault="001972BD" w:rsidP="001972BD">
            <w:r w:rsidRPr="00241424">
              <w:rPr>
                <w:sz w:val="22"/>
                <w:szCs w:val="22"/>
              </w:rPr>
              <w:t>Литературное чтение</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4</w:t>
            </w:r>
          </w:p>
        </w:tc>
        <w:tc>
          <w:tcPr>
            <w:tcW w:w="70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4</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4</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4</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Pr>
                <w:b/>
              </w:rPr>
              <w:t>3</w:t>
            </w:r>
          </w:p>
        </w:tc>
      </w:tr>
      <w:tr w:rsidR="001972BD" w:rsidRPr="00543000" w:rsidTr="001972BD">
        <w:tc>
          <w:tcPr>
            <w:tcW w:w="2561" w:type="dxa"/>
            <w:vMerge/>
            <w:tcBorders>
              <w:top w:val="single" w:sz="4" w:space="0" w:color="auto"/>
              <w:left w:val="single" w:sz="4" w:space="0" w:color="auto"/>
              <w:bottom w:val="single" w:sz="4" w:space="0" w:color="auto"/>
              <w:right w:val="single" w:sz="4" w:space="0" w:color="auto"/>
            </w:tcBorders>
            <w:vAlign w:val="center"/>
          </w:tcPr>
          <w:p w:rsidR="001972BD" w:rsidRPr="00543000" w:rsidRDefault="001972BD" w:rsidP="001972BD">
            <w:pPr>
              <w:jc w:val="right"/>
              <w:rPr>
                <w:b/>
                <w:sz w:val="20"/>
                <w:szCs w:val="20"/>
              </w:rPr>
            </w:pPr>
          </w:p>
        </w:tc>
        <w:tc>
          <w:tcPr>
            <w:tcW w:w="1987" w:type="dxa"/>
            <w:tcBorders>
              <w:top w:val="single" w:sz="4" w:space="0" w:color="auto"/>
              <w:left w:val="single" w:sz="4" w:space="0" w:color="auto"/>
              <w:bottom w:val="single" w:sz="4" w:space="0" w:color="auto"/>
              <w:right w:val="single" w:sz="4" w:space="0" w:color="auto"/>
            </w:tcBorders>
          </w:tcPr>
          <w:p w:rsidR="001972BD" w:rsidRPr="00241424" w:rsidRDefault="001972BD" w:rsidP="001972BD">
            <w:r w:rsidRPr="00241424">
              <w:rPr>
                <w:sz w:val="22"/>
                <w:szCs w:val="22"/>
              </w:rPr>
              <w:t>Иностранный  язык</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w:t>
            </w:r>
          </w:p>
        </w:tc>
        <w:tc>
          <w:tcPr>
            <w:tcW w:w="70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2</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sidRPr="00543000">
              <w:rPr>
                <w:b/>
              </w:rPr>
              <w:t>2</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center"/>
              <w:rPr>
                <w:b/>
              </w:rPr>
            </w:pPr>
            <w:r>
              <w:rPr>
                <w:b/>
              </w:rPr>
              <w:t>2</w:t>
            </w:r>
          </w:p>
        </w:tc>
      </w:tr>
      <w:tr w:rsidR="001972BD" w:rsidRPr="00543000" w:rsidTr="001972BD">
        <w:trPr>
          <w:trHeight w:val="562"/>
        </w:trPr>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b/>
                <w:sz w:val="20"/>
                <w:szCs w:val="20"/>
              </w:rPr>
            </w:pPr>
            <w:r w:rsidRPr="00543000">
              <w:rPr>
                <w:b/>
                <w:sz w:val="20"/>
                <w:szCs w:val="20"/>
              </w:rPr>
              <w:t>Математика и информатика</w:t>
            </w:r>
          </w:p>
        </w:tc>
        <w:tc>
          <w:tcPr>
            <w:tcW w:w="1987" w:type="dxa"/>
            <w:tcBorders>
              <w:top w:val="single" w:sz="4" w:space="0" w:color="auto"/>
              <w:left w:val="single" w:sz="4" w:space="0" w:color="auto"/>
              <w:right w:val="single" w:sz="4" w:space="0" w:color="auto"/>
            </w:tcBorders>
          </w:tcPr>
          <w:p w:rsidR="001972BD" w:rsidRPr="00241424" w:rsidRDefault="001972BD" w:rsidP="001972BD">
            <w:r w:rsidRPr="00241424">
              <w:rPr>
                <w:sz w:val="22"/>
                <w:szCs w:val="22"/>
              </w:rPr>
              <w:t>Математика</w:t>
            </w:r>
          </w:p>
        </w:tc>
        <w:tc>
          <w:tcPr>
            <w:tcW w:w="567" w:type="dxa"/>
            <w:tcBorders>
              <w:top w:val="single" w:sz="4" w:space="0" w:color="auto"/>
              <w:left w:val="single" w:sz="4" w:space="0" w:color="auto"/>
              <w:right w:val="single" w:sz="4" w:space="0" w:color="auto"/>
            </w:tcBorders>
          </w:tcPr>
          <w:p w:rsidR="001972BD" w:rsidRPr="00543000" w:rsidRDefault="001972BD" w:rsidP="001972BD">
            <w:pPr>
              <w:jc w:val="center"/>
              <w:rPr>
                <w:b/>
              </w:rPr>
            </w:pPr>
            <w:r w:rsidRPr="00543000">
              <w:rPr>
                <w:b/>
              </w:rPr>
              <w:t>4</w:t>
            </w:r>
          </w:p>
        </w:tc>
        <w:tc>
          <w:tcPr>
            <w:tcW w:w="708" w:type="dxa"/>
            <w:tcBorders>
              <w:top w:val="single" w:sz="4" w:space="0" w:color="auto"/>
              <w:left w:val="single" w:sz="4" w:space="0" w:color="auto"/>
              <w:right w:val="single" w:sz="4" w:space="0" w:color="auto"/>
            </w:tcBorders>
          </w:tcPr>
          <w:p w:rsidR="001972BD" w:rsidRPr="00543000" w:rsidRDefault="001972BD" w:rsidP="001972BD">
            <w:pPr>
              <w:jc w:val="center"/>
              <w:rPr>
                <w:b/>
              </w:rPr>
            </w:pPr>
            <w:r w:rsidRPr="00543000">
              <w:rPr>
                <w:b/>
              </w:rPr>
              <w:t>4</w:t>
            </w:r>
          </w:p>
        </w:tc>
        <w:tc>
          <w:tcPr>
            <w:tcW w:w="567" w:type="dxa"/>
            <w:tcBorders>
              <w:top w:val="single" w:sz="4" w:space="0" w:color="auto"/>
              <w:left w:val="single" w:sz="4" w:space="0" w:color="auto"/>
              <w:right w:val="single" w:sz="4" w:space="0" w:color="auto"/>
            </w:tcBorders>
          </w:tcPr>
          <w:p w:rsidR="001972BD" w:rsidRPr="00543000" w:rsidRDefault="001972BD" w:rsidP="001972BD">
            <w:pPr>
              <w:jc w:val="center"/>
              <w:rPr>
                <w:b/>
              </w:rPr>
            </w:pPr>
            <w:r w:rsidRPr="00543000">
              <w:rPr>
                <w:b/>
              </w:rPr>
              <w:t>4</w:t>
            </w:r>
          </w:p>
        </w:tc>
        <w:tc>
          <w:tcPr>
            <w:tcW w:w="567" w:type="dxa"/>
            <w:tcBorders>
              <w:top w:val="single" w:sz="4" w:space="0" w:color="auto"/>
              <w:left w:val="single" w:sz="4" w:space="0" w:color="auto"/>
              <w:right w:val="single" w:sz="4" w:space="0" w:color="auto"/>
            </w:tcBorders>
          </w:tcPr>
          <w:p w:rsidR="001972BD" w:rsidRPr="00543000" w:rsidRDefault="001972BD" w:rsidP="001972BD">
            <w:pPr>
              <w:jc w:val="center"/>
              <w:rPr>
                <w:b/>
              </w:rPr>
            </w:pPr>
            <w:r>
              <w:rPr>
                <w:b/>
              </w:rPr>
              <w:t>4</w:t>
            </w:r>
          </w:p>
        </w:tc>
        <w:tc>
          <w:tcPr>
            <w:tcW w:w="567" w:type="dxa"/>
            <w:tcBorders>
              <w:top w:val="single" w:sz="4" w:space="0" w:color="auto"/>
              <w:left w:val="single" w:sz="4" w:space="0" w:color="auto"/>
              <w:right w:val="single" w:sz="4" w:space="0" w:color="auto"/>
            </w:tcBorders>
          </w:tcPr>
          <w:p w:rsidR="001972BD" w:rsidRPr="00543000" w:rsidRDefault="001972BD" w:rsidP="001972BD">
            <w:pPr>
              <w:jc w:val="center"/>
              <w:rPr>
                <w:b/>
              </w:rPr>
            </w:pPr>
            <w:r w:rsidRPr="00543000">
              <w:rPr>
                <w:b/>
              </w:rPr>
              <w:t>4</w:t>
            </w:r>
          </w:p>
        </w:tc>
        <w:tc>
          <w:tcPr>
            <w:tcW w:w="567" w:type="dxa"/>
            <w:tcBorders>
              <w:top w:val="single" w:sz="4" w:space="0" w:color="auto"/>
              <w:left w:val="single" w:sz="4" w:space="0" w:color="auto"/>
              <w:right w:val="single" w:sz="4" w:space="0" w:color="auto"/>
            </w:tcBorders>
          </w:tcPr>
          <w:p w:rsidR="001972BD" w:rsidRPr="00543000" w:rsidRDefault="001972BD" w:rsidP="001972BD">
            <w:pPr>
              <w:jc w:val="center"/>
              <w:rPr>
                <w:b/>
              </w:rPr>
            </w:pPr>
            <w:r>
              <w:rPr>
                <w:b/>
              </w:rPr>
              <w:t>4</w:t>
            </w:r>
          </w:p>
        </w:tc>
        <w:tc>
          <w:tcPr>
            <w:tcW w:w="567" w:type="dxa"/>
            <w:tcBorders>
              <w:top w:val="single" w:sz="4" w:space="0" w:color="auto"/>
              <w:left w:val="single" w:sz="4" w:space="0" w:color="auto"/>
              <w:right w:val="single" w:sz="4" w:space="0" w:color="auto"/>
            </w:tcBorders>
          </w:tcPr>
          <w:p w:rsidR="001972BD" w:rsidRPr="00543000" w:rsidRDefault="001972BD" w:rsidP="001972BD">
            <w:pPr>
              <w:jc w:val="center"/>
              <w:rPr>
                <w:b/>
              </w:rPr>
            </w:pPr>
            <w:r>
              <w:rPr>
                <w:b/>
              </w:rPr>
              <w:t>4</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sidRPr="00543000">
              <w:rPr>
                <w:sz w:val="20"/>
                <w:szCs w:val="20"/>
              </w:rPr>
              <w:t>Обществознание и естествознание</w:t>
            </w:r>
          </w:p>
        </w:tc>
        <w:tc>
          <w:tcPr>
            <w:tcW w:w="1987" w:type="dxa"/>
            <w:tcBorders>
              <w:top w:val="single" w:sz="4" w:space="0" w:color="auto"/>
              <w:left w:val="single" w:sz="4" w:space="0" w:color="auto"/>
              <w:bottom w:val="single" w:sz="4" w:space="0" w:color="auto"/>
              <w:right w:val="single" w:sz="4" w:space="0" w:color="auto"/>
            </w:tcBorders>
          </w:tcPr>
          <w:p w:rsidR="001972BD" w:rsidRPr="00241424" w:rsidRDefault="001972BD" w:rsidP="001972BD">
            <w:r w:rsidRPr="00241424">
              <w:rPr>
                <w:sz w:val="22"/>
                <w:szCs w:val="22"/>
              </w:rPr>
              <w:t>Окружающий мир</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2</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2</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2</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2</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2</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2</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2</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sidRPr="00543000">
              <w:rPr>
                <w:sz w:val="20"/>
                <w:szCs w:val="20"/>
              </w:rPr>
              <w:t>Основы духовно-нравственной культуры народов России</w:t>
            </w:r>
          </w:p>
        </w:tc>
        <w:tc>
          <w:tcPr>
            <w:tcW w:w="1987" w:type="dxa"/>
            <w:tcBorders>
              <w:top w:val="single" w:sz="4" w:space="0" w:color="auto"/>
              <w:left w:val="single" w:sz="4" w:space="0" w:color="auto"/>
              <w:bottom w:val="single" w:sz="4" w:space="0" w:color="auto"/>
              <w:right w:val="single" w:sz="4" w:space="0" w:color="auto"/>
            </w:tcBorders>
          </w:tcPr>
          <w:p w:rsidR="001972BD" w:rsidRPr="00241424" w:rsidRDefault="001972BD" w:rsidP="001972BD">
            <w:r w:rsidRPr="00241424">
              <w:rPr>
                <w:sz w:val="22"/>
                <w:szCs w:val="22"/>
              </w:rPr>
              <w:t xml:space="preserve">Основы </w:t>
            </w:r>
            <w:r>
              <w:rPr>
                <w:sz w:val="22"/>
                <w:szCs w:val="22"/>
              </w:rPr>
              <w:t>религиозных культур и светской этики</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r>
      <w:tr w:rsidR="001972BD" w:rsidRPr="002F07E5" w:rsidTr="001972BD">
        <w:tc>
          <w:tcPr>
            <w:tcW w:w="2561" w:type="dxa"/>
            <w:vMerge w:val="restart"/>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sidRPr="00543000">
              <w:rPr>
                <w:sz w:val="20"/>
                <w:szCs w:val="20"/>
              </w:rPr>
              <w:t>Искусство</w:t>
            </w:r>
          </w:p>
        </w:tc>
        <w:tc>
          <w:tcPr>
            <w:tcW w:w="1987" w:type="dxa"/>
            <w:tcBorders>
              <w:top w:val="single" w:sz="4" w:space="0" w:color="auto"/>
              <w:left w:val="single" w:sz="4" w:space="0" w:color="auto"/>
              <w:bottom w:val="single" w:sz="4" w:space="0" w:color="auto"/>
              <w:right w:val="single" w:sz="4" w:space="0" w:color="auto"/>
            </w:tcBorders>
          </w:tcPr>
          <w:p w:rsidR="001972BD" w:rsidRPr="00241424" w:rsidRDefault="001972BD" w:rsidP="001972BD">
            <w:r w:rsidRPr="00241424">
              <w:rPr>
                <w:sz w:val="22"/>
                <w:szCs w:val="22"/>
              </w:rPr>
              <w:t>Музыка</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1</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r>
      <w:tr w:rsidR="001972BD" w:rsidRPr="002F07E5" w:rsidTr="001972BD">
        <w:tc>
          <w:tcPr>
            <w:tcW w:w="2561" w:type="dxa"/>
            <w:vMerge/>
            <w:tcBorders>
              <w:top w:val="single" w:sz="4" w:space="0" w:color="auto"/>
              <w:left w:val="single" w:sz="4" w:space="0" w:color="auto"/>
              <w:bottom w:val="single" w:sz="4" w:space="0" w:color="auto"/>
              <w:right w:val="single" w:sz="4" w:space="0" w:color="auto"/>
            </w:tcBorders>
            <w:vAlign w:val="center"/>
          </w:tcPr>
          <w:p w:rsidR="001972BD" w:rsidRPr="00543000" w:rsidRDefault="001972BD" w:rsidP="001972BD">
            <w:pPr>
              <w:jc w:val="right"/>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1972BD" w:rsidRPr="00241424" w:rsidRDefault="001972BD" w:rsidP="001972BD">
            <w:r w:rsidRPr="00241424">
              <w:rPr>
                <w:sz w:val="22"/>
                <w:szCs w:val="22"/>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1</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sidRPr="00543000">
              <w:rPr>
                <w:sz w:val="20"/>
                <w:szCs w:val="20"/>
              </w:rPr>
              <w:t>Технология</w:t>
            </w:r>
          </w:p>
        </w:tc>
        <w:tc>
          <w:tcPr>
            <w:tcW w:w="1987" w:type="dxa"/>
            <w:tcBorders>
              <w:top w:val="single" w:sz="4" w:space="0" w:color="auto"/>
              <w:left w:val="single" w:sz="4" w:space="0" w:color="auto"/>
              <w:bottom w:val="single" w:sz="4" w:space="0" w:color="auto"/>
              <w:right w:val="single" w:sz="4" w:space="0" w:color="auto"/>
            </w:tcBorders>
          </w:tcPr>
          <w:p w:rsidR="001972BD" w:rsidRPr="00241424" w:rsidRDefault="001972BD" w:rsidP="001972BD">
            <w:r w:rsidRPr="00241424">
              <w:rPr>
                <w:sz w:val="22"/>
                <w:szCs w:val="22"/>
              </w:rPr>
              <w:t>Технология</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1</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sidRPr="00543000">
              <w:rPr>
                <w:sz w:val="20"/>
                <w:szCs w:val="20"/>
              </w:rPr>
              <w:t>Физическая культура</w:t>
            </w:r>
          </w:p>
        </w:tc>
        <w:tc>
          <w:tcPr>
            <w:tcW w:w="1987" w:type="dxa"/>
            <w:tcBorders>
              <w:top w:val="single" w:sz="4" w:space="0" w:color="auto"/>
              <w:left w:val="single" w:sz="4" w:space="0" w:color="auto"/>
              <w:bottom w:val="single" w:sz="4" w:space="0" w:color="auto"/>
              <w:right w:val="single" w:sz="4" w:space="0" w:color="auto"/>
            </w:tcBorders>
          </w:tcPr>
          <w:p w:rsidR="001972BD" w:rsidRPr="00241424" w:rsidRDefault="001972BD" w:rsidP="001972BD">
            <w:r w:rsidRPr="00241424">
              <w:rPr>
                <w:sz w:val="22"/>
                <w:szCs w:val="22"/>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3</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3</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3</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sidRPr="00543000">
              <w:rPr>
                <w:sz w:val="20"/>
                <w:szCs w:val="20"/>
              </w:rPr>
              <w:t>Итого</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21</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21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23</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23</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23</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23</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23</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1D15CF" w:rsidRDefault="001972BD" w:rsidP="001972BD">
            <w:pPr>
              <w:jc w:val="right"/>
              <w:rPr>
                <w:sz w:val="18"/>
                <w:szCs w:val="18"/>
              </w:rPr>
            </w:pPr>
            <w:r w:rsidRPr="001D15CF">
              <w:rPr>
                <w:i/>
                <w:iCs/>
                <w:sz w:val="18"/>
                <w:szCs w:val="18"/>
              </w:rPr>
              <w:t>Часть, формируемая участниками образовательного процесса*</w:t>
            </w:r>
            <w:r w:rsidRPr="001D15CF">
              <w:rPr>
                <w:sz w:val="18"/>
                <w:szCs w:val="18"/>
              </w:rPr>
              <w:t xml:space="preserve"> (6-дневная неделя)</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0</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0</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3</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3</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1D15CF" w:rsidRDefault="001972BD" w:rsidP="001972BD">
            <w:pPr>
              <w:jc w:val="right"/>
              <w:rPr>
                <w:i/>
                <w:iCs/>
                <w:sz w:val="18"/>
                <w:szCs w:val="18"/>
              </w:rPr>
            </w:pPr>
            <w:r w:rsidRPr="00615AD2">
              <w:rPr>
                <w:sz w:val="20"/>
                <w:szCs w:val="20"/>
              </w:rPr>
              <w:t>Литературное чтен</w:t>
            </w:r>
            <w:r>
              <w:rPr>
                <w:i/>
                <w:iCs/>
                <w:sz w:val="18"/>
                <w:szCs w:val="18"/>
              </w:rPr>
              <w:t>ие</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sidRPr="00543000">
              <w:rPr>
                <w:sz w:val="20"/>
                <w:szCs w:val="20"/>
              </w:rPr>
              <w:t>Наш край(факульт)</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Pr>
                <w:sz w:val="20"/>
                <w:szCs w:val="20"/>
              </w:rPr>
              <w:t>Основы здорового питания</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708"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i/>
                <w:sz w:val="20"/>
                <w:szCs w:val="20"/>
              </w:rPr>
            </w:pPr>
            <w:r w:rsidRPr="00543000">
              <w:rPr>
                <w:i/>
                <w:sz w:val="20"/>
                <w:szCs w:val="20"/>
              </w:rPr>
              <w:t>Школьный компонент</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sidRPr="00543000">
              <w:rPr>
                <w:sz w:val="20"/>
                <w:szCs w:val="20"/>
              </w:rPr>
              <w:t>Информатика</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t>*</w:t>
            </w: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Pr>
                <w:sz w:val="20"/>
                <w:szCs w:val="20"/>
              </w:rPr>
              <w:t>Цифроград(фак)</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D53B0A" w:rsidRDefault="001972BD" w:rsidP="001972BD">
            <w:pPr>
              <w:jc w:val="center"/>
              <w:rPr>
                <w:color w:val="FF0000"/>
              </w:rPr>
            </w:pPr>
            <w:r w:rsidRPr="00D53B0A">
              <w:rPr>
                <w:color w:val="FF0000"/>
              </w:rPr>
              <w:t>1</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Pr>
                <w:sz w:val="20"/>
                <w:szCs w:val="20"/>
              </w:rPr>
              <w:t>«Занимательная математика»(фак</w:t>
            </w:r>
            <w:r w:rsidRPr="00543000">
              <w:rPr>
                <w:sz w:val="20"/>
                <w:szCs w:val="20"/>
              </w:rPr>
              <w:t>)</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D53B0A" w:rsidRDefault="001972BD" w:rsidP="001972BD">
            <w:pPr>
              <w:jc w:val="center"/>
              <w:rPr>
                <w:color w:val="FF0000"/>
              </w:rPr>
            </w:pPr>
            <w:r w:rsidRPr="00D53B0A">
              <w:rPr>
                <w:color w:val="FF0000"/>
              </w:rP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D53B0A" w:rsidRDefault="001972BD" w:rsidP="001972BD">
            <w:pPr>
              <w:jc w:val="center"/>
              <w:rPr>
                <w:color w:val="FF0000"/>
              </w:rPr>
            </w:pP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Default="001972BD" w:rsidP="001972BD">
            <w:pPr>
              <w:jc w:val="right"/>
              <w:rPr>
                <w:sz w:val="20"/>
                <w:szCs w:val="20"/>
              </w:rPr>
            </w:pPr>
            <w:r>
              <w:rPr>
                <w:sz w:val="20"/>
                <w:szCs w:val="20"/>
              </w:rPr>
              <w:t>«Речь и культура общения»(фак)</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D53B0A" w:rsidRDefault="001972BD" w:rsidP="001972BD">
            <w:pPr>
              <w:jc w:val="center"/>
              <w:rPr>
                <w:color w:val="FF0000"/>
              </w:rPr>
            </w:pPr>
            <w:r>
              <w:rPr>
                <w:color w:val="FF0000"/>
              </w:rPr>
              <w:t>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D53B0A" w:rsidRDefault="001972BD" w:rsidP="001972BD">
            <w:pPr>
              <w:jc w:val="center"/>
              <w:rPr>
                <w:color w:val="FF0000"/>
              </w:rPr>
            </w:pP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sidRPr="00543000">
              <w:rPr>
                <w:sz w:val="20"/>
                <w:szCs w:val="20"/>
              </w:rPr>
              <w:t>Предельно допустимая недельная нагрузка при 5-дневной учебной неделе*</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rPr>
                <w:b/>
              </w:rPr>
            </w:pPr>
            <w:r w:rsidRPr="002F07E5">
              <w:rPr>
                <w:b/>
              </w:rPr>
              <w:t>21</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rPr>
                <w:b/>
              </w:rPr>
            </w:pPr>
            <w:r>
              <w:rPr>
                <w:b/>
              </w:rPr>
              <w:t>21</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rPr>
                <w:b/>
              </w:rPr>
            </w:pPr>
            <w:r w:rsidRPr="002F07E5">
              <w:rPr>
                <w:b/>
              </w:rP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rPr>
                <w:b/>
              </w:rPr>
            </w:pPr>
          </w:p>
        </w:tc>
      </w:tr>
      <w:tr w:rsidR="001972BD" w:rsidRPr="002F07E5" w:rsidTr="001972BD">
        <w:tc>
          <w:tcPr>
            <w:tcW w:w="2561"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jc w:val="right"/>
              <w:rPr>
                <w:sz w:val="20"/>
                <w:szCs w:val="20"/>
              </w:rPr>
            </w:pPr>
            <w:r w:rsidRPr="00543000">
              <w:rPr>
                <w:sz w:val="20"/>
                <w:szCs w:val="20"/>
              </w:rPr>
              <w:t>Предельно допустимая недельная нагрузка при 6-дневной учебной неделе</w:t>
            </w:r>
          </w:p>
        </w:tc>
        <w:tc>
          <w:tcPr>
            <w:tcW w:w="1987" w:type="dxa"/>
            <w:tcBorders>
              <w:top w:val="single" w:sz="4" w:space="0" w:color="auto"/>
              <w:left w:val="single" w:sz="4" w:space="0" w:color="auto"/>
              <w:bottom w:val="single" w:sz="4" w:space="0" w:color="auto"/>
              <w:right w:val="single" w:sz="4" w:space="0" w:color="auto"/>
            </w:tcBorders>
          </w:tcPr>
          <w:p w:rsidR="001972BD" w:rsidRPr="002F07E5" w:rsidRDefault="001972BD" w:rsidP="001972BD"/>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pPr>
            <w:r w:rsidRPr="002F07E5">
              <w:t>-</w:t>
            </w:r>
          </w:p>
        </w:tc>
        <w:tc>
          <w:tcPr>
            <w:tcW w:w="708"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rPr>
                <w:b/>
              </w:rPr>
            </w:pPr>
            <w:r w:rsidRPr="002F07E5">
              <w:rPr>
                <w:b/>
              </w:rPr>
              <w:t>26</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rPr>
                <w:b/>
              </w:rPr>
            </w:pPr>
            <w:r>
              <w:rPr>
                <w:b/>
              </w:rPr>
              <w:t>26</w:t>
            </w:r>
          </w:p>
        </w:tc>
        <w:tc>
          <w:tcPr>
            <w:tcW w:w="567" w:type="dxa"/>
            <w:tcBorders>
              <w:top w:val="single" w:sz="4" w:space="0" w:color="auto"/>
              <w:left w:val="single" w:sz="4" w:space="0" w:color="auto"/>
              <w:bottom w:val="single" w:sz="4" w:space="0" w:color="auto"/>
              <w:right w:val="single" w:sz="4" w:space="0" w:color="auto"/>
            </w:tcBorders>
          </w:tcPr>
          <w:p w:rsidR="001972BD" w:rsidRPr="002F07E5" w:rsidRDefault="001972BD" w:rsidP="001972BD">
            <w:pPr>
              <w:jc w:val="center"/>
              <w:rPr>
                <w:b/>
              </w:rPr>
            </w:pPr>
            <w:r>
              <w:rPr>
                <w:b/>
              </w:rPr>
              <w:t>26</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rPr>
                <w:b/>
              </w:rPr>
            </w:pPr>
            <w:r>
              <w:rPr>
                <w:b/>
              </w:rPr>
              <w:t>26</w:t>
            </w:r>
          </w:p>
        </w:tc>
        <w:tc>
          <w:tcPr>
            <w:tcW w:w="567"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rPr>
                <w:b/>
              </w:rPr>
            </w:pPr>
            <w:r>
              <w:rPr>
                <w:b/>
              </w:rPr>
              <w:t>26</w:t>
            </w:r>
          </w:p>
        </w:tc>
      </w:tr>
    </w:tbl>
    <w:p w:rsidR="001972BD" w:rsidRPr="002F07E5"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jc w:val="right"/>
        <w:rPr>
          <w:b/>
          <w:i/>
          <w:color w:val="000000"/>
        </w:rPr>
      </w:pPr>
    </w:p>
    <w:p w:rsidR="001972BD" w:rsidRDefault="001972BD" w:rsidP="001972BD">
      <w:pPr>
        <w:rPr>
          <w:b/>
          <w:i/>
          <w:color w:val="000000"/>
        </w:rPr>
      </w:pPr>
    </w:p>
    <w:p w:rsidR="001972BD" w:rsidRDefault="001972BD" w:rsidP="00336515">
      <w:pPr>
        <w:rPr>
          <w:b/>
          <w:i/>
          <w:color w:val="000000"/>
        </w:rPr>
      </w:pPr>
    </w:p>
    <w:p w:rsidR="00336515" w:rsidRDefault="00336515" w:rsidP="00336515">
      <w:pPr>
        <w:rPr>
          <w:b/>
          <w:i/>
          <w:color w:val="000000"/>
        </w:rPr>
      </w:pPr>
    </w:p>
    <w:p w:rsidR="001972BD" w:rsidRPr="00A00437" w:rsidRDefault="001972BD" w:rsidP="001972BD">
      <w:pPr>
        <w:jc w:val="right"/>
        <w:rPr>
          <w:b/>
          <w:i/>
          <w:color w:val="000000"/>
        </w:rPr>
      </w:pPr>
      <w:r w:rsidRPr="00A00437">
        <w:rPr>
          <w:b/>
          <w:i/>
          <w:color w:val="000000"/>
        </w:rPr>
        <w:t>Приложение к учебному плану</w:t>
      </w:r>
    </w:p>
    <w:p w:rsidR="001972BD" w:rsidRDefault="001972BD" w:rsidP="001972BD">
      <w:pPr>
        <w:rPr>
          <w:color w:val="000000"/>
        </w:rPr>
      </w:pPr>
    </w:p>
    <w:p w:rsidR="001972BD" w:rsidRDefault="001972BD" w:rsidP="001972BD">
      <w:pPr>
        <w:rPr>
          <w:color w:val="000000"/>
        </w:rPr>
      </w:pPr>
    </w:p>
    <w:p w:rsidR="001972BD" w:rsidRDefault="001972BD" w:rsidP="001972BD">
      <w:pPr>
        <w:rPr>
          <w:color w:val="000000"/>
        </w:rPr>
      </w:pPr>
    </w:p>
    <w:tbl>
      <w:tblPr>
        <w:tblW w:w="92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268"/>
        <w:gridCol w:w="851"/>
        <w:gridCol w:w="709"/>
        <w:gridCol w:w="709"/>
        <w:gridCol w:w="709"/>
        <w:gridCol w:w="709"/>
        <w:gridCol w:w="709"/>
        <w:gridCol w:w="709"/>
      </w:tblGrid>
      <w:tr w:rsidR="001972BD" w:rsidRPr="00C505B1" w:rsidTr="001972BD">
        <w:tc>
          <w:tcPr>
            <w:tcW w:w="1854" w:type="dxa"/>
            <w:tcBorders>
              <w:top w:val="single" w:sz="4" w:space="0" w:color="auto"/>
              <w:left w:val="single" w:sz="4" w:space="0" w:color="auto"/>
              <w:bottom w:val="single" w:sz="4" w:space="0" w:color="auto"/>
              <w:right w:val="single" w:sz="4" w:space="0" w:color="auto"/>
            </w:tcBorders>
          </w:tcPr>
          <w:p w:rsidR="001972BD" w:rsidRDefault="001972BD" w:rsidP="001972BD">
            <w:r w:rsidRPr="00C505B1">
              <w:rPr>
                <w:b/>
                <w:bCs/>
              </w:rPr>
              <w:t>Внеурочная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rPr>
                <w:b/>
                <w:bCs/>
              </w:rPr>
            </w:pPr>
            <w:r>
              <w:rPr>
                <w:b/>
                <w:bCs/>
              </w:rPr>
              <w:t>5</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rPr>
              <w:t>5</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rPr>
                <w:b/>
                <w:bCs/>
              </w:rPr>
            </w:pPr>
            <w:r>
              <w:rPr>
                <w:b/>
                <w:bCs/>
              </w:rPr>
              <w:t>5</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rPr>
              <w:t>5</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rPr>
              <w:t>5</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rPr>
              <w:t>5</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rPr>
              <w:t>5</w:t>
            </w:r>
          </w:p>
        </w:tc>
      </w:tr>
      <w:tr w:rsidR="001972BD" w:rsidRPr="00C505B1" w:rsidTr="001972BD">
        <w:tc>
          <w:tcPr>
            <w:tcW w:w="1854"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rPr>
                <w:b/>
                <w:bCs/>
              </w:rPr>
            </w:pPr>
          </w:p>
        </w:tc>
        <w:tc>
          <w:tcPr>
            <w:tcW w:w="2268"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543000" w:rsidRDefault="001972BD" w:rsidP="001972BD">
            <w:pPr>
              <w:widowControl w:val="0"/>
              <w:tabs>
                <w:tab w:val="left" w:pos="4500"/>
                <w:tab w:val="left" w:pos="9180"/>
                <w:tab w:val="left" w:pos="9360"/>
              </w:tabs>
              <w:autoSpaceDE w:val="0"/>
              <w:autoSpaceDN w:val="0"/>
              <w:adjustRightInd w:val="0"/>
              <w:rPr>
                <w:b/>
                <w:bCs/>
              </w:rPr>
            </w:pPr>
            <w:r>
              <w:rPr>
                <w:b/>
                <w:bCs/>
                <w:sz w:val="22"/>
                <w:szCs w:val="22"/>
              </w:rPr>
              <w:t>1а</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sz w:val="22"/>
                <w:szCs w:val="22"/>
              </w:rPr>
              <w:t>1б</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543000" w:rsidRDefault="001972BD" w:rsidP="001972BD">
            <w:pPr>
              <w:widowControl w:val="0"/>
              <w:tabs>
                <w:tab w:val="left" w:pos="4500"/>
                <w:tab w:val="left" w:pos="9180"/>
                <w:tab w:val="left" w:pos="9360"/>
              </w:tabs>
              <w:autoSpaceDE w:val="0"/>
              <w:autoSpaceDN w:val="0"/>
              <w:adjustRightInd w:val="0"/>
              <w:rPr>
                <w:b/>
                <w:bCs/>
              </w:rPr>
            </w:pPr>
            <w:r>
              <w:rPr>
                <w:b/>
                <w:bCs/>
                <w:sz w:val="22"/>
                <w:szCs w:val="22"/>
              </w:rPr>
              <w:t>2а</w:t>
            </w:r>
          </w:p>
        </w:tc>
        <w:tc>
          <w:tcPr>
            <w:tcW w:w="709"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widowControl w:val="0"/>
              <w:tabs>
                <w:tab w:val="left" w:pos="4500"/>
                <w:tab w:val="left" w:pos="9180"/>
                <w:tab w:val="left" w:pos="9360"/>
              </w:tabs>
              <w:autoSpaceDE w:val="0"/>
              <w:autoSpaceDN w:val="0"/>
              <w:adjustRightInd w:val="0"/>
              <w:rPr>
                <w:b/>
                <w:bCs/>
              </w:rPr>
            </w:pPr>
            <w:r>
              <w:rPr>
                <w:b/>
                <w:bCs/>
                <w:sz w:val="22"/>
                <w:szCs w:val="22"/>
              </w:rPr>
              <w:t>2б</w:t>
            </w:r>
          </w:p>
        </w:tc>
        <w:tc>
          <w:tcPr>
            <w:tcW w:w="709"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widowControl w:val="0"/>
              <w:tabs>
                <w:tab w:val="left" w:pos="4500"/>
                <w:tab w:val="left" w:pos="9180"/>
                <w:tab w:val="left" w:pos="9360"/>
              </w:tabs>
              <w:autoSpaceDE w:val="0"/>
              <w:autoSpaceDN w:val="0"/>
              <w:adjustRightInd w:val="0"/>
              <w:rPr>
                <w:b/>
                <w:bCs/>
              </w:rPr>
            </w:pPr>
            <w:r>
              <w:rPr>
                <w:b/>
                <w:bCs/>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widowControl w:val="0"/>
              <w:tabs>
                <w:tab w:val="left" w:pos="4500"/>
                <w:tab w:val="left" w:pos="9180"/>
                <w:tab w:val="left" w:pos="9360"/>
              </w:tabs>
              <w:autoSpaceDE w:val="0"/>
              <w:autoSpaceDN w:val="0"/>
              <w:adjustRightInd w:val="0"/>
              <w:rPr>
                <w:b/>
                <w:bCs/>
              </w:rPr>
            </w:pPr>
            <w:r>
              <w:rPr>
                <w:b/>
                <w:bCs/>
                <w:sz w:val="22"/>
                <w:szCs w:val="22"/>
              </w:rPr>
              <w:t>4а</w:t>
            </w:r>
          </w:p>
        </w:tc>
        <w:tc>
          <w:tcPr>
            <w:tcW w:w="709"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widowControl w:val="0"/>
              <w:tabs>
                <w:tab w:val="left" w:pos="4500"/>
                <w:tab w:val="left" w:pos="9180"/>
                <w:tab w:val="left" w:pos="9360"/>
              </w:tabs>
              <w:autoSpaceDE w:val="0"/>
              <w:autoSpaceDN w:val="0"/>
              <w:adjustRightInd w:val="0"/>
              <w:rPr>
                <w:b/>
                <w:bCs/>
              </w:rPr>
            </w:pPr>
            <w:r>
              <w:rPr>
                <w:b/>
                <w:bCs/>
                <w:sz w:val="22"/>
                <w:szCs w:val="22"/>
              </w:rPr>
              <w:t>4б</w:t>
            </w:r>
          </w:p>
        </w:tc>
      </w:tr>
      <w:tr w:rsidR="001972BD" w:rsidRPr="00C505B1" w:rsidTr="001972BD">
        <w:tc>
          <w:tcPr>
            <w:tcW w:w="1854"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rPr>
                <w:b/>
                <w:i/>
              </w:rPr>
            </w:pPr>
            <w:r w:rsidRPr="00C505B1">
              <w:rPr>
                <w:b/>
                <w:i/>
              </w:rPr>
              <w:t>Направление</w:t>
            </w:r>
          </w:p>
        </w:tc>
        <w:tc>
          <w:tcPr>
            <w:tcW w:w="2268"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ind w:firstLine="720"/>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rPr>
                <w:b/>
                <w:bCs/>
              </w:rPr>
            </w:pPr>
          </w:p>
        </w:tc>
      </w:tr>
      <w:tr w:rsidR="001972BD" w:rsidRPr="00C505B1" w:rsidTr="001972BD">
        <w:tc>
          <w:tcPr>
            <w:tcW w:w="1854" w:type="dxa"/>
            <w:tcBorders>
              <w:top w:val="single" w:sz="4" w:space="0" w:color="auto"/>
              <w:left w:val="single" w:sz="4" w:space="0" w:color="auto"/>
              <w:right w:val="single" w:sz="4" w:space="0" w:color="auto"/>
            </w:tcBorders>
          </w:tcPr>
          <w:p w:rsidR="001972BD" w:rsidRPr="009C4C4E" w:rsidRDefault="001972BD" w:rsidP="001972BD">
            <w:pPr>
              <w:rPr>
                <w:b/>
                <w:i/>
                <w:sz w:val="20"/>
                <w:szCs w:val="20"/>
              </w:rPr>
            </w:pPr>
            <w:r w:rsidRPr="009C4C4E">
              <w:rPr>
                <w:b/>
                <w:sz w:val="20"/>
                <w:szCs w:val="20"/>
              </w:rPr>
              <w:t>Духовно-нравственное</w:t>
            </w:r>
          </w:p>
        </w:tc>
        <w:tc>
          <w:tcPr>
            <w:tcW w:w="2268" w:type="dxa"/>
            <w:tcBorders>
              <w:top w:val="single" w:sz="4" w:space="0" w:color="auto"/>
              <w:left w:val="single" w:sz="4" w:space="0" w:color="auto"/>
              <w:bottom w:val="single" w:sz="4" w:space="0" w:color="auto"/>
              <w:right w:val="single" w:sz="4" w:space="0" w:color="auto"/>
            </w:tcBorders>
            <w:vAlign w:val="center"/>
          </w:tcPr>
          <w:p w:rsidR="001972BD" w:rsidRPr="00543000" w:rsidRDefault="001972BD" w:rsidP="001972BD">
            <w:pPr>
              <w:widowControl w:val="0"/>
              <w:tabs>
                <w:tab w:val="left" w:pos="4500"/>
                <w:tab w:val="left" w:pos="9180"/>
                <w:tab w:val="left" w:pos="9360"/>
              </w:tabs>
              <w:autoSpaceDE w:val="0"/>
              <w:autoSpaceDN w:val="0"/>
              <w:adjustRightInd w:val="0"/>
              <w:rPr>
                <w:b/>
                <w:bCs/>
                <w:sz w:val="20"/>
                <w:szCs w:val="20"/>
              </w:rPr>
            </w:pPr>
            <w:r w:rsidRPr="00543000">
              <w:rPr>
                <w:color w:val="000000"/>
                <w:spacing w:val="-5"/>
                <w:sz w:val="20"/>
                <w:szCs w:val="20"/>
              </w:rPr>
              <w:t>Город мастеров</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jc w:val="both"/>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EA44D4" w:rsidRDefault="001972BD" w:rsidP="001972BD">
            <w:pPr>
              <w:widowControl w:val="0"/>
              <w:tabs>
                <w:tab w:val="left" w:pos="4500"/>
                <w:tab w:val="left" w:pos="9180"/>
                <w:tab w:val="left" w:pos="9360"/>
              </w:tabs>
              <w:autoSpaceDE w:val="0"/>
              <w:autoSpaceDN w:val="0"/>
              <w:adjustRightInd w:val="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ind w:firstLine="72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ind w:firstLine="72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r>
              <w:t>1</w:t>
            </w:r>
          </w:p>
        </w:tc>
      </w:tr>
      <w:tr w:rsidR="001972BD" w:rsidRPr="00C505B1" w:rsidTr="001972BD">
        <w:tc>
          <w:tcPr>
            <w:tcW w:w="1854" w:type="dxa"/>
            <w:tcBorders>
              <w:top w:val="single" w:sz="4" w:space="0" w:color="auto"/>
              <w:left w:val="single" w:sz="4" w:space="0" w:color="auto"/>
              <w:right w:val="single" w:sz="4" w:space="0" w:color="auto"/>
            </w:tcBorders>
          </w:tcPr>
          <w:p w:rsidR="001972BD" w:rsidRPr="009C4C4E" w:rsidRDefault="001972BD" w:rsidP="001972BD">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972BD" w:rsidRPr="00543000" w:rsidRDefault="001972BD" w:rsidP="001972BD">
            <w:pPr>
              <w:widowControl w:val="0"/>
              <w:tabs>
                <w:tab w:val="left" w:pos="4500"/>
                <w:tab w:val="left" w:pos="9180"/>
                <w:tab w:val="left" w:pos="9360"/>
              </w:tabs>
              <w:autoSpaceDE w:val="0"/>
              <w:autoSpaceDN w:val="0"/>
              <w:adjustRightInd w:val="0"/>
              <w:rPr>
                <w:color w:val="000000"/>
                <w:spacing w:val="-5"/>
                <w:sz w:val="20"/>
                <w:szCs w:val="20"/>
              </w:rPr>
            </w:pPr>
            <w:r w:rsidRPr="00543000">
              <w:rPr>
                <w:color w:val="000000"/>
                <w:spacing w:val="-5"/>
                <w:sz w:val="20"/>
                <w:szCs w:val="20"/>
              </w:rPr>
              <w:t>Азбука нравственности</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jc w:val="both"/>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EA44D4" w:rsidRDefault="001972BD" w:rsidP="001972BD">
            <w:pPr>
              <w:widowControl w:val="0"/>
              <w:tabs>
                <w:tab w:val="left" w:pos="4500"/>
                <w:tab w:val="left" w:pos="9180"/>
                <w:tab w:val="left" w:pos="9360"/>
              </w:tabs>
              <w:autoSpaceDE w:val="0"/>
              <w:autoSpaceDN w:val="0"/>
              <w:adjustRightInd w:val="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ind w:firstLine="720"/>
              <w:jc w:val="both"/>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EA44D4" w:rsidRDefault="001972BD" w:rsidP="001972BD">
            <w:pPr>
              <w:widowControl w:val="0"/>
              <w:tabs>
                <w:tab w:val="left" w:pos="4500"/>
                <w:tab w:val="left" w:pos="9180"/>
                <w:tab w:val="left" w:pos="9360"/>
              </w:tabs>
              <w:autoSpaceDE w:val="0"/>
              <w:autoSpaceDN w:val="0"/>
              <w:adjustRightInd w:val="0"/>
              <w:jc w:val="both"/>
              <w:rPr>
                <w:bCs/>
              </w:rPr>
            </w:pPr>
            <w:r w:rsidRPr="00EA44D4">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ind w:firstLine="72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ind w:firstLine="720"/>
              <w:jc w:val="both"/>
              <w:rPr>
                <w:bCs/>
              </w:rPr>
            </w:pPr>
          </w:p>
        </w:tc>
      </w:tr>
      <w:tr w:rsidR="001972BD" w:rsidRPr="00C505B1" w:rsidTr="001972BD">
        <w:tc>
          <w:tcPr>
            <w:tcW w:w="1854" w:type="dxa"/>
            <w:tcBorders>
              <w:top w:val="single" w:sz="4" w:space="0" w:color="auto"/>
              <w:left w:val="single" w:sz="4" w:space="0" w:color="auto"/>
              <w:right w:val="single" w:sz="4" w:space="0" w:color="auto"/>
            </w:tcBorders>
          </w:tcPr>
          <w:p w:rsidR="001972BD" w:rsidRPr="009C4C4E" w:rsidRDefault="001972BD" w:rsidP="001972BD">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972BD" w:rsidRPr="00543000" w:rsidRDefault="001972BD" w:rsidP="001972BD">
            <w:pPr>
              <w:widowControl w:val="0"/>
              <w:tabs>
                <w:tab w:val="left" w:pos="4500"/>
                <w:tab w:val="left" w:pos="9180"/>
                <w:tab w:val="left" w:pos="9360"/>
              </w:tabs>
              <w:autoSpaceDE w:val="0"/>
              <w:autoSpaceDN w:val="0"/>
              <w:adjustRightInd w:val="0"/>
              <w:rPr>
                <w:color w:val="000000"/>
                <w:spacing w:val="-5"/>
                <w:sz w:val="20"/>
                <w:szCs w:val="20"/>
              </w:rPr>
            </w:pPr>
            <w:r w:rsidRPr="00543000">
              <w:rPr>
                <w:color w:val="000000"/>
                <w:spacing w:val="-5"/>
                <w:sz w:val="20"/>
                <w:szCs w:val="20"/>
              </w:rPr>
              <w:t>Земля наш дом</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Default="001972BD" w:rsidP="001972BD">
            <w:pPr>
              <w:widowControl w:val="0"/>
              <w:tabs>
                <w:tab w:val="left" w:pos="4500"/>
                <w:tab w:val="left" w:pos="9180"/>
                <w:tab w:val="left" w:pos="9360"/>
              </w:tabs>
              <w:autoSpaceDE w:val="0"/>
              <w:autoSpaceDN w:val="0"/>
              <w:adjustRightInd w:val="0"/>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jc w:val="both"/>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EA44D4" w:rsidRDefault="001972BD" w:rsidP="001972BD">
            <w:pPr>
              <w:widowControl w:val="0"/>
              <w:tabs>
                <w:tab w:val="left" w:pos="4500"/>
                <w:tab w:val="left" w:pos="9180"/>
                <w:tab w:val="left" w:pos="9360"/>
              </w:tabs>
              <w:autoSpaceDE w:val="0"/>
              <w:autoSpaceDN w:val="0"/>
              <w:adjustRightInd w:val="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jc w:val="both"/>
              <w:rPr>
                <w:bCs/>
              </w:rPr>
            </w:pPr>
            <w:r>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ind w:firstLine="720"/>
              <w:jc w:val="both"/>
              <w:rPr>
                <w:bCs/>
              </w:rPr>
            </w:pPr>
          </w:p>
        </w:tc>
      </w:tr>
      <w:tr w:rsidR="001972BD" w:rsidRPr="00C505B1" w:rsidTr="001972BD">
        <w:tc>
          <w:tcPr>
            <w:tcW w:w="1854" w:type="dxa"/>
            <w:tcBorders>
              <w:top w:val="single" w:sz="4" w:space="0" w:color="auto"/>
              <w:left w:val="single" w:sz="4" w:space="0" w:color="auto"/>
              <w:bottom w:val="single" w:sz="4" w:space="0" w:color="auto"/>
              <w:right w:val="single" w:sz="4" w:space="0" w:color="auto"/>
            </w:tcBorders>
          </w:tcPr>
          <w:p w:rsidR="001972BD" w:rsidRPr="009C4C4E" w:rsidRDefault="001972BD" w:rsidP="001972BD">
            <w:pPr>
              <w:rPr>
                <w:b/>
                <w:sz w:val="20"/>
                <w:szCs w:val="20"/>
              </w:rPr>
            </w:pPr>
            <w:r w:rsidRPr="009C4C4E">
              <w:rPr>
                <w:b/>
                <w:sz w:val="20"/>
                <w:szCs w:val="20"/>
              </w:rPr>
              <w:t>Социальное</w:t>
            </w:r>
          </w:p>
        </w:tc>
        <w:tc>
          <w:tcPr>
            <w:tcW w:w="226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sz w:val="20"/>
                <w:szCs w:val="20"/>
              </w:rPr>
            </w:pPr>
            <w:r w:rsidRPr="00543000">
              <w:rPr>
                <w:sz w:val="20"/>
                <w:szCs w:val="20"/>
              </w:rPr>
              <w:t>Час полезных дел</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both"/>
              <w:rPr>
                <w:bCs/>
              </w:rPr>
            </w:pPr>
            <w:r w:rsidRPr="00095A37">
              <w:rPr>
                <w:bCs/>
              </w:rPr>
              <w:t>0,5</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r w:rsidRPr="00095A37">
              <w:t>0,5</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both"/>
              <w:rPr>
                <w:bCs/>
              </w:rPr>
            </w:pPr>
            <w:r w:rsidRPr="00095A37">
              <w:rPr>
                <w:bCs/>
              </w:rPr>
              <w:t>0,5</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r w:rsidRPr="00095A37">
              <w:t>0,5</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EA44D4" w:rsidRDefault="001972BD" w:rsidP="001972BD">
            <w:r w:rsidRPr="00EA44D4">
              <w:t>1</w:t>
            </w: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jc w:val="both"/>
              <w:rPr>
                <w:bCs/>
              </w:rPr>
            </w:pPr>
            <w:r>
              <w:rPr>
                <w:bCs/>
              </w:rPr>
              <w:t>0,5</w:t>
            </w: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jc w:val="both"/>
              <w:rPr>
                <w:bCs/>
              </w:rPr>
            </w:pPr>
            <w:r>
              <w:rPr>
                <w:bCs/>
              </w:rPr>
              <w:t>0,5</w:t>
            </w:r>
          </w:p>
        </w:tc>
      </w:tr>
      <w:tr w:rsidR="001972BD" w:rsidRPr="00C505B1" w:rsidTr="001972BD">
        <w:tc>
          <w:tcPr>
            <w:tcW w:w="1854" w:type="dxa"/>
            <w:tcBorders>
              <w:top w:val="single" w:sz="4" w:space="0" w:color="auto"/>
              <w:left w:val="single" w:sz="4" w:space="0" w:color="auto"/>
              <w:bottom w:val="single" w:sz="4" w:space="0" w:color="auto"/>
              <w:right w:val="single" w:sz="4" w:space="0" w:color="auto"/>
            </w:tcBorders>
          </w:tcPr>
          <w:p w:rsidR="001972BD" w:rsidRPr="009C4C4E" w:rsidRDefault="001972BD" w:rsidP="001972BD">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sz w:val="20"/>
                <w:szCs w:val="20"/>
              </w:rPr>
            </w:pPr>
            <w:r w:rsidRPr="00543000">
              <w:rPr>
                <w:sz w:val="20"/>
                <w:szCs w:val="20"/>
              </w:rPr>
              <w:t>Тропинка к своему я</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Default="001972BD" w:rsidP="001972BD">
            <w:pPr>
              <w:widowControl w:val="0"/>
              <w:tabs>
                <w:tab w:val="left" w:pos="4500"/>
                <w:tab w:val="left" w:pos="9180"/>
                <w:tab w:val="left" w:pos="9360"/>
              </w:tabs>
              <w:autoSpaceDE w:val="0"/>
              <w:autoSpaceDN w:val="0"/>
              <w:adjustRightInd w:val="0"/>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jc w:val="both"/>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EA44D4" w:rsidRDefault="001972BD" w:rsidP="001972BD">
            <w:pPr>
              <w:widowControl w:val="0"/>
              <w:tabs>
                <w:tab w:val="left" w:pos="4500"/>
                <w:tab w:val="left" w:pos="9180"/>
                <w:tab w:val="left" w:pos="9360"/>
              </w:tabs>
              <w:autoSpaceDE w:val="0"/>
              <w:autoSpaceDN w:val="0"/>
              <w:adjustRightInd w:val="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pPr>
              <w:widowControl w:val="0"/>
              <w:tabs>
                <w:tab w:val="left" w:pos="4500"/>
                <w:tab w:val="left" w:pos="9180"/>
                <w:tab w:val="left" w:pos="9360"/>
              </w:tabs>
              <w:autoSpaceDE w:val="0"/>
              <w:autoSpaceDN w:val="0"/>
              <w:adjustRightInd w:val="0"/>
              <w:jc w:val="both"/>
              <w:rPr>
                <w:bCs/>
              </w:rPr>
            </w:pPr>
            <w:r>
              <w:rPr>
                <w:bCs/>
              </w:rPr>
              <w:t>1</w:t>
            </w:r>
          </w:p>
        </w:tc>
      </w:tr>
      <w:tr w:rsidR="001972BD" w:rsidRPr="00C505B1" w:rsidTr="001972BD">
        <w:tc>
          <w:tcPr>
            <w:tcW w:w="1854" w:type="dxa"/>
            <w:vMerge w:val="restart"/>
            <w:tcBorders>
              <w:top w:val="single" w:sz="4" w:space="0" w:color="auto"/>
              <w:left w:val="single" w:sz="4" w:space="0" w:color="auto"/>
              <w:bottom w:val="single" w:sz="4" w:space="0" w:color="auto"/>
              <w:right w:val="single" w:sz="4" w:space="0" w:color="auto"/>
            </w:tcBorders>
          </w:tcPr>
          <w:p w:rsidR="001972BD" w:rsidRPr="009C4C4E" w:rsidRDefault="001972BD" w:rsidP="001972BD">
            <w:pPr>
              <w:rPr>
                <w:b/>
                <w:sz w:val="20"/>
                <w:szCs w:val="20"/>
              </w:rPr>
            </w:pPr>
            <w:r w:rsidRPr="009C4C4E">
              <w:rPr>
                <w:b/>
                <w:sz w:val="20"/>
                <w:szCs w:val="20"/>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sz w:val="20"/>
                <w:szCs w:val="20"/>
              </w:rPr>
            </w:pPr>
            <w:r w:rsidRPr="00543000">
              <w:rPr>
                <w:sz w:val="20"/>
                <w:szCs w:val="20"/>
              </w:rPr>
              <w:t>Первые шаги(проектная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ind w:firstLine="720"/>
              <w:jc w:val="both"/>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EA44D4" w:rsidRDefault="001972BD" w:rsidP="001972BD">
            <w:pPr>
              <w:widowControl w:val="0"/>
              <w:tabs>
                <w:tab w:val="left" w:pos="4500"/>
                <w:tab w:val="left" w:pos="9180"/>
                <w:tab w:val="left" w:pos="9360"/>
              </w:tabs>
              <w:autoSpaceDE w:val="0"/>
              <w:autoSpaceDN w:val="0"/>
              <w:adjustRightInd w:val="0"/>
              <w:ind w:firstLine="72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r>
              <w:t>1</w:t>
            </w:r>
          </w:p>
        </w:tc>
        <w:tc>
          <w:tcPr>
            <w:tcW w:w="709" w:type="dxa"/>
            <w:tcBorders>
              <w:top w:val="single" w:sz="4" w:space="0" w:color="auto"/>
              <w:left w:val="single" w:sz="4" w:space="0" w:color="auto"/>
              <w:bottom w:val="single" w:sz="4" w:space="0" w:color="auto"/>
              <w:right w:val="single" w:sz="4" w:space="0" w:color="auto"/>
            </w:tcBorders>
          </w:tcPr>
          <w:p w:rsidR="001972BD" w:rsidRPr="00EA44D4" w:rsidRDefault="001972BD" w:rsidP="001972BD">
            <w:r>
              <w:t>1</w:t>
            </w:r>
          </w:p>
        </w:tc>
      </w:tr>
      <w:tr w:rsidR="001972BD" w:rsidRPr="00C505B1" w:rsidTr="001972BD">
        <w:tc>
          <w:tcPr>
            <w:tcW w:w="1854" w:type="dxa"/>
            <w:vMerge/>
            <w:tcBorders>
              <w:top w:val="single" w:sz="4" w:space="0" w:color="auto"/>
              <w:left w:val="single" w:sz="4" w:space="0" w:color="auto"/>
              <w:bottom w:val="single" w:sz="4" w:space="0" w:color="auto"/>
              <w:right w:val="single" w:sz="4" w:space="0" w:color="auto"/>
            </w:tcBorders>
          </w:tcPr>
          <w:p w:rsidR="001972BD" w:rsidRPr="009C4C4E" w:rsidRDefault="001972BD" w:rsidP="001972BD">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sz w:val="20"/>
                <w:szCs w:val="20"/>
              </w:rPr>
            </w:pPr>
            <w:r>
              <w:rPr>
                <w:sz w:val="20"/>
                <w:szCs w:val="20"/>
              </w:rPr>
              <w:t>Я- исследователь</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both"/>
              <w:rPr>
                <w:bCs/>
              </w:rPr>
            </w:pPr>
            <w:r w:rsidRPr="00095A37">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r w:rsidRPr="00095A37">
              <w:t>1</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Default="001972BD" w:rsidP="001972BD">
            <w:r>
              <w:t>1</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Default="001972BD" w:rsidP="001972BD">
            <w:r>
              <w:t>1</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Default="001972BD" w:rsidP="001972BD">
            <w:r>
              <w:t>1</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ind w:firstLine="720"/>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ind w:firstLine="720"/>
              <w:jc w:val="both"/>
              <w:rPr>
                <w:b/>
                <w:bCs/>
              </w:rPr>
            </w:pPr>
          </w:p>
        </w:tc>
      </w:tr>
      <w:tr w:rsidR="001972BD" w:rsidRPr="00C505B1" w:rsidTr="001972BD">
        <w:tc>
          <w:tcPr>
            <w:tcW w:w="1854" w:type="dxa"/>
            <w:vMerge/>
            <w:tcBorders>
              <w:top w:val="single" w:sz="4" w:space="0" w:color="auto"/>
              <w:left w:val="single" w:sz="4" w:space="0" w:color="auto"/>
              <w:bottom w:val="single" w:sz="4" w:space="0" w:color="auto"/>
              <w:right w:val="single" w:sz="4" w:space="0" w:color="auto"/>
            </w:tcBorders>
            <w:vAlign w:val="center"/>
          </w:tcPr>
          <w:p w:rsidR="001972BD" w:rsidRPr="009C4C4E" w:rsidRDefault="001972BD" w:rsidP="001972BD">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sz w:val="20"/>
                <w:szCs w:val="20"/>
              </w:rPr>
            </w:pPr>
            <w:r w:rsidRPr="00543000">
              <w:rPr>
                <w:sz w:val="20"/>
                <w:szCs w:val="20"/>
              </w:rPr>
              <w:t>Умники и умницы</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pPr>
              <w:widowControl w:val="0"/>
              <w:tabs>
                <w:tab w:val="left" w:pos="4500"/>
                <w:tab w:val="left" w:pos="9180"/>
                <w:tab w:val="left" w:pos="9360"/>
              </w:tabs>
              <w:autoSpaceDE w:val="0"/>
              <w:autoSpaceDN w:val="0"/>
              <w:adjustRightInd w:val="0"/>
              <w:ind w:firstLine="720"/>
              <w:jc w:val="both"/>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ind w:firstLine="720"/>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ind w:firstLine="720"/>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ind w:firstLine="720"/>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r>
              <w:t>1</w:t>
            </w:r>
          </w:p>
        </w:tc>
      </w:tr>
      <w:tr w:rsidR="001972BD" w:rsidRPr="00C505B1" w:rsidTr="001972BD">
        <w:tc>
          <w:tcPr>
            <w:tcW w:w="1854" w:type="dxa"/>
            <w:vMerge/>
            <w:tcBorders>
              <w:top w:val="single" w:sz="4" w:space="0" w:color="auto"/>
              <w:left w:val="single" w:sz="4" w:space="0" w:color="auto"/>
              <w:bottom w:val="single" w:sz="4" w:space="0" w:color="auto"/>
              <w:right w:val="single" w:sz="4" w:space="0" w:color="auto"/>
            </w:tcBorders>
            <w:vAlign w:val="center"/>
          </w:tcPr>
          <w:p w:rsidR="001972BD" w:rsidRPr="009C4C4E" w:rsidRDefault="001972BD" w:rsidP="001972BD">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sz w:val="20"/>
                <w:szCs w:val="20"/>
              </w:rPr>
            </w:pPr>
            <w:r w:rsidRPr="00543000">
              <w:rPr>
                <w:sz w:val="20"/>
                <w:szCs w:val="20"/>
              </w:rPr>
              <w:t>В мире чисел</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both"/>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pPr>
              <w:widowControl w:val="0"/>
              <w:tabs>
                <w:tab w:val="left" w:pos="4500"/>
                <w:tab w:val="left" w:pos="9180"/>
                <w:tab w:val="left" w:pos="9360"/>
              </w:tabs>
              <w:autoSpaceDE w:val="0"/>
              <w:autoSpaceDN w:val="0"/>
              <w:adjustRightInd w:val="0"/>
              <w:ind w:firstLine="720"/>
              <w:jc w:val="both"/>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ind w:firstLine="720"/>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r>
              <w:t>1</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ind w:firstLine="720"/>
              <w:jc w:val="both"/>
              <w:rPr>
                <w:b/>
                <w:bCs/>
              </w:rPr>
            </w:pPr>
          </w:p>
        </w:tc>
      </w:tr>
      <w:tr w:rsidR="001972BD" w:rsidRPr="00C505B1" w:rsidTr="001972BD">
        <w:tc>
          <w:tcPr>
            <w:tcW w:w="1854" w:type="dxa"/>
            <w:vMerge/>
            <w:tcBorders>
              <w:top w:val="single" w:sz="4" w:space="0" w:color="auto"/>
              <w:left w:val="single" w:sz="4" w:space="0" w:color="auto"/>
              <w:bottom w:val="single" w:sz="4" w:space="0" w:color="auto"/>
              <w:right w:val="single" w:sz="4" w:space="0" w:color="auto"/>
            </w:tcBorders>
            <w:vAlign w:val="center"/>
          </w:tcPr>
          <w:p w:rsidR="001972BD" w:rsidRPr="009C4C4E" w:rsidRDefault="001972BD" w:rsidP="001972BD">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sz w:val="20"/>
                <w:szCs w:val="20"/>
              </w:rPr>
            </w:pPr>
            <w:r w:rsidRPr="00543000">
              <w:rPr>
                <w:sz w:val="20"/>
                <w:szCs w:val="20"/>
              </w:rPr>
              <w:t xml:space="preserve">Информационные технологии в проектной </w:t>
            </w:r>
            <w:r>
              <w:rPr>
                <w:sz w:val="20"/>
                <w:szCs w:val="20"/>
              </w:rPr>
              <w:t>деятельности младших школьников</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0,5</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p>
          <w:p w:rsidR="001972BD" w:rsidRPr="00095A37" w:rsidRDefault="001972BD" w:rsidP="001972BD">
            <w:pPr>
              <w:widowControl w:val="0"/>
              <w:tabs>
                <w:tab w:val="left" w:pos="4500"/>
                <w:tab w:val="left" w:pos="9180"/>
                <w:tab w:val="left" w:pos="9360"/>
              </w:tabs>
              <w:autoSpaceDE w:val="0"/>
              <w:autoSpaceDN w:val="0"/>
              <w:adjustRightInd w:val="0"/>
              <w:jc w:val="center"/>
              <w:rPr>
                <w:bCs/>
              </w:rPr>
            </w:pPr>
          </w:p>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0,5</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p>
          <w:p w:rsidR="001972BD" w:rsidRPr="00095A37" w:rsidRDefault="001972BD" w:rsidP="001972BD">
            <w:pPr>
              <w:widowControl w:val="0"/>
              <w:tabs>
                <w:tab w:val="left" w:pos="4500"/>
                <w:tab w:val="left" w:pos="9180"/>
                <w:tab w:val="left" w:pos="9360"/>
              </w:tabs>
              <w:autoSpaceDE w:val="0"/>
              <w:autoSpaceDN w:val="0"/>
              <w:adjustRightInd w:val="0"/>
              <w:jc w:val="center"/>
              <w:rPr>
                <w:bCs/>
              </w:rPr>
            </w:pPr>
          </w:p>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p>
          <w:p w:rsidR="001972BD" w:rsidRPr="00095A37" w:rsidRDefault="001972BD" w:rsidP="001972BD">
            <w:pPr>
              <w:widowControl w:val="0"/>
              <w:tabs>
                <w:tab w:val="left" w:pos="4500"/>
                <w:tab w:val="left" w:pos="9180"/>
                <w:tab w:val="left" w:pos="9360"/>
              </w:tabs>
              <w:autoSpaceDE w:val="0"/>
              <w:autoSpaceDN w:val="0"/>
              <w:adjustRightInd w:val="0"/>
              <w:jc w:val="center"/>
              <w:rPr>
                <w:bCs/>
              </w:rPr>
            </w:pPr>
          </w:p>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0,5</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jc w:val="center"/>
              <w:rPr>
                <w:bCs/>
              </w:rPr>
            </w:pPr>
          </w:p>
          <w:p w:rsidR="001972BD" w:rsidRDefault="001972BD" w:rsidP="001972BD">
            <w:pPr>
              <w:widowControl w:val="0"/>
              <w:tabs>
                <w:tab w:val="left" w:pos="4500"/>
                <w:tab w:val="left" w:pos="9180"/>
                <w:tab w:val="left" w:pos="9360"/>
              </w:tabs>
              <w:autoSpaceDE w:val="0"/>
              <w:autoSpaceDN w:val="0"/>
              <w:adjustRightInd w:val="0"/>
              <w:jc w:val="center"/>
              <w:rPr>
                <w:bCs/>
              </w:rPr>
            </w:pPr>
          </w:p>
          <w:p w:rsidR="001972BD" w:rsidRPr="00EA44D4" w:rsidRDefault="001972BD" w:rsidP="001972BD">
            <w:pPr>
              <w:widowControl w:val="0"/>
              <w:tabs>
                <w:tab w:val="left" w:pos="4500"/>
                <w:tab w:val="left" w:pos="9180"/>
                <w:tab w:val="left" w:pos="9360"/>
              </w:tabs>
              <w:autoSpaceDE w:val="0"/>
              <w:autoSpaceDN w:val="0"/>
              <w:adjustRightInd w:val="0"/>
              <w:jc w:val="center"/>
              <w:rPr>
                <w:bCs/>
              </w:rPr>
            </w:pPr>
            <w:r w:rsidRPr="00EA44D4">
              <w:rPr>
                <w:bCs/>
              </w:rPr>
              <w:t>0,5</w:t>
            </w:r>
          </w:p>
        </w:tc>
      </w:tr>
      <w:tr w:rsidR="001972BD" w:rsidRPr="00C505B1" w:rsidTr="001972BD">
        <w:tc>
          <w:tcPr>
            <w:tcW w:w="1854" w:type="dxa"/>
            <w:tcBorders>
              <w:top w:val="single" w:sz="4" w:space="0" w:color="auto"/>
              <w:left w:val="single" w:sz="4" w:space="0" w:color="auto"/>
              <w:bottom w:val="single" w:sz="4" w:space="0" w:color="auto"/>
              <w:right w:val="single" w:sz="4" w:space="0" w:color="auto"/>
            </w:tcBorders>
            <w:vAlign w:val="center"/>
          </w:tcPr>
          <w:p w:rsidR="001972BD" w:rsidRPr="009C4C4E" w:rsidRDefault="001972BD" w:rsidP="001972BD">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sz w:val="20"/>
                <w:szCs w:val="20"/>
              </w:rPr>
            </w:pPr>
            <w:r>
              <w:rPr>
                <w:sz w:val="20"/>
                <w:szCs w:val="20"/>
              </w:rPr>
              <w:t>Удивительный мир книг</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jc w:val="center"/>
              <w:rPr>
                <w:bCs/>
              </w:rP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jc w:val="center"/>
              <w:rPr>
                <w:bCs/>
              </w:rP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jc w:val="center"/>
              <w:rPr>
                <w:bCs/>
              </w:rPr>
            </w:pPr>
          </w:p>
        </w:tc>
      </w:tr>
      <w:tr w:rsidR="001972BD" w:rsidRPr="00C505B1" w:rsidTr="001972BD">
        <w:tc>
          <w:tcPr>
            <w:tcW w:w="1854" w:type="dxa"/>
            <w:tcBorders>
              <w:top w:val="single" w:sz="4" w:space="0" w:color="auto"/>
              <w:left w:val="single" w:sz="4" w:space="0" w:color="auto"/>
              <w:bottom w:val="single" w:sz="4" w:space="0" w:color="auto"/>
              <w:right w:val="single" w:sz="4" w:space="0" w:color="auto"/>
            </w:tcBorders>
          </w:tcPr>
          <w:p w:rsidR="001972BD" w:rsidRPr="009C4C4E" w:rsidRDefault="001972BD" w:rsidP="001972BD">
            <w:pPr>
              <w:rPr>
                <w:b/>
                <w:sz w:val="20"/>
                <w:szCs w:val="20"/>
              </w:rPr>
            </w:pPr>
            <w:r w:rsidRPr="009C4C4E">
              <w:rPr>
                <w:b/>
                <w:sz w:val="20"/>
                <w:szCs w:val="20"/>
              </w:rPr>
              <w:t>Спортивно-оздоровительное</w:t>
            </w:r>
          </w:p>
        </w:tc>
        <w:tc>
          <w:tcPr>
            <w:tcW w:w="226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sz w:val="20"/>
                <w:szCs w:val="20"/>
              </w:rPr>
            </w:pPr>
            <w:r>
              <w:rPr>
                <w:sz w:val="20"/>
                <w:szCs w:val="20"/>
              </w:rPr>
              <w:t>Уроки докторов Здоровья</w:t>
            </w:r>
          </w:p>
          <w:p w:rsidR="001972BD" w:rsidRPr="00543000" w:rsidRDefault="001972BD" w:rsidP="001972BD">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pPr>
              <w:widowControl w:val="0"/>
              <w:tabs>
                <w:tab w:val="left" w:pos="4500"/>
                <w:tab w:val="left" w:pos="9180"/>
                <w:tab w:val="left" w:pos="9360"/>
              </w:tabs>
              <w:autoSpaceDE w:val="0"/>
              <w:autoSpaceDN w:val="0"/>
              <w:adjustRightInd w:val="0"/>
              <w:ind w:firstLine="72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jc w:val="cente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jc w:val="center"/>
            </w:pPr>
            <w:r>
              <w:t>1</w:t>
            </w:r>
          </w:p>
          <w:p w:rsidR="001972BD" w:rsidRPr="00C505B1" w:rsidRDefault="001972BD" w:rsidP="001972BD">
            <w:pPr>
              <w:jc w:val="center"/>
            </w:pP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ind w:firstLine="720"/>
              <w:jc w:val="center"/>
              <w:rPr>
                <w:b/>
                <w:bCs/>
              </w:rPr>
            </w:pPr>
          </w:p>
          <w:p w:rsidR="001972BD" w:rsidRPr="00BF426C" w:rsidRDefault="001972BD" w:rsidP="001972BD">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jc w:val="center"/>
              <w:rPr>
                <w:b/>
                <w:bCs/>
              </w:rPr>
            </w:pPr>
          </w:p>
        </w:tc>
      </w:tr>
      <w:tr w:rsidR="001972BD" w:rsidRPr="00C505B1" w:rsidTr="001972BD">
        <w:tc>
          <w:tcPr>
            <w:tcW w:w="1854" w:type="dxa"/>
            <w:tcBorders>
              <w:top w:val="single" w:sz="4" w:space="0" w:color="auto"/>
              <w:left w:val="single" w:sz="4" w:space="0" w:color="auto"/>
              <w:bottom w:val="single" w:sz="4" w:space="0" w:color="auto"/>
              <w:right w:val="single" w:sz="4" w:space="0" w:color="auto"/>
            </w:tcBorders>
          </w:tcPr>
          <w:p w:rsidR="001972BD" w:rsidRPr="009C4C4E" w:rsidRDefault="001972BD" w:rsidP="001972BD">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72BD" w:rsidRPr="00543000" w:rsidRDefault="001972BD" w:rsidP="001972BD">
            <w:pPr>
              <w:rPr>
                <w:sz w:val="20"/>
                <w:szCs w:val="20"/>
              </w:rPr>
            </w:pPr>
            <w:r>
              <w:rPr>
                <w:sz w:val="20"/>
                <w:szCs w:val="20"/>
              </w:rPr>
              <w:t>Кенгурёнок</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pPr>
              <w:jc w:val="center"/>
            </w:pPr>
            <w:r w:rsidRPr="00095A37">
              <w:t>1</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jc w:val="center"/>
              <w:rPr>
                <w:bCs/>
              </w:rPr>
            </w:pPr>
            <w:r w:rsidRPr="00095A37">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pPr>
              <w:jc w:val="center"/>
            </w:pPr>
            <w:r w:rsidRPr="00095A37">
              <w:t>1</w:t>
            </w: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jc w:val="center"/>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jc w:val="center"/>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jc w:val="center"/>
              <w:rPr>
                <w:b/>
                <w:bCs/>
              </w:rPr>
            </w:pPr>
          </w:p>
        </w:tc>
      </w:tr>
      <w:tr w:rsidR="001972BD" w:rsidRPr="00C505B1" w:rsidTr="001972BD">
        <w:tc>
          <w:tcPr>
            <w:tcW w:w="1854" w:type="dxa"/>
            <w:tcBorders>
              <w:top w:val="single" w:sz="4" w:space="0" w:color="auto"/>
              <w:left w:val="single" w:sz="4" w:space="0" w:color="auto"/>
              <w:bottom w:val="single" w:sz="4" w:space="0" w:color="auto"/>
              <w:right w:val="single" w:sz="4" w:space="0" w:color="auto"/>
            </w:tcBorders>
          </w:tcPr>
          <w:p w:rsidR="001972BD" w:rsidRPr="009C4C4E" w:rsidRDefault="001972BD" w:rsidP="001972BD">
            <w:pPr>
              <w:rPr>
                <w:b/>
                <w:sz w:val="20"/>
                <w:szCs w:val="20"/>
              </w:rPr>
            </w:pPr>
            <w:r>
              <w:rPr>
                <w:b/>
                <w:sz w:val="20"/>
                <w:szCs w:val="20"/>
              </w:rPr>
              <w:t>Общекультурное</w:t>
            </w:r>
          </w:p>
        </w:tc>
        <w:tc>
          <w:tcPr>
            <w:tcW w:w="2268" w:type="dxa"/>
            <w:tcBorders>
              <w:top w:val="single" w:sz="4" w:space="0" w:color="auto"/>
              <w:left w:val="single" w:sz="4" w:space="0" w:color="auto"/>
              <w:bottom w:val="single" w:sz="4" w:space="0" w:color="auto"/>
              <w:right w:val="single" w:sz="4" w:space="0" w:color="auto"/>
            </w:tcBorders>
          </w:tcPr>
          <w:p w:rsidR="001972BD" w:rsidRDefault="001972BD" w:rsidP="001972BD">
            <w:pPr>
              <w:rPr>
                <w:sz w:val="20"/>
                <w:szCs w:val="20"/>
              </w:rPr>
            </w:pPr>
            <w:r>
              <w:rPr>
                <w:sz w:val="20"/>
                <w:szCs w:val="20"/>
              </w:rPr>
              <w:t>Очумелые ручки</w:t>
            </w:r>
          </w:p>
        </w:tc>
        <w:tc>
          <w:tcPr>
            <w:tcW w:w="851"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rPr>
                <w:bCs/>
              </w:rPr>
            </w:pPr>
            <w:r>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r w:rsidRPr="00095A37">
              <w:t>1</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095A37" w:rsidRDefault="001972BD" w:rsidP="001972BD">
            <w:pPr>
              <w:widowControl w:val="0"/>
              <w:tabs>
                <w:tab w:val="left" w:pos="4500"/>
                <w:tab w:val="left" w:pos="9180"/>
                <w:tab w:val="left" w:pos="9360"/>
              </w:tabs>
              <w:autoSpaceDE w:val="0"/>
              <w:autoSpaceDN w:val="0"/>
              <w:adjustRightInd w:val="0"/>
              <w:rPr>
                <w:bCs/>
              </w:rPr>
            </w:pPr>
            <w:r>
              <w:rPr>
                <w:bCs/>
              </w:rPr>
              <w:t>1</w:t>
            </w:r>
          </w:p>
        </w:tc>
        <w:tc>
          <w:tcPr>
            <w:tcW w:w="709" w:type="dxa"/>
            <w:tcBorders>
              <w:top w:val="single" w:sz="4" w:space="0" w:color="auto"/>
              <w:left w:val="single" w:sz="4" w:space="0" w:color="auto"/>
              <w:bottom w:val="single" w:sz="4" w:space="0" w:color="auto"/>
              <w:right w:val="single" w:sz="4" w:space="0" w:color="auto"/>
            </w:tcBorders>
          </w:tcPr>
          <w:p w:rsidR="001972BD" w:rsidRPr="00095A37" w:rsidRDefault="001972BD" w:rsidP="001972BD">
            <w:r w:rsidRPr="00095A37">
              <w:t>1</w:t>
            </w: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rPr>
                <w:b/>
                <w:bCs/>
              </w:rPr>
            </w:pPr>
          </w:p>
        </w:tc>
        <w:tc>
          <w:tcPr>
            <w:tcW w:w="709" w:type="dxa"/>
            <w:tcBorders>
              <w:top w:val="single" w:sz="4" w:space="0" w:color="auto"/>
              <w:left w:val="single" w:sz="4" w:space="0" w:color="auto"/>
              <w:bottom w:val="single" w:sz="4" w:space="0" w:color="auto"/>
              <w:right w:val="single" w:sz="4" w:space="0" w:color="auto"/>
            </w:tcBorders>
          </w:tcPr>
          <w:p w:rsidR="001972BD" w:rsidRPr="00C505B1" w:rsidRDefault="001972BD" w:rsidP="001972BD">
            <w:pPr>
              <w:widowControl w:val="0"/>
              <w:tabs>
                <w:tab w:val="left" w:pos="4500"/>
                <w:tab w:val="left" w:pos="9180"/>
                <w:tab w:val="left" w:pos="9360"/>
              </w:tabs>
              <w:autoSpaceDE w:val="0"/>
              <w:autoSpaceDN w:val="0"/>
              <w:adjustRightInd w:val="0"/>
              <w:ind w:firstLine="720"/>
              <w:rPr>
                <w:b/>
                <w:bCs/>
              </w:rPr>
            </w:pPr>
          </w:p>
        </w:tc>
      </w:tr>
      <w:tr w:rsidR="001972BD" w:rsidRPr="00C505B1" w:rsidTr="001972BD">
        <w:tc>
          <w:tcPr>
            <w:tcW w:w="1854" w:type="dxa"/>
            <w:tcBorders>
              <w:top w:val="single" w:sz="4" w:space="0" w:color="auto"/>
              <w:left w:val="single" w:sz="4" w:space="0" w:color="auto"/>
              <w:bottom w:val="single" w:sz="4" w:space="0" w:color="auto"/>
              <w:right w:val="single" w:sz="4" w:space="0" w:color="auto"/>
            </w:tcBorders>
          </w:tcPr>
          <w:p w:rsidR="001972BD" w:rsidRPr="009C4C4E" w:rsidRDefault="001972BD" w:rsidP="001972BD">
            <w:pPr>
              <w:rPr>
                <w:b/>
                <w:sz w:val="20"/>
                <w:szCs w:val="20"/>
              </w:rPr>
            </w:pPr>
            <w:r w:rsidRPr="009C4C4E">
              <w:rPr>
                <w:b/>
                <w:sz w:val="20"/>
                <w:szCs w:val="20"/>
              </w:rPr>
              <w:t xml:space="preserve">Всего </w:t>
            </w:r>
          </w:p>
        </w:tc>
        <w:tc>
          <w:tcPr>
            <w:tcW w:w="2268" w:type="dxa"/>
            <w:tcBorders>
              <w:top w:val="single" w:sz="4" w:space="0" w:color="auto"/>
              <w:left w:val="single" w:sz="4" w:space="0" w:color="auto"/>
              <w:bottom w:val="single" w:sz="4" w:space="0" w:color="auto"/>
              <w:right w:val="single" w:sz="4" w:space="0" w:color="auto"/>
            </w:tcBorders>
          </w:tcPr>
          <w:p w:rsidR="001972BD" w:rsidRDefault="001972BD" w:rsidP="001972BD"/>
        </w:tc>
        <w:tc>
          <w:tcPr>
            <w:tcW w:w="851"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rPr>
                <w:b/>
                <w:bCs/>
              </w:rPr>
            </w:pPr>
            <w:r>
              <w:rPr>
                <w:b/>
                <w:bCs/>
              </w:rPr>
              <w:t>26</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rPr>
              <w:t>26</w:t>
            </w:r>
          </w:p>
        </w:tc>
        <w:tc>
          <w:tcPr>
            <w:tcW w:w="709" w:type="dxa"/>
            <w:tcBorders>
              <w:top w:val="single" w:sz="4" w:space="0" w:color="auto"/>
              <w:left w:val="single" w:sz="4" w:space="0" w:color="auto"/>
              <w:bottom w:val="single" w:sz="4" w:space="0" w:color="auto"/>
              <w:right w:val="single" w:sz="4" w:space="0" w:color="auto"/>
            </w:tcBorders>
            <w:vAlign w:val="center"/>
          </w:tcPr>
          <w:p w:rsidR="001972BD" w:rsidRPr="00C505B1" w:rsidRDefault="001972BD" w:rsidP="001972BD">
            <w:pPr>
              <w:widowControl w:val="0"/>
              <w:tabs>
                <w:tab w:val="left" w:pos="4500"/>
                <w:tab w:val="left" w:pos="9180"/>
                <w:tab w:val="left" w:pos="9360"/>
              </w:tabs>
              <w:autoSpaceDE w:val="0"/>
              <w:autoSpaceDN w:val="0"/>
              <w:adjustRightInd w:val="0"/>
              <w:rPr>
                <w:b/>
                <w:bCs/>
              </w:rPr>
            </w:pPr>
            <w:r>
              <w:rPr>
                <w:b/>
                <w:bCs/>
              </w:rPr>
              <w:t>31</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rPr>
              <w:t>31</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rPr>
              <w:t>31</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rPr>
              <w:t>31</w:t>
            </w:r>
          </w:p>
        </w:tc>
        <w:tc>
          <w:tcPr>
            <w:tcW w:w="709" w:type="dxa"/>
            <w:tcBorders>
              <w:top w:val="single" w:sz="4" w:space="0" w:color="auto"/>
              <w:left w:val="single" w:sz="4" w:space="0" w:color="auto"/>
              <w:bottom w:val="single" w:sz="4" w:space="0" w:color="auto"/>
              <w:right w:val="single" w:sz="4" w:space="0" w:color="auto"/>
            </w:tcBorders>
          </w:tcPr>
          <w:p w:rsidR="001972BD" w:rsidRDefault="001972BD" w:rsidP="001972BD">
            <w:pPr>
              <w:widowControl w:val="0"/>
              <w:tabs>
                <w:tab w:val="left" w:pos="4500"/>
                <w:tab w:val="left" w:pos="9180"/>
                <w:tab w:val="left" w:pos="9360"/>
              </w:tabs>
              <w:autoSpaceDE w:val="0"/>
              <w:autoSpaceDN w:val="0"/>
              <w:adjustRightInd w:val="0"/>
              <w:rPr>
                <w:b/>
                <w:bCs/>
              </w:rPr>
            </w:pPr>
            <w:r>
              <w:rPr>
                <w:b/>
                <w:bCs/>
              </w:rPr>
              <w:t>31</w:t>
            </w:r>
          </w:p>
        </w:tc>
      </w:tr>
      <w:tr w:rsidR="001972BD" w:rsidTr="001972BD">
        <w:tc>
          <w:tcPr>
            <w:tcW w:w="1854" w:type="dxa"/>
            <w:tcBorders>
              <w:top w:val="single" w:sz="4" w:space="0" w:color="auto"/>
              <w:left w:val="single" w:sz="4" w:space="0" w:color="auto"/>
              <w:bottom w:val="single" w:sz="4" w:space="0" w:color="auto"/>
              <w:right w:val="single" w:sz="4" w:space="0" w:color="auto"/>
            </w:tcBorders>
          </w:tcPr>
          <w:p w:rsidR="001972BD" w:rsidRDefault="001972BD" w:rsidP="001972BD"/>
        </w:tc>
        <w:tc>
          <w:tcPr>
            <w:tcW w:w="2268" w:type="dxa"/>
            <w:tcBorders>
              <w:top w:val="single" w:sz="4" w:space="0" w:color="auto"/>
              <w:left w:val="single" w:sz="4" w:space="0" w:color="auto"/>
              <w:bottom w:val="single" w:sz="4" w:space="0" w:color="auto"/>
              <w:right w:val="single" w:sz="4" w:space="0" w:color="auto"/>
            </w:tcBorders>
          </w:tcPr>
          <w:p w:rsidR="001972BD" w:rsidRDefault="001972BD" w:rsidP="001972BD"/>
        </w:tc>
        <w:tc>
          <w:tcPr>
            <w:tcW w:w="851"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 xml:space="preserve">33 </w:t>
            </w:r>
          </w:p>
          <w:p w:rsidR="001972BD" w:rsidRPr="009D7FBF" w:rsidRDefault="001972BD" w:rsidP="001972BD">
            <w:r w:rsidRPr="009D7FBF">
              <w:rPr>
                <w:sz w:val="22"/>
                <w:szCs w:val="22"/>
              </w:rPr>
              <w:t>учебн. недели</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 xml:space="preserve">33 </w:t>
            </w:r>
          </w:p>
          <w:p w:rsidR="001972BD" w:rsidRPr="009D7FBF" w:rsidRDefault="001972BD" w:rsidP="001972BD">
            <w:r w:rsidRPr="009D7FBF">
              <w:rPr>
                <w:sz w:val="22"/>
                <w:szCs w:val="22"/>
              </w:rPr>
              <w:t>учебн. недели</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34 учебн. недели</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34 учебн. недели</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34 учебн. недели</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34 учебн. недели</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34 учебн. недели</w:t>
            </w:r>
          </w:p>
        </w:tc>
      </w:tr>
      <w:tr w:rsidR="001972BD" w:rsidTr="001972BD">
        <w:tc>
          <w:tcPr>
            <w:tcW w:w="1854" w:type="dxa"/>
            <w:tcBorders>
              <w:top w:val="single" w:sz="4" w:space="0" w:color="auto"/>
              <w:left w:val="single" w:sz="4" w:space="0" w:color="auto"/>
              <w:bottom w:val="single" w:sz="4" w:space="0" w:color="auto"/>
              <w:right w:val="single" w:sz="4" w:space="0" w:color="auto"/>
            </w:tcBorders>
          </w:tcPr>
          <w:p w:rsidR="001972BD" w:rsidRDefault="001972BD" w:rsidP="001972BD"/>
        </w:tc>
        <w:tc>
          <w:tcPr>
            <w:tcW w:w="2268" w:type="dxa"/>
            <w:tcBorders>
              <w:top w:val="single" w:sz="4" w:space="0" w:color="auto"/>
              <w:left w:val="single" w:sz="4" w:space="0" w:color="auto"/>
              <w:bottom w:val="single" w:sz="4" w:space="0" w:color="auto"/>
              <w:right w:val="single" w:sz="4" w:space="0" w:color="auto"/>
            </w:tcBorders>
          </w:tcPr>
          <w:p w:rsidR="001972BD" w:rsidRDefault="001972BD" w:rsidP="001972BD"/>
        </w:tc>
        <w:tc>
          <w:tcPr>
            <w:tcW w:w="851"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5-дневная рабочая неделя</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5-дневная рабочая неделя</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6-дневная рабочая неделя</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6-дневная рабочая неделя</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6-дневная рабочая неделя</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6-дневная рабочая неделя</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6-дневная рабочая неделя</w:t>
            </w:r>
          </w:p>
        </w:tc>
      </w:tr>
      <w:tr w:rsidR="001972BD" w:rsidTr="001972BD">
        <w:tc>
          <w:tcPr>
            <w:tcW w:w="1854" w:type="dxa"/>
            <w:tcBorders>
              <w:top w:val="single" w:sz="4" w:space="0" w:color="auto"/>
              <w:left w:val="single" w:sz="4" w:space="0" w:color="auto"/>
              <w:bottom w:val="single" w:sz="4" w:space="0" w:color="auto"/>
              <w:right w:val="single" w:sz="4" w:space="0" w:color="auto"/>
            </w:tcBorders>
          </w:tcPr>
          <w:p w:rsidR="001972BD" w:rsidRDefault="001972BD" w:rsidP="001972BD"/>
        </w:tc>
        <w:tc>
          <w:tcPr>
            <w:tcW w:w="2268" w:type="dxa"/>
            <w:tcBorders>
              <w:top w:val="single" w:sz="4" w:space="0" w:color="auto"/>
              <w:left w:val="single" w:sz="4" w:space="0" w:color="auto"/>
              <w:bottom w:val="single" w:sz="4" w:space="0" w:color="auto"/>
              <w:right w:val="single" w:sz="4" w:space="0" w:color="auto"/>
            </w:tcBorders>
          </w:tcPr>
          <w:p w:rsidR="001972BD" w:rsidRDefault="001972BD" w:rsidP="001972BD"/>
        </w:tc>
        <w:tc>
          <w:tcPr>
            <w:tcW w:w="851"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 xml:space="preserve"> урок –</w:t>
            </w:r>
          </w:p>
          <w:p w:rsidR="001972BD" w:rsidRPr="009D7FBF" w:rsidRDefault="001972BD" w:rsidP="001972BD">
            <w:r w:rsidRPr="009D7FBF">
              <w:rPr>
                <w:sz w:val="22"/>
                <w:szCs w:val="22"/>
              </w:rPr>
              <w:t xml:space="preserve">35, 40 мин </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 xml:space="preserve"> урок –</w:t>
            </w:r>
          </w:p>
          <w:p w:rsidR="001972BD" w:rsidRPr="009D7FBF" w:rsidRDefault="001972BD" w:rsidP="001972BD">
            <w:r w:rsidRPr="009D7FBF">
              <w:rPr>
                <w:sz w:val="22"/>
                <w:szCs w:val="22"/>
              </w:rPr>
              <w:t xml:space="preserve">35, 40 мин </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урок –</w:t>
            </w:r>
          </w:p>
          <w:p w:rsidR="001972BD" w:rsidRPr="009D7FBF" w:rsidRDefault="001972BD" w:rsidP="001972BD">
            <w:r w:rsidRPr="009D7FBF">
              <w:rPr>
                <w:sz w:val="22"/>
                <w:szCs w:val="22"/>
              </w:rPr>
              <w:t>40 мин</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урок –</w:t>
            </w:r>
          </w:p>
          <w:p w:rsidR="001972BD" w:rsidRPr="009D7FBF" w:rsidRDefault="001972BD" w:rsidP="001972BD">
            <w:r w:rsidRPr="009D7FBF">
              <w:rPr>
                <w:sz w:val="22"/>
                <w:szCs w:val="22"/>
              </w:rPr>
              <w:t>40 мин</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урок –</w:t>
            </w:r>
          </w:p>
          <w:p w:rsidR="001972BD" w:rsidRPr="009D7FBF" w:rsidRDefault="001972BD" w:rsidP="001972BD">
            <w:r w:rsidRPr="009D7FBF">
              <w:rPr>
                <w:sz w:val="22"/>
                <w:szCs w:val="22"/>
              </w:rPr>
              <w:t>40 мин</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урок –</w:t>
            </w:r>
          </w:p>
          <w:p w:rsidR="001972BD" w:rsidRPr="009D7FBF" w:rsidRDefault="001972BD" w:rsidP="001972BD">
            <w:r w:rsidRPr="009D7FBF">
              <w:rPr>
                <w:sz w:val="22"/>
                <w:szCs w:val="22"/>
              </w:rPr>
              <w:t>40 мин</w:t>
            </w:r>
          </w:p>
        </w:tc>
        <w:tc>
          <w:tcPr>
            <w:tcW w:w="709" w:type="dxa"/>
            <w:tcBorders>
              <w:top w:val="single" w:sz="4" w:space="0" w:color="auto"/>
              <w:left w:val="single" w:sz="4" w:space="0" w:color="auto"/>
              <w:bottom w:val="single" w:sz="4" w:space="0" w:color="auto"/>
              <w:right w:val="single" w:sz="4" w:space="0" w:color="auto"/>
            </w:tcBorders>
          </w:tcPr>
          <w:p w:rsidR="001972BD" w:rsidRPr="009D7FBF" w:rsidRDefault="001972BD" w:rsidP="001972BD">
            <w:r w:rsidRPr="009D7FBF">
              <w:rPr>
                <w:sz w:val="22"/>
                <w:szCs w:val="22"/>
              </w:rPr>
              <w:t>урок –</w:t>
            </w:r>
          </w:p>
          <w:p w:rsidR="001972BD" w:rsidRPr="009D7FBF" w:rsidRDefault="001972BD" w:rsidP="001972BD">
            <w:r w:rsidRPr="009D7FBF">
              <w:rPr>
                <w:sz w:val="22"/>
                <w:szCs w:val="22"/>
              </w:rPr>
              <w:t>40 мин</w:t>
            </w:r>
          </w:p>
        </w:tc>
      </w:tr>
    </w:tbl>
    <w:p w:rsidR="001972BD" w:rsidRDefault="001972BD" w:rsidP="001972BD">
      <w:pPr>
        <w:rPr>
          <w:color w:val="000000"/>
        </w:rPr>
      </w:pPr>
    </w:p>
    <w:p w:rsidR="001972BD" w:rsidRDefault="001972BD" w:rsidP="00811223">
      <w:pPr>
        <w:rPr>
          <w:color w:val="000000"/>
        </w:rPr>
      </w:pPr>
    </w:p>
    <w:p w:rsidR="001972BD" w:rsidRDefault="001972BD" w:rsidP="00811223">
      <w:pPr>
        <w:rPr>
          <w:color w:val="000000"/>
        </w:rPr>
      </w:pPr>
    </w:p>
    <w:p w:rsidR="001972BD" w:rsidRDefault="001972BD" w:rsidP="00811223">
      <w:pPr>
        <w:rPr>
          <w:color w:val="000000"/>
        </w:rPr>
      </w:pPr>
    </w:p>
    <w:p w:rsidR="001972BD" w:rsidRDefault="001972BD" w:rsidP="00811223">
      <w:pPr>
        <w:rPr>
          <w:color w:val="000000"/>
        </w:rPr>
      </w:pPr>
    </w:p>
    <w:p w:rsidR="00336515" w:rsidRPr="001972BD" w:rsidRDefault="00336515" w:rsidP="00336515">
      <w:pPr>
        <w:pStyle w:val="1"/>
        <w:jc w:val="center"/>
      </w:pPr>
      <w:r w:rsidRPr="001972BD">
        <w:t>Основное общее образование.</w:t>
      </w:r>
    </w:p>
    <w:p w:rsidR="00336515" w:rsidRPr="001972BD" w:rsidRDefault="00336515" w:rsidP="00336515">
      <w:pPr>
        <w:rPr>
          <w:sz w:val="28"/>
          <w:szCs w:val="28"/>
        </w:rPr>
      </w:pPr>
    </w:p>
    <w:p w:rsidR="00336515" w:rsidRPr="001972BD" w:rsidRDefault="00336515" w:rsidP="00336515">
      <w:pPr>
        <w:rPr>
          <w:sz w:val="28"/>
          <w:szCs w:val="28"/>
        </w:rPr>
      </w:pPr>
      <w:r w:rsidRPr="001972BD">
        <w:rPr>
          <w:sz w:val="28"/>
          <w:szCs w:val="28"/>
        </w:rPr>
        <w:t xml:space="preserve">       Содержание образования на второй ступени(5-9классы)является относительно завершённым и базовым для продолжения обучения в средней(полной) общеобразовательной школе, что создаёт условия для подготовки к выбору профиля дальнейшего образования, их социального самоопределения и самообразования.</w:t>
      </w:r>
    </w:p>
    <w:p w:rsidR="00336515" w:rsidRPr="001972BD" w:rsidRDefault="00336515" w:rsidP="00336515">
      <w:pPr>
        <w:pStyle w:val="1"/>
        <w:rPr>
          <w:b w:val="0"/>
        </w:rPr>
      </w:pPr>
      <w:r w:rsidRPr="001972BD">
        <w:rPr>
          <w:b w:val="0"/>
        </w:rPr>
        <w:t>Задачи:</w:t>
      </w:r>
    </w:p>
    <w:p w:rsidR="00336515" w:rsidRPr="001972BD" w:rsidRDefault="00336515" w:rsidP="00336515">
      <w:pPr>
        <w:jc w:val="both"/>
        <w:rPr>
          <w:sz w:val="28"/>
          <w:szCs w:val="28"/>
        </w:rPr>
      </w:pPr>
      <w:r w:rsidRPr="001972BD">
        <w:rPr>
          <w:sz w:val="28"/>
          <w:szCs w:val="28"/>
        </w:rPr>
        <w:t>- обеспечить  усвоение  учащимися  основ наук  на  уровне  государственных стандартов, что  позволит  им  продолжить  обучение  в  средней  школе  или  среднем  специальном  учебном  заведении;</w:t>
      </w:r>
    </w:p>
    <w:p w:rsidR="00336515" w:rsidRPr="001972BD" w:rsidRDefault="00336515" w:rsidP="00336515">
      <w:pPr>
        <w:jc w:val="both"/>
        <w:rPr>
          <w:sz w:val="28"/>
          <w:szCs w:val="28"/>
        </w:rPr>
      </w:pPr>
      <w:r w:rsidRPr="001972BD">
        <w:rPr>
          <w:sz w:val="28"/>
          <w:szCs w:val="28"/>
        </w:rPr>
        <w:t xml:space="preserve">- оказать  учащимся консультативную  помощь в самоопределении; </w:t>
      </w:r>
    </w:p>
    <w:p w:rsidR="00336515" w:rsidRPr="001972BD" w:rsidRDefault="00336515" w:rsidP="00336515">
      <w:pPr>
        <w:jc w:val="both"/>
        <w:rPr>
          <w:sz w:val="28"/>
          <w:szCs w:val="28"/>
        </w:rPr>
      </w:pPr>
      <w:r w:rsidRPr="001972BD">
        <w:rPr>
          <w:sz w:val="28"/>
          <w:szCs w:val="28"/>
        </w:rPr>
        <w:t>- обеспечить  индивидуальный  характер  развития  школьников  с  учётом их  интересов, склонностей, согласно   темпа  обучаемости  за  счет  обогащения  содержания  образования, увеличения  часов на  преподавание  ,введения     факультативов, элективных курсов;</w:t>
      </w:r>
    </w:p>
    <w:p w:rsidR="00336515" w:rsidRPr="001972BD" w:rsidRDefault="00336515" w:rsidP="00336515">
      <w:pPr>
        <w:jc w:val="both"/>
        <w:rPr>
          <w:sz w:val="28"/>
          <w:szCs w:val="28"/>
        </w:rPr>
      </w:pPr>
      <w:r w:rsidRPr="001972BD">
        <w:rPr>
          <w:sz w:val="28"/>
          <w:szCs w:val="28"/>
        </w:rPr>
        <w:t>- формировать у  учащихся  социальную  позицию, вооружить  основами правовых знаний, которые  помогут  им адаптироваться  в  современной жизни;</w:t>
      </w:r>
    </w:p>
    <w:p w:rsidR="00336515" w:rsidRPr="001972BD" w:rsidRDefault="00336515" w:rsidP="00336515">
      <w:pPr>
        <w:jc w:val="both"/>
        <w:rPr>
          <w:sz w:val="28"/>
          <w:szCs w:val="28"/>
        </w:rPr>
      </w:pPr>
      <w:r w:rsidRPr="001972BD">
        <w:rPr>
          <w:sz w:val="28"/>
          <w:szCs w:val="28"/>
        </w:rPr>
        <w:t>- создать  условия  для  формирования  первоначальных  профессиональных  намерений, потребности  в  самообразовании  и  необходимых  для  этого  умений  и  навыков;</w:t>
      </w:r>
    </w:p>
    <w:p w:rsidR="00336515" w:rsidRPr="001972BD" w:rsidRDefault="00336515" w:rsidP="00336515">
      <w:pPr>
        <w:jc w:val="both"/>
        <w:rPr>
          <w:sz w:val="28"/>
          <w:szCs w:val="28"/>
        </w:rPr>
      </w:pPr>
      <w:r w:rsidRPr="001972BD">
        <w:rPr>
          <w:sz w:val="28"/>
          <w:szCs w:val="28"/>
        </w:rPr>
        <w:t>- на  основе  полученных  в  начальной  школе  знаний  продолжить  развитие эстетического  восприятия  и  чувств,  которые  дадут  возможность  формировать  у  учащихся  эстетический  вкус;</w:t>
      </w:r>
    </w:p>
    <w:p w:rsidR="00336515" w:rsidRPr="001972BD" w:rsidRDefault="00336515" w:rsidP="00336515">
      <w:pPr>
        <w:jc w:val="both"/>
        <w:rPr>
          <w:sz w:val="28"/>
          <w:szCs w:val="28"/>
        </w:rPr>
      </w:pPr>
      <w:r w:rsidRPr="001972BD">
        <w:rPr>
          <w:sz w:val="28"/>
          <w:szCs w:val="28"/>
        </w:rPr>
        <w:t xml:space="preserve">- создать  условия  для    прочного усвоения учебного материала  с  учетом индивидуальных  особенностей  и  учебных возможностей  учащихся  за  счет  увеличения  количества часов  на  изучение  предметов; </w:t>
      </w:r>
    </w:p>
    <w:p w:rsidR="00336515" w:rsidRPr="001972BD" w:rsidRDefault="00336515" w:rsidP="00336515">
      <w:pPr>
        <w:jc w:val="both"/>
        <w:rPr>
          <w:sz w:val="28"/>
          <w:szCs w:val="28"/>
        </w:rPr>
      </w:pPr>
      <w:r w:rsidRPr="001972BD">
        <w:rPr>
          <w:sz w:val="28"/>
          <w:szCs w:val="28"/>
        </w:rPr>
        <w:t>- обеспечить  дальнейшее  усвоение  учащимися  важнейших  нравственных  норм и формирование установки на самовоспитание  на основе  общечеловеческих гуманистических  ценностей  и  здорового образа  жизни.</w:t>
      </w:r>
    </w:p>
    <w:p w:rsidR="00336515" w:rsidRPr="001972BD" w:rsidRDefault="00336515" w:rsidP="00336515">
      <w:pPr>
        <w:jc w:val="both"/>
        <w:rPr>
          <w:sz w:val="28"/>
          <w:szCs w:val="28"/>
        </w:rPr>
      </w:pPr>
      <w:r w:rsidRPr="001972BD">
        <w:rPr>
          <w:sz w:val="28"/>
          <w:szCs w:val="28"/>
        </w:rPr>
        <w:t>Особое место на ступени основного общего образования принадлежит 5-6 классам.</w:t>
      </w:r>
    </w:p>
    <w:p w:rsidR="00336515" w:rsidRPr="001972BD" w:rsidRDefault="00336515" w:rsidP="00336515">
      <w:pPr>
        <w:jc w:val="both"/>
        <w:rPr>
          <w:sz w:val="28"/>
          <w:szCs w:val="28"/>
        </w:rPr>
      </w:pPr>
      <w:r w:rsidRPr="001972BD">
        <w:rPr>
          <w:sz w:val="28"/>
          <w:szCs w:val="28"/>
        </w:rPr>
        <w:t>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336515" w:rsidRPr="001972BD" w:rsidRDefault="00336515" w:rsidP="00336515">
      <w:pPr>
        <w:jc w:val="both"/>
        <w:rPr>
          <w:b/>
          <w:sz w:val="28"/>
          <w:szCs w:val="28"/>
        </w:rPr>
      </w:pPr>
      <w:r w:rsidRPr="001972BD">
        <w:rPr>
          <w:b/>
          <w:sz w:val="28"/>
          <w:szCs w:val="28"/>
        </w:rPr>
        <w:t>Особенности развития детей 11—15 лет (5-6 классы) связаны:</w:t>
      </w:r>
    </w:p>
    <w:p w:rsidR="00336515" w:rsidRPr="001972BD" w:rsidRDefault="00336515" w:rsidP="00336515">
      <w:pPr>
        <w:jc w:val="both"/>
        <w:rPr>
          <w:sz w:val="28"/>
          <w:szCs w:val="28"/>
        </w:rPr>
      </w:pPr>
      <w:r w:rsidRPr="001972BD">
        <w:rPr>
          <w:sz w:val="28"/>
          <w:szCs w:val="28"/>
        </w:rPr>
        <w:t>— с переходом от учебных действий, характерных для начальной школы,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36515" w:rsidRPr="001972BD" w:rsidRDefault="00336515" w:rsidP="00336515">
      <w:pPr>
        <w:jc w:val="both"/>
        <w:rPr>
          <w:sz w:val="28"/>
          <w:szCs w:val="28"/>
        </w:rPr>
      </w:pPr>
      <w:r w:rsidRPr="001972BD">
        <w:rPr>
          <w:sz w:val="28"/>
          <w:szCs w:val="28"/>
        </w:rPr>
        <w:t>— 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336515" w:rsidRPr="001972BD" w:rsidRDefault="00336515" w:rsidP="00336515">
      <w:pPr>
        <w:jc w:val="both"/>
        <w:rPr>
          <w:sz w:val="28"/>
          <w:szCs w:val="28"/>
        </w:rPr>
      </w:pPr>
      <w:r w:rsidRPr="001972BD">
        <w:rPr>
          <w:sz w:val="28"/>
          <w:szCs w:val="28"/>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36515" w:rsidRPr="001972BD" w:rsidRDefault="00336515" w:rsidP="00336515">
      <w:pPr>
        <w:jc w:val="both"/>
        <w:rPr>
          <w:sz w:val="28"/>
          <w:szCs w:val="28"/>
        </w:rPr>
      </w:pPr>
      <w:r w:rsidRPr="001972BD">
        <w:rPr>
          <w:sz w:val="28"/>
          <w:szCs w:val="28"/>
        </w:rPr>
        <w:t>— с овладением коммуникативными средствами и способами организации кооперации и сотрудничества;</w:t>
      </w:r>
    </w:p>
    <w:p w:rsidR="00336515" w:rsidRPr="001972BD" w:rsidRDefault="00336515" w:rsidP="00336515">
      <w:pPr>
        <w:pStyle w:val="ac"/>
        <w:ind w:left="0"/>
        <w:jc w:val="both"/>
        <w:rPr>
          <w:sz w:val="28"/>
          <w:szCs w:val="28"/>
        </w:rPr>
      </w:pPr>
      <w:r w:rsidRPr="001972BD">
        <w:rPr>
          <w:rStyle w:val="dash0410005f0431005f0437005f0430005f0446005f0020005f0441005f043f005f0438005f0441005f043a005f0430005f005fchar1char1"/>
          <w:sz w:val="28"/>
          <w:szCs w:val="28"/>
        </w:rPr>
        <w:t>— </w:t>
      </w:r>
      <w:r w:rsidRPr="001972BD">
        <w:rPr>
          <w:sz w:val="28"/>
          <w:szCs w:val="28"/>
        </w:rPr>
        <w:t>с изменением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w:t>
      </w:r>
    </w:p>
    <w:p w:rsidR="00336515" w:rsidRPr="001972BD" w:rsidRDefault="00336515" w:rsidP="00336515">
      <w:pPr>
        <w:jc w:val="both"/>
        <w:rPr>
          <w:sz w:val="28"/>
          <w:szCs w:val="28"/>
        </w:rPr>
      </w:pPr>
      <w:r w:rsidRPr="001972BD">
        <w:rPr>
          <w:sz w:val="28"/>
          <w:szCs w:val="28"/>
        </w:rPr>
        <w:t>Учебный план рассчитан на 6-дневную рабочую неделю, включает в себя учебные дисциплины, позволяющие заложить фундамент знаний, умений и навыков учащихся по предметам, обеспечить уровень, соответствующий государственному стандарту.</w:t>
      </w:r>
    </w:p>
    <w:p w:rsidR="00336515" w:rsidRPr="001972BD" w:rsidRDefault="00336515" w:rsidP="00336515">
      <w:pPr>
        <w:pStyle w:val="style7"/>
        <w:rPr>
          <w:color w:val="auto"/>
          <w:sz w:val="28"/>
          <w:szCs w:val="28"/>
        </w:rPr>
      </w:pPr>
      <w:r w:rsidRPr="001972BD">
        <w:rPr>
          <w:rStyle w:val="a4"/>
          <w:color w:val="auto"/>
          <w:sz w:val="28"/>
          <w:szCs w:val="28"/>
        </w:rPr>
        <w:t xml:space="preserve">             Основная школа </w:t>
      </w:r>
      <w:r w:rsidRPr="001972BD">
        <w:rPr>
          <w:color w:val="auto"/>
          <w:sz w:val="28"/>
          <w:szCs w:val="28"/>
        </w:rPr>
        <w:t>адаптирована к ребенку благодаря системе дифференциации образовательного процесса, в структуре которого представлены традиционные образовательные классы. В течение нескольких лет школа направляет усилия для реализации идей комплексного решения проблем сохранения и укрепления физического, психологического, социального и духовно-нравственного здоровья учащихся.</w:t>
      </w:r>
    </w:p>
    <w:p w:rsidR="00336515" w:rsidRPr="001972BD" w:rsidRDefault="00336515" w:rsidP="00336515">
      <w:pPr>
        <w:jc w:val="center"/>
        <w:rPr>
          <w:b/>
          <w:i/>
          <w:sz w:val="28"/>
          <w:szCs w:val="28"/>
        </w:rPr>
      </w:pPr>
      <w:r w:rsidRPr="001972BD">
        <w:rPr>
          <w:b/>
          <w:i/>
          <w:sz w:val="28"/>
          <w:szCs w:val="28"/>
        </w:rPr>
        <w:t>Образовательная область «Филология»</w:t>
      </w:r>
    </w:p>
    <w:p w:rsidR="00336515" w:rsidRPr="001972BD" w:rsidRDefault="00336515" w:rsidP="00336515">
      <w:pPr>
        <w:jc w:val="both"/>
        <w:rPr>
          <w:sz w:val="28"/>
          <w:szCs w:val="28"/>
        </w:rPr>
      </w:pPr>
    </w:p>
    <w:p w:rsidR="00336515" w:rsidRPr="001972BD" w:rsidRDefault="00336515" w:rsidP="00336515">
      <w:pPr>
        <w:jc w:val="both"/>
        <w:rPr>
          <w:sz w:val="28"/>
          <w:szCs w:val="28"/>
        </w:rPr>
      </w:pPr>
      <w:r w:rsidRPr="001972BD">
        <w:rPr>
          <w:sz w:val="28"/>
          <w:szCs w:val="28"/>
        </w:rPr>
        <w:tab/>
        <w:t>Преподавание русского языка и литературы регламентируется федеральным компонентом государственного стандарта общего образования по предметам. Упор при обучении родному языку делается на речевое развитие и формирование коммуникативной  компетенции учащихся. Результатом освоения предмета «Литература» должно стать:</w:t>
      </w:r>
    </w:p>
    <w:p w:rsidR="00336515" w:rsidRPr="001972BD" w:rsidRDefault="00336515" w:rsidP="00C5657D">
      <w:pPr>
        <w:numPr>
          <w:ilvl w:val="0"/>
          <w:numId w:val="131"/>
        </w:numPr>
        <w:jc w:val="both"/>
        <w:rPr>
          <w:sz w:val="28"/>
          <w:szCs w:val="28"/>
        </w:rPr>
      </w:pPr>
      <w:r w:rsidRPr="001972BD">
        <w:rPr>
          <w:sz w:val="28"/>
          <w:szCs w:val="28"/>
        </w:rPr>
        <w:t>Умение выпускника понимать образную природу словесного искусства;</w:t>
      </w:r>
    </w:p>
    <w:p w:rsidR="00336515" w:rsidRPr="001972BD" w:rsidRDefault="00336515" w:rsidP="00C5657D">
      <w:pPr>
        <w:numPr>
          <w:ilvl w:val="0"/>
          <w:numId w:val="131"/>
        </w:numPr>
        <w:jc w:val="both"/>
        <w:rPr>
          <w:sz w:val="28"/>
          <w:szCs w:val="28"/>
        </w:rPr>
      </w:pPr>
      <w:r w:rsidRPr="001972BD">
        <w:rPr>
          <w:sz w:val="28"/>
          <w:szCs w:val="28"/>
        </w:rPr>
        <w:t>Знание содержание изученных литературных произведений;</w:t>
      </w:r>
    </w:p>
    <w:p w:rsidR="00336515" w:rsidRPr="001972BD" w:rsidRDefault="00336515" w:rsidP="00C5657D">
      <w:pPr>
        <w:numPr>
          <w:ilvl w:val="0"/>
          <w:numId w:val="131"/>
        </w:numPr>
        <w:jc w:val="both"/>
        <w:rPr>
          <w:sz w:val="28"/>
          <w:szCs w:val="28"/>
        </w:rPr>
      </w:pPr>
      <w:r w:rsidRPr="001972BD">
        <w:rPr>
          <w:sz w:val="28"/>
          <w:szCs w:val="28"/>
        </w:rPr>
        <w:t>Умение использовать приобретенные знания в практической деятельности и повседневной жизни.</w:t>
      </w:r>
    </w:p>
    <w:p w:rsidR="00336515" w:rsidRPr="001972BD" w:rsidRDefault="00336515" w:rsidP="00336515">
      <w:pPr>
        <w:pStyle w:val="style7"/>
        <w:spacing w:before="0" w:beforeAutospacing="0" w:after="0" w:afterAutospacing="0"/>
        <w:ind w:left="360"/>
        <w:jc w:val="both"/>
        <w:rPr>
          <w:color w:val="auto"/>
          <w:sz w:val="28"/>
          <w:szCs w:val="28"/>
        </w:rPr>
      </w:pPr>
      <w:r w:rsidRPr="001972BD">
        <w:rPr>
          <w:color w:val="auto"/>
          <w:sz w:val="28"/>
          <w:szCs w:val="28"/>
        </w:rPr>
        <w:t xml:space="preserve"> Преподавание  русского языка и литературы в основной и средней школах осуществляется по учебникам и программам  В.В.Бабайцевой, в основе которых лежит концентрический принцип. Программа реализуется единым учебником в трёх частях. По литературе в 7-9 классах реализуется программа под редакцией А.Г.Кутузова., в 5-6 классах –под редакцией Г.С Меркина. Выбранные УМК позволяют выполнить в полной мере, обеспечить поставленные современными образовательными стандартами задачи развития коммуникативной компетентности учащихся.</w:t>
      </w:r>
    </w:p>
    <w:p w:rsidR="00336515" w:rsidRPr="001972BD" w:rsidRDefault="00336515" w:rsidP="00336515">
      <w:pPr>
        <w:jc w:val="both"/>
        <w:rPr>
          <w:sz w:val="28"/>
          <w:szCs w:val="28"/>
        </w:rPr>
      </w:pPr>
    </w:p>
    <w:p w:rsidR="00336515" w:rsidRPr="001972BD" w:rsidRDefault="00336515" w:rsidP="00336515">
      <w:pPr>
        <w:jc w:val="center"/>
        <w:rPr>
          <w:b/>
          <w:i/>
          <w:sz w:val="28"/>
          <w:szCs w:val="28"/>
        </w:rPr>
      </w:pPr>
      <w:r w:rsidRPr="001972BD">
        <w:rPr>
          <w:b/>
          <w:i/>
          <w:sz w:val="28"/>
          <w:szCs w:val="28"/>
        </w:rPr>
        <w:t>Иностранные языки</w:t>
      </w:r>
    </w:p>
    <w:p w:rsidR="00336515" w:rsidRPr="001972BD" w:rsidRDefault="00336515" w:rsidP="00336515">
      <w:pPr>
        <w:jc w:val="both"/>
        <w:rPr>
          <w:sz w:val="28"/>
          <w:szCs w:val="28"/>
        </w:rPr>
      </w:pPr>
    </w:p>
    <w:p w:rsidR="00336515" w:rsidRPr="001972BD" w:rsidRDefault="00336515" w:rsidP="00336515">
      <w:pPr>
        <w:jc w:val="both"/>
        <w:rPr>
          <w:sz w:val="28"/>
          <w:szCs w:val="28"/>
        </w:rPr>
      </w:pPr>
      <w:r w:rsidRPr="001972BD">
        <w:rPr>
          <w:sz w:val="28"/>
          <w:szCs w:val="28"/>
        </w:rPr>
        <w:tab/>
        <w:t>Содержание образования, обеспечивающее достижение базового уровня по иностранным языкам соответствует компонентам коммуникативной компетенции.</w:t>
      </w:r>
    </w:p>
    <w:p w:rsidR="00336515" w:rsidRPr="001972BD" w:rsidRDefault="00336515" w:rsidP="00336515">
      <w:pPr>
        <w:jc w:val="both"/>
        <w:rPr>
          <w:sz w:val="28"/>
          <w:szCs w:val="28"/>
        </w:rPr>
      </w:pPr>
      <w:r w:rsidRPr="001972BD">
        <w:rPr>
          <w:sz w:val="28"/>
          <w:szCs w:val="28"/>
        </w:rPr>
        <w:tab/>
        <w:t>В школе изучаются три языка (английский, французский и немецкий), как важные составляющие культуры народов, представляющих данные языки.</w:t>
      </w:r>
    </w:p>
    <w:p w:rsidR="00336515" w:rsidRPr="001972BD" w:rsidRDefault="00336515" w:rsidP="00336515">
      <w:pPr>
        <w:jc w:val="both"/>
        <w:rPr>
          <w:sz w:val="28"/>
          <w:szCs w:val="28"/>
        </w:rPr>
      </w:pPr>
      <w:r w:rsidRPr="001972BD">
        <w:rPr>
          <w:sz w:val="28"/>
          <w:szCs w:val="28"/>
        </w:rPr>
        <w:tab/>
        <w:t>Со 2 класса введен иностранный язык. В основе обучения иностранному языку лежит принцип языкового плюрализма, обеспечивающий сохранение традиционной для Российской школы языков (немецкий, английский). В школе II ступени осуществляется 3-х часовое преподавание иностранных языков, основная задача преподавания заключается в последовательном развитии у школьников всех составляющих коммуникативной компетенции.</w:t>
      </w:r>
    </w:p>
    <w:p w:rsidR="00336515" w:rsidRPr="001972BD" w:rsidRDefault="00336515" w:rsidP="00336515">
      <w:pPr>
        <w:rPr>
          <w:sz w:val="28"/>
          <w:szCs w:val="28"/>
        </w:rPr>
      </w:pPr>
      <w:r w:rsidRPr="001972BD">
        <w:rPr>
          <w:sz w:val="28"/>
          <w:szCs w:val="28"/>
        </w:rPr>
        <w:t xml:space="preserve">/Иностранный язык развивает у учащихся языковые, интеллектуальные и познавательные способности, воспитывает положительное отношение к культуре народа, говорящего на этом языке, развивает взаимопонимание, толерантность. / </w:t>
      </w:r>
    </w:p>
    <w:p w:rsidR="00336515" w:rsidRPr="001972BD" w:rsidRDefault="00336515" w:rsidP="00336515">
      <w:pPr>
        <w:ind w:firstLine="708"/>
        <w:jc w:val="both"/>
        <w:rPr>
          <w:sz w:val="28"/>
          <w:szCs w:val="28"/>
        </w:rPr>
      </w:pPr>
      <w:r w:rsidRPr="001972BD">
        <w:rPr>
          <w:sz w:val="28"/>
          <w:szCs w:val="28"/>
        </w:rPr>
        <w:t>Учебно-методическим обеспечением преподавания иностранного языка  являются:</w:t>
      </w:r>
    </w:p>
    <w:p w:rsidR="00336515" w:rsidRPr="001972BD" w:rsidRDefault="00336515" w:rsidP="00336515">
      <w:pPr>
        <w:jc w:val="both"/>
        <w:rPr>
          <w:sz w:val="28"/>
          <w:szCs w:val="28"/>
        </w:rPr>
      </w:pPr>
      <w:r w:rsidRPr="001972BD">
        <w:rPr>
          <w:sz w:val="28"/>
          <w:szCs w:val="28"/>
        </w:rPr>
        <w:t xml:space="preserve"> Примерные программы основного общего образования.Учебники, используемые в преподавании, соответствуют Федеральному перечню.</w:t>
      </w:r>
    </w:p>
    <w:p w:rsidR="00336515" w:rsidRPr="001972BD" w:rsidRDefault="00336515" w:rsidP="00336515">
      <w:pPr>
        <w:jc w:val="center"/>
        <w:rPr>
          <w:b/>
          <w:i/>
          <w:sz w:val="28"/>
          <w:szCs w:val="28"/>
        </w:rPr>
      </w:pPr>
      <w:r w:rsidRPr="001972BD">
        <w:rPr>
          <w:b/>
          <w:i/>
          <w:sz w:val="28"/>
          <w:szCs w:val="28"/>
        </w:rPr>
        <w:t>Образовательная область</w:t>
      </w:r>
    </w:p>
    <w:p w:rsidR="00336515" w:rsidRPr="001972BD" w:rsidRDefault="00336515" w:rsidP="00336515">
      <w:pPr>
        <w:jc w:val="center"/>
        <w:rPr>
          <w:b/>
          <w:i/>
          <w:sz w:val="28"/>
          <w:szCs w:val="28"/>
        </w:rPr>
      </w:pPr>
      <w:r w:rsidRPr="001972BD">
        <w:rPr>
          <w:b/>
          <w:i/>
          <w:sz w:val="28"/>
          <w:szCs w:val="28"/>
        </w:rPr>
        <w:t>Математика</w:t>
      </w:r>
    </w:p>
    <w:p w:rsidR="00336515" w:rsidRPr="001972BD" w:rsidRDefault="00336515" w:rsidP="00336515">
      <w:pPr>
        <w:rPr>
          <w:sz w:val="28"/>
          <w:szCs w:val="28"/>
        </w:rPr>
      </w:pPr>
    </w:p>
    <w:p w:rsidR="00336515" w:rsidRPr="001972BD" w:rsidRDefault="00336515" w:rsidP="00336515">
      <w:pPr>
        <w:jc w:val="both"/>
        <w:rPr>
          <w:sz w:val="28"/>
          <w:szCs w:val="28"/>
        </w:rPr>
      </w:pPr>
      <w:r w:rsidRPr="001972BD">
        <w:rPr>
          <w:sz w:val="28"/>
          <w:szCs w:val="28"/>
        </w:rPr>
        <w:tab/>
        <w:t>Предметы, изучаемые в образовательной области «Математика» формируют мышление человека и научный подход к познанию действительности. Основная особенность этой области заключается в ориентации на дифференциацию обучения, которое позволяет обеспечить базовую математическую подготовку и удовлетворить потребность учащихся, проявивших интерес и способность к математике. Математической подготовке учащихся принадлежит значительная роль в формировании алгоритмического мышления, умения конструировать новые подходы в решении задач, в развитии творческих аспектов мышления.</w:t>
      </w:r>
    </w:p>
    <w:p w:rsidR="00336515" w:rsidRPr="001972BD" w:rsidRDefault="00336515" w:rsidP="00336515">
      <w:pPr>
        <w:rPr>
          <w:sz w:val="28"/>
          <w:szCs w:val="28"/>
        </w:rPr>
      </w:pPr>
      <w:r w:rsidRPr="001972BD">
        <w:rPr>
          <w:sz w:val="28"/>
          <w:szCs w:val="28"/>
        </w:rPr>
        <w:t xml:space="preserve">              Учебный предмет «Математика”   представлена  предметами: математика, алгебра, геометрия, информатика..</w:t>
      </w:r>
    </w:p>
    <w:p w:rsidR="00336515" w:rsidRPr="001972BD" w:rsidRDefault="00336515" w:rsidP="00336515">
      <w:pPr>
        <w:rPr>
          <w:sz w:val="28"/>
          <w:szCs w:val="28"/>
        </w:rPr>
      </w:pPr>
      <w:r w:rsidRPr="001972BD">
        <w:rPr>
          <w:sz w:val="28"/>
          <w:szCs w:val="28"/>
        </w:rPr>
        <w:t xml:space="preserve">          Математика в 5-9 классах ведётся по 5-ти часовой программе.  В целях соблюдения  преемственности между начальной и основной школой используются методические комплекты: «Математика»5кл, 6 кл., авт.Виленкин Н.Я.,Мнемозина , 2014г. 7,8,9 кл. «Алгебра» под редакцией Макарычева Ю.Н., геометрия преподаётся по учебникам Атанасяна Л.С.Просвещение, М.2014г</w:t>
      </w:r>
    </w:p>
    <w:p w:rsidR="00336515" w:rsidRPr="001972BD" w:rsidRDefault="00336515" w:rsidP="00336515">
      <w:pPr>
        <w:jc w:val="both"/>
        <w:rPr>
          <w:sz w:val="28"/>
          <w:szCs w:val="28"/>
        </w:rPr>
      </w:pPr>
      <w:r w:rsidRPr="001972BD">
        <w:rPr>
          <w:sz w:val="28"/>
          <w:szCs w:val="28"/>
        </w:rPr>
        <w:tab/>
      </w:r>
    </w:p>
    <w:p w:rsidR="00336515" w:rsidRPr="001972BD" w:rsidRDefault="00336515" w:rsidP="00336515">
      <w:pPr>
        <w:pStyle w:val="style7"/>
        <w:spacing w:before="0" w:beforeAutospacing="0" w:after="0" w:afterAutospacing="0"/>
        <w:rPr>
          <w:color w:val="000000"/>
          <w:sz w:val="28"/>
          <w:szCs w:val="28"/>
        </w:rPr>
      </w:pPr>
      <w:r w:rsidRPr="001972BD">
        <w:rPr>
          <w:color w:val="auto"/>
          <w:sz w:val="28"/>
          <w:szCs w:val="28"/>
        </w:rPr>
        <w:t xml:space="preserve">Особое место на этой ступени принадлежит </w:t>
      </w:r>
      <w:r w:rsidRPr="001972BD">
        <w:rPr>
          <w:color w:val="auto"/>
          <w:sz w:val="28"/>
          <w:szCs w:val="28"/>
          <w:lang w:val="en-US"/>
        </w:rPr>
        <w:t>V</w:t>
      </w:r>
      <w:r w:rsidRPr="001972BD">
        <w:rPr>
          <w:color w:val="auto"/>
          <w:sz w:val="28"/>
          <w:szCs w:val="28"/>
        </w:rPr>
        <w:t xml:space="preserve"> классам(продолжение начальной школы) и 1Х классам( предпрофильная подготовка).Содержание обучения в </w:t>
      </w:r>
      <w:r w:rsidRPr="001972BD">
        <w:rPr>
          <w:color w:val="auto"/>
          <w:sz w:val="28"/>
          <w:szCs w:val="28"/>
          <w:lang w:val="en-US"/>
        </w:rPr>
        <w:t>V</w:t>
      </w:r>
      <w:r w:rsidRPr="001972BD">
        <w:rPr>
          <w:color w:val="auto"/>
          <w:sz w:val="28"/>
          <w:szCs w:val="28"/>
        </w:rPr>
        <w:t xml:space="preserve">классах обеспечивает принцип преемственности с начальной школой(адаптация к новым условиям, организационным формам обучения). В 1Х классах создаются условия для выбора профиля или иного варианта жизненной стратегии. По 2 часа учебного предмета «Технология» переданы для организации предпрофильной подготовки обучающихся, которые используются для элективных курсов «Проценты в школе и в жизни»(автор курса  Юдина Н.А.,), «Здоровый образ жизни и гигиена школьников»(автор </w:t>
      </w:r>
      <w:r w:rsidRPr="001972BD">
        <w:rPr>
          <w:color w:val="000000"/>
          <w:sz w:val="28"/>
          <w:szCs w:val="28"/>
        </w:rPr>
        <w:t>курсаЛузина О.А.),«Химия и здоровый образ жизни»( авт.Курысева Н.Г.), «Деловой русский язык»(авт.Дубенская О.В.),«Учимся понимать физику» (авт.Бегман Л.П.), «Пять шагов к красоте»(авт. Капускина О.В.), «Веб- дизайн», «Профессиональное самоопределение».  Все программы рекомендованы  для использования  ВИРО. Перечень выбираемых курсов определяется на основе анкетирования учащихся и родителей и обеспечивает осуществление индивидуального подхода в профориентационной работе и подготовке к выбору профиля обучения в 10 – 11 класса.</w:t>
      </w:r>
    </w:p>
    <w:p w:rsidR="00336515" w:rsidRPr="001972BD" w:rsidRDefault="00336515" w:rsidP="00336515">
      <w:pPr>
        <w:jc w:val="center"/>
        <w:rPr>
          <w:b/>
          <w:i/>
          <w:sz w:val="28"/>
          <w:szCs w:val="28"/>
        </w:rPr>
      </w:pPr>
      <w:r w:rsidRPr="001972BD">
        <w:rPr>
          <w:sz w:val="28"/>
          <w:szCs w:val="28"/>
        </w:rPr>
        <w:t xml:space="preserve">           </w:t>
      </w:r>
      <w:r w:rsidRPr="001972BD">
        <w:rPr>
          <w:b/>
          <w:i/>
          <w:sz w:val="28"/>
          <w:szCs w:val="28"/>
        </w:rPr>
        <w:t>Информатика</w:t>
      </w:r>
    </w:p>
    <w:p w:rsidR="00336515" w:rsidRPr="001972BD" w:rsidRDefault="00336515" w:rsidP="00336515">
      <w:pPr>
        <w:rPr>
          <w:sz w:val="28"/>
          <w:szCs w:val="28"/>
        </w:rPr>
      </w:pPr>
    </w:p>
    <w:p w:rsidR="00336515" w:rsidRPr="001972BD" w:rsidRDefault="00336515" w:rsidP="00336515">
      <w:pPr>
        <w:jc w:val="both"/>
        <w:rPr>
          <w:sz w:val="28"/>
          <w:szCs w:val="28"/>
        </w:rPr>
      </w:pPr>
      <w:r w:rsidRPr="001972BD">
        <w:rPr>
          <w:sz w:val="28"/>
          <w:szCs w:val="28"/>
        </w:rPr>
        <w:tab/>
        <w:t>Формирование информационной культуры является приоритетным направлением в деятельности школы. Курс информатики является компонентом образовательной области математика, преподавание курса регламентируется следующими документами:  Письма Минобразования РФ от 23.06.1993г. № 112м; от 17.12.2001г. № 957\13-13; от 13.08.2002г. № 01-51-088 ин и письмом Департамента образования от 26.08.2002г. № 1786\02-07, Приказ Департамента образования № 528 от 25.07.2007г. «Об утверждении регионального базисного учебного плана для образовательных учреждений Владимирской области, реализующих программу общего образования».</w:t>
      </w:r>
    </w:p>
    <w:p w:rsidR="00336515" w:rsidRPr="001972BD" w:rsidRDefault="00336515" w:rsidP="00336515">
      <w:pPr>
        <w:rPr>
          <w:sz w:val="28"/>
          <w:szCs w:val="28"/>
        </w:rPr>
      </w:pPr>
      <w:r w:rsidRPr="001972BD">
        <w:rPr>
          <w:sz w:val="28"/>
          <w:szCs w:val="28"/>
        </w:rPr>
        <w:tab/>
      </w:r>
      <w:r w:rsidRPr="001972BD">
        <w:rPr>
          <w:sz w:val="28"/>
          <w:szCs w:val="28"/>
        </w:rPr>
        <w:tab/>
        <w:t>В 5-7х классах преподавание информатики ведется за счет часов школьного компонента.Курс направлен на обеспечение всеобщей компьютерной грамотности.</w:t>
      </w:r>
    </w:p>
    <w:p w:rsidR="00336515" w:rsidRPr="001972BD" w:rsidRDefault="00336515" w:rsidP="00336515">
      <w:pPr>
        <w:jc w:val="center"/>
        <w:rPr>
          <w:sz w:val="28"/>
          <w:szCs w:val="28"/>
        </w:rPr>
      </w:pPr>
      <w:r w:rsidRPr="001972BD">
        <w:rPr>
          <w:sz w:val="28"/>
          <w:szCs w:val="28"/>
        </w:rPr>
        <w:tab/>
      </w:r>
    </w:p>
    <w:p w:rsidR="00336515" w:rsidRPr="001972BD" w:rsidRDefault="00336515" w:rsidP="00336515">
      <w:pPr>
        <w:jc w:val="center"/>
        <w:rPr>
          <w:b/>
          <w:i/>
          <w:sz w:val="28"/>
          <w:szCs w:val="28"/>
        </w:rPr>
      </w:pPr>
      <w:r w:rsidRPr="001972BD">
        <w:rPr>
          <w:b/>
          <w:i/>
          <w:sz w:val="28"/>
          <w:szCs w:val="28"/>
        </w:rPr>
        <w:t>Образовательная область</w:t>
      </w:r>
    </w:p>
    <w:p w:rsidR="00336515" w:rsidRPr="001972BD" w:rsidRDefault="00336515" w:rsidP="00336515">
      <w:pPr>
        <w:jc w:val="center"/>
        <w:rPr>
          <w:b/>
          <w:i/>
          <w:sz w:val="28"/>
          <w:szCs w:val="28"/>
        </w:rPr>
      </w:pPr>
      <w:r w:rsidRPr="001972BD">
        <w:rPr>
          <w:b/>
          <w:i/>
          <w:sz w:val="28"/>
          <w:szCs w:val="28"/>
        </w:rPr>
        <w:t>Обществознание</w:t>
      </w:r>
    </w:p>
    <w:p w:rsidR="00336515" w:rsidRPr="001972BD" w:rsidRDefault="00336515" w:rsidP="00336515">
      <w:pPr>
        <w:jc w:val="both"/>
        <w:rPr>
          <w:sz w:val="28"/>
          <w:szCs w:val="28"/>
        </w:rPr>
      </w:pPr>
      <w:r w:rsidRPr="001972BD">
        <w:rPr>
          <w:sz w:val="28"/>
          <w:szCs w:val="28"/>
        </w:rPr>
        <w:t xml:space="preserve">Приоритетной целью изучения </w:t>
      </w:r>
      <w:r w:rsidRPr="001972BD">
        <w:rPr>
          <w:b/>
          <w:sz w:val="28"/>
          <w:szCs w:val="28"/>
        </w:rPr>
        <w:t>истории и обществознания</w:t>
      </w:r>
      <w:r w:rsidRPr="001972BD">
        <w:rPr>
          <w:sz w:val="28"/>
          <w:szCs w:val="28"/>
        </w:rPr>
        <w:t xml:space="preserve"> в школе на современном этапе является воспитание гражданственности, национальной идентичности, культуры социального поведения, формирование мировоззренческих убеждений учащихся, развитие критического мышления в процессе восприятия социальной информации. В 5 классе на изучение отводится 2 ч в неделю: пропедевтический модуль (Что изучает история)-не менее 10часов, всеобщая история (История древнего мира)-60 часов</w:t>
      </w:r>
    </w:p>
    <w:p w:rsidR="00336515" w:rsidRPr="001972BD" w:rsidRDefault="00336515" w:rsidP="00336515">
      <w:pPr>
        <w:jc w:val="both"/>
        <w:rPr>
          <w:sz w:val="28"/>
          <w:szCs w:val="28"/>
        </w:rPr>
      </w:pPr>
      <w:r w:rsidRPr="001972BD">
        <w:rPr>
          <w:sz w:val="28"/>
          <w:szCs w:val="28"/>
        </w:rPr>
        <w:tab/>
        <w:t xml:space="preserve">В 2014-2015  году изучение «Обществознания» введено с 6 по 9 класс. Приоритетной целью изучения истории и обществознания в школе на современном этапе является воспитание гражданственности, национальной идентичности, формирование мировоззренческих убеждений учащихся. Образовательная область включает в себя следующие предметы: история, обществознание, география. Главная задача всех предметов этой области - обогащение социального опыта учащихся через создание условий для самореализации, через формирование знаний о человеке, природе и обществе, их взаимоотношениях и взаимопонимании, через создание у учащихся целостного представления о Земле как планете Людей, о роли и месте отдельно взятой личности, края, государства, России; воспитания толерантности к другим народам, культурам. Развитие у учащихся различных способов познавательной деятельности. </w:t>
      </w:r>
    </w:p>
    <w:p w:rsidR="00336515" w:rsidRPr="001972BD" w:rsidRDefault="00336515" w:rsidP="00336515">
      <w:pPr>
        <w:jc w:val="both"/>
        <w:rPr>
          <w:sz w:val="28"/>
          <w:szCs w:val="28"/>
        </w:rPr>
      </w:pPr>
      <w:r w:rsidRPr="001972BD">
        <w:rPr>
          <w:sz w:val="28"/>
          <w:szCs w:val="28"/>
        </w:rPr>
        <w:tab/>
        <w:t xml:space="preserve">Изучение курса «История Владимирского края» - обязательного в соответствии со ст. 4 п. 2 Закона Владимирской области о региональном компоненте государственного образовательного стандарта общего образования Владимирской области.         </w:t>
      </w:r>
    </w:p>
    <w:p w:rsidR="00336515" w:rsidRPr="001972BD" w:rsidRDefault="00336515" w:rsidP="00336515">
      <w:pPr>
        <w:jc w:val="both"/>
        <w:rPr>
          <w:sz w:val="28"/>
          <w:szCs w:val="28"/>
        </w:rPr>
      </w:pPr>
      <w:r w:rsidRPr="001972BD">
        <w:rPr>
          <w:sz w:val="28"/>
          <w:szCs w:val="28"/>
        </w:rPr>
        <w:t xml:space="preserve"> В 8 и 9 классах введён самостоятельный  курс «История Владимирского края».</w:t>
      </w:r>
    </w:p>
    <w:p w:rsidR="00336515" w:rsidRPr="001972BD" w:rsidRDefault="00336515" w:rsidP="00336515">
      <w:pPr>
        <w:jc w:val="both"/>
        <w:rPr>
          <w:sz w:val="28"/>
          <w:szCs w:val="28"/>
        </w:rPr>
      </w:pPr>
    </w:p>
    <w:p w:rsidR="00336515" w:rsidRPr="001972BD" w:rsidRDefault="00336515" w:rsidP="00336515">
      <w:pPr>
        <w:jc w:val="center"/>
        <w:rPr>
          <w:b/>
          <w:i/>
          <w:sz w:val="28"/>
          <w:szCs w:val="28"/>
        </w:rPr>
      </w:pPr>
      <w:r w:rsidRPr="001972BD">
        <w:rPr>
          <w:b/>
          <w:i/>
          <w:sz w:val="28"/>
          <w:szCs w:val="28"/>
        </w:rPr>
        <w:t>География</w:t>
      </w:r>
    </w:p>
    <w:p w:rsidR="00336515" w:rsidRPr="001972BD" w:rsidRDefault="00336515" w:rsidP="00336515">
      <w:pPr>
        <w:jc w:val="both"/>
        <w:rPr>
          <w:sz w:val="28"/>
          <w:szCs w:val="28"/>
        </w:rPr>
      </w:pPr>
      <w:r w:rsidRPr="001972BD">
        <w:rPr>
          <w:sz w:val="28"/>
          <w:szCs w:val="28"/>
        </w:rPr>
        <w:tab/>
        <w:t xml:space="preserve">Новое содержание стандарта по географии построено на основе комплексного географического подхода и синтезирует общеземледельческое и страноведческое содержание географии. </w:t>
      </w:r>
    </w:p>
    <w:p w:rsidR="00336515" w:rsidRPr="001972BD" w:rsidRDefault="00336515" w:rsidP="00336515">
      <w:pPr>
        <w:ind w:firstLine="708"/>
        <w:jc w:val="both"/>
        <w:rPr>
          <w:sz w:val="28"/>
          <w:szCs w:val="28"/>
        </w:rPr>
      </w:pPr>
      <w:r w:rsidRPr="001972BD">
        <w:rPr>
          <w:sz w:val="28"/>
          <w:szCs w:val="28"/>
        </w:rPr>
        <w:t>В основу обязательного минимума содержания учебного предмета положено изучение географической среды для жизни и деятельности человека и общества.</w:t>
      </w:r>
    </w:p>
    <w:p w:rsidR="00336515" w:rsidRPr="001972BD" w:rsidRDefault="00336515" w:rsidP="00336515">
      <w:pPr>
        <w:ind w:firstLine="708"/>
        <w:jc w:val="both"/>
        <w:rPr>
          <w:sz w:val="28"/>
          <w:szCs w:val="28"/>
        </w:rPr>
      </w:pPr>
      <w:r w:rsidRPr="001972BD">
        <w:rPr>
          <w:sz w:val="28"/>
          <w:szCs w:val="28"/>
        </w:rPr>
        <w:t>На изучение географии отведено в 6-9 классах – 2 часа . ( в 6 классе добавлен 1 ч за счёт школьного компонента для организации изучения обучающимися содержания образования краеведческой направленности. Эти часы  используются для проведения практических работ по темам курса географии с использованием краеведческого материала и выполнения практических работ на местности.). Обязательный минимум содержания по географии для основной школы построен на основе комплексного географического подхода и синтезирует общеземлеведческое и страноведческое содержание географии. В УМК во всех классах включены рабочие тетради для учащихся, атласы, контурные карты. Для расширения и углубления краеведческой составляющей содержания образования основной курс дополняется курсом «География Владимирской области», который интегрируется в 6-9 классах с основным предметом география.</w:t>
      </w:r>
    </w:p>
    <w:p w:rsidR="00336515" w:rsidRPr="001972BD" w:rsidRDefault="00336515" w:rsidP="00336515">
      <w:pPr>
        <w:ind w:firstLine="708"/>
        <w:jc w:val="both"/>
        <w:rPr>
          <w:sz w:val="28"/>
          <w:szCs w:val="28"/>
        </w:rPr>
      </w:pPr>
    </w:p>
    <w:p w:rsidR="00336515" w:rsidRPr="001972BD" w:rsidRDefault="00336515" w:rsidP="00336515">
      <w:pPr>
        <w:jc w:val="center"/>
        <w:rPr>
          <w:b/>
          <w:i/>
          <w:sz w:val="28"/>
          <w:szCs w:val="28"/>
        </w:rPr>
      </w:pPr>
      <w:r w:rsidRPr="001972BD">
        <w:rPr>
          <w:b/>
          <w:i/>
          <w:sz w:val="28"/>
          <w:szCs w:val="28"/>
        </w:rPr>
        <w:t xml:space="preserve">Образовательная область </w:t>
      </w:r>
    </w:p>
    <w:p w:rsidR="00336515" w:rsidRPr="001972BD" w:rsidRDefault="00336515" w:rsidP="00336515">
      <w:pPr>
        <w:jc w:val="center"/>
        <w:rPr>
          <w:b/>
          <w:i/>
          <w:sz w:val="28"/>
          <w:szCs w:val="28"/>
        </w:rPr>
      </w:pPr>
      <w:r w:rsidRPr="001972BD">
        <w:rPr>
          <w:b/>
          <w:i/>
          <w:sz w:val="28"/>
          <w:szCs w:val="28"/>
        </w:rPr>
        <w:t>«Технология»</w:t>
      </w:r>
    </w:p>
    <w:p w:rsidR="00336515" w:rsidRPr="001972BD" w:rsidRDefault="00336515" w:rsidP="00336515">
      <w:pPr>
        <w:rPr>
          <w:sz w:val="28"/>
          <w:szCs w:val="28"/>
        </w:rPr>
      </w:pPr>
      <w:r w:rsidRPr="001972BD">
        <w:rPr>
          <w:sz w:val="28"/>
          <w:szCs w:val="28"/>
        </w:rPr>
        <w:tab/>
        <w:t>Содержание учебных программ по «Технологии» ориентировано на подготовку школьников к осознанному выбору профессиональной карьеры в условиях рыночной экономики. Технология в школе занимает важное место в системе опытно-экспериментальной работы с позиции социализации учащихся. Её изучение начинается в начальной школе, продолжается на ступени основного общего образования и завершается на профильном уровне в старшей ступени образования.Учебный предмет «Технология» изучается в рамках двух направлений: «Технология. Технический труд.», «Технология. Обслуживающий труд».</w:t>
      </w:r>
    </w:p>
    <w:p w:rsidR="00336515" w:rsidRPr="001972BD" w:rsidRDefault="00336515" w:rsidP="00336515">
      <w:pPr>
        <w:rPr>
          <w:sz w:val="28"/>
          <w:szCs w:val="28"/>
        </w:rPr>
      </w:pPr>
      <w:r w:rsidRPr="001972BD">
        <w:rPr>
          <w:sz w:val="28"/>
          <w:szCs w:val="28"/>
        </w:rPr>
        <w:t>Основной формой обучения в технологии является учебно-практическая деятельность учащихся, обеспечивающая подготовку школьников к трудовой деятельности в новых экономических условиях, воспитание и развитие инициативной, творческой личности, способной к самоопределению и самореализации в будущей профессиональной карьере. В 5-7  классах объём учебной нагрузки 2 часа в неделю, в 8 классах увеличен на 1ч в неделю объём учебной нагрузки, обеспечив общий объём учебного времени по данному курсу до 2-х часов в неделю(за счёт школьного компонента).</w:t>
      </w:r>
    </w:p>
    <w:p w:rsidR="00336515" w:rsidRPr="001972BD" w:rsidRDefault="00336515" w:rsidP="00336515">
      <w:pPr>
        <w:rPr>
          <w:sz w:val="28"/>
          <w:szCs w:val="28"/>
        </w:rPr>
      </w:pPr>
    </w:p>
    <w:p w:rsidR="00336515" w:rsidRPr="001972BD" w:rsidRDefault="00336515" w:rsidP="00336515">
      <w:pPr>
        <w:jc w:val="both"/>
        <w:rPr>
          <w:sz w:val="28"/>
          <w:szCs w:val="28"/>
        </w:rPr>
      </w:pPr>
      <w:r w:rsidRPr="001972BD">
        <w:rPr>
          <w:sz w:val="28"/>
          <w:szCs w:val="28"/>
        </w:rPr>
        <w:t xml:space="preserve">9 класс – предпрофильная подготовка ведется по программе следующих курсов: </w:t>
      </w:r>
    </w:p>
    <w:p w:rsidR="00336515" w:rsidRPr="001972BD" w:rsidRDefault="00336515" w:rsidP="00336515">
      <w:pPr>
        <w:pStyle w:val="style7"/>
        <w:spacing w:before="0" w:beforeAutospacing="0" w:after="0" w:afterAutospacing="0"/>
        <w:rPr>
          <w:color w:val="auto"/>
          <w:sz w:val="28"/>
          <w:szCs w:val="28"/>
        </w:rPr>
      </w:pPr>
      <w:r w:rsidRPr="001972BD">
        <w:rPr>
          <w:color w:val="auto"/>
          <w:sz w:val="28"/>
          <w:szCs w:val="28"/>
        </w:rPr>
        <w:t xml:space="preserve">«Проценты в школе и в жизни», </w:t>
      </w:r>
    </w:p>
    <w:p w:rsidR="00336515" w:rsidRPr="001972BD" w:rsidRDefault="00336515" w:rsidP="00336515">
      <w:pPr>
        <w:pStyle w:val="style7"/>
        <w:spacing w:before="0" w:beforeAutospacing="0" w:after="0" w:afterAutospacing="0"/>
        <w:rPr>
          <w:color w:val="000000"/>
          <w:sz w:val="28"/>
          <w:szCs w:val="28"/>
        </w:rPr>
      </w:pPr>
      <w:r w:rsidRPr="001972BD">
        <w:rPr>
          <w:color w:val="auto"/>
          <w:sz w:val="28"/>
          <w:szCs w:val="28"/>
        </w:rPr>
        <w:t>«Здоровый образ жизни и гигиена школьников»</w:t>
      </w:r>
      <w:r w:rsidRPr="001972BD">
        <w:rPr>
          <w:color w:val="000000"/>
          <w:sz w:val="28"/>
          <w:szCs w:val="28"/>
        </w:rPr>
        <w:t>,</w:t>
      </w:r>
    </w:p>
    <w:p w:rsidR="00336515" w:rsidRPr="001972BD" w:rsidRDefault="00336515" w:rsidP="00336515">
      <w:pPr>
        <w:pStyle w:val="style7"/>
        <w:spacing w:before="0" w:beforeAutospacing="0" w:after="0" w:afterAutospacing="0"/>
        <w:rPr>
          <w:color w:val="000000"/>
          <w:sz w:val="28"/>
          <w:szCs w:val="28"/>
        </w:rPr>
      </w:pPr>
      <w:r w:rsidRPr="001972BD">
        <w:rPr>
          <w:color w:val="000000"/>
          <w:sz w:val="28"/>
          <w:szCs w:val="28"/>
        </w:rPr>
        <w:t xml:space="preserve">«Химия и здоровый образ жизни», </w:t>
      </w:r>
    </w:p>
    <w:p w:rsidR="00336515" w:rsidRPr="001972BD" w:rsidRDefault="00336515" w:rsidP="00336515">
      <w:pPr>
        <w:pStyle w:val="style7"/>
        <w:spacing w:before="0" w:beforeAutospacing="0" w:after="0" w:afterAutospacing="0"/>
        <w:rPr>
          <w:color w:val="000000"/>
          <w:sz w:val="28"/>
          <w:szCs w:val="28"/>
        </w:rPr>
      </w:pPr>
      <w:r w:rsidRPr="001972BD">
        <w:rPr>
          <w:color w:val="000000"/>
          <w:sz w:val="28"/>
          <w:szCs w:val="28"/>
        </w:rPr>
        <w:t>«Деловой русский язык»,</w:t>
      </w:r>
    </w:p>
    <w:p w:rsidR="00336515" w:rsidRPr="001972BD" w:rsidRDefault="00336515" w:rsidP="00336515">
      <w:pPr>
        <w:pStyle w:val="style7"/>
        <w:spacing w:before="0" w:beforeAutospacing="0" w:after="0" w:afterAutospacing="0"/>
        <w:rPr>
          <w:color w:val="000000"/>
          <w:sz w:val="28"/>
          <w:szCs w:val="28"/>
        </w:rPr>
      </w:pPr>
      <w:r w:rsidRPr="001972BD">
        <w:rPr>
          <w:color w:val="000000"/>
          <w:sz w:val="28"/>
          <w:szCs w:val="28"/>
        </w:rPr>
        <w:t xml:space="preserve">«Введение в правоведение», </w:t>
      </w:r>
    </w:p>
    <w:p w:rsidR="00336515" w:rsidRPr="001972BD" w:rsidRDefault="00336515" w:rsidP="00336515">
      <w:pPr>
        <w:pStyle w:val="style7"/>
        <w:spacing w:before="0" w:beforeAutospacing="0" w:after="0" w:afterAutospacing="0"/>
        <w:rPr>
          <w:color w:val="000000"/>
          <w:sz w:val="28"/>
          <w:szCs w:val="28"/>
        </w:rPr>
      </w:pPr>
      <w:r w:rsidRPr="001972BD">
        <w:rPr>
          <w:color w:val="000000"/>
          <w:sz w:val="28"/>
          <w:szCs w:val="28"/>
        </w:rPr>
        <w:t>«Пять шагов к красоте»,</w:t>
      </w:r>
    </w:p>
    <w:p w:rsidR="00336515" w:rsidRPr="001972BD" w:rsidRDefault="00336515" w:rsidP="00336515">
      <w:pPr>
        <w:pStyle w:val="style7"/>
        <w:spacing w:before="0" w:beforeAutospacing="0" w:after="0" w:afterAutospacing="0"/>
        <w:rPr>
          <w:color w:val="000000"/>
          <w:sz w:val="28"/>
          <w:szCs w:val="28"/>
        </w:rPr>
      </w:pPr>
      <w:r w:rsidRPr="001972BD">
        <w:rPr>
          <w:color w:val="000000"/>
          <w:sz w:val="28"/>
          <w:szCs w:val="28"/>
        </w:rPr>
        <w:t xml:space="preserve"> «Веб- дизайн», </w:t>
      </w:r>
    </w:p>
    <w:p w:rsidR="00336515" w:rsidRPr="001972BD" w:rsidRDefault="00336515" w:rsidP="00336515">
      <w:pPr>
        <w:pStyle w:val="style7"/>
        <w:spacing w:before="0" w:beforeAutospacing="0" w:after="0" w:afterAutospacing="0"/>
        <w:rPr>
          <w:color w:val="000000"/>
          <w:sz w:val="28"/>
          <w:szCs w:val="28"/>
        </w:rPr>
      </w:pPr>
      <w:r w:rsidRPr="001972BD">
        <w:rPr>
          <w:color w:val="000000"/>
          <w:sz w:val="28"/>
          <w:szCs w:val="28"/>
        </w:rPr>
        <w:t xml:space="preserve">«Профессиональное самоопределение».  </w:t>
      </w:r>
    </w:p>
    <w:p w:rsidR="00336515" w:rsidRPr="001972BD" w:rsidRDefault="00336515" w:rsidP="00336515">
      <w:pPr>
        <w:pStyle w:val="style7"/>
        <w:spacing w:before="0" w:beforeAutospacing="0" w:after="0" w:afterAutospacing="0"/>
        <w:rPr>
          <w:color w:val="000000"/>
          <w:sz w:val="28"/>
          <w:szCs w:val="28"/>
        </w:rPr>
      </w:pPr>
      <w:r w:rsidRPr="001972BD">
        <w:rPr>
          <w:color w:val="000000"/>
          <w:sz w:val="28"/>
          <w:szCs w:val="28"/>
        </w:rPr>
        <w:t>Все программы рекомендованы  для использования  ВИРО. Перечень выбираемых курсов определяется на основе анкетирования учащихся и родителей и обеспечивает осуществление индивидуального подхода в профориентационной работе и подготовке к выбору профиля обучения в 10 – 11 класса.</w:t>
      </w:r>
    </w:p>
    <w:p w:rsidR="00336515" w:rsidRPr="001972BD" w:rsidRDefault="00336515" w:rsidP="00336515">
      <w:pPr>
        <w:ind w:left="720"/>
        <w:jc w:val="both"/>
        <w:rPr>
          <w:sz w:val="28"/>
          <w:szCs w:val="28"/>
        </w:rPr>
      </w:pPr>
    </w:p>
    <w:p w:rsidR="00336515" w:rsidRPr="001972BD" w:rsidRDefault="00336515" w:rsidP="00336515">
      <w:pPr>
        <w:jc w:val="center"/>
        <w:rPr>
          <w:b/>
          <w:i/>
          <w:sz w:val="28"/>
          <w:szCs w:val="28"/>
        </w:rPr>
      </w:pPr>
      <w:r w:rsidRPr="001972BD">
        <w:rPr>
          <w:b/>
          <w:i/>
          <w:sz w:val="28"/>
          <w:szCs w:val="28"/>
        </w:rPr>
        <w:t>Образовательная область</w:t>
      </w:r>
    </w:p>
    <w:p w:rsidR="00336515" w:rsidRPr="001972BD" w:rsidRDefault="00336515" w:rsidP="00336515">
      <w:pPr>
        <w:jc w:val="center"/>
        <w:rPr>
          <w:b/>
          <w:i/>
          <w:sz w:val="28"/>
          <w:szCs w:val="28"/>
        </w:rPr>
      </w:pPr>
      <w:r w:rsidRPr="001972BD">
        <w:rPr>
          <w:b/>
          <w:i/>
          <w:sz w:val="28"/>
          <w:szCs w:val="28"/>
        </w:rPr>
        <w:t>Естествознание</w:t>
      </w:r>
    </w:p>
    <w:p w:rsidR="00336515" w:rsidRPr="001972BD" w:rsidRDefault="00336515" w:rsidP="00336515">
      <w:pPr>
        <w:jc w:val="both"/>
        <w:rPr>
          <w:sz w:val="28"/>
          <w:szCs w:val="28"/>
        </w:rPr>
      </w:pPr>
      <w:r w:rsidRPr="001972BD">
        <w:rPr>
          <w:sz w:val="28"/>
          <w:szCs w:val="28"/>
        </w:rPr>
        <w:tab/>
        <w:t>Учебные курсы школьно программы решают задачу формирования естественно-научной картины мира как основы общечеловеческой культуры и развития естественно-научного мировоззрения. Решение этой задачи реализуется в рамках концентрической модели естественно-научного образования с использованием следующие УМК:</w:t>
      </w:r>
    </w:p>
    <w:p w:rsidR="00336515" w:rsidRPr="001972BD" w:rsidRDefault="00336515" w:rsidP="00336515">
      <w:pPr>
        <w:jc w:val="both"/>
        <w:rPr>
          <w:sz w:val="28"/>
          <w:szCs w:val="28"/>
        </w:rPr>
      </w:pPr>
      <w:r w:rsidRPr="001972BD">
        <w:rPr>
          <w:sz w:val="28"/>
          <w:szCs w:val="28"/>
        </w:rPr>
        <w:t xml:space="preserve">5 класс «Природоведение» автор Плешаков А.А. </w:t>
      </w:r>
    </w:p>
    <w:p w:rsidR="00336515" w:rsidRPr="001972BD" w:rsidRDefault="00336515" w:rsidP="00336515">
      <w:pPr>
        <w:jc w:val="both"/>
        <w:rPr>
          <w:sz w:val="28"/>
          <w:szCs w:val="28"/>
        </w:rPr>
      </w:pPr>
      <w:r w:rsidRPr="001972BD">
        <w:rPr>
          <w:sz w:val="28"/>
          <w:szCs w:val="28"/>
        </w:rPr>
        <w:t>6 класс «Биология. Бактерии. Грибы. Растения» Пасечник В.В. Из часов регионального компонента в 6 классе вводится модель  «экология и краеведение»</w:t>
      </w:r>
    </w:p>
    <w:p w:rsidR="00336515" w:rsidRPr="001972BD" w:rsidRDefault="00336515" w:rsidP="00336515">
      <w:pPr>
        <w:jc w:val="both"/>
        <w:rPr>
          <w:sz w:val="28"/>
          <w:szCs w:val="28"/>
        </w:rPr>
      </w:pPr>
      <w:r w:rsidRPr="001972BD">
        <w:rPr>
          <w:sz w:val="28"/>
          <w:szCs w:val="28"/>
        </w:rPr>
        <w:t>7 класс «Биология. Многообразие живых организмов»</w:t>
      </w:r>
    </w:p>
    <w:p w:rsidR="00336515" w:rsidRPr="001972BD" w:rsidRDefault="00336515" w:rsidP="00336515">
      <w:pPr>
        <w:jc w:val="both"/>
        <w:rPr>
          <w:sz w:val="28"/>
          <w:szCs w:val="28"/>
        </w:rPr>
      </w:pPr>
      <w:r w:rsidRPr="001972BD">
        <w:rPr>
          <w:sz w:val="28"/>
          <w:szCs w:val="28"/>
        </w:rPr>
        <w:t>8 класс «Биология. Человек»</w:t>
      </w:r>
    </w:p>
    <w:p w:rsidR="00336515" w:rsidRPr="001972BD" w:rsidRDefault="00336515" w:rsidP="00336515">
      <w:pPr>
        <w:jc w:val="both"/>
        <w:rPr>
          <w:sz w:val="28"/>
          <w:szCs w:val="28"/>
        </w:rPr>
      </w:pPr>
      <w:r w:rsidRPr="001972BD">
        <w:rPr>
          <w:sz w:val="28"/>
          <w:szCs w:val="28"/>
        </w:rPr>
        <w:t>9 класс «Биология. Общие закономерности».</w:t>
      </w:r>
    </w:p>
    <w:p w:rsidR="00336515" w:rsidRPr="001972BD" w:rsidRDefault="00336515" w:rsidP="00336515">
      <w:pPr>
        <w:jc w:val="both"/>
        <w:rPr>
          <w:sz w:val="28"/>
          <w:szCs w:val="28"/>
        </w:rPr>
      </w:pPr>
      <w:r w:rsidRPr="001972BD">
        <w:rPr>
          <w:sz w:val="28"/>
          <w:szCs w:val="28"/>
        </w:rPr>
        <w:t xml:space="preserve">Учебный предмет «Физика»изучается в 7-9 классах по 2 ч в неделю. </w:t>
      </w:r>
      <w:r w:rsidRPr="001972BD">
        <w:rPr>
          <w:rFonts w:cs="Arial"/>
          <w:color w:val="000000"/>
          <w:sz w:val="28"/>
          <w:szCs w:val="28"/>
        </w:rPr>
        <w:t>Целю изучения курса является создание условий для ликвидации перегрузки школьников и обеспечения условий для развития их познавательных и творческих способностей при сохранении фундаментальности физического образования и усиления его практической направленности. УМК соответствуют обязательному минимуму содержания образования, требованиям к уровню подготовки выпускников основной школы и программно – методическому обеспечению</w:t>
      </w:r>
    </w:p>
    <w:p w:rsidR="00336515" w:rsidRPr="001972BD" w:rsidRDefault="00336515" w:rsidP="00336515">
      <w:pPr>
        <w:ind w:firstLine="480"/>
        <w:jc w:val="both"/>
        <w:rPr>
          <w:rFonts w:cs="Arial"/>
          <w:color w:val="000000"/>
          <w:sz w:val="28"/>
          <w:szCs w:val="28"/>
        </w:rPr>
      </w:pPr>
      <w:r w:rsidRPr="001972BD">
        <w:rPr>
          <w:sz w:val="28"/>
          <w:szCs w:val="28"/>
        </w:rPr>
        <w:t xml:space="preserve">Учебный предмет «Химия»изучается в 8-9 классах по 2ч в неделю Из федерального перечня учебников по химии в школе используются  УМК: Габриелян О.С., Лысова Г.Г. Химия. 8-9 класс. – М.: Дрофа, 2014. Завершенная линия.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sidRPr="001972BD">
          <w:rPr>
            <w:sz w:val="28"/>
            <w:szCs w:val="28"/>
          </w:rPr>
          <w:t>2004 г</w:t>
        </w:r>
      </w:smartTag>
      <w:r w:rsidRPr="001972BD">
        <w:rPr>
          <w:sz w:val="28"/>
          <w:szCs w:val="28"/>
        </w:rPr>
        <w:t xml:space="preserve">. </w:t>
      </w:r>
    </w:p>
    <w:p w:rsidR="00336515" w:rsidRPr="001972BD" w:rsidRDefault="00336515" w:rsidP="00336515">
      <w:pPr>
        <w:rPr>
          <w:rFonts w:cs="Arial"/>
          <w:sz w:val="28"/>
          <w:szCs w:val="28"/>
        </w:rPr>
      </w:pPr>
      <w:r w:rsidRPr="001972BD">
        <w:rPr>
          <w:rFonts w:cs="Arial"/>
          <w:sz w:val="28"/>
          <w:szCs w:val="28"/>
        </w:rPr>
        <w:t>В 5 классе основной школы предусмотрено обязательное преподавание предмета «Природоведение», на изучение которого отводится 70 часов в год (2 часа в неделю).</w:t>
      </w:r>
    </w:p>
    <w:p w:rsidR="00336515" w:rsidRPr="001972BD" w:rsidRDefault="00336515" w:rsidP="00336515">
      <w:pPr>
        <w:rPr>
          <w:sz w:val="28"/>
          <w:szCs w:val="28"/>
        </w:rPr>
      </w:pPr>
    </w:p>
    <w:p w:rsidR="00336515" w:rsidRPr="001972BD" w:rsidRDefault="00336515" w:rsidP="00336515">
      <w:pPr>
        <w:jc w:val="center"/>
        <w:rPr>
          <w:b/>
          <w:i/>
          <w:sz w:val="28"/>
          <w:szCs w:val="28"/>
        </w:rPr>
      </w:pPr>
      <w:r w:rsidRPr="001972BD">
        <w:rPr>
          <w:sz w:val="28"/>
          <w:szCs w:val="28"/>
        </w:rPr>
        <w:t xml:space="preserve">     </w:t>
      </w:r>
      <w:r w:rsidRPr="001972BD">
        <w:rPr>
          <w:b/>
          <w:i/>
          <w:sz w:val="28"/>
          <w:szCs w:val="28"/>
        </w:rPr>
        <w:t>Образовательная область</w:t>
      </w:r>
    </w:p>
    <w:p w:rsidR="00336515" w:rsidRPr="001972BD" w:rsidRDefault="00336515" w:rsidP="00336515">
      <w:pPr>
        <w:jc w:val="center"/>
        <w:rPr>
          <w:b/>
          <w:i/>
          <w:sz w:val="28"/>
          <w:szCs w:val="28"/>
        </w:rPr>
      </w:pPr>
      <w:r w:rsidRPr="001972BD">
        <w:rPr>
          <w:b/>
          <w:i/>
          <w:sz w:val="28"/>
          <w:szCs w:val="28"/>
        </w:rPr>
        <w:t>Искусство</w:t>
      </w:r>
    </w:p>
    <w:p w:rsidR="00336515" w:rsidRPr="001972BD" w:rsidRDefault="00336515" w:rsidP="00336515">
      <w:pPr>
        <w:jc w:val="both"/>
        <w:rPr>
          <w:sz w:val="28"/>
          <w:szCs w:val="28"/>
        </w:rPr>
      </w:pPr>
      <w:r w:rsidRPr="001972BD">
        <w:rPr>
          <w:sz w:val="28"/>
          <w:szCs w:val="28"/>
        </w:rPr>
        <w:tab/>
        <w:t>Концепция художественного образования определяет в качестве ведущей цели усиления роли культуры и искусства в общем образовании.</w:t>
      </w:r>
    </w:p>
    <w:p w:rsidR="00336515" w:rsidRPr="001972BD" w:rsidRDefault="00336515" w:rsidP="00336515">
      <w:pPr>
        <w:jc w:val="both"/>
        <w:rPr>
          <w:sz w:val="28"/>
          <w:szCs w:val="28"/>
        </w:rPr>
      </w:pPr>
      <w:r w:rsidRPr="001972BD">
        <w:rPr>
          <w:sz w:val="28"/>
          <w:szCs w:val="28"/>
        </w:rPr>
        <w:tab/>
        <w:t xml:space="preserve">Преподавание учебных курсов осуществляется по программам: </w:t>
      </w:r>
    </w:p>
    <w:p w:rsidR="00336515" w:rsidRPr="001972BD" w:rsidRDefault="00336515" w:rsidP="00336515">
      <w:pPr>
        <w:jc w:val="both"/>
        <w:rPr>
          <w:sz w:val="28"/>
          <w:szCs w:val="28"/>
        </w:rPr>
      </w:pPr>
      <w:r w:rsidRPr="001972BD">
        <w:rPr>
          <w:sz w:val="28"/>
          <w:szCs w:val="28"/>
        </w:rPr>
        <w:t>«Музыка» -  программа Кабалевского Д.П.;</w:t>
      </w:r>
    </w:p>
    <w:p w:rsidR="00336515" w:rsidRPr="001972BD" w:rsidRDefault="00336515" w:rsidP="00336515">
      <w:pPr>
        <w:jc w:val="both"/>
        <w:rPr>
          <w:sz w:val="28"/>
          <w:szCs w:val="28"/>
        </w:rPr>
      </w:pPr>
      <w:r w:rsidRPr="001972BD">
        <w:rPr>
          <w:sz w:val="28"/>
          <w:szCs w:val="28"/>
        </w:rPr>
        <w:t>ИЗО – Неменский Б.М.;</w:t>
      </w:r>
    </w:p>
    <w:p w:rsidR="00336515" w:rsidRPr="001972BD" w:rsidRDefault="00336515" w:rsidP="00336515">
      <w:pPr>
        <w:ind w:firstLine="708"/>
        <w:jc w:val="both"/>
        <w:rPr>
          <w:sz w:val="28"/>
          <w:szCs w:val="28"/>
        </w:rPr>
      </w:pPr>
      <w:r w:rsidRPr="001972BD">
        <w:rPr>
          <w:sz w:val="28"/>
          <w:szCs w:val="28"/>
        </w:rPr>
        <w:t>Задачами преподавания музыки являются:</w:t>
      </w:r>
    </w:p>
    <w:p w:rsidR="00336515" w:rsidRPr="001972BD" w:rsidRDefault="00336515" w:rsidP="00336515">
      <w:pPr>
        <w:rPr>
          <w:sz w:val="28"/>
          <w:szCs w:val="28"/>
        </w:rPr>
      </w:pPr>
      <w:r w:rsidRPr="001972BD">
        <w:rPr>
          <w:sz w:val="28"/>
          <w:szCs w:val="28"/>
        </w:rPr>
        <w:t>- формирование общей музыкальной  культуры учащихся;</w:t>
      </w:r>
    </w:p>
    <w:p w:rsidR="00336515" w:rsidRPr="001972BD" w:rsidRDefault="00336515" w:rsidP="00336515">
      <w:pPr>
        <w:rPr>
          <w:sz w:val="28"/>
          <w:szCs w:val="28"/>
        </w:rPr>
      </w:pPr>
      <w:r w:rsidRPr="001972BD">
        <w:rPr>
          <w:sz w:val="28"/>
          <w:szCs w:val="28"/>
        </w:rPr>
        <w:t>- развитие интереса к музыкальному искусству, образного и ассоциативного мышления, воображения; эстетического восприятия и творческих способностей в различных видах музыкальной деятельности;</w:t>
      </w:r>
    </w:p>
    <w:p w:rsidR="00336515" w:rsidRPr="001972BD" w:rsidRDefault="00336515" w:rsidP="00336515">
      <w:pPr>
        <w:rPr>
          <w:sz w:val="28"/>
          <w:szCs w:val="28"/>
        </w:rPr>
      </w:pPr>
      <w:r w:rsidRPr="001972BD">
        <w:rPr>
          <w:sz w:val="28"/>
          <w:szCs w:val="28"/>
        </w:rPr>
        <w:t>- овладение практическими умениями и навыками в художественно-эстетической  деятельности;</w:t>
      </w:r>
    </w:p>
    <w:p w:rsidR="00336515" w:rsidRPr="001972BD" w:rsidRDefault="00336515" w:rsidP="00336515">
      <w:pPr>
        <w:rPr>
          <w:sz w:val="28"/>
          <w:szCs w:val="28"/>
        </w:rPr>
      </w:pPr>
      <w:r w:rsidRPr="001972BD">
        <w:rPr>
          <w:sz w:val="28"/>
          <w:szCs w:val="28"/>
        </w:rPr>
        <w:t>- воспитание художественного вкуса; нравственных и эстетических чувств.</w:t>
      </w:r>
    </w:p>
    <w:p w:rsidR="00336515" w:rsidRPr="001972BD" w:rsidRDefault="00336515" w:rsidP="00336515">
      <w:pPr>
        <w:jc w:val="both"/>
        <w:rPr>
          <w:sz w:val="28"/>
          <w:szCs w:val="28"/>
        </w:rPr>
      </w:pPr>
      <w:r w:rsidRPr="001972BD">
        <w:rPr>
          <w:sz w:val="28"/>
          <w:szCs w:val="28"/>
        </w:rPr>
        <w:tab/>
        <w:t>В 8-9 классах введется курс «Черчение»,  чтобы обеспечить учащимся в 10 классе и колледжах технического профиля успешное усвоение технических дисциплин.</w:t>
      </w:r>
    </w:p>
    <w:p w:rsidR="00336515" w:rsidRPr="001972BD" w:rsidRDefault="00336515" w:rsidP="00336515">
      <w:pPr>
        <w:jc w:val="both"/>
        <w:rPr>
          <w:sz w:val="28"/>
          <w:szCs w:val="28"/>
        </w:rPr>
      </w:pPr>
    </w:p>
    <w:p w:rsidR="00336515" w:rsidRPr="001972BD" w:rsidRDefault="00336515" w:rsidP="00336515">
      <w:pPr>
        <w:jc w:val="center"/>
        <w:rPr>
          <w:b/>
          <w:i/>
          <w:sz w:val="28"/>
          <w:szCs w:val="28"/>
        </w:rPr>
      </w:pPr>
      <w:r w:rsidRPr="001972BD">
        <w:rPr>
          <w:b/>
          <w:i/>
          <w:sz w:val="28"/>
          <w:szCs w:val="28"/>
        </w:rPr>
        <w:t>Образовательная область</w:t>
      </w:r>
    </w:p>
    <w:p w:rsidR="00336515" w:rsidRPr="001972BD" w:rsidRDefault="00336515" w:rsidP="00336515">
      <w:pPr>
        <w:jc w:val="center"/>
        <w:rPr>
          <w:b/>
          <w:i/>
          <w:sz w:val="28"/>
          <w:szCs w:val="28"/>
        </w:rPr>
      </w:pPr>
      <w:r w:rsidRPr="001972BD">
        <w:rPr>
          <w:b/>
          <w:i/>
          <w:sz w:val="28"/>
          <w:szCs w:val="28"/>
        </w:rPr>
        <w:t>Физическая культура</w:t>
      </w:r>
    </w:p>
    <w:p w:rsidR="00336515" w:rsidRPr="001972BD" w:rsidRDefault="00336515" w:rsidP="00336515">
      <w:pPr>
        <w:rPr>
          <w:sz w:val="28"/>
          <w:szCs w:val="28"/>
        </w:rPr>
      </w:pPr>
      <w:r w:rsidRPr="001972BD">
        <w:rPr>
          <w:sz w:val="28"/>
          <w:szCs w:val="28"/>
        </w:rPr>
        <w:t>В целях сохранения и укрепления здоровья школьников учебный предмет  «Физическая культура» изучается с 5 по 9 класс по 3 ч в неделю. Физическому  воспитанию  отводится  достаточно большое  место  в деле  обеспечения  безопасности  жизнедеятельности. Содержанием  физической  подготовки  является   не  только выполнение  организованных  и подобранных  физических   упражнений, но и психологическая  подготовка  к  поведению в экстремальной  ситуации.</w:t>
      </w:r>
    </w:p>
    <w:p w:rsidR="00336515" w:rsidRPr="001972BD" w:rsidRDefault="00336515" w:rsidP="00336515">
      <w:pPr>
        <w:rPr>
          <w:sz w:val="28"/>
          <w:szCs w:val="28"/>
        </w:rPr>
      </w:pPr>
      <w:r w:rsidRPr="001972BD">
        <w:rPr>
          <w:sz w:val="28"/>
          <w:szCs w:val="28"/>
        </w:rPr>
        <w:t xml:space="preserve">        Систематизированный  курс  ОБЖ  изучается  с  5  по  9 классы  по  региональной  учебной  программе. Объем  годовой  учебной  нагрузки   в   5-9  классах - по  35  часов.  Курс  ОБЖ  предназначен  для  формирования  у  учащихся  сознательного и ответственного  отношения  к  вопросам  личной  безопасности и безопасности  окружающих, привития  основополагающих  знаний, умений и навыков  распознавать  и оценивать опасные  ситуации, определять  способы  защиты. </w:t>
      </w:r>
    </w:p>
    <w:p w:rsidR="00336515" w:rsidRPr="001972BD" w:rsidRDefault="00336515" w:rsidP="00336515">
      <w:pPr>
        <w:jc w:val="both"/>
        <w:rPr>
          <w:sz w:val="28"/>
          <w:szCs w:val="28"/>
        </w:rPr>
      </w:pPr>
      <w:r w:rsidRPr="001972BD">
        <w:rPr>
          <w:sz w:val="28"/>
          <w:szCs w:val="28"/>
        </w:rPr>
        <w:t xml:space="preserve">          Курс изучается по региональной учебной программе «Основы безопасности жизнедеятельности» (Приказ Департамента образования от 04.08.2000г. № 344) В школе первой ступени курс ОБЖ интегрирован с курсом «Окружающий мир» (Письмо Минобразования РФ от 25.03.1999г. № 389\1-12).</w:t>
      </w:r>
    </w:p>
    <w:p w:rsidR="00336515" w:rsidRPr="001972BD" w:rsidRDefault="00336515" w:rsidP="00336515">
      <w:pPr>
        <w:pStyle w:val="style7"/>
        <w:spacing w:before="0" w:beforeAutospacing="0" w:after="0" w:afterAutospacing="0"/>
        <w:rPr>
          <w:color w:val="auto"/>
          <w:sz w:val="28"/>
          <w:szCs w:val="28"/>
        </w:rPr>
      </w:pPr>
      <w:r w:rsidRPr="001972BD">
        <w:rPr>
          <w:sz w:val="28"/>
          <w:szCs w:val="28"/>
        </w:rPr>
        <w:tab/>
      </w:r>
      <w:r w:rsidRPr="001972BD">
        <w:rPr>
          <w:color w:val="auto"/>
          <w:sz w:val="28"/>
          <w:szCs w:val="28"/>
        </w:rPr>
        <w:t>Учебный план предусматривает организацию учебной работы не только в рамках уроков, но и через другие формы занятий, что позволяет организовать обучение с учетом интересов, склонностей каждого ребенка.</w:t>
      </w:r>
      <w:r w:rsidRPr="001972BD">
        <w:rPr>
          <w:rStyle w:val="style71"/>
          <w:rFonts w:eastAsia="WenQuanYi Micro Hei"/>
          <w:color w:val="auto"/>
          <w:sz w:val="28"/>
          <w:szCs w:val="28"/>
        </w:rPr>
        <w:t xml:space="preserve">За счёт школьного компонента </w:t>
      </w:r>
      <w:r w:rsidRPr="001972BD">
        <w:rPr>
          <w:color w:val="auto"/>
          <w:sz w:val="28"/>
          <w:szCs w:val="28"/>
        </w:rPr>
        <w:t>в 5 классе  введены факультативные курсы  «Основы краеведения как метод познания» и «Юный журналист», «За страницами учебника математика», «Мир мультимедийных технологий»,в 7 классах «Философские школы в истории человечества», «Родные истоки», в 8 классах «Любознательным о тайнах вещества»,  «Подготовка учащихся к ГИА»,  в 9 классах-«Технология работы с контрольно-измерительными материалами».</w:t>
      </w:r>
    </w:p>
    <w:p w:rsidR="00336515" w:rsidRPr="001972BD" w:rsidRDefault="00336515" w:rsidP="00336515">
      <w:pPr>
        <w:pStyle w:val="style7"/>
        <w:spacing w:before="0" w:beforeAutospacing="0" w:after="0" w:afterAutospacing="0"/>
        <w:rPr>
          <w:color w:val="auto"/>
          <w:sz w:val="28"/>
          <w:szCs w:val="28"/>
        </w:rPr>
      </w:pPr>
      <w:r w:rsidRPr="001972BD">
        <w:rPr>
          <w:color w:val="auto"/>
          <w:sz w:val="28"/>
          <w:szCs w:val="28"/>
        </w:rPr>
        <w:t>В 5 классах введён, а в   6-х классах продолжает изучаться региональный курс «Основы православной культуры» ,  в 7-8 классах продолжает изучаться кур «Этика»,</w:t>
      </w:r>
    </w:p>
    <w:p w:rsidR="00336515" w:rsidRPr="001972BD" w:rsidRDefault="00336515" w:rsidP="00336515">
      <w:pPr>
        <w:jc w:val="both"/>
        <w:rPr>
          <w:sz w:val="28"/>
          <w:szCs w:val="28"/>
        </w:rPr>
      </w:pPr>
      <w:r w:rsidRPr="001972BD">
        <w:rPr>
          <w:sz w:val="28"/>
          <w:szCs w:val="28"/>
        </w:rPr>
        <w:t>формирующий нравственную культуру человека на основе нерелигиозных мировоззренческих подходов</w:t>
      </w:r>
    </w:p>
    <w:p w:rsidR="00336515" w:rsidRPr="001972BD" w:rsidRDefault="00336515" w:rsidP="00336515">
      <w:pPr>
        <w:jc w:val="both"/>
        <w:rPr>
          <w:sz w:val="28"/>
          <w:szCs w:val="28"/>
        </w:rPr>
      </w:pPr>
    </w:p>
    <w:p w:rsidR="00336515" w:rsidRPr="001972BD" w:rsidRDefault="00336515" w:rsidP="00336515">
      <w:pPr>
        <w:autoSpaceDE w:val="0"/>
        <w:autoSpaceDN w:val="0"/>
        <w:adjustRightInd w:val="0"/>
        <w:ind w:firstLine="570"/>
        <w:jc w:val="both"/>
        <w:rPr>
          <w:sz w:val="28"/>
          <w:szCs w:val="28"/>
        </w:rPr>
      </w:pPr>
      <w:r w:rsidRPr="001972BD">
        <w:rPr>
          <w:sz w:val="28"/>
          <w:szCs w:val="28"/>
        </w:rPr>
        <w:t xml:space="preserve">Основное общее образование завершается </w:t>
      </w:r>
      <w:r w:rsidRPr="001972BD">
        <w:rPr>
          <w:b/>
          <w:bCs/>
          <w:i/>
          <w:iCs/>
          <w:sz w:val="28"/>
          <w:szCs w:val="28"/>
        </w:rPr>
        <w:t>обязательной итоговой государственной аттестацией</w:t>
      </w:r>
      <w:r w:rsidRPr="001972BD">
        <w:rPr>
          <w:sz w:val="28"/>
          <w:szCs w:val="28"/>
        </w:rPr>
        <w:t xml:space="preserve"> выпускников. </w:t>
      </w:r>
    </w:p>
    <w:p w:rsidR="00336515" w:rsidRPr="001972BD" w:rsidRDefault="00336515" w:rsidP="00336515">
      <w:pPr>
        <w:ind w:firstLine="709"/>
        <w:jc w:val="both"/>
        <w:rPr>
          <w:sz w:val="28"/>
          <w:szCs w:val="28"/>
        </w:rPr>
      </w:pPr>
      <w:r w:rsidRPr="001972BD">
        <w:rPr>
          <w:sz w:val="28"/>
          <w:szCs w:val="28"/>
        </w:rPr>
        <w:t xml:space="preserve">Обучающиеся, </w:t>
      </w:r>
      <w:r w:rsidRPr="001972BD">
        <w:rPr>
          <w:b/>
          <w:bCs/>
          <w:i/>
          <w:iCs/>
          <w:sz w:val="28"/>
          <w:szCs w:val="28"/>
        </w:rPr>
        <w:t>завершившие</w:t>
      </w:r>
      <w:r w:rsidRPr="001972BD">
        <w:rPr>
          <w:sz w:val="28"/>
          <w:szCs w:val="28"/>
        </w:rPr>
        <w:t xml:space="preserve">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 </w:t>
      </w:r>
    </w:p>
    <w:p w:rsidR="00336515" w:rsidRPr="001972BD" w:rsidRDefault="00336515" w:rsidP="00336515">
      <w:pPr>
        <w:ind w:firstLine="709"/>
        <w:jc w:val="both"/>
        <w:rPr>
          <w:sz w:val="28"/>
          <w:szCs w:val="28"/>
        </w:rPr>
      </w:pPr>
      <w:r w:rsidRPr="001972BD">
        <w:rPr>
          <w:sz w:val="28"/>
          <w:szCs w:val="28"/>
        </w:rPr>
        <w:t>При наполняемости классов 25 человек и выше осуществляется деление классов на две группы: при проведении занятий по иностранному языку (2 – 9 классы), трудовому обучению (5 – 8 классы), по информатике и ИКТ (5 – 9 классы).</w:t>
      </w:r>
    </w:p>
    <w:p w:rsidR="00336515" w:rsidRPr="001972BD" w:rsidRDefault="00336515" w:rsidP="00336515">
      <w:pPr>
        <w:ind w:firstLine="709"/>
        <w:jc w:val="both"/>
        <w:rPr>
          <w:sz w:val="28"/>
          <w:szCs w:val="28"/>
        </w:rPr>
      </w:pPr>
      <w:r w:rsidRPr="001972BD">
        <w:rPr>
          <w:sz w:val="28"/>
          <w:szCs w:val="28"/>
        </w:rPr>
        <w:t>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на основе п.15 ст.29 Закона РФ «Об образовании».</w:t>
      </w:r>
    </w:p>
    <w:p w:rsidR="00336515" w:rsidRPr="00811223" w:rsidRDefault="00336515" w:rsidP="00336515">
      <w:pPr>
        <w:rPr>
          <w:i/>
          <w:sz w:val="28"/>
          <w:szCs w:val="28"/>
        </w:rPr>
      </w:pPr>
      <w:r w:rsidRPr="00811223">
        <w:rPr>
          <w:sz w:val="28"/>
          <w:szCs w:val="28"/>
        </w:rPr>
        <w:t xml:space="preserve">Внеурочная деятельность осуществляется во второй половине дня. </w:t>
      </w:r>
      <w:r w:rsidRPr="00811223">
        <w:rPr>
          <w:b/>
          <w:bCs/>
          <w:sz w:val="28"/>
          <w:szCs w:val="28"/>
        </w:rPr>
        <w:t xml:space="preserve"> </w:t>
      </w:r>
    </w:p>
    <w:p w:rsidR="00336515" w:rsidRPr="00811223" w:rsidRDefault="00336515" w:rsidP="00336515">
      <w:pPr>
        <w:pStyle w:val="2"/>
        <w:spacing w:before="0" w:beforeAutospacing="0" w:after="0" w:afterAutospacing="0"/>
        <w:rPr>
          <w:i/>
          <w:sz w:val="28"/>
          <w:szCs w:val="28"/>
        </w:rPr>
      </w:pPr>
      <w:r w:rsidRPr="00811223">
        <w:rPr>
          <w:i/>
          <w:sz w:val="28"/>
          <w:szCs w:val="28"/>
        </w:rPr>
        <w:t>План внеурочной деятельности</w:t>
      </w:r>
    </w:p>
    <w:p w:rsidR="00336515" w:rsidRPr="00811223" w:rsidRDefault="00336515" w:rsidP="00336515">
      <w:pPr>
        <w:pStyle w:val="af0"/>
        <w:spacing w:line="240" w:lineRule="auto"/>
        <w:ind w:firstLine="0"/>
        <w:rPr>
          <w:rFonts w:cs="Times New Roman"/>
          <w:szCs w:val="28"/>
        </w:rPr>
      </w:pPr>
      <w:r w:rsidRPr="00811223">
        <w:rPr>
          <w:rFonts w:cs="Times New Roman"/>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336515" w:rsidRPr="00811223" w:rsidRDefault="00336515" w:rsidP="00336515">
      <w:pPr>
        <w:pStyle w:val="af0"/>
        <w:spacing w:line="240" w:lineRule="auto"/>
        <w:ind w:firstLine="0"/>
        <w:rPr>
          <w:rFonts w:cs="Times New Roman"/>
          <w:szCs w:val="28"/>
        </w:rPr>
      </w:pPr>
      <w:r w:rsidRPr="00811223">
        <w:rPr>
          <w:rFonts w:cs="Times New Roman"/>
          <w:b/>
          <w:szCs w:val="28"/>
        </w:rPr>
        <w:t>Цели организации внеурочной деятельности</w:t>
      </w:r>
      <w:r w:rsidRPr="00811223">
        <w:rPr>
          <w:rFonts w:cs="Times New Roman"/>
          <w:szCs w:val="28"/>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336515" w:rsidRPr="00811223" w:rsidRDefault="00336515" w:rsidP="00336515">
      <w:pPr>
        <w:pStyle w:val="af0"/>
        <w:spacing w:line="240" w:lineRule="auto"/>
        <w:ind w:firstLine="0"/>
        <w:rPr>
          <w:rFonts w:cs="Times New Roman"/>
          <w:szCs w:val="28"/>
        </w:rPr>
      </w:pPr>
      <w:r w:rsidRPr="00811223">
        <w:rPr>
          <w:rFonts w:cs="Times New Roman"/>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336515" w:rsidRPr="00811223" w:rsidRDefault="00336515" w:rsidP="00336515">
      <w:pPr>
        <w:pStyle w:val="af0"/>
        <w:spacing w:line="240" w:lineRule="auto"/>
        <w:ind w:firstLine="0"/>
        <w:rPr>
          <w:rFonts w:cs="Times New Roman"/>
          <w:szCs w:val="28"/>
        </w:rPr>
      </w:pPr>
      <w:bookmarkStart w:id="1" w:name="bookmark197"/>
      <w:r w:rsidRPr="00811223">
        <w:rPr>
          <w:rFonts w:cs="Times New Roman"/>
          <w:b/>
          <w:szCs w:val="28"/>
        </w:rPr>
        <w:t>Формы организации внеурочной деятельности,</w:t>
      </w:r>
      <w:r w:rsidRPr="00811223">
        <w:rPr>
          <w:rFonts w:cs="Times New Roman"/>
          <w:szCs w:val="28"/>
        </w:rPr>
        <w:t xml:space="preserve"> как и</w:t>
      </w:r>
      <w:bookmarkEnd w:id="1"/>
      <w:r w:rsidRPr="00811223">
        <w:rPr>
          <w:rFonts w:cs="Times New Roman"/>
          <w:szCs w:val="28"/>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Содержание занятий, предусмотренных во внеурочной деятельности,   формируется с учётом пожеланий обучающихся и их родителей ( законных представителей) и осуществляться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36515" w:rsidRDefault="00336515" w:rsidP="00336515">
      <w:pPr>
        <w:ind w:firstLine="720"/>
        <w:jc w:val="both"/>
        <w:rPr>
          <w:sz w:val="28"/>
          <w:szCs w:val="28"/>
        </w:rPr>
      </w:pPr>
      <w:r w:rsidRPr="00811223">
        <w:rPr>
          <w:sz w:val="28"/>
          <w:szCs w:val="28"/>
        </w:rPr>
        <w:t xml:space="preserve">Организация занятий по направлениям  внеурочной деятельности является неотъемлемой частью образовательного процесса в школе. </w:t>
      </w:r>
    </w:p>
    <w:p w:rsidR="00336515" w:rsidRPr="008A4890" w:rsidRDefault="00336515" w:rsidP="00336515">
      <w:pPr>
        <w:jc w:val="both"/>
        <w:rPr>
          <w:b/>
          <w:sz w:val="28"/>
          <w:szCs w:val="28"/>
        </w:rPr>
      </w:pPr>
      <w:r w:rsidRPr="008A4890">
        <w:rPr>
          <w:b/>
          <w:sz w:val="28"/>
          <w:szCs w:val="28"/>
        </w:rPr>
        <w:t>Главные идеи:</w:t>
      </w:r>
    </w:p>
    <w:p w:rsidR="00336515" w:rsidRPr="008A4890" w:rsidRDefault="00336515" w:rsidP="00336515">
      <w:pPr>
        <w:jc w:val="both"/>
        <w:rPr>
          <w:sz w:val="28"/>
          <w:szCs w:val="28"/>
        </w:rPr>
      </w:pPr>
      <w:r>
        <w:rPr>
          <w:sz w:val="28"/>
          <w:szCs w:val="28"/>
        </w:rPr>
        <w:t>-</w:t>
      </w:r>
      <w:r w:rsidRPr="008A4890">
        <w:rPr>
          <w:sz w:val="28"/>
          <w:szCs w:val="28"/>
        </w:rPr>
        <w:t>формирование культуры общения учащихся, осознание учащимися необходимости позитивного общения как со взрослыми, так и со сверстниками;</w:t>
      </w:r>
    </w:p>
    <w:p w:rsidR="00336515" w:rsidRPr="008A4890" w:rsidRDefault="00336515" w:rsidP="00336515">
      <w:pPr>
        <w:jc w:val="both"/>
        <w:rPr>
          <w:sz w:val="28"/>
          <w:szCs w:val="28"/>
        </w:rPr>
      </w:pPr>
      <w:r>
        <w:rPr>
          <w:sz w:val="28"/>
          <w:szCs w:val="28"/>
        </w:rPr>
        <w:t>-</w:t>
      </w:r>
      <w:r w:rsidRPr="008A4890">
        <w:rPr>
          <w:sz w:val="28"/>
          <w:szCs w:val="28"/>
        </w:rPr>
        <w:t>передача учащимся знаний, умений социального общения людей, опыта поколений;</w:t>
      </w:r>
    </w:p>
    <w:p w:rsidR="00336515" w:rsidRPr="008A4890" w:rsidRDefault="00336515" w:rsidP="00336515">
      <w:pPr>
        <w:jc w:val="both"/>
        <w:rPr>
          <w:sz w:val="28"/>
          <w:szCs w:val="28"/>
        </w:rPr>
      </w:pPr>
      <w:r>
        <w:rPr>
          <w:sz w:val="28"/>
          <w:szCs w:val="28"/>
        </w:rPr>
        <w:t>-</w:t>
      </w:r>
      <w:r w:rsidRPr="008A4890">
        <w:rPr>
          <w:sz w:val="28"/>
          <w:szCs w:val="28"/>
        </w:rPr>
        <w:t xml:space="preserve">воспитание стремления учащихся к полезному времяпровождению и </w:t>
      </w:r>
      <w:r>
        <w:rPr>
          <w:sz w:val="28"/>
          <w:szCs w:val="28"/>
        </w:rPr>
        <w:t>позитивному общению.</w:t>
      </w:r>
    </w:p>
    <w:p w:rsidR="00336515" w:rsidRPr="008A4890" w:rsidRDefault="00336515" w:rsidP="00336515">
      <w:pPr>
        <w:jc w:val="both"/>
        <w:rPr>
          <w:sz w:val="28"/>
          <w:szCs w:val="28"/>
        </w:rPr>
      </w:pPr>
      <w:r w:rsidRPr="008A4890">
        <w:rPr>
          <w:b/>
          <w:sz w:val="28"/>
          <w:szCs w:val="28"/>
        </w:rPr>
        <w:t>Главная цель</w:t>
      </w:r>
      <w:r w:rsidRPr="008A4890">
        <w:rPr>
          <w:sz w:val="28"/>
          <w:szCs w:val="28"/>
        </w:rPr>
        <w:t>:</w:t>
      </w:r>
    </w:p>
    <w:p w:rsidR="00336515" w:rsidRPr="008A4890" w:rsidRDefault="00336515" w:rsidP="00336515">
      <w:pPr>
        <w:jc w:val="both"/>
        <w:rPr>
          <w:sz w:val="28"/>
          <w:szCs w:val="28"/>
        </w:rPr>
      </w:pPr>
      <w:r w:rsidRPr="008A4890">
        <w:rPr>
          <w:sz w:val="28"/>
          <w:szCs w:val="28"/>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336515" w:rsidRPr="008A4890" w:rsidRDefault="00336515" w:rsidP="00336515">
      <w:pPr>
        <w:jc w:val="both"/>
        <w:rPr>
          <w:b/>
          <w:sz w:val="28"/>
          <w:szCs w:val="28"/>
        </w:rPr>
      </w:pPr>
      <w:r w:rsidRPr="008A4890">
        <w:rPr>
          <w:b/>
          <w:sz w:val="28"/>
          <w:szCs w:val="28"/>
        </w:rPr>
        <w:t>Задачи:</w:t>
      </w:r>
    </w:p>
    <w:p w:rsidR="00336515" w:rsidRPr="008A4890" w:rsidRDefault="00336515" w:rsidP="00336515">
      <w:pPr>
        <w:jc w:val="both"/>
        <w:rPr>
          <w:sz w:val="28"/>
          <w:szCs w:val="28"/>
        </w:rPr>
      </w:pPr>
      <w:r>
        <w:rPr>
          <w:sz w:val="28"/>
          <w:szCs w:val="28"/>
        </w:rPr>
        <w:t>-</w:t>
      </w:r>
      <w:r w:rsidRPr="008A4890">
        <w:rPr>
          <w:sz w:val="28"/>
          <w:szCs w:val="28"/>
        </w:rPr>
        <w:t>знакомить учащихся с традициями и обычаями общения и досуга различных поколений;</w:t>
      </w:r>
    </w:p>
    <w:p w:rsidR="00336515" w:rsidRPr="008A4890" w:rsidRDefault="00336515" w:rsidP="00336515">
      <w:pPr>
        <w:jc w:val="both"/>
        <w:rPr>
          <w:sz w:val="28"/>
          <w:szCs w:val="28"/>
        </w:rPr>
      </w:pPr>
      <w:r>
        <w:rPr>
          <w:sz w:val="28"/>
          <w:szCs w:val="28"/>
        </w:rPr>
        <w:t>-</w:t>
      </w:r>
      <w:r w:rsidRPr="008A4890">
        <w:rPr>
          <w:sz w:val="28"/>
          <w:szCs w:val="28"/>
        </w:rPr>
        <w:t>использовать активные и творческие формы воспитательной работы;</w:t>
      </w:r>
    </w:p>
    <w:p w:rsidR="00336515" w:rsidRPr="008A4890" w:rsidRDefault="00336515" w:rsidP="00336515">
      <w:pPr>
        <w:jc w:val="both"/>
        <w:rPr>
          <w:sz w:val="28"/>
          <w:szCs w:val="28"/>
        </w:rPr>
      </w:pPr>
      <w:r>
        <w:rPr>
          <w:sz w:val="28"/>
          <w:szCs w:val="28"/>
        </w:rPr>
        <w:t>-</w:t>
      </w:r>
      <w:r w:rsidRPr="008A4890">
        <w:rPr>
          <w:sz w:val="28"/>
          <w:szCs w:val="28"/>
        </w:rPr>
        <w:t>создавать кружки, клубы, секции с учетом интересов и потребностей учащихся;</w:t>
      </w:r>
    </w:p>
    <w:p w:rsidR="00336515" w:rsidRPr="008A4890" w:rsidRDefault="00336515" w:rsidP="00336515">
      <w:pPr>
        <w:jc w:val="both"/>
        <w:rPr>
          <w:sz w:val="28"/>
          <w:szCs w:val="28"/>
        </w:rPr>
      </w:pPr>
      <w:r>
        <w:rPr>
          <w:sz w:val="28"/>
          <w:szCs w:val="28"/>
        </w:rPr>
        <w:t>-</w:t>
      </w:r>
      <w:r w:rsidRPr="008A4890">
        <w:rPr>
          <w:sz w:val="28"/>
          <w:szCs w:val="28"/>
        </w:rPr>
        <w:t>демонстрировать достижения учащихся в досуговой деятельности;</w:t>
      </w:r>
    </w:p>
    <w:p w:rsidR="00336515" w:rsidRPr="008A4890" w:rsidRDefault="00336515" w:rsidP="00336515">
      <w:pPr>
        <w:jc w:val="both"/>
        <w:rPr>
          <w:sz w:val="28"/>
          <w:szCs w:val="28"/>
        </w:rPr>
      </w:pPr>
      <w:r>
        <w:rPr>
          <w:sz w:val="28"/>
          <w:szCs w:val="28"/>
        </w:rPr>
        <w:t>-</w:t>
      </w:r>
      <w:r w:rsidRPr="008A4890">
        <w:rPr>
          <w:sz w:val="28"/>
          <w:szCs w:val="28"/>
        </w:rPr>
        <w:t>воспитывать силу воли, терпение при достижении поставленной цели;</w:t>
      </w:r>
    </w:p>
    <w:p w:rsidR="00336515" w:rsidRPr="008A4890" w:rsidRDefault="00336515" w:rsidP="00336515">
      <w:pPr>
        <w:jc w:val="both"/>
        <w:rPr>
          <w:sz w:val="28"/>
          <w:szCs w:val="28"/>
        </w:rPr>
      </w:pPr>
      <w:r>
        <w:rPr>
          <w:sz w:val="28"/>
          <w:szCs w:val="28"/>
        </w:rPr>
        <w:t>-</w:t>
      </w:r>
      <w:r w:rsidRPr="008A4890">
        <w:rPr>
          <w:sz w:val="28"/>
          <w:szCs w:val="28"/>
        </w:rPr>
        <w:t>способствовать качественной деятельности школьных внеклассных объединений.</w:t>
      </w:r>
    </w:p>
    <w:p w:rsidR="00336515" w:rsidRPr="008A4890" w:rsidRDefault="00336515" w:rsidP="00336515">
      <w:pPr>
        <w:jc w:val="both"/>
        <w:rPr>
          <w:sz w:val="28"/>
          <w:szCs w:val="28"/>
        </w:rPr>
      </w:pPr>
      <w:r w:rsidRPr="008A4890">
        <w:rPr>
          <w:sz w:val="28"/>
          <w:szCs w:val="28"/>
        </w:rPr>
        <w:t>Задачи формирования всесторонне развитой личности школьника, комплекс-</w:t>
      </w:r>
    </w:p>
    <w:p w:rsidR="00336515" w:rsidRPr="008A4890" w:rsidRDefault="00336515" w:rsidP="00336515">
      <w:pPr>
        <w:jc w:val="both"/>
        <w:rPr>
          <w:sz w:val="28"/>
          <w:szCs w:val="28"/>
        </w:rPr>
      </w:pPr>
      <w:r w:rsidRPr="008A4890">
        <w:rPr>
          <w:sz w:val="28"/>
          <w:szCs w:val="28"/>
        </w:rPr>
        <w:t xml:space="preserve">ного подхода к постановке всего дела воспитания требуют, чтобы внеурочная </w:t>
      </w:r>
    </w:p>
    <w:p w:rsidR="00336515" w:rsidRPr="008A4890" w:rsidRDefault="00336515" w:rsidP="00336515">
      <w:pPr>
        <w:jc w:val="both"/>
        <w:rPr>
          <w:sz w:val="28"/>
          <w:szCs w:val="28"/>
        </w:rPr>
      </w:pPr>
      <w:r w:rsidRPr="008A4890">
        <w:rPr>
          <w:sz w:val="28"/>
          <w:szCs w:val="28"/>
        </w:rPr>
        <w:t>воспитательная работа представляла собой стройную целенаправленную сис-</w:t>
      </w:r>
    </w:p>
    <w:p w:rsidR="00336515" w:rsidRPr="00811223" w:rsidRDefault="00336515" w:rsidP="00336515">
      <w:pPr>
        <w:jc w:val="both"/>
        <w:rPr>
          <w:sz w:val="28"/>
          <w:szCs w:val="28"/>
        </w:rPr>
      </w:pPr>
      <w:r w:rsidRPr="008A4890">
        <w:rPr>
          <w:sz w:val="28"/>
          <w:szCs w:val="28"/>
        </w:rPr>
        <w:t>тему.</w:t>
      </w:r>
    </w:p>
    <w:p w:rsidR="00336515" w:rsidRPr="00811223" w:rsidRDefault="00336515" w:rsidP="00336515">
      <w:pPr>
        <w:tabs>
          <w:tab w:val="num" w:pos="-120"/>
          <w:tab w:val="num" w:pos="540"/>
          <w:tab w:val="left" w:pos="960"/>
        </w:tabs>
        <w:ind w:firstLine="720"/>
        <w:jc w:val="both"/>
        <w:rPr>
          <w:sz w:val="28"/>
          <w:szCs w:val="28"/>
        </w:rPr>
      </w:pPr>
      <w:r w:rsidRPr="00811223">
        <w:rPr>
          <w:sz w:val="28"/>
          <w:szCs w:val="28"/>
        </w:rPr>
        <w:t>В соответствии с требованиями Стандарта внеурочная деятельность организуется по</w:t>
      </w:r>
      <w:r w:rsidRPr="00811223">
        <w:rPr>
          <w:b/>
          <w:sz w:val="28"/>
          <w:szCs w:val="28"/>
        </w:rPr>
        <w:t xml:space="preserve"> направлениям</w:t>
      </w:r>
      <w:r w:rsidRPr="00811223">
        <w:rPr>
          <w:sz w:val="28"/>
          <w:szCs w:val="28"/>
        </w:rPr>
        <w:t xml:space="preserve"> развития личности: </w:t>
      </w:r>
    </w:p>
    <w:p w:rsidR="00336515" w:rsidRPr="00811223" w:rsidRDefault="00336515" w:rsidP="00C5657D">
      <w:pPr>
        <w:pStyle w:val="ab"/>
        <w:numPr>
          <w:ilvl w:val="0"/>
          <w:numId w:val="19"/>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спортивно-оздоровительное;</w:t>
      </w:r>
    </w:p>
    <w:p w:rsidR="00336515" w:rsidRPr="00811223" w:rsidRDefault="00336515" w:rsidP="00C5657D">
      <w:pPr>
        <w:pStyle w:val="ab"/>
        <w:numPr>
          <w:ilvl w:val="0"/>
          <w:numId w:val="19"/>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социальное;</w:t>
      </w:r>
    </w:p>
    <w:p w:rsidR="00336515" w:rsidRPr="00811223" w:rsidRDefault="00336515" w:rsidP="00C5657D">
      <w:pPr>
        <w:pStyle w:val="ab"/>
        <w:numPr>
          <w:ilvl w:val="0"/>
          <w:numId w:val="19"/>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общеинтеллектуальное;</w:t>
      </w:r>
    </w:p>
    <w:p w:rsidR="00336515" w:rsidRPr="00811223" w:rsidRDefault="00336515" w:rsidP="00C5657D">
      <w:pPr>
        <w:pStyle w:val="ab"/>
        <w:numPr>
          <w:ilvl w:val="0"/>
          <w:numId w:val="19"/>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духовно – нравственное.</w:t>
      </w:r>
    </w:p>
    <w:p w:rsidR="00336515" w:rsidRPr="00811223" w:rsidRDefault="00336515" w:rsidP="00336515">
      <w:pPr>
        <w:pStyle w:val="ab"/>
        <w:tabs>
          <w:tab w:val="num" w:pos="540"/>
          <w:tab w:val="left" w:pos="960"/>
        </w:tabs>
        <w:ind w:left="0"/>
        <w:rPr>
          <w:rFonts w:ascii="Times New Roman" w:hAnsi="Times New Roman"/>
          <w:sz w:val="28"/>
          <w:szCs w:val="28"/>
        </w:rPr>
      </w:pPr>
      <w:r w:rsidRPr="00811223">
        <w:rPr>
          <w:rFonts w:ascii="Times New Roman" w:hAnsi="Times New Roman"/>
          <w:sz w:val="28"/>
          <w:szCs w:val="28"/>
        </w:rPr>
        <w:t xml:space="preserve">Направления внеурочной деятельности как содержательный ориентир представляют собой содержательные приоритеты при организации внеурочной деятельности и являются основанием для построения соответствующей образовательной программы. </w:t>
      </w:r>
    </w:p>
    <w:p w:rsidR="00336515" w:rsidRPr="00811223" w:rsidRDefault="00336515" w:rsidP="00336515">
      <w:pPr>
        <w:pStyle w:val="ab"/>
        <w:tabs>
          <w:tab w:val="num" w:pos="540"/>
          <w:tab w:val="left" w:pos="960"/>
        </w:tabs>
        <w:ind w:left="0"/>
        <w:rPr>
          <w:rFonts w:ascii="Times New Roman" w:hAnsi="Times New Roman"/>
          <w:sz w:val="28"/>
          <w:szCs w:val="28"/>
        </w:rPr>
      </w:pPr>
      <w:r w:rsidRPr="00811223">
        <w:rPr>
          <w:rFonts w:ascii="Times New Roman" w:hAnsi="Times New Roman"/>
          <w:sz w:val="28"/>
          <w:szCs w:val="28"/>
        </w:rPr>
        <w:t xml:space="preserve">В ходе внеурочной образовательной деятельности могут быть осуществлены следующие </w:t>
      </w:r>
      <w:r w:rsidRPr="00811223">
        <w:rPr>
          <w:rFonts w:ascii="Times New Roman" w:hAnsi="Times New Roman"/>
          <w:b/>
          <w:sz w:val="28"/>
          <w:szCs w:val="28"/>
        </w:rPr>
        <w:t>виды</w:t>
      </w:r>
      <w:r w:rsidRPr="00811223">
        <w:rPr>
          <w:rFonts w:ascii="Times New Roman" w:hAnsi="Times New Roman"/>
          <w:sz w:val="28"/>
          <w:szCs w:val="28"/>
        </w:rPr>
        <w:t xml:space="preserve"> внеурочной деятельности: </w:t>
      </w:r>
    </w:p>
    <w:p w:rsidR="00336515" w:rsidRPr="00811223" w:rsidRDefault="00336515" w:rsidP="00C5657D">
      <w:pPr>
        <w:pStyle w:val="ab"/>
        <w:numPr>
          <w:ilvl w:val="0"/>
          <w:numId w:val="18"/>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Игровая деятельность</w:t>
      </w:r>
    </w:p>
    <w:p w:rsidR="00336515" w:rsidRPr="00811223" w:rsidRDefault="00336515" w:rsidP="00C5657D">
      <w:pPr>
        <w:pStyle w:val="ab"/>
        <w:numPr>
          <w:ilvl w:val="0"/>
          <w:numId w:val="18"/>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Познавательная деятельность</w:t>
      </w:r>
    </w:p>
    <w:p w:rsidR="00336515" w:rsidRPr="00811223" w:rsidRDefault="00336515" w:rsidP="00C5657D">
      <w:pPr>
        <w:pStyle w:val="ab"/>
        <w:numPr>
          <w:ilvl w:val="0"/>
          <w:numId w:val="18"/>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Проблемно-ценностное общение</w:t>
      </w:r>
    </w:p>
    <w:p w:rsidR="00336515" w:rsidRPr="00811223" w:rsidRDefault="00336515" w:rsidP="00C5657D">
      <w:pPr>
        <w:pStyle w:val="ab"/>
        <w:numPr>
          <w:ilvl w:val="0"/>
          <w:numId w:val="18"/>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Досугово-развлекательная деятельность (досуговое общение)</w:t>
      </w:r>
    </w:p>
    <w:p w:rsidR="00336515" w:rsidRPr="00811223" w:rsidRDefault="00336515" w:rsidP="00C5657D">
      <w:pPr>
        <w:pStyle w:val="ab"/>
        <w:numPr>
          <w:ilvl w:val="0"/>
          <w:numId w:val="18"/>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Художественное творчество</w:t>
      </w:r>
    </w:p>
    <w:p w:rsidR="00336515" w:rsidRPr="00811223" w:rsidRDefault="00336515" w:rsidP="00C5657D">
      <w:pPr>
        <w:pStyle w:val="ab"/>
        <w:numPr>
          <w:ilvl w:val="0"/>
          <w:numId w:val="18"/>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Трудовая (производственная) деятельность</w:t>
      </w:r>
    </w:p>
    <w:p w:rsidR="00336515" w:rsidRPr="00811223" w:rsidRDefault="00336515" w:rsidP="00C5657D">
      <w:pPr>
        <w:pStyle w:val="ab"/>
        <w:numPr>
          <w:ilvl w:val="0"/>
          <w:numId w:val="18"/>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Спортивно-оздоровительная деятельность</w:t>
      </w:r>
    </w:p>
    <w:p w:rsidR="00336515" w:rsidRPr="00811223" w:rsidRDefault="00336515" w:rsidP="00336515">
      <w:pPr>
        <w:pStyle w:val="ab"/>
        <w:tabs>
          <w:tab w:val="num" w:pos="540"/>
          <w:tab w:val="left" w:pos="960"/>
        </w:tabs>
        <w:ind w:left="0"/>
        <w:rPr>
          <w:rFonts w:ascii="Times New Roman" w:hAnsi="Times New Roman"/>
          <w:b/>
          <w:sz w:val="28"/>
          <w:szCs w:val="28"/>
        </w:rPr>
      </w:pPr>
      <w:r w:rsidRPr="00811223">
        <w:rPr>
          <w:rFonts w:ascii="Times New Roman" w:hAnsi="Times New Roman"/>
          <w:b/>
          <w:sz w:val="28"/>
          <w:szCs w:val="28"/>
        </w:rPr>
        <w:t>Технологии:</w:t>
      </w:r>
    </w:p>
    <w:p w:rsidR="00336515" w:rsidRPr="00811223" w:rsidRDefault="00336515" w:rsidP="00C5657D">
      <w:pPr>
        <w:pStyle w:val="ab"/>
        <w:numPr>
          <w:ilvl w:val="0"/>
          <w:numId w:val="17"/>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Проектная деятельность</w:t>
      </w:r>
    </w:p>
    <w:p w:rsidR="00336515" w:rsidRPr="00811223" w:rsidRDefault="00336515" w:rsidP="00C5657D">
      <w:pPr>
        <w:pStyle w:val="ab"/>
        <w:numPr>
          <w:ilvl w:val="0"/>
          <w:numId w:val="17"/>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Дифференциация по интересам</w:t>
      </w:r>
    </w:p>
    <w:p w:rsidR="00336515" w:rsidRPr="00811223" w:rsidRDefault="00336515" w:rsidP="00C5657D">
      <w:pPr>
        <w:pStyle w:val="ab"/>
        <w:numPr>
          <w:ilvl w:val="0"/>
          <w:numId w:val="17"/>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Информационные и коммуникационные технологии</w:t>
      </w:r>
    </w:p>
    <w:p w:rsidR="00336515" w:rsidRPr="00811223" w:rsidRDefault="00336515" w:rsidP="00C5657D">
      <w:pPr>
        <w:pStyle w:val="ab"/>
        <w:numPr>
          <w:ilvl w:val="0"/>
          <w:numId w:val="17"/>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Игровые технологии</w:t>
      </w:r>
    </w:p>
    <w:p w:rsidR="00336515" w:rsidRPr="00811223" w:rsidRDefault="00336515" w:rsidP="00C5657D">
      <w:pPr>
        <w:pStyle w:val="ab"/>
        <w:numPr>
          <w:ilvl w:val="0"/>
          <w:numId w:val="17"/>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Обучение на основе «учебных ситуаций»</w:t>
      </w:r>
    </w:p>
    <w:p w:rsidR="00336515" w:rsidRPr="00811223" w:rsidRDefault="00336515" w:rsidP="00C5657D">
      <w:pPr>
        <w:pStyle w:val="ab"/>
        <w:numPr>
          <w:ilvl w:val="0"/>
          <w:numId w:val="17"/>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Социально-воспитательные технологии</w:t>
      </w:r>
    </w:p>
    <w:p w:rsidR="00336515" w:rsidRPr="00811223" w:rsidRDefault="00336515" w:rsidP="00C5657D">
      <w:pPr>
        <w:pStyle w:val="ab"/>
        <w:numPr>
          <w:ilvl w:val="0"/>
          <w:numId w:val="17"/>
        </w:numPr>
        <w:tabs>
          <w:tab w:val="left" w:pos="960"/>
        </w:tabs>
        <w:spacing w:after="0" w:line="240" w:lineRule="auto"/>
        <w:ind w:left="0"/>
        <w:jc w:val="both"/>
        <w:rPr>
          <w:rFonts w:ascii="Times New Roman" w:hAnsi="Times New Roman"/>
          <w:sz w:val="28"/>
          <w:szCs w:val="28"/>
        </w:rPr>
      </w:pPr>
      <w:r w:rsidRPr="00811223">
        <w:rPr>
          <w:rFonts w:ascii="Times New Roman" w:hAnsi="Times New Roman"/>
          <w:sz w:val="28"/>
          <w:szCs w:val="28"/>
        </w:rPr>
        <w:t>Технологии саморазвития личности учащихся.</w:t>
      </w:r>
    </w:p>
    <w:p w:rsidR="00336515" w:rsidRPr="00811223" w:rsidRDefault="00336515" w:rsidP="00336515">
      <w:pPr>
        <w:pStyle w:val="af0"/>
        <w:spacing w:line="240" w:lineRule="auto"/>
        <w:ind w:firstLine="0"/>
        <w:rPr>
          <w:rFonts w:cs="Times New Roman"/>
          <w:szCs w:val="28"/>
        </w:rPr>
      </w:pPr>
      <w:r w:rsidRPr="00811223">
        <w:rPr>
          <w:rFonts w:cs="Times New Roman"/>
          <w:szCs w:val="28"/>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336515" w:rsidRPr="00811223" w:rsidRDefault="00336515" w:rsidP="00336515">
      <w:pPr>
        <w:tabs>
          <w:tab w:val="left" w:pos="4500"/>
          <w:tab w:val="left" w:pos="9180"/>
          <w:tab w:val="left" w:pos="9360"/>
        </w:tabs>
        <w:ind w:firstLine="720"/>
        <w:jc w:val="both"/>
        <w:rPr>
          <w:sz w:val="28"/>
          <w:szCs w:val="28"/>
        </w:rPr>
      </w:pPr>
      <w:r w:rsidRPr="00811223">
        <w:rPr>
          <w:sz w:val="28"/>
          <w:szCs w:val="28"/>
        </w:rPr>
        <w:t xml:space="preserve">Образовательное учреждение самостоятельно определяет режим работы (5-дневная или 6-дневная учебная неделя). Первые классы и 2б класс охраны зрения  работают в режиме 5-дневной учебной недели. При этом предельно допустимая аудиторная учебная нагрузка не превышает максимальную учебную нагрузку, определенную действующими в настоящее время Санитарно-эпидемиологическими  правилами  и  нормативами  (СанПиН п.2.4.2. № 1178-02) – “Гигиенические  требования  к условиям  обучения  в  общеобразовательных  учреждениях”,  зарегистрированными в Минюсте России 5 декабря </w:t>
      </w:r>
      <w:smartTag w:uri="urn:schemas-microsoft-com:office:smarttags" w:element="metricconverter">
        <w:smartTagPr>
          <w:attr w:name="ProductID" w:val="2002 г"/>
        </w:smartTagPr>
        <w:r w:rsidRPr="00811223">
          <w:rPr>
            <w:sz w:val="28"/>
            <w:szCs w:val="28"/>
          </w:rPr>
          <w:t>2002 г</w:t>
        </w:r>
      </w:smartTag>
      <w:r w:rsidRPr="00811223">
        <w:rPr>
          <w:sz w:val="28"/>
          <w:szCs w:val="28"/>
        </w:rPr>
        <w:t xml:space="preserve">., регистрационный номер 3997. </w:t>
      </w:r>
    </w:p>
    <w:p w:rsidR="00336515" w:rsidRPr="00336515" w:rsidRDefault="00336515" w:rsidP="00336515">
      <w:pPr>
        <w:tabs>
          <w:tab w:val="left" w:pos="4500"/>
          <w:tab w:val="left" w:pos="9180"/>
          <w:tab w:val="left" w:pos="9360"/>
        </w:tabs>
        <w:ind w:firstLine="720"/>
        <w:jc w:val="both"/>
        <w:rPr>
          <w:sz w:val="28"/>
          <w:szCs w:val="28"/>
        </w:rPr>
      </w:pPr>
      <w:r w:rsidRPr="00811223">
        <w:rPr>
          <w:sz w:val="28"/>
          <w:szCs w:val="28"/>
        </w:rPr>
        <w:t>Продолжительность учебного года на ступени начального общего образования, продолжительность каникул и продолжительность урока устанавливается образовательным учреждением также в соответствии действующими Санитарно-эпидемиологичес</w:t>
      </w:r>
      <w:r>
        <w:rPr>
          <w:sz w:val="28"/>
          <w:szCs w:val="28"/>
        </w:rPr>
        <w:t>кими  правилами  и  нормативами</w:t>
      </w:r>
    </w:p>
    <w:p w:rsidR="00336515" w:rsidRPr="001972BD" w:rsidRDefault="00336515" w:rsidP="00336515">
      <w:pPr>
        <w:rPr>
          <w:sz w:val="28"/>
          <w:szCs w:val="28"/>
        </w:rPr>
      </w:pPr>
    </w:p>
    <w:p w:rsidR="00336515" w:rsidRPr="001972BD" w:rsidRDefault="00336515" w:rsidP="00336515">
      <w:pPr>
        <w:jc w:val="both"/>
        <w:rPr>
          <w:sz w:val="28"/>
          <w:szCs w:val="28"/>
        </w:rPr>
      </w:pPr>
    </w:p>
    <w:p w:rsidR="00336515" w:rsidRDefault="00336515" w:rsidP="00336515">
      <w:pPr>
        <w:ind w:firstLine="567"/>
        <w:jc w:val="both"/>
      </w:pPr>
    </w:p>
    <w:p w:rsidR="00336515" w:rsidRDefault="00336515" w:rsidP="00336515"/>
    <w:p w:rsidR="00336515" w:rsidRPr="00AB30EB" w:rsidRDefault="00336515" w:rsidP="00336515">
      <w:pPr>
        <w:pStyle w:val="a9"/>
        <w:spacing w:after="0"/>
        <w:jc w:val="center"/>
        <w:rPr>
          <w:b/>
          <w:sz w:val="28"/>
          <w:szCs w:val="28"/>
        </w:rPr>
      </w:pPr>
    </w:p>
    <w:p w:rsidR="00336515" w:rsidRDefault="00336515" w:rsidP="00336515">
      <w:pPr>
        <w:rPr>
          <w:spacing w:val="5"/>
          <w:sz w:val="28"/>
          <w:szCs w:val="28"/>
        </w:rPr>
      </w:pPr>
      <w:r>
        <w:rPr>
          <w:b/>
        </w:rPr>
        <w:tab/>
      </w:r>
    </w:p>
    <w:p w:rsidR="00336515" w:rsidRDefault="00336515" w:rsidP="00336515">
      <w:pPr>
        <w:rPr>
          <w:spacing w:val="5"/>
          <w:sz w:val="28"/>
          <w:szCs w:val="28"/>
        </w:rPr>
      </w:pPr>
    </w:p>
    <w:p w:rsidR="00336515" w:rsidRDefault="00336515" w:rsidP="00336515">
      <w:pPr>
        <w:rPr>
          <w:spacing w:val="5"/>
          <w:sz w:val="28"/>
          <w:szCs w:val="28"/>
        </w:rPr>
      </w:pPr>
    </w:p>
    <w:p w:rsidR="00336515" w:rsidRDefault="00336515" w:rsidP="00336515">
      <w:pPr>
        <w:rPr>
          <w:spacing w:val="5"/>
          <w:sz w:val="28"/>
          <w:szCs w:val="28"/>
        </w:rPr>
      </w:pPr>
    </w:p>
    <w:p w:rsidR="00336515" w:rsidRDefault="00336515" w:rsidP="00336515">
      <w:pPr>
        <w:rPr>
          <w:spacing w:val="5"/>
          <w:sz w:val="28"/>
          <w:szCs w:val="28"/>
        </w:rPr>
      </w:pPr>
    </w:p>
    <w:p w:rsidR="00336515" w:rsidRDefault="00336515" w:rsidP="00336515">
      <w:pPr>
        <w:rPr>
          <w:spacing w:val="5"/>
          <w:sz w:val="28"/>
          <w:szCs w:val="28"/>
        </w:rPr>
      </w:pPr>
    </w:p>
    <w:p w:rsidR="00336515" w:rsidRDefault="00336515" w:rsidP="00336515">
      <w:pPr>
        <w:rPr>
          <w:spacing w:val="5"/>
          <w:sz w:val="28"/>
          <w:szCs w:val="28"/>
        </w:rPr>
      </w:pPr>
    </w:p>
    <w:p w:rsidR="00336515" w:rsidRDefault="00336515" w:rsidP="00336515">
      <w:pPr>
        <w:rPr>
          <w:spacing w:val="5"/>
          <w:sz w:val="28"/>
          <w:szCs w:val="28"/>
        </w:rPr>
      </w:pPr>
    </w:p>
    <w:p w:rsidR="00811223" w:rsidRDefault="00811223" w:rsidP="00164EAD">
      <w:pPr>
        <w:jc w:val="center"/>
        <w:rPr>
          <w:b/>
          <w:sz w:val="28"/>
          <w:szCs w:val="28"/>
        </w:rPr>
      </w:pPr>
    </w:p>
    <w:p w:rsidR="00336515" w:rsidRDefault="00336515" w:rsidP="00164EAD">
      <w:pPr>
        <w:jc w:val="center"/>
        <w:rPr>
          <w:b/>
          <w:sz w:val="28"/>
          <w:szCs w:val="28"/>
        </w:rPr>
      </w:pPr>
    </w:p>
    <w:p w:rsidR="00336515" w:rsidRDefault="00336515" w:rsidP="00164EAD">
      <w:pPr>
        <w:jc w:val="center"/>
        <w:rPr>
          <w:b/>
          <w:sz w:val="28"/>
          <w:szCs w:val="28"/>
        </w:rPr>
      </w:pPr>
    </w:p>
    <w:p w:rsidR="00336515" w:rsidRDefault="00336515" w:rsidP="00164EAD">
      <w:pPr>
        <w:jc w:val="center"/>
        <w:rPr>
          <w:b/>
          <w:sz w:val="28"/>
          <w:szCs w:val="28"/>
        </w:rPr>
      </w:pPr>
    </w:p>
    <w:p w:rsidR="00336515" w:rsidRDefault="00336515" w:rsidP="00164EAD">
      <w:pPr>
        <w:jc w:val="center"/>
        <w:rPr>
          <w:b/>
          <w:sz w:val="28"/>
          <w:szCs w:val="28"/>
        </w:rPr>
      </w:pPr>
    </w:p>
    <w:p w:rsidR="00336515" w:rsidRDefault="00336515" w:rsidP="00164EAD">
      <w:pPr>
        <w:jc w:val="center"/>
        <w:rPr>
          <w:b/>
          <w:sz w:val="28"/>
          <w:szCs w:val="28"/>
        </w:rPr>
      </w:pPr>
    </w:p>
    <w:p w:rsidR="00336515" w:rsidRDefault="00336515" w:rsidP="00164EAD">
      <w:pPr>
        <w:jc w:val="center"/>
        <w:rPr>
          <w:b/>
          <w:sz w:val="28"/>
          <w:szCs w:val="28"/>
        </w:rPr>
      </w:pPr>
    </w:p>
    <w:p w:rsidR="00336515" w:rsidRDefault="00336515" w:rsidP="00164EAD">
      <w:pPr>
        <w:jc w:val="center"/>
        <w:rPr>
          <w:b/>
          <w:sz w:val="28"/>
          <w:szCs w:val="28"/>
        </w:rPr>
      </w:pPr>
    </w:p>
    <w:p w:rsidR="00336515" w:rsidRDefault="00336515" w:rsidP="00164EAD">
      <w:pPr>
        <w:jc w:val="center"/>
        <w:rPr>
          <w:b/>
          <w:sz w:val="28"/>
          <w:szCs w:val="28"/>
        </w:rPr>
      </w:pPr>
    </w:p>
    <w:p w:rsidR="00336515" w:rsidRDefault="00336515" w:rsidP="00164EAD">
      <w:pPr>
        <w:jc w:val="center"/>
        <w:rPr>
          <w:b/>
          <w:sz w:val="28"/>
          <w:szCs w:val="28"/>
        </w:rPr>
      </w:pPr>
    </w:p>
    <w:p w:rsidR="00336515" w:rsidRDefault="00336515" w:rsidP="00164EAD">
      <w:pPr>
        <w:jc w:val="center"/>
        <w:rPr>
          <w:b/>
          <w:sz w:val="28"/>
          <w:szCs w:val="28"/>
        </w:rPr>
      </w:pPr>
    </w:p>
    <w:p w:rsidR="00336515" w:rsidRDefault="00336515" w:rsidP="00164EAD">
      <w:pPr>
        <w:jc w:val="center"/>
        <w:rPr>
          <w:b/>
          <w:sz w:val="28"/>
          <w:szCs w:val="28"/>
        </w:rPr>
      </w:pPr>
    </w:p>
    <w:p w:rsidR="00336515" w:rsidRDefault="00336515" w:rsidP="00336515">
      <w:pPr>
        <w:jc w:val="center"/>
        <w:rPr>
          <w:color w:val="000000"/>
        </w:rPr>
      </w:pPr>
    </w:p>
    <w:p w:rsidR="00336515" w:rsidRDefault="00336515" w:rsidP="00336515">
      <w:pPr>
        <w:jc w:val="center"/>
        <w:rPr>
          <w:color w:val="000000"/>
        </w:rPr>
      </w:pPr>
      <w:r>
        <w:rPr>
          <w:color w:val="000000"/>
        </w:rPr>
        <w:t>УЧЕБНЫЙ ПЛАН</w:t>
      </w:r>
    </w:p>
    <w:p w:rsidR="00336515" w:rsidRDefault="00336515" w:rsidP="00336515">
      <w:pPr>
        <w:jc w:val="center"/>
        <w:rPr>
          <w:color w:val="000000"/>
        </w:rPr>
      </w:pPr>
      <w:r>
        <w:rPr>
          <w:color w:val="000000"/>
        </w:rPr>
        <w:t>ПО ОБЩЕОБРАЗОВАТЕЛЬНЫМ КЛАССАМ/5-9кл./</w:t>
      </w:r>
    </w:p>
    <w:p w:rsidR="00336515" w:rsidRDefault="00336515" w:rsidP="00336515">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811"/>
      </w:tblGrid>
      <w:tr w:rsidR="00336515" w:rsidTr="0001080E">
        <w:trPr>
          <w:cantSplit/>
          <w:trHeight w:val="307"/>
        </w:trPr>
        <w:tc>
          <w:tcPr>
            <w:tcW w:w="393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Учебные предметы</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Количество часов в неделю по классам</w:t>
            </w:r>
          </w:p>
        </w:tc>
      </w:tr>
    </w:tbl>
    <w:p w:rsidR="00336515" w:rsidRDefault="00336515" w:rsidP="00336515">
      <w:pPr>
        <w:jc w:val="center"/>
        <w:rPr>
          <w:color w:val="000000"/>
        </w:rPr>
      </w:pPr>
      <w:r>
        <w:rPr>
          <w:color w:val="000000"/>
        </w:rPr>
        <w:t>Инвариантная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3"/>
        <w:gridCol w:w="646"/>
        <w:gridCol w:w="644"/>
        <w:gridCol w:w="644"/>
        <w:gridCol w:w="627"/>
        <w:gridCol w:w="643"/>
        <w:gridCol w:w="630"/>
        <w:gridCol w:w="706"/>
        <w:gridCol w:w="706"/>
        <w:gridCol w:w="698"/>
      </w:tblGrid>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b/>
                <w:bCs/>
                <w:color w:val="000000"/>
              </w:rPr>
            </w:pPr>
            <w:r>
              <w:rPr>
                <w:b/>
                <w:bCs/>
                <w:color w:val="000000"/>
              </w:rPr>
              <w:t>5а</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rPr>
                <w:b/>
                <w:bCs/>
                <w:color w:val="000000" w:themeColor="text1"/>
              </w:rPr>
            </w:pPr>
            <w:r w:rsidRPr="00C6294C">
              <w:rPr>
                <w:b/>
                <w:bCs/>
                <w:color w:val="000000" w:themeColor="text1"/>
              </w:rPr>
              <w:t>5б</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b/>
                <w:bCs/>
                <w:color w:val="000000"/>
              </w:rPr>
            </w:pPr>
            <w:r>
              <w:rPr>
                <w:b/>
                <w:bCs/>
                <w:color w:val="000000"/>
              </w:rPr>
              <w:t>6а</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rPr>
                <w:b/>
                <w:bCs/>
                <w:color w:val="000000"/>
              </w:rPr>
            </w:pPr>
            <w:r>
              <w:rPr>
                <w:b/>
                <w:bCs/>
                <w:color w:val="000000"/>
              </w:rPr>
              <w:t>6б</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b/>
                <w:bCs/>
                <w:color w:val="000000"/>
              </w:rPr>
            </w:pPr>
            <w:r>
              <w:rPr>
                <w:b/>
                <w:bCs/>
                <w:color w:val="000000"/>
              </w:rPr>
              <w:t>7</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b/>
                <w:bCs/>
                <w:color w:val="000000"/>
              </w:rPr>
            </w:pPr>
            <w:r>
              <w:rPr>
                <w:b/>
                <w:bCs/>
                <w:color w:val="000000"/>
              </w:rPr>
              <w:t>8а</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rPr>
                <w:b/>
                <w:bCs/>
                <w:color w:val="000000"/>
              </w:rPr>
            </w:pPr>
            <w:r>
              <w:rPr>
                <w:b/>
                <w:bCs/>
                <w:color w:val="000000"/>
              </w:rPr>
              <w:t>8б</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b/>
                <w:bCs/>
                <w:color w:val="000000"/>
              </w:rPr>
            </w:pPr>
            <w:r>
              <w:rPr>
                <w:b/>
                <w:bCs/>
                <w:color w:val="000000"/>
              </w:rPr>
              <w:t>9а</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rPr>
                <w:b/>
                <w:bCs/>
                <w:color w:val="000000"/>
              </w:rPr>
            </w:pPr>
            <w:r>
              <w:rPr>
                <w:b/>
                <w:bCs/>
                <w:color w:val="000000"/>
              </w:rPr>
              <w:t>9б</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20"/>
              </w:rPr>
            </w:pPr>
            <w:r>
              <w:rPr>
                <w:color w:val="000000"/>
                <w:sz w:val="20"/>
              </w:rPr>
              <w:t>Русский язык</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6</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6</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6</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6</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4</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20"/>
              </w:rPr>
            </w:pPr>
            <w:r>
              <w:rPr>
                <w:color w:val="000000"/>
                <w:sz w:val="20"/>
              </w:rPr>
              <w:t>Литература</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2</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20"/>
              </w:rPr>
            </w:pPr>
            <w:r>
              <w:rPr>
                <w:color w:val="000000"/>
                <w:sz w:val="20"/>
              </w:rPr>
              <w:t>Иностранный язык</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3</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20"/>
              </w:rPr>
            </w:pPr>
            <w:r>
              <w:rPr>
                <w:color w:val="000000"/>
                <w:sz w:val="20"/>
              </w:rPr>
              <w:t>Математика</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5</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5</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5</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5</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20"/>
              </w:rPr>
            </w:pPr>
            <w:r>
              <w:rPr>
                <w:color w:val="000000"/>
                <w:sz w:val="20"/>
              </w:rPr>
              <w:t>Информатика и ИКТ</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20"/>
              </w:rPr>
            </w:pPr>
            <w:r>
              <w:rPr>
                <w:color w:val="000000"/>
                <w:sz w:val="20"/>
              </w:rPr>
              <w:t>Алгебра</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20"/>
              </w:rPr>
            </w:pPr>
            <w:r>
              <w:rPr>
                <w:color w:val="000000"/>
                <w:sz w:val="20"/>
              </w:rPr>
              <w:t>Геометрия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C6294C" w:rsidRDefault="00336515" w:rsidP="0001080E">
            <w:pPr>
              <w:pStyle w:val="3"/>
              <w:rPr>
                <w:b w:val="0"/>
                <w:bCs w:val="0"/>
                <w:i/>
                <w:iCs/>
                <w:color w:val="auto"/>
              </w:rPr>
            </w:pPr>
            <w:r w:rsidRPr="00C6294C">
              <w:rPr>
                <w:b w:val="0"/>
                <w:bCs w:val="0"/>
                <w:i/>
                <w:iCs/>
                <w:color w:val="auto"/>
              </w:rPr>
              <w:t>История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2</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C6294C" w:rsidRDefault="00336515" w:rsidP="0001080E">
            <w:pPr>
              <w:pStyle w:val="3"/>
              <w:rPr>
                <w:b w:val="0"/>
                <w:bCs w:val="0"/>
                <w:i/>
                <w:iCs/>
                <w:color w:val="auto"/>
              </w:rPr>
            </w:pPr>
            <w:r w:rsidRPr="00C6294C">
              <w:rPr>
                <w:b w:val="0"/>
                <w:bCs w:val="0"/>
                <w:i/>
                <w:iCs/>
                <w:color w:val="auto"/>
              </w:rPr>
              <w:t>Обществознание(включая экономику и право)</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1</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1</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C6294C" w:rsidRDefault="00336515" w:rsidP="0001080E">
            <w:pPr>
              <w:pStyle w:val="3"/>
              <w:rPr>
                <w:b w:val="0"/>
                <w:bCs w:val="0"/>
                <w:i/>
                <w:iCs/>
                <w:color w:val="auto"/>
              </w:rPr>
            </w:pPr>
            <w:r w:rsidRPr="00C6294C">
              <w:rPr>
                <w:b w:val="0"/>
                <w:bCs w:val="0"/>
                <w:i/>
                <w:iCs/>
                <w:color w:val="auto"/>
              </w:rPr>
              <w:t>География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1</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18"/>
              </w:rPr>
            </w:pPr>
            <w:r>
              <w:rPr>
                <w:color w:val="000000"/>
                <w:sz w:val="18"/>
              </w:rPr>
              <w:t>Природоведение</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2</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18"/>
              </w:rPr>
            </w:pPr>
            <w:r>
              <w:rPr>
                <w:color w:val="000000"/>
                <w:sz w:val="18"/>
              </w:rPr>
              <w:t>Биология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1</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18"/>
              </w:rPr>
            </w:pPr>
            <w:r>
              <w:rPr>
                <w:color w:val="000000"/>
                <w:sz w:val="18"/>
              </w:rPr>
              <w:t>Химия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18"/>
              </w:rPr>
            </w:pPr>
            <w:r>
              <w:rPr>
                <w:color w:val="000000"/>
                <w:sz w:val="18"/>
              </w:rPr>
              <w:t>Физика</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18"/>
              </w:rPr>
            </w:pPr>
            <w:r>
              <w:rPr>
                <w:color w:val="000000"/>
                <w:sz w:val="18"/>
              </w:rPr>
              <w:t>Музыка</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1</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1</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0,5</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0,5</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0,5</w:t>
            </w:r>
          </w:p>
        </w:tc>
      </w:tr>
      <w:tr w:rsidR="00336515" w:rsidTr="0001080E">
        <w:trPr>
          <w:cantSplit/>
          <w:trHeight w:val="227"/>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18"/>
              </w:rPr>
            </w:pPr>
            <w:r>
              <w:rPr>
                <w:color w:val="000000"/>
                <w:sz w:val="18"/>
              </w:rPr>
              <w:t>Изобразительное искусство</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1</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1</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0,5</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0,5</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0,5</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color w:val="000000"/>
                <w:sz w:val="18"/>
              </w:rPr>
            </w:pPr>
            <w:r>
              <w:rPr>
                <w:color w:val="000000"/>
                <w:sz w:val="18"/>
              </w:rPr>
              <w:t>Физическая культура</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3</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w:t>
            </w: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sz w:val="20"/>
              </w:rPr>
            </w:pPr>
            <w:r>
              <w:rPr>
                <w:sz w:val="20"/>
              </w:rPr>
              <w:t>Технология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2</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rPr>
                <w:sz w:val="20"/>
              </w:rPr>
            </w:pPr>
            <w:r>
              <w:rPr>
                <w:sz w:val="20"/>
              </w:rPr>
              <w:t>Основы безопасности жизнедеятельности</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1</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r>
      <w:tr w:rsidR="00336515"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AC1545" w:rsidRDefault="00336515" w:rsidP="0001080E">
            <w:pPr>
              <w:rPr>
                <w:sz w:val="20"/>
                <w:szCs w:val="20"/>
              </w:rPr>
            </w:pPr>
            <w:r w:rsidRPr="00AC1545">
              <w:rPr>
                <w:sz w:val="20"/>
                <w:szCs w:val="20"/>
              </w:rPr>
              <w:t>Обязательная минимальная нагрузка</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27</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rPr>
              <w:t>27</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28</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28</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31</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30</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30</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b/>
                <w:bCs/>
              </w:rPr>
            </w:pPr>
            <w:r>
              <w:rPr>
                <w:sz w:val="22"/>
                <w:szCs w:val="22"/>
              </w:rPr>
              <w:t xml:space="preserve">Региональный компонент и </w:t>
            </w:r>
            <w:r w:rsidRPr="00FC6D89">
              <w:rPr>
                <w:b/>
                <w:sz w:val="22"/>
                <w:szCs w:val="22"/>
              </w:rPr>
              <w:t>компонент образовательного учреждения (6-дневная учебная неделя) (6-ти дневная учебная неделя)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b/>
                <w:bCs/>
                <w:color w:val="000000"/>
              </w:rPr>
            </w:pPr>
          </w:p>
          <w:p w:rsidR="00336515" w:rsidRPr="00430A24" w:rsidRDefault="00336515" w:rsidP="0001080E">
            <w:pPr>
              <w:rPr>
                <w:b/>
                <w:color w:val="000000"/>
              </w:rPr>
            </w:pPr>
            <w:r>
              <w:rPr>
                <w:b/>
                <w:color w:val="000000"/>
                <w:sz w:val="22"/>
                <w:szCs w:val="22"/>
              </w:rPr>
              <w:t>5</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rPr>
                <w:b/>
                <w:bCs/>
                <w:color w:val="000000" w:themeColor="text1"/>
              </w:rPr>
            </w:pPr>
          </w:p>
          <w:p w:rsidR="00336515" w:rsidRPr="00C6294C" w:rsidRDefault="00336515" w:rsidP="0001080E">
            <w:pPr>
              <w:rPr>
                <w:b/>
                <w:color w:val="000000" w:themeColor="text1"/>
              </w:rPr>
            </w:pPr>
            <w:r w:rsidRPr="00C6294C">
              <w:rPr>
                <w:b/>
                <w:color w:val="000000" w:themeColor="text1"/>
                <w:sz w:val="22"/>
                <w:szCs w:val="22"/>
              </w:rPr>
              <w:t>5</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b/>
                <w:color w:val="000000"/>
              </w:rPr>
            </w:pPr>
          </w:p>
          <w:p w:rsidR="00336515" w:rsidRPr="00430A24" w:rsidRDefault="00336515" w:rsidP="0001080E">
            <w:pPr>
              <w:rPr>
                <w:b/>
                <w:color w:val="000000"/>
              </w:rPr>
            </w:pPr>
            <w:r>
              <w:rPr>
                <w:b/>
                <w:color w:val="000000"/>
                <w:sz w:val="22"/>
                <w:szCs w:val="22"/>
              </w:rPr>
              <w:t>5</w:t>
            </w: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rPr>
                <w:b/>
                <w:color w:val="000000"/>
              </w:rPr>
            </w:pPr>
          </w:p>
          <w:p w:rsidR="00336515" w:rsidRPr="00430A24" w:rsidRDefault="00336515" w:rsidP="0001080E">
            <w:pPr>
              <w:rPr>
                <w:b/>
                <w:color w:val="000000"/>
              </w:rPr>
            </w:pPr>
            <w:r>
              <w:rPr>
                <w:b/>
                <w:color w:val="000000"/>
                <w:sz w:val="22"/>
                <w:szCs w:val="22"/>
              </w:rPr>
              <w:t>5</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b/>
                <w:color w:val="000000"/>
              </w:rPr>
            </w:pPr>
          </w:p>
          <w:p w:rsidR="00336515" w:rsidRPr="00430A24" w:rsidRDefault="00336515" w:rsidP="0001080E">
            <w:pPr>
              <w:rPr>
                <w:b/>
                <w:color w:val="000000"/>
              </w:rPr>
            </w:pPr>
            <w:r>
              <w:rPr>
                <w:b/>
                <w:color w:val="000000"/>
                <w:sz w:val="22"/>
                <w:szCs w:val="22"/>
              </w:rPr>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b/>
                <w:color w:val="000000"/>
              </w:rPr>
            </w:pPr>
          </w:p>
          <w:p w:rsidR="00336515" w:rsidRPr="00430A24" w:rsidRDefault="00336515" w:rsidP="0001080E">
            <w:pPr>
              <w:rPr>
                <w:b/>
                <w:color w:val="000000"/>
              </w:rPr>
            </w:pPr>
            <w:r>
              <w:rPr>
                <w:b/>
                <w:color w:val="000000"/>
                <w:sz w:val="22"/>
                <w:szCs w:val="22"/>
              </w:rPr>
              <w:t>5</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rPr>
                <w:b/>
                <w:color w:val="000000"/>
              </w:rPr>
            </w:pPr>
          </w:p>
          <w:p w:rsidR="00336515" w:rsidRPr="00430A24" w:rsidRDefault="00336515" w:rsidP="0001080E">
            <w:pPr>
              <w:rPr>
                <w:b/>
                <w:color w:val="000000"/>
              </w:rPr>
            </w:pPr>
            <w:r>
              <w:rPr>
                <w:b/>
                <w:color w:val="000000"/>
                <w:sz w:val="22"/>
                <w:szCs w:val="22"/>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b/>
                <w:color w:val="000000"/>
              </w:rPr>
            </w:pPr>
          </w:p>
          <w:p w:rsidR="00336515" w:rsidRPr="00430A24" w:rsidRDefault="00336515" w:rsidP="0001080E">
            <w:pPr>
              <w:rPr>
                <w:b/>
                <w:color w:val="000000"/>
              </w:rPr>
            </w:pPr>
            <w:r>
              <w:rPr>
                <w:b/>
                <w:color w:val="000000"/>
                <w:sz w:val="22"/>
                <w:szCs w:val="22"/>
              </w:rPr>
              <w:t>6</w:t>
            </w: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rPr>
                <w:b/>
                <w:color w:val="000000"/>
              </w:rPr>
            </w:pPr>
          </w:p>
          <w:p w:rsidR="00336515" w:rsidRPr="00430A24" w:rsidRDefault="00336515" w:rsidP="0001080E">
            <w:pPr>
              <w:rPr>
                <w:b/>
                <w:color w:val="000000"/>
              </w:rPr>
            </w:pPr>
            <w:r>
              <w:rPr>
                <w:b/>
                <w:color w:val="000000"/>
                <w:sz w:val="22"/>
                <w:szCs w:val="22"/>
              </w:rPr>
              <w:t>6</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r w:rsidRPr="00430A24">
              <w:rPr>
                <w:sz w:val="22"/>
                <w:szCs w:val="22"/>
              </w:rPr>
              <w:t xml:space="preserve">Основы </w:t>
            </w:r>
            <w:r>
              <w:rPr>
                <w:sz w:val="22"/>
                <w:szCs w:val="22"/>
              </w:rPr>
              <w:t>православной культуры</w:t>
            </w:r>
            <w:r w:rsidRPr="00430A24">
              <w:rPr>
                <w:sz w:val="22"/>
                <w:szCs w:val="22"/>
              </w:rPr>
              <w:t>/фак/</w:t>
            </w:r>
            <w:r>
              <w:rPr>
                <w:sz w:val="22"/>
                <w:szCs w:val="22"/>
              </w:rPr>
              <w:t xml:space="preserve">, </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237F3E" w:rsidRDefault="00336515" w:rsidP="0001080E">
            <w:pPr>
              <w:jc w:val="center"/>
              <w:rPr>
                <w:bCs/>
                <w:color w:val="000000"/>
              </w:rPr>
            </w:pPr>
            <w:r>
              <w:rPr>
                <w:bCs/>
                <w:color w:val="000000"/>
                <w:sz w:val="22"/>
                <w:szCs w:val="22"/>
              </w:rPr>
              <w:t>1</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bCs/>
                <w:color w:val="000000" w:themeColor="text1"/>
              </w:rPr>
            </w:pPr>
            <w:r w:rsidRPr="00C6294C">
              <w:rPr>
                <w:bCs/>
                <w:color w:val="000000" w:themeColor="text1"/>
                <w:sz w:val="22"/>
                <w:szCs w:val="22"/>
              </w:rPr>
              <w:t>1</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37F3E" w:rsidRDefault="00336515" w:rsidP="0001080E">
            <w:pPr>
              <w:jc w:val="center"/>
              <w:rPr>
                <w:color w:val="000000"/>
              </w:rPr>
            </w:pPr>
            <w:r>
              <w:rPr>
                <w:color w:val="000000"/>
                <w:sz w:val="22"/>
                <w:szCs w:val="22"/>
              </w:rPr>
              <w:t>1</w:t>
            </w:r>
          </w:p>
        </w:tc>
        <w:tc>
          <w:tcPr>
            <w:tcW w:w="627" w:type="dxa"/>
            <w:tcBorders>
              <w:top w:val="single" w:sz="4" w:space="0" w:color="auto"/>
              <w:left w:val="single" w:sz="4" w:space="0" w:color="auto"/>
              <w:bottom w:val="single" w:sz="4" w:space="0" w:color="auto"/>
              <w:right w:val="single" w:sz="4" w:space="0" w:color="auto"/>
            </w:tcBorders>
          </w:tcPr>
          <w:p w:rsidR="00336515" w:rsidRPr="00237F3E" w:rsidRDefault="00336515" w:rsidP="0001080E">
            <w:pPr>
              <w:jc w:val="center"/>
              <w:rPr>
                <w:color w:val="000000"/>
              </w:rPr>
            </w:pPr>
            <w:r>
              <w:rPr>
                <w:color w:val="000000"/>
                <w:sz w:val="22"/>
                <w:szCs w:val="22"/>
              </w:rPr>
              <w:t>1</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r>
              <w:rPr>
                <w:sz w:val="22"/>
                <w:szCs w:val="22"/>
              </w:rPr>
              <w:t>Этика</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237F3E" w:rsidRDefault="00336515" w:rsidP="0001080E">
            <w:pPr>
              <w:jc w:val="center"/>
              <w:rPr>
                <w:bCs/>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bCs/>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37F3E"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237F3E"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r w:rsidRPr="00430A24">
              <w:rPr>
                <w:sz w:val="22"/>
                <w:szCs w:val="22"/>
              </w:rPr>
              <w:t>Технология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b/>
                <w:bCs/>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r w:rsidRPr="00430A24">
              <w:rPr>
                <w:sz w:val="22"/>
                <w:szCs w:val="22"/>
              </w:rPr>
              <w:t>Черчение</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b/>
                <w:bCs/>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1</w:t>
            </w: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sidRPr="00430A24">
              <w:rPr>
                <w:color w:val="000000"/>
                <w:sz w:val="22"/>
                <w:szCs w:val="22"/>
              </w:rPr>
              <w:t>1</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r w:rsidRPr="00430A24">
              <w:rPr>
                <w:sz w:val="22"/>
                <w:szCs w:val="22"/>
              </w:rPr>
              <w:t>История Владимирского края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b/>
                <w:bCs/>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1</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sz w:val="22"/>
                <w:szCs w:val="22"/>
              </w:rPr>
              <w:t>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1</w:t>
            </w: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1</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r w:rsidRPr="00430A24">
              <w:rPr>
                <w:sz w:val="22"/>
                <w:szCs w:val="22"/>
              </w:rPr>
              <w:t>География Владимирского края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b/>
                <w:bCs/>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w:t>
            </w:r>
          </w:p>
        </w:tc>
        <w:tc>
          <w:tcPr>
            <w:tcW w:w="706"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w:t>
            </w: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sidRPr="00430A24">
              <w:rPr>
                <w:color w:val="000000"/>
                <w:sz w:val="22"/>
                <w:szCs w:val="22"/>
              </w:rPr>
              <w:t>*</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pStyle w:val="2"/>
              <w:rPr>
                <w:b w:val="0"/>
                <w:bCs w:val="0"/>
                <w:sz w:val="22"/>
                <w:szCs w:val="22"/>
              </w:rPr>
            </w:pPr>
            <w:r w:rsidRPr="00430A24">
              <w:rPr>
                <w:b w:val="0"/>
                <w:bCs w:val="0"/>
                <w:sz w:val="22"/>
                <w:szCs w:val="22"/>
              </w:rPr>
              <w:t>Основы безопасности жизнедеятельности</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bCs/>
                <w:color w:val="000000"/>
              </w:rPr>
            </w:pPr>
            <w:r w:rsidRPr="00430A24">
              <w:rPr>
                <w:bCs/>
                <w:color w:val="000000"/>
                <w:sz w:val="22"/>
                <w:szCs w:val="22"/>
              </w:rPr>
              <w:t>1</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bCs/>
                <w:color w:val="000000" w:themeColor="text1"/>
              </w:rPr>
            </w:pPr>
            <w:r w:rsidRPr="00C6294C">
              <w:rPr>
                <w:bCs/>
                <w:color w:val="000000" w:themeColor="text1"/>
                <w:sz w:val="22"/>
                <w:szCs w:val="22"/>
              </w:rPr>
              <w:t>1</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1</w:t>
            </w: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1</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1</w:t>
            </w: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pStyle w:val="2"/>
              <w:rPr>
                <w:b w:val="0"/>
                <w:bCs w:val="0"/>
                <w:sz w:val="22"/>
                <w:szCs w:val="22"/>
              </w:rPr>
            </w:pPr>
            <w:r w:rsidRPr="00430A24">
              <w:rPr>
                <w:b w:val="0"/>
                <w:bCs w:val="0"/>
                <w:sz w:val="22"/>
                <w:szCs w:val="22"/>
              </w:rPr>
              <w:t>География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1</w:t>
            </w: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1</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pStyle w:val="2"/>
              <w:rPr>
                <w:b w:val="0"/>
                <w:bCs w:val="0"/>
                <w:sz w:val="22"/>
                <w:szCs w:val="22"/>
              </w:rPr>
            </w:pPr>
            <w:r>
              <w:rPr>
                <w:b w:val="0"/>
                <w:bCs w:val="0"/>
                <w:sz w:val="22"/>
                <w:szCs w:val="22"/>
              </w:rPr>
              <w:t>Биология</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1</w:t>
            </w: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1</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pStyle w:val="2"/>
              <w:rPr>
                <w:b w:val="0"/>
                <w:bCs w:val="0"/>
                <w:sz w:val="22"/>
                <w:szCs w:val="22"/>
              </w:rPr>
            </w:pPr>
            <w:r>
              <w:rPr>
                <w:b w:val="0"/>
                <w:bCs w:val="0"/>
                <w:sz w:val="22"/>
                <w:szCs w:val="22"/>
              </w:rPr>
              <w:t>И</w:t>
            </w:r>
            <w:r w:rsidRPr="00430A24">
              <w:rPr>
                <w:b w:val="0"/>
                <w:bCs w:val="0"/>
                <w:sz w:val="22"/>
                <w:szCs w:val="22"/>
              </w:rPr>
              <w:t>нформатика</w:t>
            </w:r>
            <w:r>
              <w:rPr>
                <w:b w:val="0"/>
                <w:bCs w:val="0"/>
                <w:sz w:val="22"/>
                <w:szCs w:val="22"/>
              </w:rPr>
              <w:t xml:space="preserve"> и ИКТ</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1</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sz w:val="22"/>
                <w:szCs w:val="22"/>
              </w:rPr>
              <w:t>1</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1</w:t>
            </w: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1</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b/>
                <w:bCs/>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pStyle w:val="2"/>
              <w:rPr>
                <w:b w:val="0"/>
                <w:bCs w:val="0"/>
                <w:sz w:val="22"/>
                <w:szCs w:val="22"/>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5а</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sz w:val="22"/>
                <w:szCs w:val="22"/>
              </w:rPr>
              <w:t>5б</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6а</w:t>
            </w: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6б</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7</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8а</w:t>
            </w:r>
          </w:p>
        </w:tc>
        <w:tc>
          <w:tcPr>
            <w:tcW w:w="706"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8б</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9а</w:t>
            </w: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9б</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pStyle w:val="2"/>
              <w:rPr>
                <w:b w:val="0"/>
                <w:bCs w:val="0"/>
                <w:i/>
                <w:sz w:val="22"/>
                <w:szCs w:val="22"/>
              </w:rPr>
            </w:pPr>
            <w:r w:rsidRPr="001D15CF">
              <w:rPr>
                <w:b w:val="0"/>
                <w:bCs w:val="0"/>
                <w:i/>
                <w:sz w:val="22"/>
                <w:szCs w:val="22"/>
              </w:rPr>
              <w:t>«Любознательным о тайнах вещества</w:t>
            </w:r>
            <w:r>
              <w:rPr>
                <w:b w:val="0"/>
                <w:bCs w:val="0"/>
                <w:i/>
                <w:sz w:val="22"/>
                <w:szCs w:val="22"/>
              </w:rPr>
              <w:t>»</w:t>
            </w:r>
            <w:r w:rsidRPr="002A13B4">
              <w:rPr>
                <w:b w:val="0"/>
                <w:bCs w:val="0"/>
                <w:i/>
                <w:sz w:val="22"/>
                <w:szCs w:val="22"/>
              </w:rPr>
              <w:t xml:space="preserve"> /фак./</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r>
              <w:rPr>
                <w:i/>
                <w:color w:val="000000"/>
              </w:rPr>
              <w:t>0,5</w:t>
            </w:r>
          </w:p>
        </w:tc>
        <w:tc>
          <w:tcPr>
            <w:tcW w:w="706"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r>
              <w:rPr>
                <w:i/>
                <w:color w:val="000000"/>
              </w:rPr>
              <w:t>0,5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2F07E5" w:rsidRDefault="00336515" w:rsidP="0001080E">
            <w:pPr>
              <w:rPr>
                <w:i/>
                <w:color w:val="FF0000"/>
              </w:rPr>
            </w:pPr>
          </w:p>
        </w:tc>
        <w:tc>
          <w:tcPr>
            <w:tcW w:w="698" w:type="dxa"/>
            <w:tcBorders>
              <w:top w:val="single" w:sz="4" w:space="0" w:color="auto"/>
              <w:left w:val="single" w:sz="4" w:space="0" w:color="auto"/>
              <w:bottom w:val="single" w:sz="4" w:space="0" w:color="auto"/>
              <w:right w:val="single" w:sz="4" w:space="0" w:color="auto"/>
            </w:tcBorders>
          </w:tcPr>
          <w:p w:rsidR="00336515" w:rsidRPr="002F07E5" w:rsidRDefault="00336515" w:rsidP="0001080E">
            <w:pPr>
              <w:rPr>
                <w:i/>
                <w:color w:val="FF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pStyle w:val="2"/>
              <w:rPr>
                <w:b w:val="0"/>
                <w:bCs w:val="0"/>
                <w:i/>
                <w:sz w:val="22"/>
                <w:szCs w:val="22"/>
              </w:rPr>
            </w:pPr>
            <w:r>
              <w:rPr>
                <w:b w:val="0"/>
                <w:bCs w:val="0"/>
                <w:i/>
                <w:sz w:val="22"/>
                <w:szCs w:val="22"/>
              </w:rPr>
              <w:t>«Философские школы в истории человечества</w:t>
            </w:r>
            <w:r w:rsidRPr="002A13B4">
              <w:rPr>
                <w:b w:val="0"/>
                <w:bCs w:val="0"/>
                <w:i/>
                <w:sz w:val="22"/>
                <w:szCs w:val="22"/>
              </w:rPr>
              <w:t>»/фак/</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i/>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r>
              <w:rPr>
                <w:i/>
                <w:color w:val="00000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2F07E5" w:rsidRDefault="00336515" w:rsidP="0001080E">
            <w:pPr>
              <w:jc w:val="center"/>
              <w:rPr>
                <w:i/>
                <w:color w:val="FF0000"/>
              </w:rPr>
            </w:pPr>
          </w:p>
        </w:tc>
        <w:tc>
          <w:tcPr>
            <w:tcW w:w="698" w:type="dxa"/>
            <w:tcBorders>
              <w:top w:val="single" w:sz="4" w:space="0" w:color="auto"/>
              <w:left w:val="single" w:sz="4" w:space="0" w:color="auto"/>
              <w:bottom w:val="single" w:sz="4" w:space="0" w:color="auto"/>
              <w:right w:val="single" w:sz="4" w:space="0" w:color="auto"/>
            </w:tcBorders>
          </w:tcPr>
          <w:p w:rsidR="00336515" w:rsidRPr="002F07E5" w:rsidRDefault="00336515" w:rsidP="0001080E">
            <w:pPr>
              <w:jc w:val="center"/>
              <w:rPr>
                <w:i/>
                <w:color w:val="FF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pStyle w:val="2"/>
              <w:rPr>
                <w:b w:val="0"/>
                <w:bCs w:val="0"/>
                <w:i/>
                <w:sz w:val="22"/>
                <w:szCs w:val="22"/>
              </w:rPr>
            </w:pPr>
            <w:r>
              <w:rPr>
                <w:b w:val="0"/>
                <w:bCs w:val="0"/>
                <w:i/>
                <w:sz w:val="22"/>
                <w:szCs w:val="22"/>
              </w:rPr>
              <w:t>«Подготовка учащихся к ГИА</w:t>
            </w:r>
            <w:r w:rsidRPr="002A13B4">
              <w:rPr>
                <w:b w:val="0"/>
                <w:bCs w:val="0"/>
                <w:i/>
                <w:sz w:val="22"/>
                <w:szCs w:val="22"/>
              </w:rPr>
              <w:t>»/фак/</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r>
              <w:rPr>
                <w:i/>
                <w:color w:val="000000"/>
              </w:rPr>
              <w:t>0,5</w:t>
            </w:r>
          </w:p>
        </w:tc>
        <w:tc>
          <w:tcPr>
            <w:tcW w:w="706"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r>
              <w:rPr>
                <w:i/>
                <w:color w:val="000000"/>
              </w:rPr>
              <w:t>0,5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2F07E5" w:rsidRDefault="00336515" w:rsidP="0001080E">
            <w:pPr>
              <w:jc w:val="center"/>
              <w:rPr>
                <w:i/>
                <w:color w:val="FF0000"/>
              </w:rPr>
            </w:pPr>
          </w:p>
        </w:tc>
        <w:tc>
          <w:tcPr>
            <w:tcW w:w="698" w:type="dxa"/>
            <w:tcBorders>
              <w:top w:val="single" w:sz="4" w:space="0" w:color="auto"/>
              <w:left w:val="single" w:sz="4" w:space="0" w:color="auto"/>
              <w:bottom w:val="single" w:sz="4" w:space="0" w:color="auto"/>
              <w:right w:val="single" w:sz="4" w:space="0" w:color="auto"/>
            </w:tcBorders>
          </w:tcPr>
          <w:p w:rsidR="00336515" w:rsidRPr="002F07E5" w:rsidRDefault="00336515" w:rsidP="0001080E">
            <w:pPr>
              <w:jc w:val="center"/>
              <w:rPr>
                <w:i/>
                <w:color w:val="FF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B21517" w:rsidRDefault="00336515" w:rsidP="0001080E">
            <w:pPr>
              <w:pStyle w:val="2"/>
              <w:rPr>
                <w:b w:val="0"/>
                <w:bCs w:val="0"/>
                <w:i/>
                <w:sz w:val="22"/>
                <w:szCs w:val="22"/>
              </w:rPr>
            </w:pPr>
            <w:r>
              <w:rPr>
                <w:b w:val="0"/>
                <w:bCs w:val="0"/>
                <w:i/>
                <w:sz w:val="22"/>
                <w:szCs w:val="22"/>
              </w:rPr>
              <w:t>«</w:t>
            </w:r>
            <w:r w:rsidRPr="00B21517">
              <w:rPr>
                <w:b w:val="0"/>
                <w:bCs w:val="0"/>
                <w:i/>
                <w:sz w:val="22"/>
                <w:szCs w:val="22"/>
              </w:rPr>
              <w:t xml:space="preserve">Технология работы </w:t>
            </w:r>
          </w:p>
          <w:p w:rsidR="00336515" w:rsidRPr="002A13B4" w:rsidRDefault="00336515" w:rsidP="0001080E">
            <w:pPr>
              <w:pStyle w:val="2"/>
              <w:rPr>
                <w:b w:val="0"/>
                <w:bCs w:val="0"/>
                <w:i/>
                <w:sz w:val="22"/>
                <w:szCs w:val="22"/>
              </w:rPr>
            </w:pPr>
            <w:r w:rsidRPr="00B21517">
              <w:rPr>
                <w:b w:val="0"/>
                <w:bCs w:val="0"/>
                <w:i/>
                <w:sz w:val="22"/>
                <w:szCs w:val="22"/>
              </w:rPr>
              <w:t>с контрольно-измерительными материалами</w:t>
            </w:r>
            <w:r w:rsidRPr="002A13B4">
              <w:rPr>
                <w:b w:val="0"/>
                <w:bCs w:val="0"/>
                <w:i/>
                <w:sz w:val="22"/>
                <w:szCs w:val="22"/>
              </w:rPr>
              <w:t xml:space="preserve"> /фак/</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2F07E5" w:rsidRDefault="00336515" w:rsidP="0001080E">
            <w:pPr>
              <w:jc w:val="center"/>
              <w:rPr>
                <w:i/>
                <w:color w:val="FF0000"/>
              </w:rPr>
            </w:pPr>
            <w:r>
              <w:rPr>
                <w:i/>
                <w:color w:val="FF0000"/>
                <w:sz w:val="22"/>
                <w:szCs w:val="22"/>
              </w:rPr>
              <w:t>1</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i/>
                <w:color w:val="FF0000"/>
              </w:rPr>
            </w:pPr>
            <w:r>
              <w:rPr>
                <w:i/>
                <w:color w:val="FF0000"/>
                <w:sz w:val="22"/>
                <w:szCs w:val="22"/>
              </w:rPr>
              <w:t>1</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pStyle w:val="2"/>
              <w:rPr>
                <w:b w:val="0"/>
                <w:bCs w:val="0"/>
                <w:i/>
                <w:sz w:val="22"/>
                <w:szCs w:val="22"/>
              </w:rPr>
            </w:pPr>
            <w:r>
              <w:rPr>
                <w:b w:val="0"/>
                <w:bCs w:val="0"/>
                <w:i/>
                <w:sz w:val="22"/>
                <w:szCs w:val="22"/>
              </w:rPr>
              <w:t>«За страницами учебника математика»</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0,5</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r w:rsidRPr="00C6294C">
              <w:rPr>
                <w:color w:val="000000" w:themeColor="text1"/>
                <w:sz w:val="22"/>
                <w:szCs w:val="22"/>
              </w:rPr>
              <w:t>0,5</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i/>
                <w:color w:val="FF0000"/>
              </w:rPr>
            </w:pP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i/>
                <w:color w:val="FF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EE278A" w:rsidRDefault="00336515" w:rsidP="0001080E">
            <w:pPr>
              <w:pStyle w:val="2"/>
              <w:rPr>
                <w:b w:val="0"/>
                <w:bCs w:val="0"/>
                <w:i/>
                <w:sz w:val="22"/>
                <w:szCs w:val="22"/>
              </w:rPr>
            </w:pPr>
            <w:r>
              <w:rPr>
                <w:b w:val="0"/>
                <w:bCs w:val="0"/>
                <w:i/>
                <w:sz w:val="22"/>
                <w:szCs w:val="22"/>
              </w:rPr>
              <w:t>«Обработка изображений с помощью компьютерных программ»</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rPr>
                <w:i/>
                <w:color w:val="000000"/>
              </w:rPr>
            </w:pPr>
            <w:r>
              <w:rPr>
                <w:i/>
                <w:color w:val="000000"/>
                <w:sz w:val="22"/>
                <w:szCs w:val="22"/>
              </w:rPr>
              <w:t>0,5</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rPr>
                <w:i/>
                <w:color w:val="000000" w:themeColor="text1"/>
              </w:rPr>
            </w:pPr>
            <w:r w:rsidRPr="00C6294C">
              <w:rPr>
                <w:i/>
                <w:color w:val="000000" w:themeColor="text1"/>
                <w:sz w:val="22"/>
                <w:szCs w:val="22"/>
              </w:rPr>
              <w:t>0,5</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pStyle w:val="2"/>
              <w:rPr>
                <w:b w:val="0"/>
                <w:bCs w:val="0"/>
                <w:i/>
                <w:sz w:val="22"/>
                <w:szCs w:val="22"/>
              </w:rPr>
            </w:pPr>
            <w:r>
              <w:rPr>
                <w:b w:val="0"/>
                <w:bCs w:val="0"/>
                <w:i/>
                <w:sz w:val="22"/>
                <w:szCs w:val="22"/>
              </w:rPr>
              <w:t>«Юный журналист»</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rPr>
                <w:i/>
                <w:color w:val="000000"/>
              </w:rPr>
            </w:pPr>
            <w:r>
              <w:rPr>
                <w:i/>
                <w:color w:val="000000"/>
                <w:sz w:val="22"/>
                <w:szCs w:val="22"/>
              </w:rPr>
              <w:t>0,5</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rPr>
                <w:i/>
                <w:color w:val="000000" w:themeColor="text1"/>
              </w:rPr>
            </w:pPr>
            <w:r w:rsidRPr="00C6294C">
              <w:rPr>
                <w:i/>
                <w:color w:val="000000" w:themeColor="text1"/>
                <w:sz w:val="22"/>
                <w:szCs w:val="22"/>
              </w:rPr>
              <w:t>0,5</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r>
      <w:tr w:rsidR="00336515" w:rsidRPr="00430A24" w:rsidTr="0001080E">
        <w:trPr>
          <w:cantSplit/>
          <w:trHeight w:val="516"/>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pStyle w:val="2"/>
              <w:rPr>
                <w:b w:val="0"/>
                <w:bCs w:val="0"/>
                <w:i/>
                <w:sz w:val="22"/>
                <w:szCs w:val="22"/>
              </w:rPr>
            </w:pPr>
            <w:r w:rsidRPr="002A13B4">
              <w:rPr>
                <w:b w:val="0"/>
                <w:bCs w:val="0"/>
                <w:i/>
                <w:sz w:val="22"/>
                <w:szCs w:val="22"/>
              </w:rPr>
              <w:t>«Основы краеведения как метод познания»/фак/</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r>
              <w:rPr>
                <w:i/>
                <w:color w:val="000000"/>
                <w:sz w:val="22"/>
                <w:szCs w:val="22"/>
              </w:rPr>
              <w:t>0,5</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i/>
                <w:color w:val="000000" w:themeColor="text1"/>
              </w:rPr>
            </w:pPr>
            <w:r w:rsidRPr="00C6294C">
              <w:rPr>
                <w:i/>
                <w:color w:val="000000" w:themeColor="text1"/>
                <w:sz w:val="22"/>
                <w:szCs w:val="22"/>
              </w:rPr>
              <w:t>0,5</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rPr>
                <w:i/>
                <w:sz w:val="20"/>
              </w:rPr>
            </w:pPr>
            <w:r w:rsidRPr="002A13B4">
              <w:rPr>
                <w:i/>
                <w:sz w:val="20"/>
              </w:rPr>
              <w:t>«</w:t>
            </w:r>
            <w:r w:rsidRPr="002A13B4">
              <w:rPr>
                <w:i/>
                <w:color w:val="000000"/>
                <w:sz w:val="22"/>
                <w:szCs w:val="22"/>
              </w:rPr>
              <w:t>Родные истоки»/фак/</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i/>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r w:rsidRPr="002A13B4">
              <w:rPr>
                <w:i/>
                <w:color w:val="00000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2A13B4" w:rsidRDefault="00336515" w:rsidP="0001080E">
            <w:pPr>
              <w:jc w:val="center"/>
              <w:rPr>
                <w:i/>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Pr="002A13B4" w:rsidRDefault="00336515" w:rsidP="0001080E">
            <w:pPr>
              <w:jc w:val="center"/>
              <w:rPr>
                <w:i/>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A00437" w:rsidRDefault="00336515" w:rsidP="0001080E">
            <w:pPr>
              <w:rPr>
                <w:b/>
                <w:sz w:val="20"/>
              </w:rPr>
            </w:pPr>
            <w:r w:rsidRPr="00A00437">
              <w:rPr>
                <w:b/>
                <w:sz w:val="20"/>
              </w:rPr>
              <w:t>Предпрофильная подготовка:</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86C66" w:rsidRDefault="00336515" w:rsidP="0001080E">
            <w:r w:rsidRPr="00286C66">
              <w:rPr>
                <w:sz w:val="22"/>
                <w:szCs w:val="22"/>
              </w:rPr>
              <w:t>Элективные курсы</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Pr="00E2070E" w:rsidRDefault="00336515" w:rsidP="0001080E">
            <w:pPr>
              <w:jc w:val="center"/>
              <w:rPr>
                <w:b/>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E2070E" w:rsidRDefault="00336515" w:rsidP="0001080E">
            <w:pPr>
              <w:jc w:val="center"/>
              <w:rPr>
                <w:b/>
                <w:color w:val="000000"/>
              </w:rPr>
            </w:pPr>
            <w:r w:rsidRPr="00E2070E">
              <w:rPr>
                <w:b/>
                <w:color w:val="000000"/>
              </w:rPr>
              <w:t>2:</w:t>
            </w:r>
          </w:p>
        </w:tc>
        <w:tc>
          <w:tcPr>
            <w:tcW w:w="698" w:type="dxa"/>
            <w:tcBorders>
              <w:top w:val="single" w:sz="4" w:space="0" w:color="auto"/>
              <w:left w:val="single" w:sz="4" w:space="0" w:color="auto"/>
              <w:bottom w:val="single" w:sz="4" w:space="0" w:color="auto"/>
              <w:right w:val="single" w:sz="4" w:space="0" w:color="auto"/>
            </w:tcBorders>
          </w:tcPr>
          <w:p w:rsidR="00336515" w:rsidRPr="00E2070E" w:rsidRDefault="00336515" w:rsidP="0001080E">
            <w:pPr>
              <w:jc w:val="center"/>
              <w:rPr>
                <w:b/>
                <w:color w:val="000000"/>
              </w:rPr>
            </w:pPr>
            <w:r>
              <w:rPr>
                <w:b/>
                <w:color w:val="000000"/>
              </w:rPr>
              <w:t>2:</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86C66" w:rsidRDefault="00336515" w:rsidP="0001080E">
            <w:r w:rsidRPr="00286C66">
              <w:rPr>
                <w:sz w:val="22"/>
                <w:szCs w:val="22"/>
              </w:rPr>
              <w:t>«Здоровый образ жизни и гигиена школьников»</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0,25</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0,25</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86C66" w:rsidRDefault="00336515" w:rsidP="0001080E">
            <w:r w:rsidRPr="00286C66">
              <w:rPr>
                <w:sz w:val="22"/>
                <w:szCs w:val="22"/>
              </w:rPr>
              <w:t>«Проценты в школе и в жизни»</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0,25</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0,25</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86C66" w:rsidRDefault="00336515" w:rsidP="0001080E">
            <w:pPr>
              <w:rPr>
                <w:b/>
                <w:bCs/>
              </w:rPr>
            </w:pPr>
            <w:r w:rsidRPr="00286C66">
              <w:rPr>
                <w:sz w:val="22"/>
                <w:szCs w:val="22"/>
              </w:rPr>
              <w:t>«Химия и здоровый образ жизни»</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0,25</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0,25</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86C66" w:rsidRDefault="00336515" w:rsidP="0001080E">
            <w:r w:rsidRPr="00286C66">
              <w:rPr>
                <w:sz w:val="22"/>
                <w:szCs w:val="22"/>
              </w:rPr>
              <w:t>«Деловой русский язык»</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0,25</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0,25</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86C66" w:rsidRDefault="00336515" w:rsidP="0001080E">
            <w:r w:rsidRPr="00286C66">
              <w:rPr>
                <w:sz w:val="22"/>
                <w:szCs w:val="22"/>
              </w:rPr>
              <w:t>«</w:t>
            </w:r>
            <w:r w:rsidRPr="001577C1">
              <w:rPr>
                <w:color w:val="000000"/>
                <w:sz w:val="22"/>
                <w:szCs w:val="22"/>
              </w:rPr>
              <w:t>Введение в правоведение»</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0,25</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0,25</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86C66" w:rsidRDefault="00336515" w:rsidP="0001080E">
            <w:r w:rsidRPr="00286C66">
              <w:rPr>
                <w:sz w:val="22"/>
                <w:szCs w:val="22"/>
              </w:rPr>
              <w:t>«Пять шагов к красоте»</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0,25</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0,25</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86C66" w:rsidRDefault="00336515" w:rsidP="0001080E">
            <w:r>
              <w:rPr>
                <w:sz w:val="22"/>
                <w:szCs w:val="22"/>
              </w:rPr>
              <w:t>«Веб-дизайн»</w:t>
            </w:r>
            <w:r w:rsidRPr="00286C66">
              <w:rPr>
                <w:sz w:val="22"/>
                <w:szCs w:val="22"/>
              </w:rPr>
              <w:t>»</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0,25</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0,25</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286C66" w:rsidRDefault="00336515" w:rsidP="0001080E">
            <w:r w:rsidRPr="00286C66">
              <w:rPr>
                <w:sz w:val="22"/>
                <w:szCs w:val="22"/>
              </w:rPr>
              <w:t>«Профессиональное самоопределение»</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jc w:val="center"/>
              <w:rPr>
                <w:color w:val="000000" w:themeColor="text1"/>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Default="00336515" w:rsidP="0001080E">
            <w:pPr>
              <w:jc w:val="center"/>
              <w:rPr>
                <w:color w:val="000000"/>
              </w:rPr>
            </w:pPr>
            <w:r>
              <w:rPr>
                <w:color w:val="000000"/>
              </w:rPr>
              <w:t>0,25</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rPr>
              <w:t>0,25</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pStyle w:val="2"/>
              <w:rPr>
                <w:b w:val="0"/>
                <w:bCs w:val="0"/>
                <w:sz w:val="22"/>
                <w:szCs w:val="22"/>
              </w:rPr>
            </w:pPr>
            <w:r w:rsidRPr="00430A24">
              <w:rPr>
                <w:b w:val="0"/>
                <w:bCs w:val="0"/>
                <w:sz w:val="22"/>
                <w:szCs w:val="22"/>
              </w:rPr>
              <w:t>Итого часов</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8</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rPr>
                <w:color w:val="000000" w:themeColor="text1"/>
              </w:rPr>
            </w:pPr>
            <w:r w:rsidRPr="00C6294C">
              <w:rPr>
                <w:color w:val="000000" w:themeColor="text1"/>
                <w:sz w:val="22"/>
                <w:szCs w:val="22"/>
              </w:rPr>
              <w:t>8</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color w:val="000000"/>
              </w:rPr>
            </w:pPr>
            <w:r>
              <w:rPr>
                <w:color w:val="000000"/>
                <w:sz w:val="22"/>
                <w:szCs w:val="22"/>
              </w:rPr>
              <w:t>8</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rPr>
                <w:color w:val="000000"/>
              </w:rPr>
            </w:pPr>
            <w:r>
              <w:rPr>
                <w:color w:val="000000"/>
                <w:sz w:val="22"/>
                <w:szCs w:val="22"/>
              </w:rPr>
              <w:t>8</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color w:val="000000"/>
              </w:rPr>
            </w:pPr>
            <w:r>
              <w:rPr>
                <w:color w:val="000000"/>
                <w:sz w:val="22"/>
                <w:szCs w:val="22"/>
              </w:rPr>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5</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sz w:val="22"/>
                <w:szCs w:val="22"/>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Pr>
                <w:color w:val="000000"/>
                <w:sz w:val="22"/>
                <w:szCs w:val="22"/>
              </w:rPr>
              <w:t>6</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color w:val="000000"/>
              </w:rPr>
            </w:pPr>
            <w:r>
              <w:rPr>
                <w:color w:val="000000"/>
                <w:sz w:val="22"/>
                <w:szCs w:val="22"/>
              </w:rPr>
              <w:t>6</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pStyle w:val="2"/>
              <w:rPr>
                <w:bCs w:val="0"/>
                <w:sz w:val="22"/>
                <w:szCs w:val="22"/>
              </w:rPr>
            </w:pPr>
            <w:r w:rsidRPr="00430A24">
              <w:rPr>
                <w:bCs w:val="0"/>
                <w:sz w:val="22"/>
                <w:szCs w:val="22"/>
              </w:rPr>
              <w:t>Максимальный объём учебной нагрузки учащегося при 6-дневной учебной неделе</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b/>
                <w:color w:val="000000"/>
              </w:rPr>
            </w:pPr>
            <w:r>
              <w:rPr>
                <w:b/>
                <w:color w:val="000000"/>
                <w:sz w:val="22"/>
                <w:szCs w:val="22"/>
              </w:rPr>
              <w:t>32</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rPr>
                <w:b/>
                <w:color w:val="000000" w:themeColor="text1"/>
              </w:rPr>
            </w:pPr>
            <w:r w:rsidRPr="00C6294C">
              <w:rPr>
                <w:b/>
                <w:color w:val="000000" w:themeColor="text1"/>
                <w:sz w:val="22"/>
                <w:szCs w:val="22"/>
              </w:rPr>
              <w:t>32</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b/>
                <w:color w:val="000000"/>
              </w:rPr>
            </w:pPr>
            <w:r>
              <w:rPr>
                <w:b/>
                <w:color w:val="000000"/>
                <w:sz w:val="22"/>
                <w:szCs w:val="22"/>
              </w:rPr>
              <w:t>33</w:t>
            </w:r>
          </w:p>
        </w:tc>
        <w:tc>
          <w:tcPr>
            <w:tcW w:w="627" w:type="dxa"/>
            <w:tcBorders>
              <w:top w:val="single" w:sz="4" w:space="0" w:color="auto"/>
              <w:left w:val="single" w:sz="4" w:space="0" w:color="auto"/>
              <w:bottom w:val="single" w:sz="4" w:space="0" w:color="auto"/>
              <w:right w:val="single" w:sz="4" w:space="0" w:color="auto"/>
            </w:tcBorders>
          </w:tcPr>
          <w:p w:rsidR="00336515" w:rsidRDefault="00336515" w:rsidP="0001080E">
            <w:pPr>
              <w:rPr>
                <w:b/>
                <w:color w:val="000000"/>
              </w:rPr>
            </w:pPr>
            <w:r>
              <w:rPr>
                <w:b/>
                <w:color w:val="000000"/>
                <w:sz w:val="22"/>
                <w:szCs w:val="22"/>
              </w:rPr>
              <w:t>33</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b/>
                <w:color w:val="000000"/>
              </w:rPr>
            </w:pPr>
            <w:r>
              <w:rPr>
                <w:b/>
                <w:color w:val="000000"/>
                <w:sz w:val="22"/>
                <w:szCs w:val="22"/>
              </w:rPr>
              <w:t>35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b/>
                <w:color w:val="000000"/>
              </w:rPr>
            </w:pPr>
            <w:r>
              <w:rPr>
                <w:b/>
                <w:color w:val="000000"/>
                <w:sz w:val="22"/>
                <w:szCs w:val="22"/>
              </w:rPr>
              <w:t>36</w:t>
            </w:r>
          </w:p>
        </w:tc>
        <w:tc>
          <w:tcPr>
            <w:tcW w:w="706"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b/>
                <w:color w:val="000000"/>
              </w:rPr>
            </w:pPr>
            <w:r>
              <w:rPr>
                <w:b/>
                <w:color w:val="000000"/>
                <w:sz w:val="22"/>
                <w:szCs w:val="22"/>
              </w:rPr>
              <w:t>36</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b/>
                <w:color w:val="000000"/>
              </w:rPr>
            </w:pPr>
            <w:r>
              <w:rPr>
                <w:b/>
                <w:color w:val="000000"/>
                <w:sz w:val="22"/>
                <w:szCs w:val="22"/>
              </w:rPr>
              <w:t>36</w:t>
            </w:r>
          </w:p>
        </w:tc>
        <w:tc>
          <w:tcPr>
            <w:tcW w:w="698" w:type="dxa"/>
            <w:tcBorders>
              <w:top w:val="single" w:sz="4" w:space="0" w:color="auto"/>
              <w:left w:val="single" w:sz="4" w:space="0" w:color="auto"/>
              <w:bottom w:val="single" w:sz="4" w:space="0" w:color="auto"/>
              <w:right w:val="single" w:sz="4" w:space="0" w:color="auto"/>
            </w:tcBorders>
          </w:tcPr>
          <w:p w:rsidR="00336515" w:rsidRDefault="00336515" w:rsidP="0001080E">
            <w:pPr>
              <w:jc w:val="center"/>
              <w:rPr>
                <w:b/>
                <w:color w:val="000000"/>
              </w:rPr>
            </w:pPr>
            <w:r>
              <w:rPr>
                <w:b/>
                <w:color w:val="000000"/>
                <w:sz w:val="22"/>
                <w:szCs w:val="22"/>
              </w:rPr>
              <w:t>36</w:t>
            </w:r>
          </w:p>
        </w:tc>
      </w:tr>
      <w:tr w:rsidR="00336515" w:rsidRPr="00430A24" w:rsidTr="0001080E">
        <w:trPr>
          <w:cantSplit/>
        </w:trPr>
        <w:tc>
          <w:tcPr>
            <w:tcW w:w="385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pStyle w:val="2"/>
              <w:rPr>
                <w:bCs w:val="0"/>
                <w:sz w:val="22"/>
                <w:szCs w:val="22"/>
              </w:rPr>
            </w:pPr>
            <w:r w:rsidRPr="00430A24">
              <w:rPr>
                <w:bCs w:val="0"/>
                <w:sz w:val="22"/>
                <w:szCs w:val="22"/>
              </w:rPr>
              <w:t>Максимальный объём домашнего задания в день</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2,5</w:t>
            </w:r>
          </w:p>
        </w:tc>
        <w:tc>
          <w:tcPr>
            <w:tcW w:w="644" w:type="dxa"/>
            <w:tcBorders>
              <w:top w:val="single" w:sz="4" w:space="0" w:color="auto"/>
              <w:left w:val="single" w:sz="4" w:space="0" w:color="auto"/>
              <w:bottom w:val="single" w:sz="4" w:space="0" w:color="auto"/>
              <w:right w:val="single" w:sz="4" w:space="0" w:color="auto"/>
            </w:tcBorders>
          </w:tcPr>
          <w:p w:rsidR="00336515" w:rsidRPr="00C6294C" w:rsidRDefault="00336515" w:rsidP="0001080E">
            <w:pPr>
              <w:rPr>
                <w:color w:val="000000" w:themeColor="text1"/>
              </w:rPr>
            </w:pPr>
            <w:r w:rsidRPr="00C6294C">
              <w:rPr>
                <w:color w:val="000000" w:themeColor="text1"/>
                <w:sz w:val="22"/>
                <w:szCs w:val="22"/>
              </w:rPr>
              <w:t>2,5</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color w:val="000000"/>
              </w:rPr>
            </w:pPr>
            <w:r w:rsidRPr="00430A24">
              <w:rPr>
                <w:color w:val="000000"/>
                <w:sz w:val="22"/>
                <w:szCs w:val="22"/>
              </w:rPr>
              <w:t>2,5</w:t>
            </w:r>
          </w:p>
        </w:tc>
        <w:tc>
          <w:tcPr>
            <w:tcW w:w="627"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rPr>
                <w:color w:val="000000"/>
              </w:rPr>
            </w:pPr>
            <w:r>
              <w:rPr>
                <w:color w:val="000000"/>
                <w:sz w:val="22"/>
                <w:szCs w:val="22"/>
              </w:rPr>
              <w:t>2,5</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rPr>
                <w:color w:val="000000"/>
              </w:rPr>
            </w:pPr>
            <w:r w:rsidRPr="00430A24">
              <w:rPr>
                <w:color w:val="000000"/>
                <w:sz w:val="22"/>
                <w:szCs w:val="22"/>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4</w:t>
            </w:r>
          </w:p>
        </w:tc>
        <w:tc>
          <w:tcPr>
            <w:tcW w:w="706"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4</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36515" w:rsidRPr="00430A24" w:rsidRDefault="00336515" w:rsidP="0001080E">
            <w:pPr>
              <w:jc w:val="center"/>
              <w:rPr>
                <w:color w:val="000000"/>
              </w:rPr>
            </w:pPr>
            <w:r w:rsidRPr="00430A24">
              <w:rPr>
                <w:color w:val="000000"/>
                <w:sz w:val="22"/>
                <w:szCs w:val="22"/>
              </w:rPr>
              <w:t>4</w:t>
            </w:r>
          </w:p>
        </w:tc>
        <w:tc>
          <w:tcPr>
            <w:tcW w:w="698" w:type="dxa"/>
            <w:tcBorders>
              <w:top w:val="single" w:sz="4" w:space="0" w:color="auto"/>
              <w:left w:val="single" w:sz="4" w:space="0" w:color="auto"/>
              <w:bottom w:val="single" w:sz="4" w:space="0" w:color="auto"/>
              <w:right w:val="single" w:sz="4" w:space="0" w:color="auto"/>
            </w:tcBorders>
          </w:tcPr>
          <w:p w:rsidR="00336515" w:rsidRPr="00430A24" w:rsidRDefault="00336515" w:rsidP="0001080E">
            <w:pPr>
              <w:jc w:val="center"/>
              <w:rPr>
                <w:color w:val="000000"/>
              </w:rPr>
            </w:pPr>
            <w:r>
              <w:rPr>
                <w:color w:val="000000"/>
                <w:sz w:val="22"/>
                <w:szCs w:val="22"/>
              </w:rPr>
              <w:t>4</w:t>
            </w:r>
          </w:p>
        </w:tc>
      </w:tr>
    </w:tbl>
    <w:p w:rsidR="00336515" w:rsidRDefault="00336515" w:rsidP="00336515">
      <w:pPr>
        <w:ind w:left="180"/>
      </w:pPr>
    </w:p>
    <w:p w:rsidR="00336515" w:rsidRDefault="00336515" w:rsidP="00336515">
      <w:pPr>
        <w:ind w:left="180"/>
      </w:pPr>
    </w:p>
    <w:p w:rsidR="00336515" w:rsidRDefault="00336515" w:rsidP="00336515">
      <w:pPr>
        <w:shd w:val="clear" w:color="auto" w:fill="FFFFFF"/>
        <w:spacing w:line="302" w:lineRule="exact"/>
        <w:ind w:right="538"/>
      </w:pPr>
    </w:p>
    <w:p w:rsidR="0084498C" w:rsidRDefault="0084498C" w:rsidP="0084498C">
      <w:pPr>
        <w:ind w:left="180"/>
      </w:pPr>
    </w:p>
    <w:p w:rsidR="0084498C" w:rsidRPr="005C2465" w:rsidRDefault="0084498C" w:rsidP="0084498C">
      <w:pPr>
        <w:ind w:firstLine="708"/>
        <w:jc w:val="both"/>
        <w:rPr>
          <w:bCs/>
          <w:sz w:val="28"/>
          <w:szCs w:val="28"/>
        </w:rPr>
      </w:pPr>
      <w:r>
        <w:rPr>
          <w:bCs/>
          <w:sz w:val="28"/>
          <w:szCs w:val="28"/>
        </w:rPr>
        <w:t>Н</w:t>
      </w:r>
      <w:r w:rsidRPr="005C2465">
        <w:rPr>
          <w:bCs/>
          <w:sz w:val="28"/>
          <w:szCs w:val="28"/>
        </w:rPr>
        <w:t xml:space="preserve">а ступени основного общего </w:t>
      </w:r>
      <w:r>
        <w:rPr>
          <w:bCs/>
          <w:sz w:val="28"/>
          <w:szCs w:val="28"/>
        </w:rPr>
        <w:t>образования  реализуются программы индивидуального плана для обучающихся с ограниченными возможностями здоровья на дому, программы дополнительных образовательных услуг которые являются средством удовлетворения запросов учащихся и их родителей (законных представителей).</w:t>
      </w:r>
    </w:p>
    <w:p w:rsidR="0084498C" w:rsidRDefault="0084498C" w:rsidP="0084498C">
      <w:pPr>
        <w:ind w:left="180"/>
      </w:pPr>
    </w:p>
    <w:p w:rsidR="0084498C" w:rsidRDefault="0084498C" w:rsidP="0084498C">
      <w:pPr>
        <w:ind w:left="180"/>
      </w:pPr>
    </w:p>
    <w:p w:rsidR="0084498C" w:rsidRDefault="0084498C" w:rsidP="0084498C">
      <w:pPr>
        <w:ind w:left="180"/>
      </w:pPr>
    </w:p>
    <w:p w:rsidR="0084498C" w:rsidRDefault="0084498C" w:rsidP="0084498C">
      <w:pPr>
        <w:ind w:left="180"/>
      </w:pPr>
    </w:p>
    <w:p w:rsidR="0084498C" w:rsidRDefault="0084498C" w:rsidP="0084498C">
      <w:pPr>
        <w:ind w:left="180"/>
      </w:pPr>
    </w:p>
    <w:p w:rsidR="0084498C" w:rsidRDefault="0084498C" w:rsidP="0084498C">
      <w:pPr>
        <w:ind w:left="180"/>
      </w:pPr>
    </w:p>
    <w:p w:rsidR="0084498C" w:rsidRDefault="0084498C" w:rsidP="0084498C">
      <w:pPr>
        <w:ind w:left="180"/>
      </w:pPr>
    </w:p>
    <w:p w:rsidR="0084498C" w:rsidRDefault="0084498C" w:rsidP="0084498C">
      <w:pPr>
        <w:ind w:left="180"/>
      </w:pPr>
    </w:p>
    <w:p w:rsidR="0084498C" w:rsidRDefault="0084498C" w:rsidP="0084498C">
      <w:pPr>
        <w:ind w:left="180"/>
      </w:pPr>
    </w:p>
    <w:p w:rsidR="0084498C" w:rsidRDefault="0084498C" w:rsidP="0084498C">
      <w:pPr>
        <w:ind w:left="180"/>
      </w:pPr>
    </w:p>
    <w:p w:rsidR="0084498C" w:rsidRDefault="0084498C" w:rsidP="00AC1087"/>
    <w:p w:rsidR="00AC1087" w:rsidRDefault="00AC1087" w:rsidP="00AC1087"/>
    <w:p w:rsidR="0084498C" w:rsidRPr="003542A5" w:rsidRDefault="0084498C" w:rsidP="0084498C">
      <w:pPr>
        <w:widowControl w:val="0"/>
        <w:autoSpaceDE w:val="0"/>
        <w:autoSpaceDN w:val="0"/>
        <w:adjustRightInd w:val="0"/>
        <w:spacing w:line="276" w:lineRule="auto"/>
        <w:jc w:val="center"/>
        <w:rPr>
          <w:b/>
          <w:bCs/>
          <w:color w:val="000000"/>
          <w:sz w:val="28"/>
          <w:szCs w:val="28"/>
        </w:rPr>
      </w:pPr>
      <w:r>
        <w:rPr>
          <w:b/>
          <w:sz w:val="28"/>
        </w:rPr>
        <w:t xml:space="preserve">Раздел </w:t>
      </w:r>
      <w:r w:rsidRPr="003542A5">
        <w:rPr>
          <w:b/>
          <w:sz w:val="28"/>
        </w:rPr>
        <w:t>V</w:t>
      </w:r>
      <w:r w:rsidRPr="004B4DAF">
        <w:rPr>
          <w:b/>
          <w:bCs/>
          <w:color w:val="000000"/>
          <w:sz w:val="28"/>
          <w:szCs w:val="28"/>
        </w:rPr>
        <w:t xml:space="preserve">. </w:t>
      </w:r>
      <w:r w:rsidRPr="003542A5">
        <w:rPr>
          <w:b/>
          <w:bCs/>
          <w:color w:val="000000"/>
          <w:sz w:val="28"/>
          <w:szCs w:val="28"/>
        </w:rPr>
        <w:t>Программное и учебно-методическое обеспечение</w:t>
      </w:r>
    </w:p>
    <w:p w:rsidR="0084498C" w:rsidRDefault="0084498C" w:rsidP="00AC1087">
      <w:pPr>
        <w:ind w:left="180"/>
        <w:jc w:val="center"/>
        <w:rPr>
          <w:b/>
          <w:bCs/>
          <w:color w:val="000000"/>
          <w:sz w:val="28"/>
          <w:szCs w:val="28"/>
        </w:rPr>
      </w:pPr>
      <w:r w:rsidRPr="003542A5">
        <w:rPr>
          <w:b/>
          <w:bCs/>
          <w:color w:val="000000"/>
          <w:sz w:val="28"/>
          <w:szCs w:val="28"/>
        </w:rPr>
        <w:t>образовательного процесса</w:t>
      </w:r>
    </w:p>
    <w:p w:rsidR="00AC1087" w:rsidRDefault="00AC1087" w:rsidP="00AC1087">
      <w:pPr>
        <w:jc w:val="right"/>
        <w:rPr>
          <w:bCs/>
          <w:sz w:val="28"/>
          <w:szCs w:val="28"/>
        </w:rPr>
      </w:pPr>
      <w:r>
        <w:rPr>
          <w:bCs/>
          <w:sz w:val="28"/>
          <w:szCs w:val="28"/>
        </w:rPr>
        <w:t>Приложение №1</w:t>
      </w:r>
    </w:p>
    <w:p w:rsidR="00AC1087" w:rsidRDefault="00AC1087" w:rsidP="00AC1087">
      <w:pPr>
        <w:ind w:left="180"/>
        <w:jc w:val="right"/>
        <w:rPr>
          <w:b/>
          <w:bCs/>
          <w:color w:val="000000"/>
          <w:sz w:val="28"/>
          <w:szCs w:val="28"/>
        </w:rPr>
      </w:pPr>
      <w:r>
        <w:rPr>
          <w:bCs/>
          <w:sz w:val="28"/>
          <w:szCs w:val="28"/>
        </w:rPr>
        <w:t xml:space="preserve">                                                                                     к приказу №156 от 29.08.2014</w:t>
      </w:r>
    </w:p>
    <w:p w:rsidR="004D7D10" w:rsidRPr="00336515" w:rsidRDefault="004D7D10" w:rsidP="00AC1087">
      <w:pPr>
        <w:ind w:firstLine="709"/>
        <w:rPr>
          <w:color w:val="FF0000"/>
        </w:rPr>
      </w:pPr>
      <w:r w:rsidRPr="00A33D73">
        <w:t xml:space="preserve">                                                                                                </w:t>
      </w:r>
    </w:p>
    <w:p w:rsidR="004D7D10" w:rsidRPr="00A33D73" w:rsidRDefault="004D7D10" w:rsidP="00AC1087">
      <w:pPr>
        <w:ind w:firstLine="709"/>
        <w:jc w:val="center"/>
      </w:pPr>
      <w:r w:rsidRPr="00A33D73">
        <w:t>Обеспечение образовательного процесса учебной и учебно-методической литературой</w:t>
      </w:r>
    </w:p>
    <w:p w:rsidR="004D7D10" w:rsidRPr="00A33D73" w:rsidRDefault="00336515" w:rsidP="00AC1087">
      <w:pPr>
        <w:ind w:firstLine="709"/>
        <w:jc w:val="center"/>
      </w:pPr>
      <w:r>
        <w:t>на 2014-2015</w:t>
      </w:r>
      <w:r w:rsidR="004D7D10" w:rsidRPr="00A33D73">
        <w:t xml:space="preserve"> учебный год</w:t>
      </w:r>
    </w:p>
    <w:p w:rsidR="004D7D10" w:rsidRDefault="004D7D10" w:rsidP="00AC1087">
      <w:pPr>
        <w:ind w:firstLine="709"/>
        <w:jc w:val="center"/>
      </w:pPr>
      <w:r w:rsidRPr="00A33D73">
        <w:t>по МБОУ «Основная общеобразовательная школа №11 им.А.И.Фатьянова»</w:t>
      </w:r>
    </w:p>
    <w:p w:rsidR="00AC1087" w:rsidRDefault="00AC1087" w:rsidP="00AC1087">
      <w:pPr>
        <w:rPr>
          <w:bCs/>
          <w:sz w:val="28"/>
          <w:szCs w:val="28"/>
        </w:rPr>
      </w:pPr>
      <w:r>
        <w:rPr>
          <w:bCs/>
          <w:sz w:val="28"/>
          <w:szCs w:val="28"/>
        </w:rPr>
        <w:t xml:space="preserve">                                                                                 </w:t>
      </w:r>
    </w:p>
    <w:tbl>
      <w:tblPr>
        <w:tblW w:w="9923" w:type="dxa"/>
        <w:tblInd w:w="70" w:type="dxa"/>
        <w:tblLayout w:type="fixed"/>
        <w:tblCellMar>
          <w:left w:w="70" w:type="dxa"/>
          <w:right w:w="70" w:type="dxa"/>
        </w:tblCellMar>
        <w:tblLook w:val="04A0" w:firstRow="1" w:lastRow="0" w:firstColumn="1" w:lastColumn="0" w:noHBand="0" w:noVBand="1"/>
      </w:tblPr>
      <w:tblGrid>
        <w:gridCol w:w="540"/>
        <w:gridCol w:w="4419"/>
        <w:gridCol w:w="4964"/>
      </w:tblGrid>
      <w:tr w:rsidR="00AC1087" w:rsidTr="0001080E">
        <w:trPr>
          <w:cantSplit/>
          <w:trHeight w:val="120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AC108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419" w:type="dxa"/>
            <w:tcBorders>
              <w:top w:val="single" w:sz="6" w:space="0" w:color="auto"/>
              <w:left w:val="single" w:sz="6" w:space="0" w:color="auto"/>
              <w:bottom w:val="single" w:sz="6" w:space="0" w:color="auto"/>
              <w:right w:val="single" w:sz="6" w:space="0" w:color="auto"/>
            </w:tcBorders>
            <w:vAlign w:val="center"/>
            <w:hideMark/>
          </w:tcPr>
          <w:p w:rsidR="00AC1087" w:rsidRDefault="00AC1087" w:rsidP="00AC108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Уровень, ступень образования, вид образовательной программы  </w:t>
            </w:r>
            <w:r>
              <w:rPr>
                <w:rFonts w:ascii="Times New Roman" w:hAnsi="Times New Roman" w:cs="Times New Roman"/>
                <w:sz w:val="24"/>
                <w:szCs w:val="24"/>
              </w:rPr>
              <w:br/>
              <w:t>(основная/дополнительная),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4964" w:type="dxa"/>
            <w:tcBorders>
              <w:top w:val="single" w:sz="6" w:space="0" w:color="auto"/>
              <w:left w:val="single" w:sz="6" w:space="0" w:color="auto"/>
              <w:bottom w:val="single" w:sz="6" w:space="0" w:color="auto"/>
              <w:right w:val="single" w:sz="6" w:space="0" w:color="auto"/>
            </w:tcBorders>
            <w:vAlign w:val="center"/>
            <w:hideMark/>
          </w:tcPr>
          <w:p w:rsidR="00AC1087" w:rsidRDefault="00AC1087" w:rsidP="00AC108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Автор, название, место издания, издательство, год издания учебной и учебно-методической  литературы</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shd w:val="clear" w:color="auto" w:fill="EEECE1"/>
            <w:hideMark/>
          </w:tcPr>
          <w:p w:rsidR="00AC1087" w:rsidRDefault="00AC1087" w:rsidP="0001080E">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19" w:type="dxa"/>
            <w:tcBorders>
              <w:top w:val="single" w:sz="6" w:space="0" w:color="auto"/>
              <w:left w:val="single" w:sz="6" w:space="0" w:color="auto"/>
              <w:bottom w:val="single" w:sz="6" w:space="0" w:color="auto"/>
              <w:right w:val="single" w:sz="6" w:space="0" w:color="auto"/>
            </w:tcBorders>
            <w:shd w:val="clear" w:color="auto" w:fill="EEECE1"/>
            <w:hideMark/>
          </w:tcPr>
          <w:p w:rsidR="00AC1087" w:rsidRDefault="00AC1087" w:rsidP="0001080E">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4" w:type="dxa"/>
            <w:tcBorders>
              <w:top w:val="single" w:sz="6" w:space="0" w:color="auto"/>
              <w:left w:val="single" w:sz="6" w:space="0" w:color="auto"/>
              <w:bottom w:val="single" w:sz="6" w:space="0" w:color="auto"/>
              <w:right w:val="single" w:sz="6" w:space="0" w:color="auto"/>
            </w:tcBorders>
            <w:shd w:val="clear" w:color="auto" w:fill="EEECE1"/>
            <w:hideMark/>
          </w:tcPr>
          <w:p w:rsidR="00AC1087" w:rsidRDefault="00AC1087" w:rsidP="0001080E">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C1087" w:rsidTr="0001080E">
        <w:trPr>
          <w:cantSplit/>
          <w:trHeight w:val="300"/>
        </w:trPr>
        <w:tc>
          <w:tcPr>
            <w:tcW w:w="540" w:type="dxa"/>
            <w:vMerge w:val="restart"/>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4419" w:type="dxa"/>
            <w:tcBorders>
              <w:top w:val="single" w:sz="6" w:space="0" w:color="auto"/>
              <w:left w:val="single" w:sz="6" w:space="0" w:color="auto"/>
              <w:bottom w:val="single" w:sz="4" w:space="0" w:color="auto"/>
              <w:right w:val="single" w:sz="6" w:space="0" w:color="auto"/>
            </w:tcBorders>
            <w:hideMark/>
          </w:tcPr>
          <w:p w:rsidR="00AC1087" w:rsidRPr="006601EE" w:rsidRDefault="00AC1087" w:rsidP="0001080E">
            <w:pPr>
              <w:pStyle w:val="ConsPlusCell"/>
              <w:spacing w:line="276" w:lineRule="auto"/>
              <w:rPr>
                <w:rFonts w:ascii="Times New Roman" w:hAnsi="Times New Roman" w:cs="Times New Roman"/>
                <w:b/>
                <w:sz w:val="24"/>
                <w:szCs w:val="24"/>
              </w:rPr>
            </w:pPr>
            <w:r w:rsidRPr="006601EE">
              <w:rPr>
                <w:rFonts w:ascii="Times New Roman" w:hAnsi="Times New Roman" w:cs="Times New Roman"/>
                <w:b/>
                <w:sz w:val="24"/>
                <w:szCs w:val="24"/>
              </w:rPr>
              <w:t xml:space="preserve">1бкласс  </w:t>
            </w:r>
          </w:p>
        </w:tc>
        <w:tc>
          <w:tcPr>
            <w:tcW w:w="4964" w:type="dxa"/>
            <w:vMerge w:val="restart"/>
            <w:tcBorders>
              <w:top w:val="single" w:sz="6" w:space="0" w:color="auto"/>
              <w:left w:val="single" w:sz="6" w:space="0" w:color="auto"/>
              <w:bottom w:val="single" w:sz="6" w:space="0" w:color="auto"/>
              <w:right w:val="single" w:sz="6" w:space="0" w:color="auto"/>
            </w:tcBorders>
            <w:hideMark/>
          </w:tcPr>
          <w:p w:rsidR="00AC1087" w:rsidRPr="006601EE" w:rsidRDefault="00AC1087" w:rsidP="0001080E">
            <w:r w:rsidRPr="006601EE">
              <w:t>Нечаева Н.В., Белорусец</w:t>
            </w:r>
            <w:r>
              <w:t xml:space="preserve"> </w:t>
            </w:r>
            <w:r w:rsidRPr="006601EE">
              <w:t xml:space="preserve">«Азбука» изд.Фёдоров, </w:t>
            </w:r>
            <w:r>
              <w:t>2014</w:t>
            </w:r>
            <w:r w:rsidRPr="006601EE">
              <w:t>г</w:t>
            </w:r>
          </w:p>
        </w:tc>
      </w:tr>
      <w:tr w:rsidR="00AC1087" w:rsidTr="0001080E">
        <w:trPr>
          <w:cantSplit/>
          <w:trHeight w:val="27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C1087" w:rsidRDefault="00AC1087" w:rsidP="0001080E"/>
        </w:tc>
        <w:tc>
          <w:tcPr>
            <w:tcW w:w="4419" w:type="dxa"/>
            <w:vMerge w:val="restart"/>
            <w:tcBorders>
              <w:top w:val="single" w:sz="4" w:space="0" w:color="auto"/>
              <w:left w:val="single" w:sz="6" w:space="0" w:color="auto"/>
              <w:bottom w:val="single" w:sz="6" w:space="0" w:color="auto"/>
              <w:right w:val="single" w:sz="6" w:space="0" w:color="auto"/>
            </w:tcBorders>
            <w:hideMark/>
          </w:tcPr>
          <w:p w:rsidR="00AC1087" w:rsidRPr="006601EE" w:rsidRDefault="00AC1087" w:rsidP="0001080E">
            <w:pPr>
              <w:pStyle w:val="ConsPlusCel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Обучение грамоте</w:t>
            </w:r>
          </w:p>
          <w:p w:rsidR="00AC1087" w:rsidRPr="006601EE" w:rsidRDefault="00AC1087" w:rsidP="0001080E">
            <w:pPr>
              <w:pStyle w:val="ConsPlusCel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vMerge/>
            <w:tcBorders>
              <w:top w:val="single" w:sz="6" w:space="0" w:color="auto"/>
              <w:left w:val="single" w:sz="6" w:space="0" w:color="auto"/>
              <w:bottom w:val="single" w:sz="6" w:space="0" w:color="auto"/>
              <w:right w:val="single" w:sz="6" w:space="0" w:color="auto"/>
            </w:tcBorders>
            <w:vAlign w:val="center"/>
            <w:hideMark/>
          </w:tcPr>
          <w:p w:rsidR="00AC1087" w:rsidRPr="006601EE" w:rsidRDefault="00AC1087" w:rsidP="0001080E"/>
        </w:tc>
      </w:tr>
      <w:tr w:rsidR="00AC1087" w:rsidTr="0001080E">
        <w:trPr>
          <w:cantSplit/>
          <w:trHeight w:val="222"/>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tcBorders>
              <w:top w:val="single" w:sz="4" w:space="0" w:color="auto"/>
              <w:left w:val="single" w:sz="6" w:space="0" w:color="auto"/>
              <w:bottom w:val="single" w:sz="6" w:space="0" w:color="auto"/>
              <w:right w:val="single" w:sz="6" w:space="0" w:color="auto"/>
            </w:tcBorders>
            <w:vAlign w:val="center"/>
            <w:hideMark/>
          </w:tcPr>
          <w:p w:rsidR="00AC1087" w:rsidRPr="006601EE"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r w:rsidRPr="006601EE">
              <w:t>Нечаева Н.В., Булычова Н.К.  «Тетрадь по письму»   ч</w:t>
            </w:r>
            <w:r>
              <w:t xml:space="preserve"> 1,2,3,4 изд дом «Федоров», 2014</w:t>
            </w:r>
            <w:r w:rsidRPr="006601EE">
              <w:t>.</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Русский язык</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r w:rsidRPr="006601EE">
              <w:t>Нечаева Н.В.. В. Русский яз</w:t>
            </w:r>
            <w:r>
              <w:t>ык. 1 кл. изд«Просвещение», 2014</w:t>
            </w:r>
            <w:r w:rsidRPr="006601EE">
              <w:t>.</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Литературное чтение</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r w:rsidRPr="006601EE">
              <w:t>Свиридова  В.Ю. Литературное чтение. 1 кл.изд.дом</w:t>
            </w:r>
          </w:p>
          <w:p w:rsidR="00AC1087" w:rsidRPr="006601EE" w:rsidRDefault="00AC1087" w:rsidP="0001080E">
            <w:r w:rsidRPr="006601EE">
              <w:t>«Фёдоров»/Учебник,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Математика</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r w:rsidRPr="006601EE">
              <w:t>Аргинская И. И., Бененсон Е. П. Математика. Учебник-тетрадь. Ч. 1, 2, 3, 4. 1 кл.</w:t>
            </w:r>
          </w:p>
          <w:p w:rsidR="00AC1087" w:rsidRPr="006601EE" w:rsidRDefault="00AC1087" w:rsidP="0001080E">
            <w:r w:rsidRPr="006601EE">
              <w:t>Изд.дом «Федоров»,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Окружающий мир</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r w:rsidRPr="006601EE">
              <w:t>Казаков А. Н., Дмитриева Н. Я. «Мы и окружающий мир.» Ч. 1, 2. 1 кл.</w:t>
            </w:r>
          </w:p>
          <w:p w:rsidR="00AC1087" w:rsidRPr="006601EE" w:rsidRDefault="00AC1087" w:rsidP="0001080E">
            <w:r w:rsidRPr="006601EE">
              <w:t>Изд.дом «Федоров», 2012.</w:t>
            </w:r>
          </w:p>
        </w:tc>
      </w:tr>
      <w:tr w:rsidR="00AC1087" w:rsidTr="0001080E">
        <w:trPr>
          <w:cantSplit/>
          <w:trHeight w:val="186"/>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Технология</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r w:rsidRPr="006601EE">
              <w:t>Цирулик Н. А., Проснякова Т. Н. Умные руки. 1 кл. изд.дом «Федоров»,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Изобразительное искусство</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ИЗО Б.М.Неменского1-9 классы 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r w:rsidRPr="006601EE">
              <w:t>Неменская Л. А. (Под ред. Неменского Б. М.). «Искусство и ты. Ты изображаешь, украшаешь и строишь». 1 кл. «Просвещение», 2013г.</w:t>
            </w:r>
          </w:p>
        </w:tc>
      </w:tr>
      <w:tr w:rsidR="00AC1087" w:rsidTr="0001080E">
        <w:trPr>
          <w:cantSplit/>
          <w:trHeight w:val="1137"/>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Музыка</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общеобразовательных учреждений. Музыка 1-7кл М.Просвещение 2010г</w:t>
            </w:r>
          </w:p>
        </w:tc>
        <w:tc>
          <w:tcPr>
            <w:tcW w:w="4964"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r w:rsidRPr="006601EE">
              <w:t>Е.Д.Критская. «Музыка» 1 класс М.Просвещение 2013г</w:t>
            </w:r>
          </w:p>
        </w:tc>
      </w:tr>
      <w:tr w:rsidR="00AC1087" w:rsidTr="0001080E">
        <w:trPr>
          <w:cantSplit/>
          <w:trHeight w:val="985"/>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Физическая культура</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Комплексная программа физического воспитания уч-ся 1-11 класс</w:t>
            </w:r>
          </w:p>
        </w:tc>
        <w:tc>
          <w:tcPr>
            <w:tcW w:w="4964" w:type="dxa"/>
            <w:tcBorders>
              <w:top w:val="single" w:sz="6" w:space="0" w:color="auto"/>
              <w:left w:val="single" w:sz="6" w:space="0" w:color="auto"/>
              <w:bottom w:val="single" w:sz="6" w:space="0" w:color="auto"/>
              <w:right w:val="single" w:sz="6" w:space="0" w:color="auto"/>
            </w:tcBorders>
            <w:hideMark/>
          </w:tcPr>
          <w:p w:rsidR="00AC1087" w:rsidRPr="006601EE" w:rsidRDefault="00AC1087" w:rsidP="0001080E">
            <w:r w:rsidRPr="006601EE">
              <w:t>В.И.Лях «Физическая культура» 1-4 класс изд. Просвещение 2012г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b/>
                <w:sz w:val="24"/>
                <w:szCs w:val="24"/>
              </w:rPr>
            </w:pPr>
            <w:r w:rsidRPr="006601EE">
              <w:rPr>
                <w:rFonts w:ascii="Times New Roman" w:hAnsi="Times New Roman" w:cs="Times New Roman"/>
                <w:b/>
                <w:sz w:val="24"/>
                <w:szCs w:val="24"/>
              </w:rPr>
              <w:t>1а класс</w:t>
            </w:r>
          </w:p>
        </w:tc>
        <w:tc>
          <w:tcPr>
            <w:tcW w:w="4964" w:type="dxa"/>
            <w:tcBorders>
              <w:top w:val="single" w:sz="6" w:space="0" w:color="auto"/>
              <w:left w:val="single" w:sz="6" w:space="0" w:color="auto"/>
              <w:bottom w:val="single" w:sz="6" w:space="0" w:color="auto"/>
              <w:right w:val="single" w:sz="6" w:space="0" w:color="auto"/>
            </w:tcBorders>
          </w:tcPr>
          <w:p w:rsidR="00AC1087" w:rsidRPr="006601EE" w:rsidRDefault="00AC1087" w:rsidP="0001080E"/>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Обучение грамоте</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Школы системы «Школа России»</w:t>
            </w:r>
          </w:p>
        </w:tc>
        <w:tc>
          <w:tcPr>
            <w:tcW w:w="4964" w:type="dxa"/>
            <w:tcBorders>
              <w:top w:val="single" w:sz="6" w:space="0" w:color="auto"/>
              <w:left w:val="single" w:sz="6" w:space="0" w:color="auto"/>
              <w:bottom w:val="single" w:sz="6" w:space="0" w:color="auto"/>
              <w:right w:val="single" w:sz="6" w:space="0" w:color="auto"/>
            </w:tcBorders>
          </w:tcPr>
          <w:p w:rsidR="00AC1087" w:rsidRDefault="00AC1087" w:rsidP="0001080E">
            <w:r w:rsidRPr="006601EE">
              <w:t>Азбука. Авторы: Горецкий В.Г., Кирюшкин В.А., Виноградская Л.А. и др. ,,Просвещение,2014</w:t>
            </w:r>
          </w:p>
          <w:p w:rsidR="00AC1087" w:rsidRPr="006601EE" w:rsidRDefault="00AC1087" w:rsidP="0001080E">
            <w:r>
              <w:t>Прописи к учебнику «Азбука»</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Русский язык</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w:t>
            </w:r>
          </w:p>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sz w:val="24"/>
                <w:szCs w:val="24"/>
              </w:rPr>
              <w:t>Школы системы «Школа России»</w:t>
            </w:r>
          </w:p>
        </w:tc>
        <w:tc>
          <w:tcPr>
            <w:tcW w:w="4964" w:type="dxa"/>
            <w:tcBorders>
              <w:top w:val="single" w:sz="6" w:space="0" w:color="auto"/>
              <w:left w:val="single" w:sz="6" w:space="0" w:color="auto"/>
              <w:bottom w:val="single" w:sz="6" w:space="0" w:color="auto"/>
              <w:right w:val="single" w:sz="6" w:space="0" w:color="auto"/>
            </w:tcBorders>
          </w:tcPr>
          <w:p w:rsidR="00AC1087" w:rsidRPr="006601EE" w:rsidRDefault="00AC1087" w:rsidP="0001080E">
            <w:r w:rsidRPr="006601EE">
              <w:rPr>
                <w:sz w:val="27"/>
                <w:szCs w:val="27"/>
                <w:shd w:val="clear" w:color="auto" w:fill="FFFFFF"/>
              </w:rPr>
              <w:t xml:space="preserve"> </w:t>
            </w:r>
            <w:r w:rsidRPr="006601EE">
              <w:t>Русский язык. Авторы: Канакина В.П., Горецкий В.Г, Просвещение ,2014</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Литературное чтение</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w:t>
            </w:r>
          </w:p>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sz w:val="24"/>
                <w:szCs w:val="24"/>
              </w:rPr>
              <w:t>Школы системы «Школа России»</w:t>
            </w:r>
          </w:p>
        </w:tc>
        <w:tc>
          <w:tcPr>
            <w:tcW w:w="4964" w:type="dxa"/>
            <w:tcBorders>
              <w:top w:val="single" w:sz="6" w:space="0" w:color="auto"/>
              <w:left w:val="single" w:sz="6" w:space="0" w:color="auto"/>
              <w:bottom w:val="single" w:sz="6" w:space="0" w:color="auto"/>
              <w:right w:val="single" w:sz="6" w:space="0" w:color="auto"/>
            </w:tcBorders>
          </w:tcPr>
          <w:p w:rsidR="00AC1087" w:rsidRPr="006601EE" w:rsidRDefault="00AC1087" w:rsidP="0001080E">
            <w:r w:rsidRPr="006601EE">
              <w:t>Литературное чтение. Авторы: Климанова Л.Ф., Горецкий В.Г., Голованова М.В. и др. , Просвещение ,2014</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Математика</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Школы системы «Школа России»</w:t>
            </w:r>
          </w:p>
        </w:tc>
        <w:tc>
          <w:tcPr>
            <w:tcW w:w="4964" w:type="dxa"/>
            <w:tcBorders>
              <w:top w:val="single" w:sz="6" w:space="0" w:color="auto"/>
              <w:left w:val="single" w:sz="6" w:space="0" w:color="auto"/>
              <w:bottom w:val="single" w:sz="6" w:space="0" w:color="auto"/>
              <w:right w:val="single" w:sz="6" w:space="0" w:color="auto"/>
            </w:tcBorders>
          </w:tcPr>
          <w:p w:rsidR="00AC1087" w:rsidRPr="006601EE" w:rsidRDefault="00AC1087" w:rsidP="0001080E">
            <w:r w:rsidRPr="006601EE">
              <w:t> Математика. Авторы: Моро М.И., Степанова С.В., Волкова С.И. Просвещение,2014</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Окружающий мир</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Школы системы «Школа России»</w:t>
            </w:r>
          </w:p>
        </w:tc>
        <w:tc>
          <w:tcPr>
            <w:tcW w:w="4964" w:type="dxa"/>
            <w:tcBorders>
              <w:top w:val="single" w:sz="6" w:space="0" w:color="auto"/>
              <w:left w:val="single" w:sz="6" w:space="0" w:color="auto"/>
              <w:bottom w:val="single" w:sz="6" w:space="0" w:color="auto"/>
              <w:right w:val="single" w:sz="6" w:space="0" w:color="auto"/>
            </w:tcBorders>
          </w:tcPr>
          <w:p w:rsidR="00AC1087" w:rsidRPr="006601EE" w:rsidRDefault="00AC1087" w:rsidP="0001080E">
            <w:r w:rsidRPr="006601EE">
              <w:t>Окружающий мир. Автор: Плешаков А.А. Просвещение,2014</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Изобразительное искусство</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ИЗО Б.М.Неменского1-9 классы Просвещение 2009г</w:t>
            </w:r>
          </w:p>
        </w:tc>
        <w:tc>
          <w:tcPr>
            <w:tcW w:w="4964" w:type="dxa"/>
            <w:tcBorders>
              <w:top w:val="single" w:sz="6" w:space="0" w:color="auto"/>
              <w:left w:val="single" w:sz="6" w:space="0" w:color="auto"/>
              <w:bottom w:val="single" w:sz="6" w:space="0" w:color="auto"/>
              <w:right w:val="single" w:sz="6" w:space="0" w:color="auto"/>
            </w:tcBorders>
          </w:tcPr>
          <w:p w:rsidR="00AC1087" w:rsidRPr="006601EE" w:rsidRDefault="00AC1087" w:rsidP="0001080E">
            <w:r w:rsidRPr="006601EE">
              <w:t>Неменская Л. А. (Под ред. Неменского Б. М.). «И</w:t>
            </w:r>
            <w:r>
              <w:t>зобразительное искусство:</w:t>
            </w:r>
            <w:r w:rsidRPr="006601EE">
              <w:t>Ты изображаешь, украшаешь и строишь». 1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Технология</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Программа для 4-х летней начальной</w:t>
            </w:r>
          </w:p>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sz w:val="24"/>
                <w:szCs w:val="24"/>
              </w:rPr>
              <w:t>Школы системы «Школа России»</w:t>
            </w:r>
          </w:p>
        </w:tc>
        <w:tc>
          <w:tcPr>
            <w:tcW w:w="4964" w:type="dxa"/>
            <w:tcBorders>
              <w:top w:val="single" w:sz="6" w:space="0" w:color="auto"/>
              <w:left w:val="single" w:sz="6" w:space="0" w:color="auto"/>
              <w:bottom w:val="single" w:sz="6" w:space="0" w:color="auto"/>
              <w:right w:val="single" w:sz="6" w:space="0" w:color="auto"/>
            </w:tcBorders>
          </w:tcPr>
          <w:p w:rsidR="00AC1087" w:rsidRPr="006601EE" w:rsidRDefault="00AC1087" w:rsidP="0001080E">
            <w:r>
              <w:t>Е. А. Лутцева, Т. П. Зуева. Технология: учебник 1 класс</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b/>
                <w:i/>
                <w:sz w:val="24"/>
                <w:szCs w:val="24"/>
              </w:rPr>
              <w:t>Физическая культура</w:t>
            </w:r>
          </w:p>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Комплексная программа физического воспитания уч-ся 1-11 класс</w:t>
            </w:r>
          </w:p>
        </w:tc>
        <w:tc>
          <w:tcPr>
            <w:tcW w:w="4964" w:type="dxa"/>
            <w:tcBorders>
              <w:top w:val="single" w:sz="6" w:space="0" w:color="auto"/>
              <w:left w:val="single" w:sz="6" w:space="0" w:color="auto"/>
              <w:bottom w:val="single" w:sz="6" w:space="0" w:color="auto"/>
              <w:right w:val="single" w:sz="6" w:space="0" w:color="auto"/>
            </w:tcBorders>
          </w:tcPr>
          <w:p w:rsidR="00AC1087" w:rsidRPr="006601EE" w:rsidRDefault="00AC1087" w:rsidP="0001080E">
            <w:r w:rsidRPr="006601EE">
              <w:t>В.И.Лях «Физическая культура» 1-4 класс изд. Просвещение 2012г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sz w:val="24"/>
                <w:szCs w:val="24"/>
              </w:rPr>
            </w:pPr>
          </w:p>
        </w:tc>
        <w:tc>
          <w:tcPr>
            <w:tcW w:w="4964" w:type="dxa"/>
            <w:tcBorders>
              <w:top w:val="single" w:sz="6" w:space="0" w:color="auto"/>
              <w:left w:val="single" w:sz="6" w:space="0" w:color="auto"/>
              <w:bottom w:val="single" w:sz="6" w:space="0" w:color="auto"/>
              <w:right w:val="single" w:sz="6" w:space="0" w:color="auto"/>
            </w:tcBorders>
          </w:tcPr>
          <w:p w:rsidR="00AC1087" w:rsidRPr="006601EE" w:rsidRDefault="00AC1087" w:rsidP="0001080E">
            <w:pPr>
              <w:pStyle w:val="ConsPlusCell"/>
              <w:widowControl/>
              <w:spacing w:line="276" w:lineRule="auto"/>
              <w:rPr>
                <w:rFonts w:ascii="Times New Roman" w:hAnsi="Times New Roman" w:cs="Times New Roman"/>
                <w:sz w:val="24"/>
                <w:szCs w:val="24"/>
              </w:rPr>
            </w:pPr>
            <w:r w:rsidRPr="006601EE">
              <w:rPr>
                <w:rFonts w:ascii="Times New Roman" w:hAnsi="Times New Roman" w:cs="Times New Roman"/>
                <w:sz w:val="24"/>
                <w:szCs w:val="24"/>
              </w:rPr>
              <w:t>2 класс</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(Система Л.В.Занкова)</w:t>
            </w:r>
          </w:p>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Русский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Полякова А. В. Русский язык. Ч. 1, 2. 2 кл. Просвещение, 2011г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Литературное чтение</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Свиридова В.Ю. Литературное чтение. Ч. 1, 2. 2 кл. «Фёдоров»/Учебник,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Математика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Аргинская И. И., Ивановская Е. И. Математика. 2 кл. Федоров, 2012г.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Окружающий мир</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Казаков А. Н., Дмитриева Н. Я.  Окружающий мир. 2 кл. Федоров,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Немецкий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Рабочие программы по немецкому языку 2-11 классы. Образовательный стандарт, Глобус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Бим И. Л., Рыжова Л. И. Немецкий язык. Первые шаги. Ч. 1, 2. 2 кл. Просвещение, 2012</w:t>
            </w:r>
          </w:p>
        </w:tc>
      </w:tr>
      <w:tr w:rsidR="00AC1087" w:rsidRP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Английский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М.З.Биболетова. Программа курса  английского языка в УМК </w:t>
            </w:r>
            <w:r>
              <w:rPr>
                <w:rFonts w:ascii="Times New Roman" w:hAnsi="Times New Roman" w:cs="Times New Roman"/>
                <w:sz w:val="24"/>
                <w:szCs w:val="24"/>
                <w:lang w:val="en-US"/>
              </w:rPr>
              <w:t>Enjoy</w:t>
            </w:r>
            <w:r w:rsidRPr="00A72CC2">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 xml:space="preserve"> для уч-ся 2-9кл</w:t>
            </w:r>
          </w:p>
        </w:tc>
        <w:tc>
          <w:tcPr>
            <w:tcW w:w="4964" w:type="dxa"/>
            <w:tcBorders>
              <w:top w:val="single" w:sz="6" w:space="0" w:color="auto"/>
              <w:left w:val="single" w:sz="6" w:space="0" w:color="auto"/>
              <w:bottom w:val="single" w:sz="6" w:space="0" w:color="auto"/>
              <w:right w:val="single" w:sz="6" w:space="0" w:color="auto"/>
            </w:tcBorders>
            <w:hideMark/>
          </w:tcPr>
          <w:p w:rsidR="00AC1087" w:rsidRPr="00EA29F0" w:rsidRDefault="00AC1087" w:rsidP="0001080E">
            <w:pPr>
              <w:rPr>
                <w:lang w:val="en-US"/>
              </w:rPr>
            </w:pPr>
            <w:r>
              <w:t xml:space="preserve">Биболетова М. З. и др. </w:t>
            </w:r>
            <w:r>
              <w:rPr>
                <w:lang w:val="en-US"/>
              </w:rPr>
              <w:t>Enjoy English</w:t>
            </w:r>
            <w:r w:rsidRPr="00EA29F0">
              <w:rPr>
                <w:lang w:val="en-US"/>
              </w:rPr>
              <w:t xml:space="preserve">-1. 2-3 </w:t>
            </w:r>
            <w:r>
              <w:t>кл</w:t>
            </w:r>
            <w:r w:rsidRPr="00EA29F0">
              <w:rPr>
                <w:lang w:val="en-US"/>
              </w:rPr>
              <w:t xml:space="preserve">. </w:t>
            </w:r>
            <w:r>
              <w:t>Титул</w:t>
            </w:r>
            <w:r w:rsidRPr="00EA29F0">
              <w:rPr>
                <w:lang w:val="en-US"/>
              </w:rPr>
              <w:t>, 2012</w:t>
            </w:r>
            <w:r>
              <w:t>г</w:t>
            </w:r>
            <w:r w:rsidRPr="00EA29F0">
              <w:rPr>
                <w:lang w:val="en-US"/>
              </w:rPr>
              <w:t xml:space="preserve">. </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Pr="00EA29F0" w:rsidRDefault="00AC1087" w:rsidP="0001080E">
            <w:pPr>
              <w:pStyle w:val="ConsPlusCell"/>
              <w:widowControl/>
              <w:spacing w:line="276" w:lineRule="auto"/>
              <w:rPr>
                <w:rFonts w:ascii="Times New Roman" w:hAnsi="Times New Roman" w:cs="Times New Roman"/>
                <w:sz w:val="24"/>
                <w:szCs w:val="24"/>
                <w:lang w:val="en-US"/>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Физическая культура</w:t>
            </w:r>
          </w:p>
          <w:p w:rsidR="00AC1087" w:rsidRPr="00A52D33" w:rsidRDefault="00AC1087" w:rsidP="0001080E">
            <w:pPr>
              <w:pStyle w:val="ConsPlusCell"/>
              <w:widowControl/>
              <w:spacing w:line="276" w:lineRule="auto"/>
              <w:rPr>
                <w:rFonts w:ascii="Times New Roman" w:hAnsi="Times New Roman" w:cs="Times New Roman"/>
                <w:b/>
                <w:i/>
                <w:sz w:val="24"/>
                <w:szCs w:val="24"/>
              </w:rPr>
            </w:pPr>
            <w:r w:rsidRPr="006601EE">
              <w:rPr>
                <w:rFonts w:ascii="Times New Roman" w:hAnsi="Times New Roman" w:cs="Times New Roman"/>
                <w:sz w:val="24"/>
                <w:szCs w:val="24"/>
              </w:rPr>
              <w:t>Комплексная программа физического воспитания уч-ся 1-11 класс</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rsidRPr="006601EE">
              <w:t>В.И.Лях «Физическая культура» 1-4 класс изд. Просвещение 2012г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rPr>
                <w:b/>
                <w:i/>
              </w:rPr>
            </w:pPr>
            <w:r>
              <w:rPr>
                <w:b/>
                <w:i/>
              </w:rPr>
              <w:t>Технология</w:t>
            </w:r>
          </w:p>
          <w:p w:rsidR="00AC1087" w:rsidRDefault="00AC1087" w:rsidP="0001080E">
            <w:r>
              <w:t>Программа для четырёхлетней начальной школы, системы Л.В.Занкова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Рекомендовано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Цирулик Н. А., Проснякова Т. Н. «Технология» 2 кл. Федоров, 2012г.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Информатика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2-11 классы 2008г Бином: Лаборатория знаний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Матвеева Н. В. и др. Информатика. 2 кл.</w:t>
            </w:r>
          </w:p>
          <w:p w:rsidR="00AC1087" w:rsidRDefault="00AC1087" w:rsidP="0001080E">
            <w:r>
              <w:t>Бином,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Изобразительное искусство</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ИЗО Б.М.Неменского1-9 классы Просвещение 2009г</w:t>
            </w:r>
          </w:p>
          <w:p w:rsidR="00AC1087" w:rsidRDefault="00AC1087" w:rsidP="0001080E">
            <w:pPr>
              <w:pStyle w:val="ConsPlusCell"/>
              <w:widowControl/>
              <w:spacing w:line="276" w:lineRule="auto"/>
              <w:rPr>
                <w:rFonts w:ascii="Times New Roman" w:hAnsi="Times New Roman" w:cs="Times New Roman"/>
                <w:sz w:val="24"/>
                <w:szCs w:val="24"/>
              </w:rPr>
            </w:pP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Коротеева Е. И. (Под ред. Неменского Б. М.). «Искусство и ты.» 2 кл. Просвещение, 2013.</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Музыка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Музыка 1-7кл М.Просвещение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Г.П.Сергеева Музыка 2 класс М. «Фёдоров «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Наш край</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Региональная образовательная программа 1 ступени «Наш край» Департамент образования администрации Владимирской области ВИПКРО</w:t>
            </w:r>
          </w:p>
          <w:p w:rsidR="00AC1087" w:rsidRDefault="00AC1087" w:rsidP="0001080E">
            <w:pPr>
              <w:pStyle w:val="ConsPlusCell"/>
              <w:widowControl/>
              <w:spacing w:line="276" w:lineRule="auto"/>
              <w:rPr>
                <w:rFonts w:ascii="Times New Roman" w:hAnsi="Times New Roman" w:cs="Times New Roman"/>
                <w:sz w:val="24"/>
                <w:szCs w:val="24"/>
              </w:rPr>
            </w:pPr>
          </w:p>
          <w:p w:rsidR="00AC1087" w:rsidRDefault="00AC1087" w:rsidP="0001080E">
            <w:pPr>
              <w:pStyle w:val="ConsPlusCell"/>
              <w:widowControl/>
              <w:spacing w:line="276" w:lineRule="auto"/>
              <w:rPr>
                <w:rFonts w:ascii="Times New Roman" w:hAnsi="Times New Roman" w:cs="Times New Roman"/>
                <w:sz w:val="24"/>
                <w:szCs w:val="24"/>
              </w:rPr>
            </w:pP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С.А.Канопкина «Наш край» Владимир </w:t>
            </w:r>
          </w:p>
          <w:p w:rsidR="00AC1087" w:rsidRDefault="00AC1087" w:rsidP="0001080E">
            <w:r>
              <w:t>Авторские разработки ОПКИ Семейное краеведение (авт.Кузьмина Е.Г.) Художественное краеведение (авт.Такташова Л.Е.) и др. журнальные статьи.</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3 класс (Система Л.В.Занкова)</w:t>
            </w:r>
          </w:p>
        </w:tc>
        <w:tc>
          <w:tcPr>
            <w:tcW w:w="4964" w:type="dxa"/>
            <w:tcBorders>
              <w:top w:val="single" w:sz="6" w:space="0" w:color="auto"/>
              <w:left w:val="single" w:sz="6" w:space="0" w:color="auto"/>
              <w:bottom w:val="single" w:sz="6" w:space="0" w:color="auto"/>
              <w:right w:val="single" w:sz="6" w:space="0" w:color="auto"/>
            </w:tcBorders>
          </w:tcPr>
          <w:p w:rsidR="00AC1087" w:rsidRDefault="00AC1087" w:rsidP="0001080E"/>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Русский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Полякова А. В. Русский язык. Ч. 1, 2. 3 кл.</w:t>
            </w:r>
          </w:p>
          <w:p w:rsidR="00AC1087" w:rsidRDefault="00AC1087" w:rsidP="0001080E">
            <w:r>
              <w:t>Просвещение,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Литературное чтение</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Свиридова В.Ю. Литературное чтение. Ч. 1, 2.</w:t>
            </w:r>
          </w:p>
          <w:p w:rsidR="00AC1087" w:rsidRDefault="00AC1087" w:rsidP="0001080E">
            <w:r>
              <w:t>3 кл. Федоров,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Математика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Аргинская И. И., Ивановская Е. И. Математика. 3 кл. Федоров, 2011.</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Окружающий мир</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Казаков А. Н., Дмитриева Н. Я. Мы и окружающий мир. 3 кл. Федоров,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Немецкий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Рабочие программы по немецкому языку 2-11 классы. Образовательный стандарт, Глобус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Бим И. Л., Рыжова Л. И., Фомичева Л. М. Немецкий язык. Первые шаги. Ч. 1, 2. 3 кл.</w:t>
            </w:r>
          </w:p>
          <w:p w:rsidR="00AC1087" w:rsidRDefault="00AC1087" w:rsidP="0001080E">
            <w:r>
              <w:t>Просвещение, 2012.</w:t>
            </w:r>
          </w:p>
        </w:tc>
      </w:tr>
      <w:tr w:rsidR="00AC1087" w:rsidRP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Английский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М.З.Биболетова. Программа курса  английского языка в УМК </w:t>
            </w:r>
            <w:r>
              <w:rPr>
                <w:rFonts w:ascii="Times New Roman" w:hAnsi="Times New Roman" w:cs="Times New Roman"/>
                <w:sz w:val="24"/>
                <w:szCs w:val="24"/>
                <w:lang w:val="en-US"/>
              </w:rPr>
              <w:t>Enjoy</w:t>
            </w:r>
            <w:r w:rsidRPr="00A72CC2">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 xml:space="preserve"> для уч-ся 2-9кл</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rPr>
                <w:lang w:val="en-US"/>
              </w:rPr>
            </w:pPr>
            <w:r>
              <w:t xml:space="preserve">Биболетова М. З. и др. </w:t>
            </w:r>
            <w:r>
              <w:rPr>
                <w:lang w:val="en-US"/>
              </w:rPr>
              <w:t xml:space="preserve">Enjoy English-2. </w:t>
            </w:r>
            <w:r>
              <w:t>Ч</w:t>
            </w:r>
            <w:r>
              <w:rPr>
                <w:lang w:val="en-US"/>
              </w:rPr>
              <w:t xml:space="preserve">. 1, 2. 3-4 </w:t>
            </w:r>
            <w:r>
              <w:t>кл</w:t>
            </w:r>
            <w:r>
              <w:rPr>
                <w:lang w:val="en-US"/>
              </w:rPr>
              <w:t xml:space="preserve">. </w:t>
            </w:r>
            <w:r>
              <w:t>Титул</w:t>
            </w:r>
            <w:r>
              <w:rPr>
                <w:lang w:val="en-US"/>
              </w:rPr>
              <w:t>, 201</w:t>
            </w:r>
            <w:r w:rsidRPr="006874AA">
              <w:rPr>
                <w:lang w:val="en-US"/>
              </w:rPr>
              <w:t>2</w:t>
            </w:r>
            <w:r>
              <w:rPr>
                <w:lang w:val="en-US"/>
              </w:rPr>
              <w:t>.</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lang w:val="en-US"/>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Информатика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2-11 классы 2008г Бином: Лаборатория знаний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Матвеева Н. В. и др. Информатика. 3 кл.</w:t>
            </w:r>
          </w:p>
          <w:p w:rsidR="00AC1087" w:rsidRDefault="00AC1087" w:rsidP="0001080E">
            <w:r>
              <w:t>Бином,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Технология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4-х летней начальной школы системы Л.В.Занкова Рекомендована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Цирулик Н. А., Хлебникова С. И. « Твори, выдумывай, пробуй.» 3 кл. Федоров, 2012г.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Изобразительное искусство</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ИЗО Б.М.Неменского1-9 классы 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Горяева Н. А. и др. (Под ред. Неменского Б. М.).» Искусство вокруг нас.» 3 кл.</w:t>
            </w:r>
          </w:p>
          <w:p w:rsidR="00AC1087" w:rsidRDefault="00AC1087" w:rsidP="0001080E">
            <w:r>
              <w:t>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Музыка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Музыка 1-7кл М.Просвещение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Е.Д.Критская. Музыка 3 класс М.Просвещение 2012г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Комплексная программа физического воспитания уч-ся 1-11</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В.И.Лях «Физкультура» 1-4 класс Просвещение 2010г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4 класс (Система «Школа России»)</w:t>
            </w:r>
          </w:p>
        </w:tc>
        <w:tc>
          <w:tcPr>
            <w:tcW w:w="4964" w:type="dxa"/>
            <w:tcBorders>
              <w:top w:val="single" w:sz="6" w:space="0" w:color="auto"/>
              <w:left w:val="single" w:sz="6" w:space="0" w:color="auto"/>
              <w:bottom w:val="single" w:sz="6" w:space="0" w:color="auto"/>
              <w:right w:val="single" w:sz="6" w:space="0" w:color="auto"/>
            </w:tcBorders>
          </w:tcPr>
          <w:p w:rsidR="00AC1087" w:rsidRDefault="00AC1087" w:rsidP="0001080E"/>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Русский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Сборник программ для начальной общеобразовательной школы. Система «Школа России» Вита-Пресс  2011г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 В. Полякова «Русский язык» 4 класс Москва, Просвещение, 2013</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Литературное чтение</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Сборник программ для начальной общеобразовательной школы. Система «Школа России» Вита-Пресс  2011г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Л.Ф.Климанова, В.Г.Горецкий, М.В.Голованова и др. «Литературное чтение» 4 класс. Просвещение, Москва 2014г</w:t>
            </w:r>
          </w:p>
          <w:p w:rsidR="00AC1087" w:rsidRDefault="00AC1087" w:rsidP="0001080E"/>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Математика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Сборник программ для начальной общеобразовательной школы. Система «Школа России» Вита-Пресс  2011г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М.И.Моро, М.А.Бантова, В.Г.Бельтюкова «Математика» 4 класс. Просвещение, Москва, 2014</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Окружающий мир</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Сборник программ для начальной общеобразовательной школы. Система «Школа России» Вита-Пресс  2011г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А.А.Плешаков, Е.А.Крючкова «Окружающий мир» 4 класс. Просвещение, Москва, 2014</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Немецкий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Рабочие программы по немецкому языку 2-11 классы. Образовательный стандарт, Глобус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Бим И. Л., Рыжова Л. И. Немецкий язык. Первые шаги. Ч. 1, 2. 2 кл. Просвещение, 2011</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Английский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М.З.Биболетова. Программа курса  английского языка в УМК </w:t>
            </w:r>
            <w:r>
              <w:rPr>
                <w:rFonts w:ascii="Times New Roman" w:hAnsi="Times New Roman" w:cs="Times New Roman"/>
                <w:sz w:val="24"/>
                <w:szCs w:val="24"/>
                <w:lang w:val="en-US"/>
              </w:rPr>
              <w:t>Enjoy</w:t>
            </w:r>
            <w:r w:rsidRPr="00A72CC2">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 xml:space="preserve"> для уч-ся 2-9кл</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rPr>
                <w:lang w:val="en-US"/>
              </w:rPr>
            </w:pPr>
            <w:r>
              <w:t xml:space="preserve">Биболетова М. З. и др. </w:t>
            </w:r>
            <w:r>
              <w:rPr>
                <w:lang w:val="en-US"/>
              </w:rPr>
              <w:t xml:space="preserve">Enjoy English. </w:t>
            </w:r>
            <w:r>
              <w:t>2кл</w:t>
            </w:r>
            <w:r>
              <w:rPr>
                <w:lang w:val="en-US"/>
              </w:rPr>
              <w:t xml:space="preserve">. </w:t>
            </w:r>
            <w:r>
              <w:t>Титул</w:t>
            </w:r>
            <w:r>
              <w:rPr>
                <w:lang w:val="en-US"/>
              </w:rPr>
              <w:t>, 2010.</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lang w:val="en-US"/>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Технология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четырёхлетней начальной школы,</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Цирулик Н. А., Проснякова Т. Н. «Уроки творчества.» 2 кл. Федоров,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Изобразительное искусство</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ИЗО Б.М.Неменского1-9 классы 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Гаряева Н.А. (Под ред. Неменского Б. М.). «Каждый народ художник» 3 кл. Просвещение, 2013.</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Комплексная программа физического воспитания уч-ся 1-11</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В.И.Лях «Физкультура» 1-4 класс Просвещение 2011г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Региональная образовательная программа 1 ступени «Наш край» Департамент образования администрации Владимирской области ВИПКРО</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С.А.Канопкина «Наш край» Владимир </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Авторские разработки ОПКИ Семейное краеведение (авт.Кузьмина Е.Г.) Художественное краеведение (авт.Такташова Л.Е.) и др. журнальные статьи.</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Музыка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Музыка 1-7кл М.Просвещение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Критская Е.Д.  Музыка 4 класс М.Просвещение 2011гг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ОРКСЭ</w:t>
            </w:r>
          </w:p>
          <w:p w:rsidR="00AC1087" w:rsidRPr="00ED426F"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комплексного учебного курса «Основы религиозной культуры и светской этики»</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А.В.Кураев «Основы  православной культуры», М.,Просвещение,2010</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4 класс (Система Л.В.Занкова)</w:t>
            </w:r>
          </w:p>
        </w:tc>
        <w:tc>
          <w:tcPr>
            <w:tcW w:w="4964"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Русский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четырёхлетней начальной школы, системы Л.В.Занкова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Рекомендовано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Полякова А. В. « Русский язык.» Ч. 1, 2. 4 кл.</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Просвещение,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Литературное чтение</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четырёхлетней начальной школы, системы Л.В.Занкова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Рекомендовано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Свиридова В.Ю.  «Литературное чтение.»</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Ч. 1, 2. 4 кл. Федоров,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Математика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четырёхлетней начальной школы, системы Л.В.Занкова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Рекомендовано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Аргинская И. И., Ивановская Е. И.  «Математика.» 4 кл. Федоров, 2011</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Бененсон Е.П. «Тетрадь по математике» №1,2, Фёдоров, 2011г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Окружающий мир</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четырёхлетней начальной школы, системы Л.В.Занкова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Рекомендовано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Казаков А. Н., Дмитриева Н. Я.  «Мы и окружающий мир». Ч. 1, 2. 4 кл. Федоров, 2011г.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Немецкий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Бим И. Л., Рыжова Л. И., Фомичева Л. М. Немецкий язык.  «Первые шаги.» Ч. 1, 2. 4 кл.Просвещение, 2011.</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Английский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М.З.Биболетова. Программа курса  английского языка в УМК Enjoy English для уч-ся 2-9кл</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Биболетова М. З. и др. «Enjoy English». 4 кл. Титул, 2011.</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Технология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четырёхлетней начальной школы, системы Л.В.Занкова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Рекомендовано ФНМЦ им.Л.В.Занкова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Цирулик Н.А., Хлебникова С.И. «Творческая мастерская». 4 кл.</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Федоров, 2012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ИЗО Б.М.Неменского</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Гаряева Н.А. (Под ред. Неменского Б. М.).   «Каждый народ художник» 4 кл.Просвещение, 2013.</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b/>
                <w:i/>
                <w:sz w:val="24"/>
                <w:szCs w:val="24"/>
              </w:rPr>
              <w:t>Информатик</w:t>
            </w:r>
            <w:r>
              <w:rPr>
                <w:rFonts w:ascii="Times New Roman" w:hAnsi="Times New Roman" w:cs="Times New Roman"/>
                <w:sz w:val="24"/>
                <w:szCs w:val="24"/>
              </w:rPr>
              <w:t>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по информатике 2-11кл (БИНОМ, 2003</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Матвеева Н. В. и др. « Информатика.» 4 кл.</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Бином, 2013.</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Музыка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«Музыка» Д.Б.Кобалевский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Е.Д.Критская Музыка 4 класс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Физическая культура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Комплексная программа физического воспитания уч-ся 1-11</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Физическая культура» Учебник для 1-4кл М.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i/>
                <w:sz w:val="24"/>
                <w:szCs w:val="24"/>
              </w:rPr>
            </w:pPr>
            <w:r>
              <w:rPr>
                <w:rFonts w:ascii="Times New Roman" w:hAnsi="Times New Roman" w:cs="Times New Roman"/>
                <w:b/>
                <w:i/>
                <w:sz w:val="24"/>
                <w:szCs w:val="24"/>
              </w:rPr>
              <w:t>ОРКСЭ</w:t>
            </w:r>
          </w:p>
          <w:p w:rsidR="00AC1087" w:rsidRPr="00ED426F"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комплексного учебного курса «Основы религиозной культуры и светской этики»</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А.В.Кураев «Основы  православной культуры», М.,Просвещение,2010</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5 класс</w:t>
            </w:r>
          </w:p>
        </w:tc>
        <w:tc>
          <w:tcPr>
            <w:tcW w:w="4964"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vMerge w:val="restart"/>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 xml:space="preserve">Русский язык </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«Русский язык» для общеобразовательных учреждений 5-9кл (М.М. Разумовская) М. Дрофа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Бабайцева В. В., Чеснокова Л. Д. Русский язык. Теория. 5-9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tcBorders>
              <w:top w:val="single" w:sz="6" w:space="0" w:color="auto"/>
              <w:left w:val="single" w:sz="6" w:space="0" w:color="auto"/>
              <w:bottom w:val="single" w:sz="6"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Купаловой А. Ю. Русский язык. Практика. 5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tcBorders>
              <w:top w:val="single" w:sz="6" w:space="0" w:color="auto"/>
              <w:left w:val="single" w:sz="6" w:space="0" w:color="auto"/>
              <w:bottom w:val="single" w:sz="6"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Никитина Е. И. Русская речь. Развитие речи.</w:t>
            </w:r>
          </w:p>
          <w:p w:rsidR="00AC1087" w:rsidRDefault="00AC1087" w:rsidP="0001080E">
            <w:r>
              <w:t>5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vMerge w:val="restart"/>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Русский язык 6кл</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«Русский язык» для общеобразовательных учреждений 5-9кл (Бабайцева В.В.) М. Дрофа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Лидман-Орловой Г. К. Русский язык. Практика. 6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tcBorders>
              <w:top w:val="single" w:sz="6" w:space="0" w:color="auto"/>
              <w:left w:val="single" w:sz="6" w:space="0" w:color="auto"/>
              <w:bottom w:val="single" w:sz="6"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Никитина Е. И. Русская речь. Развитие речи.</w:t>
            </w:r>
          </w:p>
          <w:p w:rsidR="00AC1087" w:rsidRDefault="00AC1087" w:rsidP="0001080E">
            <w:r>
              <w:t>6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vMerge w:val="restart"/>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Русский язык 7кл</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«Русский язык» для общеобразовательных учреждений 5-9кл (Бабайцева В.В.) М. Дрофа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Пименовой С. Н. Русский язык. Практика. 7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tcBorders>
              <w:top w:val="single" w:sz="6" w:space="0" w:color="auto"/>
              <w:left w:val="single" w:sz="6" w:space="0" w:color="auto"/>
              <w:bottom w:val="single" w:sz="6"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Никитина Е. И. Русская речь. Развитие речи.</w:t>
            </w:r>
          </w:p>
          <w:p w:rsidR="00AC1087" w:rsidRDefault="00AC1087" w:rsidP="0001080E">
            <w:r>
              <w:t>7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vMerge w:val="restart"/>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Русский язык 8кл</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«Русский язык» для общеобразовательных учреждений 5-9кл (Бабайцева В.В.) М. Дрофа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Пичугова Ю. С. Русский язык. Практика. 8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tcBorders>
              <w:top w:val="single" w:sz="6" w:space="0" w:color="auto"/>
              <w:left w:val="single" w:sz="6" w:space="0" w:color="auto"/>
              <w:bottom w:val="single" w:sz="6"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Никитина Е. И. Русская речь. Развитие речи.</w:t>
            </w:r>
          </w:p>
          <w:p w:rsidR="00AC1087" w:rsidRDefault="00AC1087" w:rsidP="0001080E">
            <w:r>
              <w:t>8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vMerge w:val="restart"/>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Русский язык 9кл</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«Русский язык» для общеобразовательных учреждений 5-9кл (Бабайцева В.В.) М. Дрофа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Пичугова Ю. С. Русский язык. Практика. 9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tcBorders>
              <w:top w:val="single" w:sz="4" w:space="0" w:color="auto"/>
              <w:left w:val="single" w:sz="6" w:space="0" w:color="auto"/>
              <w:bottom w:val="single" w:sz="4"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Никитина Е. И. Русская речь. Развитие речи.</w:t>
            </w:r>
          </w:p>
          <w:p w:rsidR="00AC1087" w:rsidRDefault="00AC1087" w:rsidP="0001080E">
            <w:r>
              <w:t>9 кл. Дрофа, 2012-2014гг.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Литература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Рабочая программа к учебнику </w:t>
            </w:r>
            <w:r w:rsidRPr="00BB4EA7">
              <w:rPr>
                <w:rFonts w:ascii="Times New Roman" w:hAnsi="Times New Roman" w:cs="Times New Roman"/>
                <w:sz w:val="24"/>
                <w:szCs w:val="24"/>
              </w:rPr>
              <w:t>Меркин</w:t>
            </w:r>
            <w:r>
              <w:rPr>
                <w:rFonts w:ascii="Times New Roman" w:hAnsi="Times New Roman" w:cs="Times New Roman"/>
                <w:sz w:val="24"/>
                <w:szCs w:val="24"/>
              </w:rPr>
              <w:t>а</w:t>
            </w:r>
            <w:r w:rsidRPr="00BB4EA7">
              <w:rPr>
                <w:rFonts w:ascii="Times New Roman" w:hAnsi="Times New Roman" w:cs="Times New Roman"/>
                <w:sz w:val="24"/>
                <w:szCs w:val="24"/>
              </w:rPr>
              <w:t xml:space="preserve"> Г.С. </w:t>
            </w:r>
            <w:r>
              <w:rPr>
                <w:rFonts w:ascii="Times New Roman" w:hAnsi="Times New Roman" w:cs="Times New Roman"/>
                <w:sz w:val="24"/>
                <w:szCs w:val="24"/>
              </w:rPr>
              <w:t>«Литература. 5 класс</w:t>
            </w:r>
            <w:r w:rsidRPr="00BB4EA7">
              <w:rPr>
                <w:rFonts w:ascii="Times New Roman" w:hAnsi="Times New Roman" w:cs="Times New Roman"/>
                <w:sz w:val="24"/>
                <w:szCs w:val="24"/>
              </w:rPr>
              <w:t>.</w:t>
            </w:r>
            <w:r>
              <w:rPr>
                <w:rFonts w:ascii="Times New Roman" w:hAnsi="Times New Roman" w:cs="Times New Roman"/>
                <w:sz w:val="24"/>
                <w:szCs w:val="24"/>
              </w:rPr>
              <w:t xml:space="preserve">», </w:t>
            </w:r>
            <w:r w:rsidRPr="00BB4EA7">
              <w:rPr>
                <w:rFonts w:ascii="Times New Roman" w:hAnsi="Times New Roman" w:cs="Times New Roman"/>
                <w:sz w:val="24"/>
                <w:szCs w:val="24"/>
              </w:rPr>
              <w:t xml:space="preserve"> </w:t>
            </w:r>
            <w:r>
              <w:rPr>
                <w:rFonts w:ascii="Times New Roman" w:hAnsi="Times New Roman" w:cs="Times New Roman"/>
                <w:sz w:val="24"/>
                <w:szCs w:val="24"/>
              </w:rPr>
              <w:t>«Литература. 6 класс</w:t>
            </w:r>
            <w:r w:rsidRPr="00BB4EA7">
              <w:rPr>
                <w:rFonts w:ascii="Times New Roman" w:hAnsi="Times New Roman" w:cs="Times New Roman"/>
                <w:sz w:val="24"/>
                <w:szCs w:val="24"/>
              </w:rPr>
              <w:t>.</w:t>
            </w:r>
            <w:r>
              <w:rPr>
                <w:rFonts w:ascii="Times New Roman" w:hAnsi="Times New Roman" w:cs="Times New Roman"/>
                <w:sz w:val="24"/>
                <w:szCs w:val="24"/>
              </w:rPr>
              <w:t xml:space="preserve">», </w:t>
            </w:r>
            <w:r w:rsidRPr="00BB4EA7">
              <w:rPr>
                <w:rFonts w:ascii="Times New Roman" w:hAnsi="Times New Roman" w:cs="Times New Roman"/>
                <w:sz w:val="24"/>
                <w:szCs w:val="24"/>
              </w:rPr>
              <w:t xml:space="preserve">   </w:t>
            </w:r>
            <w:r>
              <w:rPr>
                <w:rFonts w:ascii="Times New Roman" w:hAnsi="Times New Roman" w:cs="Times New Roman"/>
                <w:sz w:val="24"/>
                <w:szCs w:val="24"/>
              </w:rPr>
              <w:t>М.:  Русское слово, 2014</w:t>
            </w:r>
            <w:r w:rsidRPr="00BB4EA7">
              <w:rPr>
                <w:rFonts w:ascii="Times New Roman" w:hAnsi="Times New Roman" w:cs="Times New Roman"/>
                <w:sz w:val="24"/>
                <w:szCs w:val="24"/>
              </w:rPr>
              <w:t>.</w:t>
            </w:r>
          </w:p>
        </w:tc>
        <w:tc>
          <w:tcPr>
            <w:tcW w:w="4964" w:type="dxa"/>
            <w:tcBorders>
              <w:top w:val="single" w:sz="6" w:space="0" w:color="auto"/>
              <w:left w:val="single" w:sz="6" w:space="0" w:color="auto"/>
              <w:bottom w:val="single" w:sz="6" w:space="0" w:color="auto"/>
              <w:right w:val="single" w:sz="6" w:space="0" w:color="auto"/>
            </w:tcBorders>
            <w:hideMark/>
          </w:tcPr>
          <w:p w:rsidR="00AC1087" w:rsidRPr="00BB4EA7" w:rsidRDefault="00AC1087" w:rsidP="0001080E">
            <w:r w:rsidRPr="00BB4EA7">
              <w:t>Меркин Г.С. Литература для</w:t>
            </w:r>
            <w:r>
              <w:t xml:space="preserve"> 5 класса в 2-х частях</w:t>
            </w:r>
            <w:r w:rsidRPr="00BB4EA7">
              <w:t xml:space="preserve">.  </w:t>
            </w:r>
            <w:r>
              <w:t>М.:  Русское слово-учебник, 2014</w:t>
            </w:r>
            <w:r w:rsidRPr="00BB4EA7">
              <w:t>.</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Рабочая программа к учебнику </w:t>
            </w:r>
            <w:r w:rsidRPr="00BB4EA7">
              <w:rPr>
                <w:rFonts w:ascii="Times New Roman" w:hAnsi="Times New Roman" w:cs="Times New Roman"/>
                <w:sz w:val="24"/>
                <w:szCs w:val="24"/>
              </w:rPr>
              <w:t>Меркин</w:t>
            </w:r>
            <w:r>
              <w:rPr>
                <w:rFonts w:ascii="Times New Roman" w:hAnsi="Times New Roman" w:cs="Times New Roman"/>
                <w:sz w:val="24"/>
                <w:szCs w:val="24"/>
              </w:rPr>
              <w:t>а</w:t>
            </w:r>
            <w:r w:rsidRPr="00BB4EA7">
              <w:rPr>
                <w:rFonts w:ascii="Times New Roman" w:hAnsi="Times New Roman" w:cs="Times New Roman"/>
                <w:sz w:val="24"/>
                <w:szCs w:val="24"/>
              </w:rPr>
              <w:t xml:space="preserve"> Г.С. </w:t>
            </w:r>
            <w:r>
              <w:rPr>
                <w:rFonts w:ascii="Times New Roman" w:hAnsi="Times New Roman" w:cs="Times New Roman"/>
                <w:sz w:val="24"/>
                <w:szCs w:val="24"/>
              </w:rPr>
              <w:t>«Литература. 5 класс</w:t>
            </w:r>
            <w:r w:rsidRPr="00BB4EA7">
              <w:rPr>
                <w:rFonts w:ascii="Times New Roman" w:hAnsi="Times New Roman" w:cs="Times New Roman"/>
                <w:sz w:val="24"/>
                <w:szCs w:val="24"/>
              </w:rPr>
              <w:t>.</w:t>
            </w:r>
            <w:r>
              <w:rPr>
                <w:rFonts w:ascii="Times New Roman" w:hAnsi="Times New Roman" w:cs="Times New Roman"/>
                <w:sz w:val="24"/>
                <w:szCs w:val="24"/>
              </w:rPr>
              <w:t xml:space="preserve">», </w:t>
            </w:r>
            <w:r w:rsidRPr="00BB4EA7">
              <w:rPr>
                <w:rFonts w:ascii="Times New Roman" w:hAnsi="Times New Roman" w:cs="Times New Roman"/>
                <w:sz w:val="24"/>
                <w:szCs w:val="24"/>
              </w:rPr>
              <w:t xml:space="preserve"> </w:t>
            </w:r>
            <w:r>
              <w:rPr>
                <w:rFonts w:ascii="Times New Roman" w:hAnsi="Times New Roman" w:cs="Times New Roman"/>
                <w:sz w:val="24"/>
                <w:szCs w:val="24"/>
              </w:rPr>
              <w:t>«Литература. 6 класс</w:t>
            </w:r>
            <w:r w:rsidRPr="00BB4EA7">
              <w:rPr>
                <w:rFonts w:ascii="Times New Roman" w:hAnsi="Times New Roman" w:cs="Times New Roman"/>
                <w:sz w:val="24"/>
                <w:szCs w:val="24"/>
              </w:rPr>
              <w:t>.</w:t>
            </w:r>
            <w:r>
              <w:rPr>
                <w:rFonts w:ascii="Times New Roman" w:hAnsi="Times New Roman" w:cs="Times New Roman"/>
                <w:sz w:val="24"/>
                <w:szCs w:val="24"/>
              </w:rPr>
              <w:t xml:space="preserve">», </w:t>
            </w:r>
            <w:r w:rsidRPr="00BB4EA7">
              <w:rPr>
                <w:rFonts w:ascii="Times New Roman" w:hAnsi="Times New Roman" w:cs="Times New Roman"/>
                <w:sz w:val="24"/>
                <w:szCs w:val="24"/>
              </w:rPr>
              <w:t xml:space="preserve">   </w:t>
            </w:r>
            <w:r>
              <w:rPr>
                <w:rFonts w:ascii="Times New Roman" w:hAnsi="Times New Roman" w:cs="Times New Roman"/>
                <w:sz w:val="24"/>
                <w:szCs w:val="24"/>
              </w:rPr>
              <w:t>М.:  Русское слово, 2014</w:t>
            </w:r>
            <w:r w:rsidRPr="00BB4EA7">
              <w:rPr>
                <w:rFonts w:ascii="Times New Roman" w:hAnsi="Times New Roman" w:cs="Times New Roman"/>
                <w:sz w:val="24"/>
                <w:szCs w:val="24"/>
              </w:rPr>
              <w:t>.</w:t>
            </w:r>
          </w:p>
        </w:tc>
        <w:tc>
          <w:tcPr>
            <w:tcW w:w="4964" w:type="dxa"/>
            <w:tcBorders>
              <w:top w:val="single" w:sz="6" w:space="0" w:color="auto"/>
              <w:left w:val="single" w:sz="6" w:space="0" w:color="auto"/>
              <w:bottom w:val="single" w:sz="6" w:space="0" w:color="auto"/>
              <w:right w:val="single" w:sz="6" w:space="0" w:color="auto"/>
            </w:tcBorders>
            <w:hideMark/>
          </w:tcPr>
          <w:p w:rsidR="00AC1087" w:rsidRPr="00BB4EA7" w:rsidRDefault="00AC1087" w:rsidP="0001080E">
            <w:r w:rsidRPr="00BB4EA7">
              <w:t>Меркин Г.С. Литература для</w:t>
            </w:r>
            <w:r>
              <w:t xml:space="preserve"> 6 класса в 2-х частях</w:t>
            </w:r>
            <w:r w:rsidRPr="00BB4EA7">
              <w:t>.  М.:  Русское слово-учебник, 2014.</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литературе для 5-11 кл«В мире литературы» (под ред.Кутузова А.Г) М. Дрофа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Кутузов А. Г. и др. В мире литературы. 7 кл. Дрофа, 2010-2012гг.ч.1,2</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литературе для 5-11 кл «В мире литературы» (под ред.Кутузова А.Г) М. Дрофа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Кутузов А. Г. и др. В мире литературы. 8 кл. Дрофа, 2010-2012гг.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литературе для 5-11 кл«В мире литературы» (под ред.Кутузова А.Г) М. Дрофа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Кутузов А. Г. и др. В мире литературы. 9 кл Ч. 1, 2. Дрофа, 2010-2012гг.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Немецкий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Рабочие программы по немецкому языку 2-11 классы. Образовательный стандарт, Глобус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Бим И. Л. и др. Немецкий язык. Академический учебник 5 кл. Просвещение, 2011гг.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Рабочие программы по немецкому языку 2-11 классы. Образовательный стандарт, Глобус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Бим И. Л. и др. Немецкий язык. Академический учебник. 6 кл. Просвещение, 2011гг.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Рабочие программы по немецкому языку 2-11 классы. Образовательный стандарт, Глобус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Бим И. Л. и др. Немецкий язык. Шаги 3. 7 кл.</w:t>
            </w:r>
          </w:p>
          <w:p w:rsidR="00AC1087" w:rsidRDefault="00AC1087" w:rsidP="0001080E">
            <w:r>
              <w:t>Просвещение, 2011гг.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Рабочие программы по немецкому языку 2-11 классы. Образовательный стандарт, Глобус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Бим И. Л. и др. Немецкий язык. Шаги 4. 8 кл.</w:t>
            </w:r>
          </w:p>
          <w:p w:rsidR="00AC1087" w:rsidRDefault="00AC1087" w:rsidP="0001080E">
            <w:r>
              <w:t>Просвещение, 2011гг.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Рабочие программы по немецкому языку 2-11 классы. Образовательный стандарт, Глобус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Бим И. Л. и др. Немецкий язык. Шаги 5. 9 кл. Просвещение, 2011гг.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Английский язык</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курса англ.яз. для учащихся 2-11 классов ОУ России. Автор: М.З. Биболетова , Титул, 2008</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Афанасьева О.В.,Михеева И.В., 5 кл. Вертикаль.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курса англ.яз. для учащихся 2-11 классов ОУ России. Автор: М.З. Биболетова , Титул, 2008</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Афанасьева О.В.,Михеева И.В., 6</w:t>
            </w:r>
            <w:r w:rsidRPr="00F56D55">
              <w:t xml:space="preserve"> кл. Вертикаль.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курса англ.яз. для учащихся 2-11 классов ОУ России. Автор: М.З. Биболетова , Титул, 2008</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Афанасьева О.В.,Михеева И.В., 7</w:t>
            </w:r>
            <w:r w:rsidRPr="00F56D55">
              <w:t xml:space="preserve"> кл. Вертикаль.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курса англ.яз. для учащихся 2-11 классов ОУ России. Автор: М.З. Биболетова , Титул, 2008</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Афанасьева О.В.,Михеева И.В., 8</w:t>
            </w:r>
            <w:r w:rsidRPr="00F56D55">
              <w:t xml:space="preserve"> кл. Вертикаль.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курса англ.яз. для учащихся 2-11 классов ОУ России. Автор: М.З. Биболетова , Титул, 2008</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Афанасьева О.В.,Михеева И.В., 9</w:t>
            </w:r>
            <w:r w:rsidRPr="00F56D55">
              <w:t xml:space="preserve"> кл. Вертикаль.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p w:rsidR="00AC1087" w:rsidRDefault="00AC1087" w:rsidP="0001080E">
            <w:pPr>
              <w:pStyle w:val="ConsPlusCell"/>
              <w:widowControl/>
              <w:spacing w:line="276" w:lineRule="auto"/>
              <w:rPr>
                <w:rFonts w:ascii="Times New Roman" w:hAnsi="Times New Roman" w:cs="Times New Roman"/>
                <w:sz w:val="24"/>
                <w:szCs w:val="24"/>
              </w:rPr>
            </w:pP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Математика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школ, гимназий, лицеев: математика 5-11.  Сост. Г.М.Кузнецова.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Виленкин Н. Я. и др. Математика. 5 кл. Мнемозина,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школ, гимназий, лицеев: математика 5-11.  Сост. Г.М.Кузнецова.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Виленкин Н. Я. и др. Математика. 6 кл. Мнемозина, 2013г</w:t>
            </w:r>
          </w:p>
        </w:tc>
      </w:tr>
      <w:tr w:rsidR="00AC1087" w:rsidTr="0001080E">
        <w:trPr>
          <w:cantSplit/>
          <w:trHeight w:val="335"/>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Алгебра</w:t>
            </w:r>
          </w:p>
        </w:tc>
        <w:tc>
          <w:tcPr>
            <w:tcW w:w="4964" w:type="dxa"/>
            <w:tcBorders>
              <w:top w:val="single" w:sz="6" w:space="0" w:color="auto"/>
              <w:left w:val="single" w:sz="6" w:space="0" w:color="auto"/>
              <w:bottom w:val="single" w:sz="6" w:space="0" w:color="auto"/>
              <w:right w:val="single" w:sz="6" w:space="0" w:color="auto"/>
            </w:tcBorders>
          </w:tcPr>
          <w:p w:rsidR="00AC1087" w:rsidRDefault="00AC1087" w:rsidP="0001080E"/>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школ, гимназий, лицеев: математика 5-11.  Сост. Бурмистрова М.Просвещение 2011г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Макарычев Ю. Н. и др.(под ред.С.А.Теляковского) Алгебра. 7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школ, гимназий, лицеев: математика 5-11.  Сост. Бурмистрова М.Просвещение 2011г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Макарычев Ю. Н. и др. .(под ред.С.А.Теляковского)  Алгебра. 8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школ, гимназий, лицеев: математика 5-11.  Сост. Бурмистрова М.Просвещение 2011г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Макарычев Ю. Н. и др. .(под ред.С.А.Теляковского)  Алгебра. 9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Геометрия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школ, гимназий, лицеев: математика 5-11.  Сост. Бурмистрова М.Просвещение 2011г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Атанасян Л. С. и др. Геометрия. 7-9 кл. Просвещение, 2010-2014гг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История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История</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Вигасин А. А. и др. История древнего мира.</w:t>
            </w:r>
          </w:p>
          <w:p w:rsidR="00AC1087" w:rsidRDefault="00AC1087" w:rsidP="0001080E">
            <w:r>
              <w:t>5 кл. Просвещение, 2013-2014гг.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vMerge w:val="restart"/>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История. А.А.Данилова, Л.Г.Косулина Просвещение 2009г</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История. Обществознание 5-11 М.Просвещение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Агибалова Е. В., Донской Г. М. История средних веков. 6 кл. Просвещение, 2013-2014гг.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tcBorders>
              <w:top w:val="single" w:sz="4" w:space="0" w:color="auto"/>
              <w:left w:val="single" w:sz="6" w:space="0" w:color="auto"/>
              <w:bottom w:val="single" w:sz="4"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Данилов А. А., Косулина Л. Г. История России с древнейших времен до конца </w:t>
            </w:r>
            <w:r>
              <w:rPr>
                <w:lang w:val="en-US"/>
              </w:rPr>
              <w:t>XVI</w:t>
            </w:r>
            <w:r>
              <w:t xml:space="preserve"> в. 6 кл. Просвещение, 2013-2014гг.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vMerge w:val="restart"/>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История. А.А.Данилова, Л.Г.Косулина Просвещение 2009г</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История. Обществознание 5-11 М.Просвещение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Юдовская А. Я. и др. Всеобщая история</w:t>
            </w:r>
          </w:p>
          <w:p w:rsidR="00AC1087" w:rsidRDefault="00AC1087" w:rsidP="0001080E">
            <w:r>
              <w:t>1500-1800. 7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tcBorders>
              <w:top w:val="single" w:sz="4" w:space="0" w:color="auto"/>
              <w:left w:val="single" w:sz="6" w:space="0" w:color="auto"/>
              <w:bottom w:val="single" w:sz="4"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Данилов А. А., Косулина Л. Г. История России: конец </w:t>
            </w:r>
            <w:r>
              <w:rPr>
                <w:lang w:val="en-US"/>
              </w:rPr>
              <w:t>XVI</w:t>
            </w:r>
            <w:r>
              <w:t xml:space="preserve"> – начало </w:t>
            </w:r>
            <w:r>
              <w:rPr>
                <w:lang w:val="en-US"/>
              </w:rPr>
              <w:t>XVII</w:t>
            </w:r>
            <w:r>
              <w:t xml:space="preserve"> вв. 7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vMerge w:val="restart"/>
            <w:tcBorders>
              <w:top w:val="single" w:sz="4"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История. А.А.Данилова, Л.Г.Косулина Просвещение 2009г</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История. Обществознание 5-11 М.Просвещение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Юдовская А. Я., Баранов П. А., Ванюшкина Л. М. Новая история. 1800-1900. 8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tcBorders>
              <w:top w:val="single" w:sz="4" w:space="0" w:color="auto"/>
              <w:left w:val="single" w:sz="6" w:space="0" w:color="auto"/>
              <w:bottom w:val="single" w:sz="6"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Данилов А. А., Косулина Л. Г. История России. </w:t>
            </w:r>
            <w:r>
              <w:rPr>
                <w:lang w:val="en-US"/>
              </w:rPr>
              <w:t>XIX</w:t>
            </w:r>
            <w:r>
              <w:t xml:space="preserve"> в. 8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История. А.А.Данилова, Л.Г.Косулина</w:t>
            </w:r>
          </w:p>
        </w:tc>
        <w:tc>
          <w:tcPr>
            <w:tcW w:w="4964" w:type="dxa"/>
            <w:tcBorders>
              <w:top w:val="single" w:sz="6" w:space="0" w:color="auto"/>
              <w:left w:val="single" w:sz="6" w:space="0" w:color="auto"/>
              <w:bottom w:val="single" w:sz="4" w:space="0" w:color="auto"/>
              <w:right w:val="single" w:sz="6" w:space="0" w:color="auto"/>
            </w:tcBorders>
            <w:hideMark/>
          </w:tcPr>
          <w:p w:rsidR="00AC1087" w:rsidRDefault="00AC1087" w:rsidP="0001080E">
            <w:r>
              <w:t xml:space="preserve">Данилов А. А., Косулина Л. Г., Брандт М. Ю. История России. </w:t>
            </w:r>
            <w:r>
              <w:rPr>
                <w:lang w:val="en-US"/>
              </w:rPr>
              <w:t>XX</w:t>
            </w:r>
            <w:r>
              <w:t xml:space="preserve"> – начало </w:t>
            </w:r>
            <w:r>
              <w:rPr>
                <w:lang w:val="en-US"/>
              </w:rPr>
              <w:t>XXI</w:t>
            </w:r>
            <w:r>
              <w:t xml:space="preserve"> в. 9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История. А.А.Данилова, Л.Г.Косулина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Алексашкина  Л.Н. Всеобщая  история. Новейшая история. </w:t>
            </w:r>
            <w:r>
              <w:rPr>
                <w:lang w:val="en-US"/>
              </w:rPr>
              <w:t>XX</w:t>
            </w:r>
            <w:r>
              <w:t xml:space="preserve">в – начало </w:t>
            </w:r>
            <w:r>
              <w:rPr>
                <w:lang w:val="en-US"/>
              </w:rPr>
              <w:t>XXI</w:t>
            </w:r>
            <w:r>
              <w:t xml:space="preserve"> в 9 кл. изд.Мнемозина,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r>
              <w:t>Программа по истории и обществознанию 6-9 классах А.А.Данилов, Л.Г. Косулина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обществознанию в основной и средней школе, реко-мендованная МО РФ. «Оценка качества подготовки выпускников средней школы по общество-знанию»</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Боголюбова Л. Н.  Обществознание. 6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r>
              <w:t>Программа по истории и обществознанию 6-9 классах А.А.Данилов, Л.Г. Косулина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обществознанию в основной и средней школе, реко-мендованная МО РФ. «Оценка качества подготовки выпускников средней школы по общество-знанию»</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Боголюбова Л. Н.  Обществознание. 7 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r>
              <w:t>Программа по истории и обществознанию 6-9 классах А.А.Данилов, Л.Г. Косулина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обществознанию в основной и средней школе, реко-мендованная МО РФ. «Оценка качества подготовки выпускников средней школы по общество-знанию»</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Боголюбова Л. Н. Введение в обществознание. 8кл. Просвещение, 2013-2014гг.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r>
              <w:t>Программа по истории и обществознанию 6-9 классах А.А.Данилов, Л.Г. Косулина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обществознанию в основной и средней школе, реко-мендованная МО РФ. «Оценка качества подготовки выпускников средней школы по общество-знанию»</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Боголюбова Л. Н. Введение в обществознание. 9кл.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География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географии для 6-9 кл под редакцией И.В.Душиной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Н.П.Неклюева. и др. Начальный курс географии. 6 кл. Москва. Вертикаль,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географии для 6-9 кл под редакцией И.В.Душиной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Коринская В. А., Душина И. В., Щенев В. А. Материки,океаны,народы и страны. 7 кл.</w:t>
            </w:r>
          </w:p>
          <w:p w:rsidR="00AC1087" w:rsidRDefault="00AC1087" w:rsidP="0001080E">
            <w:r>
              <w:t>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географии для 6-9 кл под редакцией И.В.Душиной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Баринова И.И. География. Природа России.</w:t>
            </w:r>
          </w:p>
          <w:p w:rsidR="00AC1087" w:rsidRDefault="00AC1087" w:rsidP="0001080E">
            <w:r>
              <w:t>8 кл.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по географии для 6-9 кл под редакцией И.В.Душиной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Дронов В. П., Баринова И. И., Ром В. Я., Лобжанидзе А. А. География России. Население и хозяйство. 9 кл.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Природоведение</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Программы для общеобразовательных учреждений Природоведение 5кл . Биология 6-11кл , Дрофа 2010</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Пакулова В. М., Иванова Н. В. Природа. Неживая и живая. 5 кл.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Физика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Физика. 7-11</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 Перышкин А.В.Физика. 7 кл. Вертикаль. Дрофа, 2014г.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Физика. 7-11</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Пёрышкин А.В Физика. 8 кл. Дрофа, 2013-2014гг.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Физика. 7-11</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Пёрышкин А.В. Физика. 9 кл. Дрофа, 2013-2014гг.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Химия</w:t>
            </w:r>
          </w:p>
          <w:p w:rsidR="00AC1087" w:rsidRDefault="00AC1087" w:rsidP="0001080E">
            <w:r>
              <w:t>Программа для общеобразовательных учреждений. Химия. 8-11</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Габриелян О. С. Химия. 8 кл.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r>
              <w:t>Программа для общеобразовательных учреждений. Химия. 8-11</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Габриелян О. С. Химия. 9 кл.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Биология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Программы для общеобразовательных учреждений  по биологии 6-11 кл под ред Пасечника В.В. М.Просвещение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Пасечник В. В. Биология. Многообразие покрытосеменных растений.. 6 кл. Дрофа, 2013г.</w:t>
            </w:r>
          </w:p>
          <w:p w:rsidR="00AC1087" w:rsidRDefault="00AC1087" w:rsidP="0001080E">
            <w:r>
              <w:t>В.В.Пасечник Биология. Бактерии,грибы,растения. 6кл.Дрофа 2014г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Программы для общеобразовательных учреждений  по биологии 6-11 кл под ред Пасечника В.В. М.Просвещение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Никишов А. И., Шарова И. Х. Биология. Животные. 7 кл. Владос,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Программы для общеобразовательных учреждений  по биологии 6-11 кл под ред Пасечника В.В. М.Просвещение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Колесов Д. В., Маш Р. Д., Беляев И. Н. Биология. Человек. 8 кл. Дрофа,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Программы для общеобразовательных учреждений  по биологии 6-11 кл под ред Пасечника В.В. М.Просвещение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Каменская А. А., Криксунов Е. А., Пасечник В. В. Биология. Введение в общую биологию и экологию. 9 кл. Дрофа, 2014г.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vMerge w:val="restart"/>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Технология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начального и основного общего образования авт.Н.В.Хохлова, П.С.Самородский , Симоненко В.Д.</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М.»Вентана-Граф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Симоненко В. Д., Тищенко Технология (вариант для девочек). Ведение дома 5кл.</w:t>
            </w:r>
          </w:p>
          <w:p w:rsidR="00AC1087" w:rsidRDefault="00AC1087" w:rsidP="0001080E">
            <w:r>
              <w:t>Вентана-Граф,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vMerge/>
            <w:tcBorders>
              <w:top w:val="single" w:sz="4" w:space="0" w:color="auto"/>
              <w:left w:val="single" w:sz="6" w:space="0" w:color="auto"/>
              <w:bottom w:val="single" w:sz="4"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Симоненко В. Д. Технология (вариант для мальчиков). 5кл.</w:t>
            </w:r>
          </w:p>
          <w:p w:rsidR="00AC1087" w:rsidRDefault="00AC1087" w:rsidP="0001080E">
            <w:r>
              <w:t>Вентана-Граф,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vMerge w:val="restart"/>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Технология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начального и основного общего образования авт.Н.В.Хохлова, П.С.Самородский , Симоненко В.Д.</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М.»Вентана-Граф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Симоненко В. Д. Технология (вариант для девочек). 6 кл.</w:t>
            </w:r>
          </w:p>
          <w:p w:rsidR="00AC1087" w:rsidRDefault="00AC1087" w:rsidP="0001080E">
            <w:r>
              <w:t>Вентана-Граф,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vMerge/>
            <w:tcBorders>
              <w:top w:val="single" w:sz="4" w:space="0" w:color="auto"/>
              <w:left w:val="single" w:sz="6" w:space="0" w:color="auto"/>
              <w:bottom w:val="single" w:sz="4"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Симоненко В. Д. Технология (вариант для мальчиков). 6 кл.</w:t>
            </w:r>
          </w:p>
          <w:p w:rsidR="00AC1087" w:rsidRDefault="00AC1087" w:rsidP="0001080E">
            <w:r>
              <w:t>Вентана-Граф,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tcPr>
          <w:p w:rsidR="00AC1087" w:rsidRDefault="00AC1087" w:rsidP="0001080E">
            <w:pPr>
              <w:pStyle w:val="ConsPlusCell"/>
              <w:widowControl/>
              <w:spacing w:line="276" w:lineRule="auto"/>
              <w:rPr>
                <w:rFonts w:ascii="Times New Roman" w:hAnsi="Times New Roman" w:cs="Times New Roman"/>
                <w:sz w:val="24"/>
                <w:szCs w:val="24"/>
              </w:rPr>
            </w:pPr>
          </w:p>
        </w:tc>
        <w:tc>
          <w:tcPr>
            <w:tcW w:w="4419" w:type="dxa"/>
            <w:vMerge w:val="restart"/>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Технология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начального и основного общего образования авт.Н.В.Хохлова, П.С.Самородский , Симоненко В.Д.</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М.»Вентана-Граф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Симоненко В. Д. Технология. 7 кл. Вентана-Граф, 2013г.(вар.для девочек)</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vMerge/>
            <w:tcBorders>
              <w:top w:val="single" w:sz="4" w:space="0" w:color="auto"/>
              <w:left w:val="single" w:sz="6" w:space="0" w:color="auto"/>
              <w:bottom w:val="single" w:sz="4"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Симоненко В. Д. Технология. 7 кл. Вентана-Граф, 2013г.(вар.для мальчиков)</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vMerge w:val="restart"/>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Технология</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начального и основного общего образования авт.Н.В.Хохлова, П.С.Самородский , Симоненко В.Д.</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М.»Вентана-Граф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Симоненко В. Д. Технология. 8кл. Вентана-Граф, 2013г.(вариант для девочек)</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vMerge/>
            <w:tcBorders>
              <w:top w:val="single" w:sz="4" w:space="0" w:color="auto"/>
              <w:left w:val="single" w:sz="6" w:space="0" w:color="auto"/>
              <w:bottom w:val="single" w:sz="4" w:space="0" w:color="auto"/>
              <w:right w:val="single" w:sz="6" w:space="0" w:color="auto"/>
            </w:tcBorders>
            <w:vAlign w:val="center"/>
            <w:hideMark/>
          </w:tcPr>
          <w:p w:rsidR="00AC1087" w:rsidRDefault="00AC1087" w:rsidP="0001080E"/>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Под ред. Симоненко В. Д. Технология. 8 кл. Вентана-Граф, 2013г.(вариант для мальчиков)</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ИЗО Б.М.Неменского1-9 классы Просвещение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Н.А.Горяева; О.В.Островская «Декоративно-прикладное искусство в жизни человека»</w:t>
            </w:r>
          </w:p>
          <w:p w:rsidR="00AC1087" w:rsidRDefault="00AC1087" w:rsidP="0001080E">
            <w:r>
              <w:t>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Изобразительное искусство</w:t>
            </w:r>
          </w:p>
          <w:p w:rsidR="00AC1087" w:rsidRDefault="00AC1087" w:rsidP="0001080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Программа ИЗО Б.М.Неменского1-9 классы Просвещение 2009г зобразительное искусство</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Л.А.Неменская «Искусство в жизни человека»</w:t>
            </w:r>
          </w:p>
          <w:p w:rsidR="00AC1087" w:rsidRDefault="00AC1087" w:rsidP="0001080E">
            <w:r>
              <w:t>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r>
              <w:t>Программа ИЗО Б.М.Неменского1-9 классы 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А.С.Питерских, Г.Е.Гуров «Дизайн и архитектура в жизни человека» 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r>
              <w:t>Программа ИЗО Б.М.Неменского1-9 классы 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А.С.Питерских. «Изобразительное искусство в театре, кино, на телевидении» М.Просвещение,2013г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r>
              <w:t>Программа ИЗО Б.М.Неменского1-9 классы Просвещение 2009г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Г.П.Сергеева, Е.Д.Критская Искусство. 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Черчение</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«Черчение» А.Д.Ботвинникова</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Ботвинников А. Д., Виноградов В. Н., Вышнепольский И. С. Черчение. 8-9 кл. </w:t>
            </w:r>
          </w:p>
          <w:p w:rsidR="00AC1087" w:rsidRDefault="00AC1087" w:rsidP="0001080E">
            <w:r>
              <w:t>АСТ-Астрель,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ОБЖ</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Региональная учебная программа по основам безопасности жизнеде-ятельности для 5-9 кл общеобра-зовательных учреждений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 Смирнов А.Т., Хренников Б.О. Основы безопасности жизнедеятельности. 5 кл.</w:t>
            </w:r>
          </w:p>
          <w:p w:rsidR="00AC1087" w:rsidRDefault="00AC1087" w:rsidP="0001080E">
            <w:r>
              <w:t>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Региональная учебная программа по основам безопасности жизнеде-ятельности для 5-9 кл общеобра-зовательных учреждений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Смирнов А.Т. Основы безопасности жизнедеятельности. </w:t>
            </w:r>
          </w:p>
          <w:p w:rsidR="00AC1087" w:rsidRDefault="00AC1087" w:rsidP="0001080E">
            <w:r>
              <w:t>6 кл.М.Просвещение 2014г..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Региональная учебная программа по основам безопасности жизнеде-ятельности для 5-9 кл общеобра-зовательных учреждений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Смирнов А.Т.. Основы безопасности жизнедеятельности.</w:t>
            </w:r>
          </w:p>
          <w:p w:rsidR="00AC1087" w:rsidRDefault="00AC1087" w:rsidP="0001080E">
            <w:r>
              <w:t xml:space="preserve"> 7 кл.М.Просвещение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Региональная учебная программа по основам безопасности жизнеде-ятельности для 5-9 кл общеобра-зовательных учреждений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Смирнов А.Т.Основы безопасности жизнедеятельности. </w:t>
            </w:r>
          </w:p>
          <w:p w:rsidR="00AC1087" w:rsidRDefault="00AC1087" w:rsidP="0001080E">
            <w:r>
              <w:t>8 кл.М.Просвещение 2014г.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Региональная учебная программа по основам безопасности жизнеде-ятельности для 5-9 кл общеобра-зовательных учреждений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Смирнов А.Т. Основы безопасности жизнедеятельности. </w:t>
            </w:r>
          </w:p>
          <w:p w:rsidR="00AC1087" w:rsidRDefault="00AC1087" w:rsidP="0001080E">
            <w:r>
              <w:t>9 кл.М.Просвещение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Музыка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Музыка 1-7кл М.Просвещение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Критская Е.Д., Сергеева Г.П. Музыка 5 класс 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Музыка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Музыка 1-7кл М.Просвещение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Критская Е.Д., Сергеева Г.П. Музыка 6 класс 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Музыка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Музыка 1-7кл М.Просвещение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Критская Е.Д., Сергеева Г.П. Музыка 7 класс 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Музыка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Музыка 1-7кл , Искусство 8-9кл .Просвещение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Критская Е.Д., Сергеева Г.П. Искусство 8 -9 класс 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Музыка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общеобразовательных учреждений. Музыка 1-7кл , Искусство 8-9 клМ.Просвещение 2010г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Критская Е.Д., Сергеева Г.П. Искусство 8-9 класс М.Просвещение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Информатика и ИКТ</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2-11 классы 2008г Бином: Лаборатория знаний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Босова Л.В.»Информатика» 5 кл БИНОМ 2013-2014гг.</w:t>
            </w:r>
          </w:p>
          <w:p w:rsidR="00AC1087" w:rsidRDefault="00AC1087" w:rsidP="0001080E">
            <w:r>
              <w:t>Рабочая тетрадь</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Информатика и ИКТ</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2-11 классы 2008г Бином: Лаборатория знаний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Босова Л.В. «Информатика» 6 кл БИНОМ 2013-2014гг.Рабочая тетрадь</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Информатика и ИКТ</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2-11 классы 2008г Бином: Лаборатория знаний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Босова Л.В. «Информатика» 7 кл БИНОМ 2013-2014гг.Рабочая тетрадь</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Информатика и ИКТ</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2-11 классы 2008г Бином: Лаборатория знаний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Босова Л.В. «Информатика » 8кл БИНОМ Лаборатория знаний 2013-2014гг.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Информатика и ИКТ</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Программа для общеобразовательных учреждений 2-11 классы 2008г Бином: Лаборатория знаний</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М.Д.Угринович «Информатика и ИКТ»  9кл</w:t>
            </w:r>
          </w:p>
          <w:p w:rsidR="00AC1087" w:rsidRDefault="00AC1087" w:rsidP="0001080E">
            <w:r>
              <w:t>БИНОМ Лаборатория знаний 2013-2014гг.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История Владимирского края 8 -9класс</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 xml:space="preserve">Д.И.Копылов, «История Владимирского края» Владимир </w:t>
            </w:r>
          </w:p>
          <w:p w:rsidR="00AC1087" w:rsidRDefault="00AC1087" w:rsidP="0001080E">
            <w:r>
              <w:t>А.В.Лебедев «История Вязниковского края с древнейших времён до конца ХХ века», Хрестоматия 2006г</w:t>
            </w:r>
          </w:p>
          <w:p w:rsidR="00AC1087" w:rsidRDefault="00AC1087" w:rsidP="0001080E">
            <w:r>
              <w:t>Тельчаров «Вязники. Историко-краеведческие очерки» Верхневолжское издание Ярославль А.А.Тиц «По окраинам землям Владимирщины. Изд.Искусство Москва</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5-7</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Комплексная программа физического воспитания уч-ся 1-11 В.И.Лях Просвещение 2011г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М.Я.Виленский «Физическая культура» 5-7класс Просвещение 2013г</w:t>
            </w:r>
          </w:p>
        </w:tc>
      </w:tr>
      <w:tr w:rsidR="00AC1087" w:rsidTr="0001080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8-9</w:t>
            </w:r>
          </w:p>
        </w:tc>
        <w:tc>
          <w:tcPr>
            <w:tcW w:w="4419" w:type="dxa"/>
            <w:tcBorders>
              <w:top w:val="single" w:sz="4" w:space="0" w:color="auto"/>
              <w:left w:val="single" w:sz="6" w:space="0" w:color="auto"/>
              <w:bottom w:val="single" w:sz="4" w:space="0" w:color="auto"/>
              <w:right w:val="single" w:sz="6" w:space="0" w:color="auto"/>
            </w:tcBorders>
            <w:hideMark/>
          </w:tcPr>
          <w:p w:rsidR="00AC1087" w:rsidRDefault="00AC1087" w:rsidP="0001080E">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Комплексная программа физического воспитания уч-ся 1-11 В.И.Лях Просвещение 2011г</w:t>
            </w:r>
          </w:p>
        </w:tc>
        <w:tc>
          <w:tcPr>
            <w:tcW w:w="4964" w:type="dxa"/>
            <w:tcBorders>
              <w:top w:val="single" w:sz="6" w:space="0" w:color="auto"/>
              <w:left w:val="single" w:sz="6" w:space="0" w:color="auto"/>
              <w:bottom w:val="single" w:sz="6" w:space="0" w:color="auto"/>
              <w:right w:val="single" w:sz="6" w:space="0" w:color="auto"/>
            </w:tcBorders>
            <w:hideMark/>
          </w:tcPr>
          <w:p w:rsidR="00AC1087" w:rsidRDefault="00AC1087" w:rsidP="0001080E">
            <w:r>
              <w:t>В.И.Лях «Физическая культура 8-9 класс Просвещение 2013г</w:t>
            </w:r>
          </w:p>
        </w:tc>
      </w:tr>
    </w:tbl>
    <w:p w:rsidR="004D7D10" w:rsidRDefault="004D7D10" w:rsidP="0084498C">
      <w:pPr>
        <w:ind w:left="180"/>
      </w:pPr>
    </w:p>
    <w:p w:rsidR="0084498C" w:rsidRDefault="0084498C" w:rsidP="0084498C">
      <w:pPr>
        <w:ind w:firstLine="709"/>
        <w:jc w:val="both"/>
        <w:rPr>
          <w:rFonts w:eastAsia="Calibri"/>
          <w:sz w:val="28"/>
          <w:szCs w:val="28"/>
        </w:rPr>
      </w:pPr>
    </w:p>
    <w:p w:rsidR="0084498C" w:rsidRDefault="0084498C" w:rsidP="0084498C">
      <w:pPr>
        <w:ind w:firstLine="709"/>
        <w:jc w:val="both"/>
        <w:rPr>
          <w:rFonts w:eastAsia="Calibri"/>
          <w:sz w:val="28"/>
          <w:szCs w:val="28"/>
        </w:rPr>
      </w:pPr>
    </w:p>
    <w:p w:rsidR="0084498C" w:rsidRPr="003577E2" w:rsidRDefault="0084498C" w:rsidP="00811223">
      <w:pPr>
        <w:ind w:left="-180"/>
        <w:jc w:val="center"/>
        <w:rPr>
          <w:b/>
          <w:bCs/>
          <w:sz w:val="28"/>
          <w:szCs w:val="28"/>
        </w:rPr>
      </w:pPr>
    </w:p>
    <w:p w:rsidR="00AB30EB" w:rsidRDefault="00AB30EB" w:rsidP="00336515">
      <w:pPr>
        <w:rPr>
          <w:b/>
          <w:sz w:val="28"/>
          <w:szCs w:val="28"/>
        </w:rPr>
      </w:pPr>
    </w:p>
    <w:p w:rsidR="00AB30EB" w:rsidRDefault="00AB30EB" w:rsidP="00164EAD">
      <w:pPr>
        <w:jc w:val="center"/>
        <w:rPr>
          <w:b/>
          <w:sz w:val="28"/>
          <w:szCs w:val="28"/>
        </w:rPr>
      </w:pPr>
    </w:p>
    <w:p w:rsidR="00AB30EB" w:rsidRDefault="00AB30EB" w:rsidP="00164EAD">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DC11DF" w:rsidRDefault="00DC11DF" w:rsidP="00AB30EB">
      <w:pPr>
        <w:jc w:val="center"/>
        <w:rPr>
          <w:b/>
          <w:sz w:val="28"/>
          <w:szCs w:val="28"/>
        </w:rPr>
      </w:pPr>
    </w:p>
    <w:p w:rsidR="00AB30EB" w:rsidRPr="008E38EA" w:rsidRDefault="00AB30EB" w:rsidP="00AB30EB">
      <w:pPr>
        <w:jc w:val="center"/>
        <w:rPr>
          <w:b/>
          <w:sz w:val="28"/>
          <w:szCs w:val="28"/>
        </w:rPr>
      </w:pPr>
      <w:r>
        <w:rPr>
          <w:b/>
          <w:sz w:val="28"/>
          <w:szCs w:val="28"/>
        </w:rPr>
        <w:t xml:space="preserve">Раздел </w:t>
      </w:r>
      <w:r w:rsidRPr="004B4DAF">
        <w:rPr>
          <w:b/>
          <w:sz w:val="28"/>
          <w:szCs w:val="28"/>
          <w:lang w:val="en-US"/>
        </w:rPr>
        <w:t>VI</w:t>
      </w:r>
      <w:r w:rsidRPr="004B4DAF">
        <w:rPr>
          <w:b/>
          <w:bCs/>
          <w:sz w:val="28"/>
          <w:szCs w:val="28"/>
        </w:rPr>
        <w:t xml:space="preserve"> </w:t>
      </w:r>
      <w:r>
        <w:rPr>
          <w:b/>
          <w:bCs/>
          <w:sz w:val="28"/>
          <w:szCs w:val="28"/>
        </w:rPr>
        <w:t xml:space="preserve">. </w:t>
      </w:r>
      <w:r w:rsidRPr="004B4DAF">
        <w:rPr>
          <w:b/>
          <w:bCs/>
          <w:sz w:val="28"/>
          <w:szCs w:val="28"/>
        </w:rPr>
        <w:t>Воспитательная система школы.</w:t>
      </w:r>
    </w:p>
    <w:p w:rsidR="00AB30EB" w:rsidRDefault="00AB30EB" w:rsidP="00AB30EB">
      <w:pPr>
        <w:jc w:val="center"/>
        <w:rPr>
          <w:b/>
          <w:bCs/>
          <w:sz w:val="28"/>
          <w:szCs w:val="28"/>
        </w:rPr>
      </w:pPr>
      <w:r w:rsidRPr="004B4DAF">
        <w:rPr>
          <w:szCs w:val="28"/>
        </w:rPr>
        <w:tab/>
      </w:r>
      <w:r w:rsidRPr="00AB30EB">
        <w:rPr>
          <w:b/>
          <w:bCs/>
          <w:sz w:val="28"/>
          <w:szCs w:val="28"/>
        </w:rPr>
        <w:t>6.1. Цель и задачи деятельности воспитательной системы.</w:t>
      </w:r>
    </w:p>
    <w:p w:rsidR="009426E5" w:rsidRPr="009426E5" w:rsidRDefault="009426E5" w:rsidP="009426E5">
      <w:pPr>
        <w:pStyle w:val="21"/>
        <w:spacing w:line="240" w:lineRule="auto"/>
        <w:ind w:firstLine="708"/>
        <w:rPr>
          <w:sz w:val="28"/>
          <w:szCs w:val="28"/>
        </w:rPr>
      </w:pPr>
      <w:r w:rsidRPr="009426E5">
        <w:rPr>
          <w:sz w:val="28"/>
          <w:szCs w:val="28"/>
        </w:rPr>
        <w:t xml:space="preserve">Воспитательная система школы – это система, генерирующая целостный воспитательный процесс путем интеграции двух основных подсистем школы: обучающей и воспитывающей. Она объединяет все педагогические воздействия на ребенка, создавая единое воспитательное пространство, в котором происходит развитие личности ученика. Обучающая подсистема должна дать учащимся уровень образованности, соответствующий их потенциалу и обеспечивающий дальнейшее развитие личности; воспитывающая подсистема должна создать у детей систему ценностей, которая обеспечит стремление к саморазвитию и самосовершенствованию во всех аспектах человеческой деятельности. </w:t>
      </w:r>
    </w:p>
    <w:p w:rsidR="009426E5" w:rsidRPr="009426E5" w:rsidRDefault="009426E5" w:rsidP="009426E5">
      <w:pPr>
        <w:pStyle w:val="21"/>
        <w:spacing w:line="240" w:lineRule="auto"/>
        <w:rPr>
          <w:i/>
          <w:iCs/>
          <w:sz w:val="28"/>
          <w:szCs w:val="28"/>
        </w:rPr>
      </w:pPr>
      <w:r w:rsidRPr="009426E5">
        <w:rPr>
          <w:i/>
          <w:iCs/>
          <w:sz w:val="28"/>
          <w:szCs w:val="28"/>
        </w:rPr>
        <w:t xml:space="preserve">Функции воспитательной системы: </w:t>
      </w:r>
    </w:p>
    <w:p w:rsidR="009426E5" w:rsidRPr="009426E5" w:rsidRDefault="009426E5" w:rsidP="00C5657D">
      <w:pPr>
        <w:pStyle w:val="21"/>
        <w:numPr>
          <w:ilvl w:val="0"/>
          <w:numId w:val="20"/>
        </w:numPr>
        <w:spacing w:after="0" w:line="240" w:lineRule="auto"/>
        <w:jc w:val="both"/>
        <w:rPr>
          <w:sz w:val="28"/>
          <w:szCs w:val="28"/>
        </w:rPr>
      </w:pPr>
      <w:r w:rsidRPr="009426E5">
        <w:rPr>
          <w:sz w:val="28"/>
          <w:szCs w:val="28"/>
        </w:rPr>
        <w:t>организация целостного учебно-воспитательного процесса (единство целей, содержания, форм и методов);</w:t>
      </w:r>
    </w:p>
    <w:p w:rsidR="009426E5" w:rsidRPr="009426E5" w:rsidRDefault="009426E5" w:rsidP="00C5657D">
      <w:pPr>
        <w:pStyle w:val="21"/>
        <w:numPr>
          <w:ilvl w:val="0"/>
          <w:numId w:val="20"/>
        </w:numPr>
        <w:spacing w:after="0" w:line="240" w:lineRule="auto"/>
        <w:jc w:val="both"/>
        <w:rPr>
          <w:sz w:val="28"/>
          <w:szCs w:val="28"/>
        </w:rPr>
      </w:pPr>
      <w:r w:rsidRPr="009426E5">
        <w:rPr>
          <w:sz w:val="28"/>
          <w:szCs w:val="28"/>
        </w:rPr>
        <w:t>разработка и реализация программ воспитания, в рамках которых проектируются и создаются наиболее благоприятные условия для всестороннего развития учащихся;</w:t>
      </w:r>
    </w:p>
    <w:p w:rsidR="009426E5" w:rsidRPr="009426E5" w:rsidRDefault="009426E5" w:rsidP="00C5657D">
      <w:pPr>
        <w:pStyle w:val="21"/>
        <w:numPr>
          <w:ilvl w:val="0"/>
          <w:numId w:val="20"/>
        </w:numPr>
        <w:spacing w:after="0" w:line="240" w:lineRule="auto"/>
        <w:jc w:val="both"/>
        <w:rPr>
          <w:sz w:val="28"/>
          <w:szCs w:val="28"/>
        </w:rPr>
      </w:pPr>
      <w:r w:rsidRPr="009426E5">
        <w:rPr>
          <w:sz w:val="28"/>
          <w:szCs w:val="28"/>
        </w:rPr>
        <w:t>совместная творческая и развивающая деятельность школы, семьи, общественности;</w:t>
      </w:r>
    </w:p>
    <w:p w:rsidR="009426E5" w:rsidRPr="009426E5" w:rsidRDefault="009426E5" w:rsidP="00C5657D">
      <w:pPr>
        <w:pStyle w:val="21"/>
        <w:numPr>
          <w:ilvl w:val="0"/>
          <w:numId w:val="20"/>
        </w:numPr>
        <w:spacing w:after="0" w:line="240" w:lineRule="auto"/>
        <w:jc w:val="both"/>
        <w:rPr>
          <w:sz w:val="28"/>
          <w:szCs w:val="28"/>
        </w:rPr>
      </w:pPr>
      <w:r w:rsidRPr="009426E5">
        <w:rPr>
          <w:sz w:val="28"/>
          <w:szCs w:val="28"/>
        </w:rPr>
        <w:t>развитие гуманистических отношений между взрослыми и детьми;</w:t>
      </w:r>
    </w:p>
    <w:p w:rsidR="009426E5" w:rsidRPr="009426E5" w:rsidRDefault="009426E5" w:rsidP="00C5657D">
      <w:pPr>
        <w:pStyle w:val="21"/>
        <w:numPr>
          <w:ilvl w:val="0"/>
          <w:numId w:val="20"/>
        </w:numPr>
        <w:spacing w:after="0" w:line="240" w:lineRule="auto"/>
        <w:jc w:val="both"/>
        <w:rPr>
          <w:sz w:val="28"/>
          <w:szCs w:val="28"/>
        </w:rPr>
      </w:pPr>
      <w:r w:rsidRPr="009426E5">
        <w:rPr>
          <w:sz w:val="28"/>
          <w:szCs w:val="28"/>
        </w:rPr>
        <w:t>формирование творческого потенциала личности учащегося.</w:t>
      </w:r>
    </w:p>
    <w:p w:rsidR="009426E5" w:rsidRPr="009426E5" w:rsidRDefault="009426E5" w:rsidP="009426E5">
      <w:pPr>
        <w:pStyle w:val="a9"/>
        <w:jc w:val="both"/>
        <w:rPr>
          <w:bCs/>
          <w:i/>
          <w:iCs/>
          <w:sz w:val="28"/>
          <w:szCs w:val="28"/>
        </w:rPr>
      </w:pPr>
      <w:r w:rsidRPr="009426E5">
        <w:rPr>
          <w:bCs/>
          <w:i/>
          <w:iCs/>
          <w:sz w:val="28"/>
          <w:szCs w:val="28"/>
        </w:rPr>
        <w:tab/>
        <w:t>Принципы и концепция осуществления воспитательной работы:</w:t>
      </w:r>
    </w:p>
    <w:p w:rsidR="009426E5" w:rsidRPr="009426E5" w:rsidRDefault="009426E5" w:rsidP="009426E5">
      <w:pPr>
        <w:widowControl w:val="0"/>
        <w:autoSpaceDE w:val="0"/>
        <w:autoSpaceDN w:val="0"/>
        <w:adjustRightInd w:val="0"/>
        <w:ind w:firstLine="708"/>
        <w:jc w:val="both"/>
        <w:rPr>
          <w:bCs/>
          <w:sz w:val="28"/>
          <w:szCs w:val="28"/>
        </w:rPr>
      </w:pPr>
      <w:r w:rsidRPr="009426E5">
        <w:rPr>
          <w:bCs/>
          <w:sz w:val="28"/>
          <w:szCs w:val="28"/>
        </w:rPr>
        <w:t xml:space="preserve">Направленность воспитательной деятельности школы заключается в поиске внутренних источников развития, рационального использования накопленного инновационного потенциала, используя основные принципы: партнерство, целостность, саморазвитие. </w:t>
      </w:r>
    </w:p>
    <w:p w:rsidR="009426E5" w:rsidRPr="009426E5" w:rsidRDefault="009426E5" w:rsidP="009426E5">
      <w:pPr>
        <w:rPr>
          <w:sz w:val="28"/>
          <w:szCs w:val="28"/>
        </w:rPr>
      </w:pPr>
      <w:r w:rsidRPr="009426E5">
        <w:rPr>
          <w:bCs/>
          <w:i/>
          <w:iCs/>
          <w:sz w:val="28"/>
          <w:szCs w:val="28"/>
        </w:rPr>
        <w:t>Основной целью</w:t>
      </w:r>
      <w:r w:rsidRPr="009426E5">
        <w:rPr>
          <w:bCs/>
          <w:sz w:val="28"/>
          <w:szCs w:val="28"/>
        </w:rPr>
        <w:t xml:space="preserve"> воспитательной деятельности школы является </w:t>
      </w:r>
      <w:r w:rsidRPr="009426E5">
        <w:rPr>
          <w:sz w:val="28"/>
          <w:szCs w:val="28"/>
        </w:rPr>
        <w:t>воспитание и педагогическая поддержка, становление и развитие</w:t>
      </w:r>
      <w:r>
        <w:rPr>
          <w:sz w:val="28"/>
          <w:szCs w:val="28"/>
        </w:rPr>
        <w:t>,</w:t>
      </w:r>
      <w:r w:rsidRPr="009426E5">
        <w:rPr>
          <w:sz w:val="28"/>
          <w:szCs w:val="28"/>
        </w:rPr>
        <w:t>высоконравственного, ответственного, творческого , инициативного, компетентного гражданина России.</w:t>
      </w:r>
    </w:p>
    <w:p w:rsidR="009426E5" w:rsidRDefault="009426E5" w:rsidP="009426E5">
      <w:pPr>
        <w:widowControl w:val="0"/>
        <w:autoSpaceDE w:val="0"/>
        <w:autoSpaceDN w:val="0"/>
        <w:adjustRightInd w:val="0"/>
        <w:ind w:firstLine="708"/>
        <w:jc w:val="both"/>
        <w:rPr>
          <w:bCs/>
          <w:sz w:val="28"/>
          <w:szCs w:val="28"/>
        </w:rPr>
      </w:pPr>
      <w:r w:rsidRPr="009426E5">
        <w:rPr>
          <w:bCs/>
          <w:sz w:val="28"/>
          <w:szCs w:val="28"/>
        </w:rPr>
        <w:t xml:space="preserve">Данная цель предполагает решение следующих </w:t>
      </w:r>
      <w:r w:rsidRPr="009426E5">
        <w:rPr>
          <w:bCs/>
          <w:i/>
          <w:iCs/>
          <w:sz w:val="28"/>
          <w:szCs w:val="28"/>
        </w:rPr>
        <w:t>воспитательных задач</w:t>
      </w:r>
      <w:r w:rsidRPr="009426E5">
        <w:rPr>
          <w:bCs/>
          <w:sz w:val="28"/>
          <w:szCs w:val="28"/>
        </w:rPr>
        <w:t>:</w:t>
      </w:r>
    </w:p>
    <w:p w:rsidR="009426E5" w:rsidRPr="009426E5" w:rsidRDefault="009426E5" w:rsidP="009426E5">
      <w:pPr>
        <w:rPr>
          <w:sz w:val="28"/>
          <w:szCs w:val="28"/>
        </w:rPr>
      </w:pPr>
      <w:r w:rsidRPr="009426E5">
        <w:rPr>
          <w:sz w:val="28"/>
          <w:szCs w:val="28"/>
        </w:rPr>
        <w:t>-</w:t>
      </w:r>
      <w:r>
        <w:rPr>
          <w:sz w:val="28"/>
          <w:szCs w:val="28"/>
        </w:rPr>
        <w:t>о</w:t>
      </w:r>
      <w:r w:rsidRPr="009426E5">
        <w:rPr>
          <w:sz w:val="28"/>
          <w:szCs w:val="28"/>
        </w:rPr>
        <w:t>своение инновационных форм, методов, технологий воспитательной работы, способствующих повышению эффективности духовно-нра</w:t>
      </w:r>
      <w:r>
        <w:rPr>
          <w:sz w:val="28"/>
          <w:szCs w:val="28"/>
        </w:rPr>
        <w:t>вственного развития обучающихся;</w:t>
      </w:r>
    </w:p>
    <w:p w:rsidR="009426E5" w:rsidRPr="009426E5" w:rsidRDefault="009426E5" w:rsidP="009426E5">
      <w:pPr>
        <w:rPr>
          <w:sz w:val="28"/>
          <w:szCs w:val="28"/>
        </w:rPr>
      </w:pPr>
      <w:r w:rsidRPr="009426E5">
        <w:rPr>
          <w:sz w:val="28"/>
          <w:szCs w:val="28"/>
        </w:rPr>
        <w:t>-</w:t>
      </w:r>
      <w:r>
        <w:rPr>
          <w:sz w:val="28"/>
          <w:szCs w:val="28"/>
        </w:rPr>
        <w:t>т</w:t>
      </w:r>
      <w:r w:rsidRPr="009426E5">
        <w:rPr>
          <w:sz w:val="28"/>
          <w:szCs w:val="28"/>
        </w:rPr>
        <w:t>рансляция и обобщение положительного опыта воспитательной работы ОУ через работу с ученическим, педагогическим и родительским коллектив</w:t>
      </w:r>
      <w:r>
        <w:rPr>
          <w:sz w:val="28"/>
          <w:szCs w:val="28"/>
        </w:rPr>
        <w:t>ами в условиях перехода на ФГОС;</w:t>
      </w:r>
    </w:p>
    <w:p w:rsidR="009426E5" w:rsidRPr="009426E5" w:rsidRDefault="009426E5" w:rsidP="009426E5">
      <w:pPr>
        <w:rPr>
          <w:sz w:val="28"/>
          <w:szCs w:val="28"/>
        </w:rPr>
      </w:pPr>
      <w:r w:rsidRPr="009426E5">
        <w:rPr>
          <w:sz w:val="28"/>
          <w:szCs w:val="28"/>
        </w:rPr>
        <w:t xml:space="preserve">- </w:t>
      </w:r>
      <w:r>
        <w:rPr>
          <w:sz w:val="28"/>
          <w:szCs w:val="28"/>
        </w:rPr>
        <w:t>в</w:t>
      </w:r>
      <w:r w:rsidRPr="009426E5">
        <w:rPr>
          <w:sz w:val="28"/>
          <w:szCs w:val="28"/>
        </w:rPr>
        <w:t>ыделение духовно- нравственного воспитания в особую воспитательную область, обладающую своими методологическими доминантами, структурой</w:t>
      </w:r>
      <w:r>
        <w:rPr>
          <w:sz w:val="28"/>
          <w:szCs w:val="28"/>
        </w:rPr>
        <w:t>, целями и способами реализации;</w:t>
      </w:r>
    </w:p>
    <w:p w:rsidR="009426E5" w:rsidRDefault="009426E5" w:rsidP="009426E5">
      <w:pPr>
        <w:rPr>
          <w:sz w:val="28"/>
          <w:szCs w:val="28"/>
        </w:rPr>
      </w:pPr>
      <w:r w:rsidRPr="009426E5">
        <w:rPr>
          <w:sz w:val="28"/>
          <w:szCs w:val="28"/>
        </w:rPr>
        <w:t>-</w:t>
      </w:r>
      <w:r>
        <w:rPr>
          <w:sz w:val="28"/>
          <w:szCs w:val="28"/>
        </w:rPr>
        <w:t>п</w:t>
      </w:r>
      <w:r w:rsidRPr="009426E5">
        <w:rPr>
          <w:sz w:val="28"/>
          <w:szCs w:val="28"/>
        </w:rPr>
        <w:t>овышение уровня методологической культуры классных руководителей.</w:t>
      </w:r>
    </w:p>
    <w:p w:rsidR="009426E5" w:rsidRPr="004B4DAF" w:rsidRDefault="009426E5" w:rsidP="009426E5">
      <w:pPr>
        <w:widowControl w:val="0"/>
        <w:autoSpaceDE w:val="0"/>
        <w:autoSpaceDN w:val="0"/>
        <w:adjustRightInd w:val="0"/>
        <w:ind w:firstLine="708"/>
        <w:jc w:val="both"/>
        <w:rPr>
          <w:bCs/>
          <w:sz w:val="28"/>
          <w:szCs w:val="28"/>
        </w:rPr>
      </w:pPr>
      <w:r w:rsidRPr="004B4DAF">
        <w:rPr>
          <w:bCs/>
          <w:sz w:val="28"/>
          <w:szCs w:val="28"/>
        </w:rPr>
        <w:t>Таким образом, поставленные задачи призваны развить в учащихся общечеловеческие ценности, сделать их членами социума, выполняющими единые нормы и требования многонационального общества, и воспитать личность с собственной системой нравственных и культурных ценностей.</w:t>
      </w:r>
    </w:p>
    <w:p w:rsidR="00845941" w:rsidRDefault="009426E5" w:rsidP="00845941">
      <w:pPr>
        <w:jc w:val="both"/>
        <w:rPr>
          <w:sz w:val="28"/>
          <w:szCs w:val="28"/>
        </w:rPr>
      </w:pPr>
      <w:r>
        <w:rPr>
          <w:bCs/>
          <w:sz w:val="28"/>
          <w:szCs w:val="28"/>
        </w:rPr>
        <w:t>В школе имеется</w:t>
      </w:r>
      <w:r w:rsidRPr="004B4DAF">
        <w:rPr>
          <w:bCs/>
          <w:sz w:val="28"/>
          <w:szCs w:val="28"/>
        </w:rPr>
        <w:t xml:space="preserve"> план воспитательной работы </w:t>
      </w:r>
      <w:r w:rsidR="00845941">
        <w:rPr>
          <w:bCs/>
          <w:sz w:val="28"/>
          <w:szCs w:val="28"/>
        </w:rPr>
        <w:t>на учебный год, на каждый месяц, программа духовно-нравственного развития школьников,</w:t>
      </w:r>
      <w:r w:rsidR="00845941" w:rsidRPr="00845941">
        <w:rPr>
          <w:bCs/>
          <w:sz w:val="28"/>
          <w:szCs w:val="28"/>
        </w:rPr>
        <w:t xml:space="preserve"> </w:t>
      </w:r>
      <w:r w:rsidR="00845941">
        <w:rPr>
          <w:bCs/>
          <w:sz w:val="28"/>
          <w:szCs w:val="28"/>
        </w:rPr>
        <w:t xml:space="preserve">целью которой является является </w:t>
      </w:r>
      <w:r w:rsidR="00845941" w:rsidRPr="00385FD1">
        <w:rPr>
          <w:sz w:val="28"/>
          <w:szCs w:val="28"/>
        </w:rPr>
        <w:t>создание педагогических условий</w:t>
      </w:r>
      <w:r w:rsidR="00845941" w:rsidRPr="006B390A">
        <w:rPr>
          <w:sz w:val="28"/>
          <w:szCs w:val="28"/>
        </w:rPr>
        <w:t xml:space="preserve"> для духовно - нравственного воспитания школьников в процессе образовательной деятельно</w:t>
      </w:r>
      <w:r w:rsidR="00845941">
        <w:rPr>
          <w:sz w:val="28"/>
          <w:szCs w:val="28"/>
        </w:rPr>
        <w:t>сти в связи с переходом на ФГОС.</w:t>
      </w:r>
    </w:p>
    <w:p w:rsidR="00845941" w:rsidRPr="006B390A" w:rsidRDefault="00845941" w:rsidP="00845941">
      <w:pPr>
        <w:jc w:val="both"/>
        <w:rPr>
          <w:b/>
          <w:sz w:val="28"/>
        </w:rPr>
      </w:pPr>
      <w:r w:rsidRPr="006B390A">
        <w:rPr>
          <w:b/>
          <w:sz w:val="28"/>
        </w:rPr>
        <w:t>Задачи программы:</w:t>
      </w:r>
    </w:p>
    <w:p w:rsidR="00845941" w:rsidRPr="0053014B" w:rsidRDefault="00845941" w:rsidP="00C5657D">
      <w:pPr>
        <w:numPr>
          <w:ilvl w:val="0"/>
          <w:numId w:val="21"/>
        </w:numPr>
        <w:rPr>
          <w:sz w:val="28"/>
        </w:rPr>
      </w:pPr>
      <w:r>
        <w:rPr>
          <w:sz w:val="28"/>
        </w:rPr>
        <w:t>создание</w:t>
      </w:r>
      <w:r w:rsidRPr="0053014B">
        <w:rPr>
          <w:sz w:val="28"/>
        </w:rPr>
        <w:t xml:space="preserve"> системы патриотического и духовно-нравственного воспитания детей и молодежи</w:t>
      </w:r>
      <w:r>
        <w:rPr>
          <w:sz w:val="28"/>
        </w:rPr>
        <w:t xml:space="preserve"> и условий для её успешной реализации</w:t>
      </w:r>
      <w:r w:rsidRPr="0053014B">
        <w:rPr>
          <w:sz w:val="28"/>
        </w:rPr>
        <w:t>;</w:t>
      </w:r>
    </w:p>
    <w:p w:rsidR="00845941" w:rsidRPr="0053014B" w:rsidRDefault="00845941" w:rsidP="00C5657D">
      <w:pPr>
        <w:numPr>
          <w:ilvl w:val="0"/>
          <w:numId w:val="21"/>
        </w:numPr>
        <w:rPr>
          <w:sz w:val="28"/>
        </w:rPr>
      </w:pPr>
      <w:r w:rsidRPr="0053014B">
        <w:rPr>
          <w:sz w:val="28"/>
        </w:rPr>
        <w:t>осуществле</w:t>
      </w:r>
      <w:r>
        <w:rPr>
          <w:sz w:val="28"/>
        </w:rPr>
        <w:t>ние комплекса мер по просвещению</w:t>
      </w:r>
      <w:r w:rsidRPr="0053014B">
        <w:rPr>
          <w:sz w:val="28"/>
        </w:rPr>
        <w:t xml:space="preserve"> родителей в вопросах духовно-нравственного становления и воспитания детей;</w:t>
      </w:r>
    </w:p>
    <w:p w:rsidR="00845941" w:rsidRDefault="00845941" w:rsidP="00C5657D">
      <w:pPr>
        <w:numPr>
          <w:ilvl w:val="0"/>
          <w:numId w:val="21"/>
        </w:numPr>
        <w:rPr>
          <w:sz w:val="28"/>
        </w:rPr>
      </w:pPr>
      <w:r w:rsidRPr="0053014B">
        <w:rPr>
          <w:sz w:val="28"/>
        </w:rPr>
        <w:t>координация действий социокуль</w:t>
      </w:r>
      <w:r>
        <w:rPr>
          <w:sz w:val="28"/>
        </w:rPr>
        <w:t>турного окружения школы</w:t>
      </w:r>
      <w:r w:rsidRPr="0053014B">
        <w:rPr>
          <w:sz w:val="28"/>
        </w:rPr>
        <w:t xml:space="preserve"> при проведении ме</w:t>
      </w:r>
      <w:r>
        <w:rPr>
          <w:sz w:val="28"/>
        </w:rPr>
        <w:t>роприятий.</w:t>
      </w:r>
    </w:p>
    <w:p w:rsidR="00845941" w:rsidRPr="00845941" w:rsidRDefault="00845941" w:rsidP="00845941">
      <w:pPr>
        <w:jc w:val="both"/>
        <w:rPr>
          <w:sz w:val="28"/>
        </w:rPr>
      </w:pPr>
    </w:p>
    <w:p w:rsidR="009426E5" w:rsidRDefault="009426E5" w:rsidP="009426E5">
      <w:pPr>
        <w:widowControl w:val="0"/>
        <w:autoSpaceDE w:val="0"/>
        <w:autoSpaceDN w:val="0"/>
        <w:adjustRightInd w:val="0"/>
        <w:ind w:firstLine="708"/>
        <w:jc w:val="both"/>
        <w:rPr>
          <w:bCs/>
          <w:i/>
          <w:iCs/>
          <w:sz w:val="28"/>
          <w:szCs w:val="28"/>
        </w:rPr>
      </w:pPr>
      <w:r w:rsidRPr="004B4DAF">
        <w:rPr>
          <w:bCs/>
          <w:sz w:val="28"/>
          <w:szCs w:val="28"/>
        </w:rPr>
        <w:t xml:space="preserve"> Каждый </w:t>
      </w:r>
      <w:r>
        <w:rPr>
          <w:bCs/>
          <w:sz w:val="28"/>
          <w:szCs w:val="28"/>
        </w:rPr>
        <w:t>классный руководитель</w:t>
      </w:r>
      <w:r w:rsidRPr="004B4DAF">
        <w:rPr>
          <w:bCs/>
          <w:sz w:val="28"/>
          <w:szCs w:val="28"/>
        </w:rPr>
        <w:t xml:space="preserve"> имеет план воспитательной работы с классом на учебный год. Воспитательную деятельность регламентируют </w:t>
      </w:r>
      <w:r>
        <w:rPr>
          <w:bCs/>
          <w:i/>
          <w:iCs/>
          <w:sz w:val="28"/>
          <w:szCs w:val="28"/>
        </w:rPr>
        <w:t xml:space="preserve">локальные акты школы. </w:t>
      </w:r>
    </w:p>
    <w:p w:rsidR="009426E5" w:rsidRDefault="009426E5" w:rsidP="009426E5">
      <w:pPr>
        <w:rPr>
          <w:sz w:val="28"/>
          <w:szCs w:val="28"/>
        </w:rPr>
      </w:pPr>
      <w:r w:rsidRPr="00A5635F">
        <w:rPr>
          <w:sz w:val="28"/>
          <w:szCs w:val="28"/>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w:t>
      </w:r>
    </w:p>
    <w:p w:rsidR="00845941" w:rsidRDefault="00845941" w:rsidP="00845941">
      <w:pPr>
        <w:jc w:val="both"/>
        <w:rPr>
          <w:sz w:val="28"/>
          <w:szCs w:val="28"/>
        </w:rPr>
      </w:pPr>
      <w:r>
        <w:rPr>
          <w:bCs/>
          <w:sz w:val="28"/>
          <w:szCs w:val="28"/>
        </w:rPr>
        <w:t xml:space="preserve">Целью программы духовно-нравственного развития школьников  является </w:t>
      </w:r>
      <w:r w:rsidRPr="00385FD1">
        <w:rPr>
          <w:sz w:val="28"/>
          <w:szCs w:val="28"/>
        </w:rPr>
        <w:t>создание педагогических условий</w:t>
      </w:r>
      <w:r w:rsidRPr="006B390A">
        <w:rPr>
          <w:sz w:val="28"/>
          <w:szCs w:val="28"/>
        </w:rPr>
        <w:t xml:space="preserve"> для духовно - нравственного воспитания школьников в процессе образовательной деятельно</w:t>
      </w:r>
      <w:r>
        <w:rPr>
          <w:sz w:val="28"/>
          <w:szCs w:val="28"/>
        </w:rPr>
        <w:t>сти в связи с переходом на ФГОС.</w:t>
      </w:r>
    </w:p>
    <w:p w:rsidR="00845941" w:rsidRPr="006B390A" w:rsidRDefault="00845941" w:rsidP="00845941">
      <w:pPr>
        <w:jc w:val="both"/>
        <w:rPr>
          <w:sz w:val="28"/>
        </w:rPr>
      </w:pPr>
    </w:p>
    <w:p w:rsidR="00845941" w:rsidRDefault="00845941" w:rsidP="00845941">
      <w:pPr>
        <w:jc w:val="center"/>
        <w:rPr>
          <w:b/>
          <w:sz w:val="28"/>
        </w:rPr>
      </w:pPr>
      <w:r>
        <w:rPr>
          <w:b/>
          <w:sz w:val="28"/>
        </w:rPr>
        <w:t xml:space="preserve">6.2. </w:t>
      </w:r>
      <w:r w:rsidRPr="00A5635F">
        <w:rPr>
          <w:b/>
          <w:sz w:val="28"/>
        </w:rPr>
        <w:t>Приоритетные направления воспитательной работы</w:t>
      </w:r>
    </w:p>
    <w:p w:rsidR="00845941" w:rsidRPr="00A5635F" w:rsidRDefault="00845941" w:rsidP="00845941">
      <w:pPr>
        <w:jc w:val="center"/>
        <w:rPr>
          <w:b/>
          <w:sz w:val="28"/>
        </w:rPr>
      </w:pPr>
    </w:p>
    <w:p w:rsidR="00845941" w:rsidRDefault="00845941" w:rsidP="00845941">
      <w:pPr>
        <w:ind w:firstLine="567"/>
        <w:rPr>
          <w:sz w:val="28"/>
          <w:szCs w:val="28"/>
        </w:rPr>
      </w:pPr>
      <w:r w:rsidRPr="00687F02">
        <w:rPr>
          <w:sz w:val="28"/>
          <w:szCs w:val="28"/>
        </w:rPr>
        <w:t>Организация духовно-нравственного развития и воспитания учащихся школы в перспективе достижения национального воспитательного идеала осуществл</w:t>
      </w:r>
      <w:r>
        <w:rPr>
          <w:sz w:val="28"/>
          <w:szCs w:val="28"/>
        </w:rPr>
        <w:t>яется  через реализацию комплексно целевых подпрограмм:</w:t>
      </w:r>
    </w:p>
    <w:p w:rsidR="00845941" w:rsidRDefault="00845941" w:rsidP="00845941">
      <w:pPr>
        <w:ind w:firstLine="567"/>
        <w:jc w:val="both"/>
        <w:rPr>
          <w:sz w:val="28"/>
          <w:szCs w:val="28"/>
        </w:rPr>
      </w:pPr>
      <w:r>
        <w:rPr>
          <w:sz w:val="28"/>
          <w:szCs w:val="28"/>
        </w:rPr>
        <w:t>1. «Я – гражданин России»;</w:t>
      </w:r>
    </w:p>
    <w:p w:rsidR="00845941" w:rsidRDefault="00845941" w:rsidP="00845941">
      <w:pPr>
        <w:ind w:firstLine="567"/>
        <w:jc w:val="both"/>
        <w:rPr>
          <w:sz w:val="28"/>
          <w:szCs w:val="28"/>
        </w:rPr>
      </w:pPr>
      <w:r>
        <w:rPr>
          <w:sz w:val="28"/>
          <w:szCs w:val="28"/>
        </w:rPr>
        <w:t>2. «Времен связующая нить»;</w:t>
      </w:r>
    </w:p>
    <w:p w:rsidR="00845941" w:rsidRDefault="00845941" w:rsidP="00845941">
      <w:pPr>
        <w:ind w:firstLine="567"/>
        <w:jc w:val="both"/>
        <w:rPr>
          <w:sz w:val="28"/>
          <w:szCs w:val="28"/>
        </w:rPr>
      </w:pPr>
      <w:r>
        <w:rPr>
          <w:sz w:val="28"/>
          <w:szCs w:val="28"/>
        </w:rPr>
        <w:t>3. «Традиции»;</w:t>
      </w:r>
    </w:p>
    <w:p w:rsidR="00845941" w:rsidRDefault="00845941" w:rsidP="00845941">
      <w:pPr>
        <w:ind w:firstLine="567"/>
        <w:jc w:val="both"/>
        <w:rPr>
          <w:sz w:val="28"/>
          <w:szCs w:val="28"/>
        </w:rPr>
      </w:pPr>
      <w:r>
        <w:rPr>
          <w:sz w:val="28"/>
          <w:szCs w:val="28"/>
        </w:rPr>
        <w:t>4. «Природа и мы»;</w:t>
      </w:r>
    </w:p>
    <w:p w:rsidR="00845941" w:rsidRDefault="00845941" w:rsidP="00845941">
      <w:pPr>
        <w:ind w:firstLine="567"/>
        <w:jc w:val="both"/>
        <w:rPr>
          <w:sz w:val="28"/>
          <w:szCs w:val="28"/>
        </w:rPr>
      </w:pPr>
      <w:r>
        <w:rPr>
          <w:sz w:val="28"/>
          <w:szCs w:val="28"/>
        </w:rPr>
        <w:t>5. «Здоровый образ жизни- путь к успеху»;</w:t>
      </w:r>
    </w:p>
    <w:p w:rsidR="00845941" w:rsidRDefault="00845941" w:rsidP="00845941">
      <w:pPr>
        <w:ind w:firstLine="567"/>
        <w:jc w:val="both"/>
        <w:rPr>
          <w:sz w:val="28"/>
          <w:szCs w:val="28"/>
        </w:rPr>
      </w:pPr>
      <w:r>
        <w:rPr>
          <w:sz w:val="28"/>
          <w:szCs w:val="28"/>
        </w:rPr>
        <w:t>6. «Твори добро»;</w:t>
      </w:r>
    </w:p>
    <w:p w:rsidR="00845941" w:rsidRDefault="00845941" w:rsidP="00845941">
      <w:pPr>
        <w:ind w:firstLine="567"/>
        <w:jc w:val="both"/>
        <w:rPr>
          <w:sz w:val="28"/>
          <w:szCs w:val="28"/>
        </w:rPr>
      </w:pPr>
      <w:r>
        <w:rPr>
          <w:sz w:val="28"/>
          <w:szCs w:val="28"/>
        </w:rPr>
        <w:t>7. «Программа семейного воспитания»;</w:t>
      </w:r>
    </w:p>
    <w:p w:rsidR="00845941" w:rsidRDefault="00845941" w:rsidP="00845941">
      <w:pPr>
        <w:ind w:firstLine="567"/>
        <w:jc w:val="both"/>
        <w:rPr>
          <w:sz w:val="28"/>
          <w:szCs w:val="28"/>
        </w:rPr>
      </w:pPr>
      <w:r>
        <w:rPr>
          <w:sz w:val="28"/>
          <w:szCs w:val="28"/>
        </w:rPr>
        <w:t>8. «Я выбираю профессию»;</w:t>
      </w:r>
    </w:p>
    <w:p w:rsidR="00845941" w:rsidRDefault="00845941" w:rsidP="00845941">
      <w:pPr>
        <w:ind w:firstLine="567"/>
        <w:jc w:val="both"/>
        <w:rPr>
          <w:sz w:val="28"/>
          <w:szCs w:val="28"/>
        </w:rPr>
      </w:pPr>
      <w:r>
        <w:rPr>
          <w:sz w:val="28"/>
          <w:szCs w:val="28"/>
        </w:rPr>
        <w:t>9. «Творчество-залог успеха»;</w:t>
      </w:r>
    </w:p>
    <w:p w:rsidR="00845941" w:rsidRDefault="00845941" w:rsidP="00845941">
      <w:pPr>
        <w:ind w:firstLine="567"/>
        <w:jc w:val="both"/>
        <w:rPr>
          <w:sz w:val="28"/>
          <w:szCs w:val="28"/>
        </w:rPr>
      </w:pPr>
      <w:r>
        <w:rPr>
          <w:sz w:val="28"/>
          <w:szCs w:val="28"/>
        </w:rPr>
        <w:t>10.«Готовимся к ГИА».</w:t>
      </w:r>
    </w:p>
    <w:p w:rsidR="00845941" w:rsidRDefault="00845941" w:rsidP="00845941">
      <w:pPr>
        <w:ind w:firstLine="567"/>
        <w:jc w:val="both"/>
        <w:rPr>
          <w:sz w:val="28"/>
          <w:szCs w:val="28"/>
        </w:rPr>
      </w:pPr>
    </w:p>
    <w:p w:rsidR="00C244B7" w:rsidRDefault="00C244B7" w:rsidP="00845941">
      <w:pPr>
        <w:widowControl w:val="0"/>
        <w:rPr>
          <w:b/>
          <w:sz w:val="32"/>
          <w:szCs w:val="28"/>
        </w:rPr>
      </w:pPr>
    </w:p>
    <w:p w:rsidR="00C244B7" w:rsidRDefault="00C244B7" w:rsidP="00845941">
      <w:pPr>
        <w:widowControl w:val="0"/>
        <w:rPr>
          <w:b/>
          <w:sz w:val="32"/>
          <w:szCs w:val="28"/>
        </w:rPr>
      </w:pPr>
    </w:p>
    <w:p w:rsidR="00C244B7" w:rsidRDefault="00C244B7" w:rsidP="00845941">
      <w:pPr>
        <w:widowControl w:val="0"/>
        <w:rPr>
          <w:b/>
          <w:sz w:val="32"/>
          <w:szCs w:val="28"/>
        </w:rPr>
      </w:pPr>
    </w:p>
    <w:p w:rsidR="00845941" w:rsidRDefault="00845941" w:rsidP="00845941">
      <w:pPr>
        <w:widowControl w:val="0"/>
        <w:rPr>
          <w:b/>
          <w:sz w:val="32"/>
          <w:szCs w:val="28"/>
        </w:rPr>
      </w:pPr>
      <w:r w:rsidRPr="00C244B7">
        <w:rPr>
          <w:b/>
          <w:sz w:val="32"/>
          <w:szCs w:val="28"/>
        </w:rPr>
        <w:t>Комплексно-целевой подпрограмма «Я – гражданин России»</w:t>
      </w:r>
    </w:p>
    <w:p w:rsidR="00C244B7" w:rsidRPr="00C244B7" w:rsidRDefault="00C244B7" w:rsidP="00845941">
      <w:pPr>
        <w:widowControl w:val="0"/>
        <w:rPr>
          <w:b/>
          <w:sz w:val="32"/>
          <w:szCs w:val="28"/>
        </w:rPr>
      </w:pPr>
    </w:p>
    <w:p w:rsidR="00845941" w:rsidRDefault="00845941" w:rsidP="00845941">
      <w:pPr>
        <w:jc w:val="both"/>
        <w:rPr>
          <w:sz w:val="28"/>
          <w:szCs w:val="28"/>
        </w:rPr>
      </w:pPr>
      <w:r>
        <w:rPr>
          <w:b/>
          <w:sz w:val="28"/>
          <w:szCs w:val="28"/>
        </w:rPr>
        <w:t>Цель программы:</w:t>
      </w:r>
      <w:r>
        <w:rPr>
          <w:sz w:val="28"/>
          <w:szCs w:val="28"/>
        </w:rPr>
        <w:t xml:space="preserve"> формирование нравственных основ, патриотического мировоззрения и гражданской позиции учащихся, направленных  на личностное развитие и готовности к социальным преобразованиям.</w:t>
      </w:r>
    </w:p>
    <w:p w:rsidR="00845941" w:rsidRDefault="00845941" w:rsidP="00845941">
      <w:pPr>
        <w:jc w:val="both"/>
        <w:rPr>
          <w:b/>
          <w:sz w:val="28"/>
          <w:szCs w:val="28"/>
        </w:rPr>
      </w:pPr>
      <w:r>
        <w:rPr>
          <w:b/>
          <w:sz w:val="28"/>
          <w:szCs w:val="28"/>
        </w:rPr>
        <w:t xml:space="preserve">Задачи: </w:t>
      </w:r>
    </w:p>
    <w:p w:rsidR="00845941" w:rsidRDefault="00845941" w:rsidP="00C5657D">
      <w:pPr>
        <w:numPr>
          <w:ilvl w:val="0"/>
          <w:numId w:val="22"/>
        </w:numPr>
        <w:jc w:val="both"/>
        <w:rPr>
          <w:sz w:val="28"/>
          <w:szCs w:val="28"/>
        </w:rPr>
      </w:pPr>
      <w:r>
        <w:rPr>
          <w:sz w:val="28"/>
          <w:szCs w:val="28"/>
        </w:rPr>
        <w:t xml:space="preserve"> создание системы гражданско-патриотического воспитания в рамках  школьной программы воспитания «Твори добро»;</w:t>
      </w:r>
    </w:p>
    <w:p w:rsidR="00845941" w:rsidRDefault="00845941" w:rsidP="00C5657D">
      <w:pPr>
        <w:numPr>
          <w:ilvl w:val="0"/>
          <w:numId w:val="22"/>
        </w:numPr>
        <w:jc w:val="both"/>
        <w:rPr>
          <w:sz w:val="28"/>
          <w:szCs w:val="28"/>
        </w:rPr>
      </w:pPr>
      <w:r>
        <w:rPr>
          <w:sz w:val="28"/>
          <w:szCs w:val="28"/>
        </w:rPr>
        <w:t>разработка организационно-методическое сопровождение деятельности по патриотическому воспитанию школьников;</w:t>
      </w:r>
    </w:p>
    <w:p w:rsidR="00845941" w:rsidRDefault="00845941" w:rsidP="00C5657D">
      <w:pPr>
        <w:numPr>
          <w:ilvl w:val="0"/>
          <w:numId w:val="22"/>
        </w:numPr>
        <w:jc w:val="both"/>
        <w:rPr>
          <w:sz w:val="28"/>
          <w:szCs w:val="28"/>
        </w:rPr>
      </w:pPr>
      <w:r>
        <w:rPr>
          <w:sz w:val="28"/>
          <w:szCs w:val="28"/>
        </w:rPr>
        <w:t>создание условия для реализации учащимися гражданской позиции через различные виды деятельности;</w:t>
      </w:r>
    </w:p>
    <w:p w:rsidR="00845941" w:rsidRDefault="00845941" w:rsidP="00C5657D">
      <w:pPr>
        <w:numPr>
          <w:ilvl w:val="0"/>
          <w:numId w:val="22"/>
        </w:numPr>
        <w:jc w:val="both"/>
        <w:rPr>
          <w:sz w:val="28"/>
          <w:szCs w:val="28"/>
        </w:rPr>
      </w:pPr>
      <w:r>
        <w:rPr>
          <w:sz w:val="28"/>
          <w:szCs w:val="28"/>
        </w:rPr>
        <w:t>повышение престижа военной службы через организацию встреч, круглых столов, дискуссий по вопросам воинской службы;</w:t>
      </w:r>
    </w:p>
    <w:p w:rsidR="00845941" w:rsidRDefault="00845941" w:rsidP="00C5657D">
      <w:pPr>
        <w:numPr>
          <w:ilvl w:val="0"/>
          <w:numId w:val="22"/>
        </w:numPr>
        <w:jc w:val="both"/>
        <w:rPr>
          <w:sz w:val="28"/>
          <w:szCs w:val="28"/>
        </w:rPr>
      </w:pPr>
      <w:r>
        <w:rPr>
          <w:sz w:val="28"/>
          <w:szCs w:val="28"/>
        </w:rPr>
        <w:t>координация деятельности всех субъектов учебно-воспитательного процесса по патриотическому воспитанию школьников формирование осознанного отношения к Отечеству, к его прошлому и настоящему, традициям и обычаям своего народа.</w:t>
      </w:r>
    </w:p>
    <w:p w:rsidR="00845941" w:rsidRDefault="00845941" w:rsidP="00C244B7">
      <w:pPr>
        <w:ind w:left="720"/>
        <w:jc w:val="both"/>
        <w:rPr>
          <w:sz w:val="28"/>
          <w:szCs w:val="28"/>
        </w:rPr>
      </w:pPr>
    </w:p>
    <w:p w:rsidR="00845941" w:rsidRPr="00C244B7" w:rsidRDefault="00C244B7" w:rsidP="00845941">
      <w:pPr>
        <w:tabs>
          <w:tab w:val="num" w:pos="2007"/>
        </w:tabs>
        <w:rPr>
          <w:b/>
        </w:rPr>
      </w:pPr>
      <w:r w:rsidRPr="00C244B7">
        <w:rPr>
          <w:b/>
        </w:rPr>
        <w:t xml:space="preserve">КОМПЛЕКСНО – ЦЕЛЕВАЯ ПОДПРОГРАММА </w:t>
      </w:r>
      <w:r w:rsidR="00845941" w:rsidRPr="00C244B7">
        <w:rPr>
          <w:b/>
        </w:rPr>
        <w:t>«ТВОРИ ДОБРО»</w:t>
      </w:r>
    </w:p>
    <w:p w:rsidR="00845941" w:rsidRPr="00C244B7" w:rsidRDefault="00845941" w:rsidP="00845941">
      <w:pPr>
        <w:tabs>
          <w:tab w:val="num" w:pos="2007"/>
        </w:tabs>
        <w:jc w:val="center"/>
        <w:rPr>
          <w:b/>
        </w:rPr>
      </w:pPr>
    </w:p>
    <w:p w:rsidR="00845941" w:rsidRPr="00CF5EA5" w:rsidRDefault="00845941" w:rsidP="00C244B7">
      <w:pPr>
        <w:tabs>
          <w:tab w:val="left" w:pos="2200"/>
        </w:tabs>
        <w:jc w:val="both"/>
        <w:rPr>
          <w:b/>
          <w:sz w:val="32"/>
          <w:szCs w:val="32"/>
        </w:rPr>
      </w:pPr>
      <w:r>
        <w:rPr>
          <w:b/>
          <w:sz w:val="32"/>
          <w:szCs w:val="32"/>
        </w:rPr>
        <w:t>Цель программы:</w:t>
      </w:r>
    </w:p>
    <w:p w:rsidR="00845941" w:rsidRPr="00851D70" w:rsidRDefault="00845941" w:rsidP="00C244B7">
      <w:pPr>
        <w:tabs>
          <w:tab w:val="left" w:pos="2200"/>
        </w:tabs>
        <w:rPr>
          <w:sz w:val="28"/>
          <w:szCs w:val="28"/>
        </w:rPr>
      </w:pPr>
      <w:r>
        <w:rPr>
          <w:sz w:val="28"/>
          <w:szCs w:val="28"/>
        </w:rPr>
        <w:t xml:space="preserve"> Создание условий для расширения сфер деятельности всех социальных институтах микрорайона школы, территории в целом. для совершенствования  социально-значимой деятельности и развитие гражданской  позиции школьников.</w:t>
      </w:r>
    </w:p>
    <w:p w:rsidR="00845941" w:rsidRDefault="00845941" w:rsidP="00C244B7">
      <w:pPr>
        <w:tabs>
          <w:tab w:val="left" w:pos="2200"/>
        </w:tabs>
        <w:jc w:val="both"/>
        <w:rPr>
          <w:b/>
          <w:sz w:val="32"/>
          <w:szCs w:val="32"/>
        </w:rPr>
      </w:pPr>
      <w:r>
        <w:rPr>
          <w:b/>
          <w:sz w:val="32"/>
          <w:szCs w:val="32"/>
        </w:rPr>
        <w:t xml:space="preserve">     Задачи:</w:t>
      </w:r>
    </w:p>
    <w:p w:rsidR="00845941" w:rsidRDefault="00845941" w:rsidP="00C244B7">
      <w:pPr>
        <w:tabs>
          <w:tab w:val="left" w:pos="2200"/>
        </w:tabs>
        <w:jc w:val="both"/>
        <w:rPr>
          <w:b/>
          <w:sz w:val="32"/>
          <w:szCs w:val="32"/>
        </w:rPr>
      </w:pPr>
    </w:p>
    <w:p w:rsidR="00845941" w:rsidRDefault="00845941" w:rsidP="00C244B7">
      <w:pPr>
        <w:tabs>
          <w:tab w:val="left" w:pos="2200"/>
        </w:tabs>
        <w:jc w:val="both"/>
        <w:rPr>
          <w:b/>
          <w:sz w:val="28"/>
          <w:szCs w:val="28"/>
        </w:rPr>
      </w:pPr>
      <w:r>
        <w:rPr>
          <w:b/>
          <w:sz w:val="28"/>
          <w:szCs w:val="28"/>
        </w:rPr>
        <w:t xml:space="preserve">    Образовательные</w:t>
      </w:r>
    </w:p>
    <w:p w:rsidR="00845941" w:rsidRDefault="00845941" w:rsidP="00C5657D">
      <w:pPr>
        <w:numPr>
          <w:ilvl w:val="0"/>
          <w:numId w:val="23"/>
        </w:numPr>
        <w:tabs>
          <w:tab w:val="left" w:pos="2200"/>
        </w:tabs>
        <w:ind w:left="0"/>
        <w:jc w:val="both"/>
        <w:rPr>
          <w:sz w:val="28"/>
          <w:szCs w:val="28"/>
        </w:rPr>
      </w:pPr>
      <w:r>
        <w:rPr>
          <w:sz w:val="28"/>
          <w:szCs w:val="28"/>
        </w:rPr>
        <w:t>формирование системы знаний о мире, гражданской позиции человека;</w:t>
      </w:r>
    </w:p>
    <w:p w:rsidR="00845941" w:rsidRPr="00BE75E0" w:rsidRDefault="00845941" w:rsidP="00C5657D">
      <w:pPr>
        <w:numPr>
          <w:ilvl w:val="0"/>
          <w:numId w:val="23"/>
        </w:numPr>
        <w:tabs>
          <w:tab w:val="left" w:pos="2200"/>
        </w:tabs>
        <w:ind w:left="0"/>
        <w:jc w:val="both"/>
        <w:rPr>
          <w:sz w:val="28"/>
          <w:szCs w:val="28"/>
        </w:rPr>
      </w:pPr>
      <w:r>
        <w:rPr>
          <w:sz w:val="28"/>
          <w:szCs w:val="28"/>
        </w:rPr>
        <w:t>обучение подростков умениям и навыкам организаторской деятельности, самоорганизации, формированию ответственности за себя и других.</w:t>
      </w:r>
    </w:p>
    <w:p w:rsidR="00845941" w:rsidRPr="00BE75E0" w:rsidRDefault="00845941" w:rsidP="00C244B7">
      <w:pPr>
        <w:tabs>
          <w:tab w:val="left" w:pos="2200"/>
        </w:tabs>
        <w:jc w:val="both"/>
        <w:rPr>
          <w:b/>
          <w:sz w:val="28"/>
          <w:szCs w:val="28"/>
        </w:rPr>
      </w:pPr>
      <w:r>
        <w:rPr>
          <w:b/>
          <w:sz w:val="28"/>
          <w:szCs w:val="28"/>
        </w:rPr>
        <w:t xml:space="preserve">   Развивающие</w:t>
      </w:r>
    </w:p>
    <w:p w:rsidR="00845941" w:rsidRDefault="00845941" w:rsidP="00C5657D">
      <w:pPr>
        <w:numPr>
          <w:ilvl w:val="0"/>
          <w:numId w:val="23"/>
        </w:numPr>
        <w:tabs>
          <w:tab w:val="left" w:pos="2200"/>
        </w:tabs>
        <w:ind w:left="0"/>
        <w:jc w:val="both"/>
        <w:rPr>
          <w:sz w:val="28"/>
          <w:szCs w:val="28"/>
        </w:rPr>
      </w:pPr>
      <w:r>
        <w:rPr>
          <w:sz w:val="28"/>
          <w:szCs w:val="28"/>
        </w:rPr>
        <w:t>развивать детскую инициативу и самостоятельность по оказанию помощи, нуждающимся, в их заботе и внимании;</w:t>
      </w:r>
    </w:p>
    <w:p w:rsidR="00845941" w:rsidRDefault="00845941" w:rsidP="00C5657D">
      <w:pPr>
        <w:numPr>
          <w:ilvl w:val="0"/>
          <w:numId w:val="23"/>
        </w:numPr>
        <w:tabs>
          <w:tab w:val="left" w:pos="2200"/>
        </w:tabs>
        <w:ind w:left="0"/>
        <w:jc w:val="both"/>
        <w:rPr>
          <w:sz w:val="28"/>
          <w:szCs w:val="28"/>
        </w:rPr>
      </w:pPr>
      <w:r>
        <w:rPr>
          <w:sz w:val="28"/>
          <w:szCs w:val="28"/>
        </w:rPr>
        <w:t>развивать умения и навыки социального взаимодействия;</w:t>
      </w:r>
    </w:p>
    <w:p w:rsidR="00845941" w:rsidRDefault="00845941" w:rsidP="00C5657D">
      <w:pPr>
        <w:numPr>
          <w:ilvl w:val="0"/>
          <w:numId w:val="23"/>
        </w:numPr>
        <w:tabs>
          <w:tab w:val="left" w:pos="2200"/>
        </w:tabs>
        <w:ind w:left="0"/>
        <w:jc w:val="both"/>
        <w:rPr>
          <w:sz w:val="28"/>
          <w:szCs w:val="28"/>
        </w:rPr>
      </w:pPr>
      <w:r>
        <w:rPr>
          <w:sz w:val="28"/>
          <w:szCs w:val="28"/>
        </w:rPr>
        <w:t>развивать исследовательские навыки по изучению реальных объектов социума, требующих преобразования;</w:t>
      </w:r>
    </w:p>
    <w:p w:rsidR="00845941" w:rsidRDefault="00845941" w:rsidP="00C5657D">
      <w:pPr>
        <w:numPr>
          <w:ilvl w:val="0"/>
          <w:numId w:val="23"/>
        </w:numPr>
        <w:tabs>
          <w:tab w:val="left" w:pos="2200"/>
        </w:tabs>
        <w:ind w:left="0"/>
        <w:jc w:val="both"/>
        <w:rPr>
          <w:sz w:val="28"/>
          <w:szCs w:val="28"/>
        </w:rPr>
      </w:pPr>
      <w:r>
        <w:rPr>
          <w:sz w:val="28"/>
          <w:szCs w:val="28"/>
        </w:rPr>
        <w:t>овладение учащимися практическими навыками, умениями, способами творческой деятельности, ценностными отношениями к себе и окружающим.</w:t>
      </w:r>
    </w:p>
    <w:p w:rsidR="00845941" w:rsidRPr="00612BE1" w:rsidRDefault="00845941" w:rsidP="00C244B7">
      <w:pPr>
        <w:tabs>
          <w:tab w:val="left" w:pos="2200"/>
        </w:tabs>
        <w:jc w:val="both"/>
        <w:rPr>
          <w:b/>
          <w:sz w:val="28"/>
          <w:szCs w:val="28"/>
        </w:rPr>
      </w:pPr>
      <w:r>
        <w:rPr>
          <w:b/>
          <w:sz w:val="28"/>
          <w:szCs w:val="28"/>
        </w:rPr>
        <w:t xml:space="preserve">  Воспитательные</w:t>
      </w:r>
    </w:p>
    <w:p w:rsidR="00845941" w:rsidRDefault="00845941" w:rsidP="00C5657D">
      <w:pPr>
        <w:numPr>
          <w:ilvl w:val="0"/>
          <w:numId w:val="23"/>
        </w:numPr>
        <w:tabs>
          <w:tab w:val="left" w:pos="2200"/>
        </w:tabs>
        <w:ind w:left="0"/>
        <w:jc w:val="both"/>
        <w:rPr>
          <w:sz w:val="28"/>
          <w:szCs w:val="28"/>
        </w:rPr>
      </w:pPr>
      <w:r>
        <w:rPr>
          <w:sz w:val="28"/>
          <w:szCs w:val="28"/>
        </w:rPr>
        <w:t>воспитание</w:t>
      </w:r>
      <w:r w:rsidRPr="00AE7478">
        <w:rPr>
          <w:sz w:val="28"/>
          <w:szCs w:val="28"/>
        </w:rPr>
        <w:t xml:space="preserve"> </w:t>
      </w:r>
      <w:r>
        <w:rPr>
          <w:sz w:val="28"/>
          <w:szCs w:val="28"/>
        </w:rPr>
        <w:t>доброты и чуткости у учащихся через цикл уроков милосердия;</w:t>
      </w:r>
    </w:p>
    <w:p w:rsidR="00845941" w:rsidRDefault="00845941" w:rsidP="00C5657D">
      <w:pPr>
        <w:numPr>
          <w:ilvl w:val="0"/>
          <w:numId w:val="23"/>
        </w:numPr>
        <w:tabs>
          <w:tab w:val="left" w:pos="2200"/>
        </w:tabs>
        <w:ind w:left="0"/>
        <w:jc w:val="both"/>
        <w:rPr>
          <w:sz w:val="28"/>
          <w:szCs w:val="28"/>
        </w:rPr>
      </w:pPr>
      <w:r>
        <w:rPr>
          <w:sz w:val="28"/>
          <w:szCs w:val="28"/>
        </w:rPr>
        <w:t>воспитание настойчивости в достижении поставленных задач и преодолении трудностей;</w:t>
      </w:r>
    </w:p>
    <w:p w:rsidR="00845941" w:rsidRDefault="00845941" w:rsidP="00C5657D">
      <w:pPr>
        <w:numPr>
          <w:ilvl w:val="0"/>
          <w:numId w:val="23"/>
        </w:numPr>
        <w:tabs>
          <w:tab w:val="left" w:pos="2200"/>
        </w:tabs>
        <w:ind w:left="0"/>
        <w:jc w:val="both"/>
        <w:rPr>
          <w:sz w:val="28"/>
          <w:szCs w:val="28"/>
        </w:rPr>
      </w:pPr>
      <w:r>
        <w:rPr>
          <w:sz w:val="28"/>
          <w:szCs w:val="28"/>
        </w:rPr>
        <w:t>воспитание уверенности в собственных силах;</w:t>
      </w:r>
    </w:p>
    <w:p w:rsidR="00845941" w:rsidRDefault="00845941" w:rsidP="00C5657D">
      <w:pPr>
        <w:numPr>
          <w:ilvl w:val="0"/>
          <w:numId w:val="23"/>
        </w:numPr>
        <w:tabs>
          <w:tab w:val="left" w:pos="2200"/>
        </w:tabs>
        <w:ind w:left="0"/>
        <w:jc w:val="both"/>
        <w:rPr>
          <w:sz w:val="28"/>
          <w:szCs w:val="28"/>
        </w:rPr>
      </w:pPr>
      <w:r>
        <w:rPr>
          <w:sz w:val="28"/>
          <w:szCs w:val="28"/>
        </w:rPr>
        <w:t>содействовать формированию нравственной, мировоззренческой позиции школьников.</w:t>
      </w:r>
    </w:p>
    <w:p w:rsidR="00845941" w:rsidRDefault="00845941" w:rsidP="00C244B7">
      <w:pPr>
        <w:tabs>
          <w:tab w:val="left" w:pos="2200"/>
        </w:tabs>
        <w:jc w:val="both"/>
        <w:rPr>
          <w:sz w:val="28"/>
          <w:szCs w:val="28"/>
        </w:rPr>
      </w:pPr>
    </w:p>
    <w:p w:rsidR="00845941" w:rsidRDefault="00845941" w:rsidP="00C244B7">
      <w:pPr>
        <w:rPr>
          <w:b/>
          <w:sz w:val="28"/>
          <w:szCs w:val="28"/>
        </w:rPr>
      </w:pPr>
      <w:r>
        <w:rPr>
          <w:sz w:val="28"/>
          <w:szCs w:val="28"/>
        </w:rPr>
        <w:t xml:space="preserve">Программа «Твори добро» рассчитана на учащихся всех трех ступеней   образования и построена с учетом </w:t>
      </w:r>
      <w:r w:rsidRPr="009D29E2">
        <w:rPr>
          <w:b/>
          <w:sz w:val="28"/>
          <w:szCs w:val="28"/>
        </w:rPr>
        <w:t>принципов организации клубной деятельности</w:t>
      </w:r>
      <w:r>
        <w:rPr>
          <w:b/>
          <w:sz w:val="28"/>
          <w:szCs w:val="28"/>
        </w:rPr>
        <w:t>:</w:t>
      </w:r>
    </w:p>
    <w:p w:rsidR="00845941" w:rsidRDefault="00845941" w:rsidP="00C5657D">
      <w:pPr>
        <w:numPr>
          <w:ilvl w:val="0"/>
          <w:numId w:val="23"/>
        </w:numPr>
        <w:ind w:left="0"/>
        <w:jc w:val="both"/>
        <w:rPr>
          <w:sz w:val="28"/>
          <w:szCs w:val="28"/>
        </w:rPr>
      </w:pPr>
      <w:r>
        <w:rPr>
          <w:sz w:val="28"/>
          <w:szCs w:val="28"/>
        </w:rPr>
        <w:t>добровольность объединения людей с общими интересами;</w:t>
      </w:r>
    </w:p>
    <w:p w:rsidR="00845941" w:rsidRDefault="00845941" w:rsidP="00C5657D">
      <w:pPr>
        <w:numPr>
          <w:ilvl w:val="0"/>
          <w:numId w:val="23"/>
        </w:numPr>
        <w:ind w:left="0"/>
        <w:jc w:val="both"/>
        <w:rPr>
          <w:sz w:val="28"/>
          <w:szCs w:val="28"/>
        </w:rPr>
      </w:pPr>
      <w:r>
        <w:rPr>
          <w:sz w:val="28"/>
          <w:szCs w:val="28"/>
        </w:rPr>
        <w:t>учет возрастных и социокультурных особенностей воспитанников;</w:t>
      </w:r>
    </w:p>
    <w:p w:rsidR="00845941" w:rsidRDefault="00845941" w:rsidP="00C5657D">
      <w:pPr>
        <w:numPr>
          <w:ilvl w:val="0"/>
          <w:numId w:val="23"/>
        </w:numPr>
        <w:ind w:left="0"/>
        <w:jc w:val="both"/>
        <w:rPr>
          <w:sz w:val="28"/>
          <w:szCs w:val="28"/>
        </w:rPr>
      </w:pPr>
      <w:r>
        <w:rPr>
          <w:sz w:val="28"/>
          <w:szCs w:val="28"/>
        </w:rPr>
        <w:t>самодеятельность и самоуправление;</w:t>
      </w:r>
    </w:p>
    <w:p w:rsidR="00845941" w:rsidRDefault="00845941" w:rsidP="00C5657D">
      <w:pPr>
        <w:numPr>
          <w:ilvl w:val="0"/>
          <w:numId w:val="23"/>
        </w:numPr>
        <w:ind w:left="0"/>
        <w:jc w:val="both"/>
        <w:rPr>
          <w:sz w:val="28"/>
          <w:szCs w:val="28"/>
        </w:rPr>
      </w:pPr>
      <w:r>
        <w:rPr>
          <w:sz w:val="28"/>
          <w:szCs w:val="28"/>
        </w:rPr>
        <w:t>созидательная направленность клубной деятельности.</w:t>
      </w:r>
    </w:p>
    <w:p w:rsidR="00C244B7" w:rsidRDefault="00C244B7" w:rsidP="00C244B7">
      <w:pPr>
        <w:jc w:val="both"/>
        <w:rPr>
          <w:sz w:val="28"/>
          <w:szCs w:val="28"/>
        </w:rPr>
      </w:pPr>
    </w:p>
    <w:p w:rsidR="00C244B7" w:rsidRDefault="00C244B7" w:rsidP="00C244B7">
      <w:pPr>
        <w:jc w:val="both"/>
        <w:rPr>
          <w:b/>
          <w:sz w:val="28"/>
          <w:szCs w:val="28"/>
        </w:rPr>
      </w:pPr>
      <w:r>
        <w:rPr>
          <w:b/>
          <w:sz w:val="28"/>
          <w:szCs w:val="28"/>
        </w:rPr>
        <w:t>КОМПЛЕКСНО – ЦЕЛЕВАЯ</w:t>
      </w:r>
      <w:r w:rsidRPr="00C244B7">
        <w:rPr>
          <w:b/>
          <w:sz w:val="28"/>
          <w:szCs w:val="28"/>
        </w:rPr>
        <w:t xml:space="preserve"> ПОДПРОГРАММЫ</w:t>
      </w:r>
      <w:r>
        <w:rPr>
          <w:b/>
          <w:sz w:val="28"/>
          <w:szCs w:val="28"/>
        </w:rPr>
        <w:t xml:space="preserve"> </w:t>
      </w:r>
    </w:p>
    <w:p w:rsidR="00C244B7" w:rsidRDefault="00C244B7" w:rsidP="00C244B7">
      <w:pPr>
        <w:jc w:val="both"/>
        <w:rPr>
          <w:b/>
          <w:sz w:val="28"/>
          <w:szCs w:val="28"/>
        </w:rPr>
      </w:pPr>
      <w:r w:rsidRPr="00C244B7">
        <w:rPr>
          <w:b/>
          <w:sz w:val="28"/>
          <w:szCs w:val="28"/>
        </w:rPr>
        <w:t xml:space="preserve">«ВРЕМЕН СВЯЗУЮЩАЯ </w:t>
      </w:r>
      <w:r>
        <w:rPr>
          <w:b/>
          <w:sz w:val="28"/>
          <w:szCs w:val="28"/>
        </w:rPr>
        <w:t xml:space="preserve">  </w:t>
      </w:r>
      <w:r w:rsidRPr="00C244B7">
        <w:rPr>
          <w:b/>
          <w:sz w:val="28"/>
          <w:szCs w:val="28"/>
        </w:rPr>
        <w:t>НИТЬ»</w:t>
      </w:r>
    </w:p>
    <w:p w:rsidR="00C244B7" w:rsidRPr="00C244B7" w:rsidRDefault="00C244B7" w:rsidP="00C244B7">
      <w:pPr>
        <w:jc w:val="both"/>
        <w:rPr>
          <w:b/>
          <w:sz w:val="28"/>
          <w:szCs w:val="28"/>
        </w:rPr>
      </w:pPr>
    </w:p>
    <w:p w:rsidR="00C244B7" w:rsidRPr="00C244B7" w:rsidRDefault="00C244B7" w:rsidP="00C244B7">
      <w:pPr>
        <w:jc w:val="both"/>
        <w:rPr>
          <w:b/>
          <w:bCs/>
          <w:iCs/>
          <w:color w:val="333333"/>
          <w:sz w:val="28"/>
          <w:szCs w:val="28"/>
        </w:rPr>
      </w:pPr>
      <w:r w:rsidRPr="00C244B7">
        <w:rPr>
          <w:b/>
          <w:bCs/>
          <w:iCs/>
          <w:color w:val="333333"/>
          <w:sz w:val="28"/>
          <w:szCs w:val="28"/>
        </w:rPr>
        <w:t>Цели программы:</w:t>
      </w:r>
    </w:p>
    <w:p w:rsidR="00C244B7" w:rsidRPr="00C244B7" w:rsidRDefault="00C244B7" w:rsidP="00C5657D">
      <w:pPr>
        <w:pStyle w:val="ab"/>
        <w:numPr>
          <w:ilvl w:val="0"/>
          <w:numId w:val="26"/>
        </w:numPr>
        <w:spacing w:after="0" w:line="240" w:lineRule="auto"/>
        <w:ind w:left="0"/>
        <w:jc w:val="both"/>
        <w:rPr>
          <w:rFonts w:ascii="Times New Roman" w:hAnsi="Times New Roman"/>
          <w:color w:val="333333"/>
          <w:sz w:val="28"/>
          <w:szCs w:val="28"/>
        </w:rPr>
      </w:pPr>
      <w:r w:rsidRPr="00C244B7">
        <w:rPr>
          <w:rFonts w:ascii="Times New Roman" w:hAnsi="Times New Roman"/>
          <w:color w:val="333333"/>
          <w:sz w:val="28"/>
          <w:szCs w:val="28"/>
        </w:rPr>
        <w:t>Воспитание активной гражданской позиции талантливых детей.</w:t>
      </w:r>
    </w:p>
    <w:p w:rsidR="00C244B7" w:rsidRPr="00C244B7" w:rsidRDefault="00C244B7" w:rsidP="00C5657D">
      <w:pPr>
        <w:numPr>
          <w:ilvl w:val="0"/>
          <w:numId w:val="24"/>
        </w:numPr>
        <w:ind w:left="0"/>
        <w:rPr>
          <w:color w:val="333333"/>
          <w:sz w:val="28"/>
          <w:szCs w:val="28"/>
        </w:rPr>
      </w:pPr>
      <w:r w:rsidRPr="00C244B7">
        <w:rPr>
          <w:color w:val="333333"/>
          <w:sz w:val="28"/>
          <w:szCs w:val="28"/>
        </w:rPr>
        <w:t>Познакомить учащихся с историко - культурным наследием Вязниковского района, сформировать черты патриотизма и гражданственности; воспитание духовности.</w:t>
      </w:r>
    </w:p>
    <w:p w:rsidR="00C244B7" w:rsidRPr="00C244B7" w:rsidRDefault="00C244B7" w:rsidP="00C244B7">
      <w:pPr>
        <w:rPr>
          <w:color w:val="333333"/>
          <w:sz w:val="28"/>
          <w:szCs w:val="28"/>
        </w:rPr>
      </w:pPr>
      <w:r w:rsidRPr="00C244B7">
        <w:rPr>
          <w:color w:val="333333"/>
          <w:sz w:val="28"/>
          <w:szCs w:val="28"/>
        </w:rPr>
        <w:t>Основные задачи: передать колорит исторической эпохи,  раскрыть её сущность, показать роль людей, оценить уроки и значение исторических событий.</w:t>
      </w:r>
    </w:p>
    <w:p w:rsidR="00C244B7" w:rsidRPr="00C244B7" w:rsidRDefault="00C244B7" w:rsidP="00C244B7">
      <w:pPr>
        <w:jc w:val="both"/>
        <w:rPr>
          <w:bCs/>
          <w:iCs/>
          <w:color w:val="333333"/>
          <w:sz w:val="28"/>
          <w:szCs w:val="28"/>
        </w:rPr>
      </w:pPr>
    </w:p>
    <w:p w:rsidR="00C244B7" w:rsidRPr="00C244B7" w:rsidRDefault="00C244B7" w:rsidP="00C244B7">
      <w:pPr>
        <w:jc w:val="both"/>
        <w:rPr>
          <w:bCs/>
          <w:iCs/>
          <w:color w:val="333333"/>
          <w:sz w:val="28"/>
          <w:szCs w:val="28"/>
        </w:rPr>
      </w:pPr>
      <w:r w:rsidRPr="00C244B7">
        <w:rPr>
          <w:bCs/>
          <w:iCs/>
          <w:color w:val="333333"/>
          <w:sz w:val="28"/>
          <w:szCs w:val="28"/>
        </w:rPr>
        <w:t>Задачи программы</w:t>
      </w:r>
    </w:p>
    <w:p w:rsidR="00C244B7" w:rsidRPr="00C244B7" w:rsidRDefault="00C244B7" w:rsidP="00C5657D">
      <w:pPr>
        <w:numPr>
          <w:ilvl w:val="0"/>
          <w:numId w:val="25"/>
        </w:numPr>
        <w:ind w:left="0"/>
        <w:jc w:val="both"/>
        <w:rPr>
          <w:color w:val="333333"/>
          <w:sz w:val="28"/>
          <w:szCs w:val="28"/>
        </w:rPr>
      </w:pPr>
      <w:r w:rsidRPr="00C244B7">
        <w:rPr>
          <w:color w:val="333333"/>
          <w:sz w:val="28"/>
          <w:szCs w:val="28"/>
        </w:rPr>
        <w:t>Изучение прошлого и настоящего Вязниковского района, обычаев, традиций и духовной культуры. Воспитание патриотизма у учащихся через краеведческие знания о районе.</w:t>
      </w:r>
    </w:p>
    <w:p w:rsidR="00C244B7" w:rsidRPr="00C244B7" w:rsidRDefault="00C244B7" w:rsidP="00C5657D">
      <w:pPr>
        <w:numPr>
          <w:ilvl w:val="0"/>
          <w:numId w:val="25"/>
        </w:numPr>
        <w:ind w:left="0"/>
        <w:jc w:val="both"/>
        <w:rPr>
          <w:color w:val="333333"/>
          <w:sz w:val="28"/>
          <w:szCs w:val="28"/>
        </w:rPr>
      </w:pPr>
      <w:r w:rsidRPr="00C244B7">
        <w:rPr>
          <w:color w:val="333333"/>
          <w:sz w:val="28"/>
          <w:szCs w:val="28"/>
        </w:rPr>
        <w:t>Формирование и сохранение семейных ценностей и традиций.</w:t>
      </w:r>
    </w:p>
    <w:p w:rsidR="00C244B7" w:rsidRPr="00C244B7" w:rsidRDefault="00C244B7" w:rsidP="00C5657D">
      <w:pPr>
        <w:numPr>
          <w:ilvl w:val="0"/>
          <w:numId w:val="25"/>
        </w:numPr>
        <w:ind w:left="0"/>
        <w:jc w:val="both"/>
        <w:rPr>
          <w:color w:val="333333"/>
          <w:sz w:val="28"/>
          <w:szCs w:val="28"/>
        </w:rPr>
      </w:pPr>
      <w:r w:rsidRPr="00C244B7">
        <w:rPr>
          <w:color w:val="333333"/>
          <w:sz w:val="28"/>
          <w:szCs w:val="28"/>
        </w:rPr>
        <w:t>Активизация поисковой деятельности учащихся.</w:t>
      </w:r>
    </w:p>
    <w:p w:rsidR="00C244B7" w:rsidRPr="00C244B7" w:rsidRDefault="00C244B7" w:rsidP="00C5657D">
      <w:pPr>
        <w:numPr>
          <w:ilvl w:val="0"/>
          <w:numId w:val="25"/>
        </w:numPr>
        <w:ind w:left="0"/>
        <w:jc w:val="both"/>
        <w:rPr>
          <w:color w:val="333333"/>
          <w:sz w:val="28"/>
          <w:szCs w:val="28"/>
        </w:rPr>
      </w:pPr>
      <w:r w:rsidRPr="00C244B7">
        <w:rPr>
          <w:color w:val="333333"/>
          <w:sz w:val="28"/>
          <w:szCs w:val="28"/>
        </w:rPr>
        <w:t>Выработка умений по ведению посильной исследовательской работы в области краеведения.</w:t>
      </w:r>
    </w:p>
    <w:p w:rsidR="00C244B7" w:rsidRPr="00C244B7" w:rsidRDefault="00C244B7" w:rsidP="00C5657D">
      <w:pPr>
        <w:numPr>
          <w:ilvl w:val="0"/>
          <w:numId w:val="25"/>
        </w:numPr>
        <w:ind w:left="0"/>
        <w:jc w:val="both"/>
        <w:rPr>
          <w:color w:val="333333"/>
          <w:sz w:val="28"/>
          <w:szCs w:val="28"/>
        </w:rPr>
      </w:pPr>
      <w:r w:rsidRPr="00C244B7">
        <w:rPr>
          <w:color w:val="333333"/>
          <w:sz w:val="28"/>
          <w:szCs w:val="28"/>
        </w:rPr>
        <w:t>Формирование у школьников навыков информационной культуры. Использование Интернет и информационных технологий в изучение краеведения.</w:t>
      </w:r>
    </w:p>
    <w:p w:rsidR="00C244B7" w:rsidRDefault="00C244B7" w:rsidP="00C5657D">
      <w:pPr>
        <w:numPr>
          <w:ilvl w:val="0"/>
          <w:numId w:val="25"/>
        </w:numPr>
        <w:ind w:left="0"/>
        <w:jc w:val="both"/>
        <w:rPr>
          <w:color w:val="333333"/>
          <w:sz w:val="28"/>
          <w:szCs w:val="28"/>
        </w:rPr>
      </w:pPr>
      <w:r w:rsidRPr="00C244B7">
        <w:rPr>
          <w:color w:val="333333"/>
          <w:sz w:val="28"/>
          <w:szCs w:val="28"/>
        </w:rPr>
        <w:t>Пополнение фондов школьной библиотеки работами учащихся по краеведению.</w:t>
      </w:r>
    </w:p>
    <w:p w:rsidR="00C244B7" w:rsidRDefault="00C244B7" w:rsidP="00C244B7">
      <w:pPr>
        <w:jc w:val="both"/>
        <w:rPr>
          <w:color w:val="333333"/>
          <w:sz w:val="28"/>
          <w:szCs w:val="28"/>
        </w:rPr>
      </w:pPr>
    </w:p>
    <w:p w:rsidR="00C244B7" w:rsidRPr="00C244B7" w:rsidRDefault="00C244B7" w:rsidP="00C244B7">
      <w:pPr>
        <w:rPr>
          <w:b/>
          <w:sz w:val="28"/>
          <w:szCs w:val="28"/>
        </w:rPr>
      </w:pPr>
      <w:r>
        <w:rPr>
          <w:rFonts w:cs="Arial"/>
          <w:color w:val="333333"/>
          <w:sz w:val="28"/>
          <w:szCs w:val="28"/>
        </w:rPr>
        <w:t xml:space="preserve"> </w:t>
      </w:r>
      <w:r w:rsidRPr="00C244B7">
        <w:rPr>
          <w:rFonts w:cs="Arial"/>
          <w:b/>
          <w:color w:val="333333"/>
          <w:sz w:val="28"/>
          <w:szCs w:val="28"/>
        </w:rPr>
        <w:t>КОМПЛЕКСНО – ЦЕЛЕВАЯ  ПОДПРОГРАММА</w:t>
      </w:r>
      <w:r>
        <w:rPr>
          <w:rFonts w:cs="Arial"/>
          <w:b/>
          <w:color w:val="333333"/>
          <w:sz w:val="28"/>
          <w:szCs w:val="28"/>
        </w:rPr>
        <w:t xml:space="preserve"> </w:t>
      </w:r>
      <w:r w:rsidRPr="00C244B7">
        <w:rPr>
          <w:b/>
          <w:sz w:val="28"/>
          <w:szCs w:val="28"/>
        </w:rPr>
        <w:t>«ТРАДИЦИИ»</w:t>
      </w:r>
      <w:r w:rsidRPr="00C244B7">
        <w:rPr>
          <w:rFonts w:cs="Arial"/>
          <w:b/>
          <w:color w:val="333333"/>
          <w:sz w:val="28"/>
          <w:szCs w:val="28"/>
        </w:rPr>
        <w:t xml:space="preserve"> </w:t>
      </w:r>
    </w:p>
    <w:p w:rsidR="00C244B7" w:rsidRDefault="00C244B7" w:rsidP="00C244B7">
      <w:pPr>
        <w:rPr>
          <w:sz w:val="28"/>
          <w:szCs w:val="28"/>
        </w:rPr>
      </w:pPr>
      <w:r w:rsidRPr="00C244B7">
        <w:rPr>
          <w:b/>
        </w:rPr>
        <w:t xml:space="preserve">                                                 </w:t>
      </w:r>
    </w:p>
    <w:p w:rsidR="00C244B7" w:rsidRPr="0096048B" w:rsidRDefault="00C244B7" w:rsidP="00C244B7">
      <w:pPr>
        <w:jc w:val="both"/>
        <w:rPr>
          <w:sz w:val="28"/>
          <w:szCs w:val="28"/>
        </w:rPr>
      </w:pPr>
      <w:r w:rsidRPr="00334D36">
        <w:rPr>
          <w:b/>
          <w:bCs/>
          <w:sz w:val="28"/>
          <w:szCs w:val="28"/>
        </w:rPr>
        <w:t>Цель программы:</w:t>
      </w:r>
      <w:r w:rsidRPr="00334D36">
        <w:rPr>
          <w:sz w:val="28"/>
          <w:szCs w:val="28"/>
        </w:rPr>
        <w:t xml:space="preserve"> </w:t>
      </w:r>
      <w:r w:rsidRPr="0096048B">
        <w:rPr>
          <w:sz w:val="28"/>
          <w:szCs w:val="28"/>
        </w:rPr>
        <w:t>воспитание средствами народной культуры, формирование субъективного отношения к русской культуре как носителю особенностей и лучших традиций, хранить и п</w:t>
      </w:r>
      <w:r>
        <w:rPr>
          <w:sz w:val="28"/>
          <w:szCs w:val="28"/>
        </w:rPr>
        <w:t>реумножать традиции своей школы.</w:t>
      </w:r>
    </w:p>
    <w:p w:rsidR="00C244B7" w:rsidRDefault="00C244B7" w:rsidP="00C244B7">
      <w:pPr>
        <w:pStyle w:val="a3"/>
        <w:spacing w:before="0" w:beforeAutospacing="0" w:after="0" w:afterAutospacing="0"/>
        <w:rPr>
          <w:b/>
          <w:sz w:val="28"/>
          <w:szCs w:val="28"/>
        </w:rPr>
      </w:pPr>
      <w:r w:rsidRPr="00334D36">
        <w:rPr>
          <w:b/>
          <w:sz w:val="28"/>
          <w:szCs w:val="28"/>
        </w:rPr>
        <w:t>Задачи:</w:t>
      </w:r>
    </w:p>
    <w:p w:rsidR="00C244B7" w:rsidRPr="00334D36" w:rsidRDefault="00C244B7" w:rsidP="00C5657D">
      <w:pPr>
        <w:pStyle w:val="a3"/>
        <w:numPr>
          <w:ilvl w:val="0"/>
          <w:numId w:val="28"/>
        </w:numPr>
        <w:spacing w:before="0" w:beforeAutospacing="0" w:after="0" w:afterAutospacing="0"/>
        <w:ind w:left="0"/>
        <w:rPr>
          <w:sz w:val="28"/>
          <w:szCs w:val="28"/>
        </w:rPr>
      </w:pPr>
      <w:r w:rsidRPr="00334D36">
        <w:rPr>
          <w:sz w:val="28"/>
          <w:szCs w:val="28"/>
        </w:rPr>
        <w:t>Изучение национальных традиций</w:t>
      </w:r>
      <w:r>
        <w:rPr>
          <w:sz w:val="28"/>
          <w:szCs w:val="28"/>
        </w:rPr>
        <w:t>, игр, прикладного искусства;</w:t>
      </w:r>
    </w:p>
    <w:p w:rsidR="00C244B7" w:rsidRPr="00334D36" w:rsidRDefault="00C244B7" w:rsidP="00C5657D">
      <w:pPr>
        <w:pStyle w:val="a3"/>
        <w:numPr>
          <w:ilvl w:val="0"/>
          <w:numId w:val="28"/>
        </w:numPr>
        <w:spacing w:before="0" w:beforeAutospacing="0" w:after="0" w:afterAutospacing="0"/>
        <w:ind w:left="0"/>
        <w:rPr>
          <w:sz w:val="28"/>
          <w:szCs w:val="28"/>
        </w:rPr>
      </w:pPr>
      <w:r w:rsidRPr="00334D36">
        <w:rPr>
          <w:sz w:val="28"/>
          <w:szCs w:val="28"/>
        </w:rPr>
        <w:t xml:space="preserve">Приобщение к национальной культуре, традициям </w:t>
      </w:r>
      <w:r>
        <w:rPr>
          <w:sz w:val="28"/>
          <w:szCs w:val="28"/>
        </w:rPr>
        <w:t xml:space="preserve"> и </w:t>
      </w:r>
      <w:r w:rsidRPr="00334D36">
        <w:rPr>
          <w:sz w:val="28"/>
          <w:szCs w:val="28"/>
        </w:rPr>
        <w:t xml:space="preserve">духовному наследию </w:t>
      </w:r>
      <w:r>
        <w:rPr>
          <w:sz w:val="28"/>
          <w:szCs w:val="28"/>
        </w:rPr>
        <w:t>народа;</w:t>
      </w:r>
    </w:p>
    <w:p w:rsidR="00C244B7" w:rsidRDefault="00C244B7" w:rsidP="00C5657D">
      <w:pPr>
        <w:pStyle w:val="a3"/>
        <w:numPr>
          <w:ilvl w:val="0"/>
          <w:numId w:val="28"/>
        </w:numPr>
        <w:spacing w:before="0" w:beforeAutospacing="0" w:after="0" w:afterAutospacing="0"/>
        <w:ind w:left="0"/>
        <w:rPr>
          <w:sz w:val="28"/>
          <w:szCs w:val="28"/>
        </w:rPr>
      </w:pPr>
      <w:r>
        <w:rPr>
          <w:sz w:val="28"/>
          <w:szCs w:val="28"/>
        </w:rPr>
        <w:t>Ф</w:t>
      </w:r>
      <w:r w:rsidRPr="00334D36">
        <w:rPr>
          <w:sz w:val="28"/>
          <w:szCs w:val="28"/>
        </w:rPr>
        <w:t>ормирова</w:t>
      </w:r>
      <w:r>
        <w:rPr>
          <w:sz w:val="28"/>
          <w:szCs w:val="28"/>
        </w:rPr>
        <w:t>ние</w:t>
      </w:r>
      <w:r w:rsidRPr="00334D36">
        <w:rPr>
          <w:sz w:val="28"/>
          <w:szCs w:val="28"/>
        </w:rPr>
        <w:t xml:space="preserve"> у учащихся осознанно</w:t>
      </w:r>
      <w:r>
        <w:rPr>
          <w:sz w:val="28"/>
          <w:szCs w:val="28"/>
        </w:rPr>
        <w:t>го</w:t>
      </w:r>
      <w:r w:rsidRPr="00334D36">
        <w:rPr>
          <w:sz w:val="28"/>
          <w:szCs w:val="28"/>
        </w:rPr>
        <w:t xml:space="preserve"> отношени</w:t>
      </w:r>
      <w:r>
        <w:rPr>
          <w:sz w:val="28"/>
          <w:szCs w:val="28"/>
        </w:rPr>
        <w:t>я</w:t>
      </w:r>
      <w:r w:rsidRPr="00334D36">
        <w:rPr>
          <w:sz w:val="28"/>
          <w:szCs w:val="28"/>
        </w:rPr>
        <w:t xml:space="preserve"> к ценностям национальной культуры, прошлому, настоящему и будущему Отечества</w:t>
      </w:r>
      <w:r>
        <w:rPr>
          <w:sz w:val="28"/>
          <w:szCs w:val="28"/>
        </w:rPr>
        <w:t>;</w:t>
      </w:r>
    </w:p>
    <w:p w:rsidR="00C244B7" w:rsidRPr="00334D36" w:rsidRDefault="00C244B7" w:rsidP="00C5657D">
      <w:pPr>
        <w:pStyle w:val="a3"/>
        <w:numPr>
          <w:ilvl w:val="0"/>
          <w:numId w:val="28"/>
        </w:numPr>
        <w:spacing w:before="0" w:beforeAutospacing="0" w:after="0" w:afterAutospacing="0"/>
        <w:ind w:left="0"/>
        <w:rPr>
          <w:sz w:val="28"/>
          <w:szCs w:val="28"/>
        </w:rPr>
      </w:pPr>
      <w:r w:rsidRPr="00334D36">
        <w:rPr>
          <w:sz w:val="28"/>
          <w:szCs w:val="28"/>
        </w:rPr>
        <w:t xml:space="preserve">Воспитание уважительного отношения к </w:t>
      </w:r>
      <w:r>
        <w:rPr>
          <w:sz w:val="28"/>
          <w:szCs w:val="28"/>
        </w:rPr>
        <w:t>ценностям духовного исторического наследия</w:t>
      </w:r>
      <w:r w:rsidRPr="00334D36">
        <w:rPr>
          <w:sz w:val="28"/>
          <w:szCs w:val="28"/>
        </w:rPr>
        <w:t>, к прошлому Отечества</w:t>
      </w:r>
      <w:r>
        <w:rPr>
          <w:sz w:val="28"/>
          <w:szCs w:val="28"/>
        </w:rPr>
        <w:t>, к традициям школы;</w:t>
      </w:r>
    </w:p>
    <w:p w:rsidR="00C244B7" w:rsidRPr="00334D36" w:rsidRDefault="00C244B7" w:rsidP="00C5657D">
      <w:pPr>
        <w:pStyle w:val="a3"/>
        <w:numPr>
          <w:ilvl w:val="0"/>
          <w:numId w:val="28"/>
        </w:numPr>
        <w:spacing w:before="0" w:beforeAutospacing="0" w:after="0" w:afterAutospacing="0"/>
        <w:ind w:left="0"/>
        <w:rPr>
          <w:b/>
          <w:sz w:val="28"/>
          <w:szCs w:val="28"/>
        </w:rPr>
      </w:pPr>
      <w:r w:rsidRPr="00334D36">
        <w:rPr>
          <w:sz w:val="28"/>
          <w:szCs w:val="28"/>
        </w:rPr>
        <w:t>Развитие творческой инициативы</w:t>
      </w:r>
      <w:r>
        <w:rPr>
          <w:b/>
          <w:sz w:val="28"/>
          <w:szCs w:val="28"/>
        </w:rPr>
        <w:t xml:space="preserve"> </w:t>
      </w:r>
      <w:r w:rsidRPr="00735E45">
        <w:rPr>
          <w:sz w:val="28"/>
          <w:szCs w:val="28"/>
        </w:rPr>
        <w:t>в хорде организации мероприятий</w:t>
      </w:r>
      <w:r>
        <w:rPr>
          <w:sz w:val="28"/>
          <w:szCs w:val="28"/>
        </w:rPr>
        <w:t>.</w:t>
      </w:r>
    </w:p>
    <w:p w:rsidR="00C244B7" w:rsidRDefault="00C244B7" w:rsidP="00C244B7">
      <w:pPr>
        <w:pStyle w:val="a3"/>
        <w:spacing w:before="0" w:beforeAutospacing="0" w:after="0" w:afterAutospacing="0"/>
        <w:rPr>
          <w:b/>
          <w:bCs/>
          <w:sz w:val="28"/>
          <w:szCs w:val="28"/>
        </w:rPr>
      </w:pPr>
      <w:r w:rsidRPr="00334D36">
        <w:rPr>
          <w:b/>
          <w:bCs/>
          <w:sz w:val="28"/>
          <w:szCs w:val="28"/>
        </w:rPr>
        <w:t>Базовые ценности:</w:t>
      </w:r>
    </w:p>
    <w:p w:rsidR="00C244B7" w:rsidRDefault="00C244B7" w:rsidP="00C5657D">
      <w:pPr>
        <w:numPr>
          <w:ilvl w:val="0"/>
          <w:numId w:val="27"/>
        </w:numPr>
        <w:ind w:left="0"/>
        <w:rPr>
          <w:sz w:val="28"/>
          <w:szCs w:val="28"/>
        </w:rPr>
      </w:pPr>
      <w:r>
        <w:rPr>
          <w:sz w:val="28"/>
          <w:szCs w:val="28"/>
        </w:rPr>
        <w:t>духовное наследие;</w:t>
      </w:r>
    </w:p>
    <w:p w:rsidR="00C244B7" w:rsidRDefault="00C244B7" w:rsidP="00C5657D">
      <w:pPr>
        <w:numPr>
          <w:ilvl w:val="0"/>
          <w:numId w:val="27"/>
        </w:numPr>
        <w:ind w:left="0"/>
        <w:rPr>
          <w:sz w:val="28"/>
          <w:szCs w:val="28"/>
        </w:rPr>
      </w:pPr>
      <w:r w:rsidRPr="00334D36">
        <w:rPr>
          <w:sz w:val="28"/>
          <w:szCs w:val="28"/>
        </w:rPr>
        <w:t xml:space="preserve">традиционные национальные праздники; </w:t>
      </w:r>
    </w:p>
    <w:p w:rsidR="00C244B7" w:rsidRPr="00334D36" w:rsidRDefault="00C244B7" w:rsidP="00C5657D">
      <w:pPr>
        <w:numPr>
          <w:ilvl w:val="0"/>
          <w:numId w:val="27"/>
        </w:numPr>
        <w:ind w:left="0"/>
        <w:rPr>
          <w:sz w:val="28"/>
          <w:szCs w:val="28"/>
        </w:rPr>
      </w:pPr>
      <w:r>
        <w:rPr>
          <w:sz w:val="28"/>
          <w:szCs w:val="28"/>
        </w:rPr>
        <w:t>традиционные нормы поведения;</w:t>
      </w:r>
    </w:p>
    <w:p w:rsidR="00845941" w:rsidRDefault="00C244B7" w:rsidP="00C244B7">
      <w:pPr>
        <w:jc w:val="both"/>
        <w:rPr>
          <w:sz w:val="28"/>
          <w:szCs w:val="28"/>
        </w:rPr>
      </w:pPr>
      <w:r>
        <w:rPr>
          <w:sz w:val="28"/>
          <w:szCs w:val="28"/>
        </w:rPr>
        <w:t>школьные традиции</w:t>
      </w:r>
    </w:p>
    <w:p w:rsidR="00C244B7" w:rsidRPr="00C244B7" w:rsidRDefault="00C244B7" w:rsidP="00C244B7">
      <w:pPr>
        <w:spacing w:before="100" w:beforeAutospacing="1" w:after="100" w:afterAutospacing="1"/>
        <w:rPr>
          <w:sz w:val="28"/>
          <w:szCs w:val="28"/>
        </w:rPr>
      </w:pPr>
      <w:r w:rsidRPr="00C244B7">
        <w:rPr>
          <w:rStyle w:val="a4"/>
          <w:sz w:val="28"/>
          <w:szCs w:val="28"/>
        </w:rPr>
        <w:t>КОМПЛЕКСНО- ЦЕЛЕВАЯ ПРОГРАММА" ЗДОРОВЫЙ ОБРАЗ ЖИЗНИ - ПУТЬ К УСПЕХУ"</w:t>
      </w:r>
    </w:p>
    <w:p w:rsidR="00C244B7" w:rsidRPr="00C244B7" w:rsidRDefault="00C244B7" w:rsidP="00C244B7">
      <w:pPr>
        <w:spacing w:before="100" w:beforeAutospacing="1" w:after="100" w:afterAutospacing="1"/>
        <w:rPr>
          <w:sz w:val="28"/>
          <w:szCs w:val="28"/>
        </w:rPr>
      </w:pPr>
      <w:r w:rsidRPr="00C244B7">
        <w:rPr>
          <w:rStyle w:val="ae"/>
          <w:sz w:val="28"/>
          <w:szCs w:val="28"/>
          <w:u w:val="single"/>
        </w:rPr>
        <w:t xml:space="preserve">Цели: </w:t>
      </w:r>
    </w:p>
    <w:p w:rsidR="00C244B7" w:rsidRPr="00C244B7" w:rsidRDefault="00C244B7" w:rsidP="00C5657D">
      <w:pPr>
        <w:numPr>
          <w:ilvl w:val="0"/>
          <w:numId w:val="29"/>
        </w:numPr>
        <w:spacing w:before="100" w:beforeAutospacing="1" w:after="100" w:afterAutospacing="1"/>
        <w:rPr>
          <w:sz w:val="28"/>
          <w:szCs w:val="28"/>
        </w:rPr>
      </w:pPr>
      <w:r w:rsidRPr="00C244B7">
        <w:rPr>
          <w:sz w:val="28"/>
          <w:szCs w:val="28"/>
        </w:rPr>
        <w:t>Способствовать расширению знаний, развитию умений и навыков, которые помогут учащимся осуществлять ответственное поведение в отношении собственного здоровья и личного благополучия в течение всей жизни.</w:t>
      </w:r>
    </w:p>
    <w:p w:rsidR="00C244B7" w:rsidRPr="00C244B7" w:rsidRDefault="00C244B7" w:rsidP="00C5657D">
      <w:pPr>
        <w:numPr>
          <w:ilvl w:val="0"/>
          <w:numId w:val="29"/>
        </w:numPr>
        <w:spacing w:before="100" w:beforeAutospacing="1" w:after="100" w:afterAutospacing="1"/>
        <w:rPr>
          <w:sz w:val="28"/>
          <w:szCs w:val="28"/>
        </w:rPr>
      </w:pPr>
      <w:r w:rsidRPr="00C244B7">
        <w:rPr>
          <w:sz w:val="28"/>
          <w:szCs w:val="28"/>
        </w:rPr>
        <w:t>содействие формированию устойчивой мотивации здоровой жизнедеятельности, воспитание навыков физической, психической и нравственной деятельности в повседневной жизни.</w:t>
      </w:r>
    </w:p>
    <w:p w:rsidR="00C244B7" w:rsidRPr="00C244B7" w:rsidRDefault="00C244B7" w:rsidP="00C5657D">
      <w:pPr>
        <w:numPr>
          <w:ilvl w:val="0"/>
          <w:numId w:val="29"/>
        </w:numPr>
        <w:spacing w:before="100" w:beforeAutospacing="1" w:after="100" w:afterAutospacing="1"/>
        <w:rPr>
          <w:sz w:val="28"/>
          <w:szCs w:val="28"/>
        </w:rPr>
      </w:pPr>
      <w:r w:rsidRPr="00C244B7">
        <w:rPr>
          <w:sz w:val="28"/>
          <w:szCs w:val="28"/>
        </w:rPr>
        <w:t>создание в школе организационно-педагогических, материально-технических, санитарно-гигиенических и других условий здоровьесбережения, учитывающих индивидуальные показатели состояния здоровья обучающихся, воспитанников;</w:t>
      </w:r>
    </w:p>
    <w:p w:rsidR="00C244B7" w:rsidRPr="00C244B7" w:rsidRDefault="00C244B7" w:rsidP="00C5657D">
      <w:pPr>
        <w:numPr>
          <w:ilvl w:val="0"/>
          <w:numId w:val="29"/>
        </w:numPr>
        <w:spacing w:before="100" w:beforeAutospacing="1" w:after="100" w:afterAutospacing="1"/>
        <w:rPr>
          <w:sz w:val="28"/>
          <w:szCs w:val="28"/>
        </w:rPr>
      </w:pPr>
      <w:r w:rsidRPr="00C244B7">
        <w:rPr>
          <w:sz w:val="28"/>
          <w:szCs w:val="28"/>
        </w:rPr>
        <w:t>создание материально-технического,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w:t>
      </w:r>
    </w:p>
    <w:p w:rsidR="00C244B7" w:rsidRPr="00C244B7" w:rsidRDefault="00C244B7" w:rsidP="00C5657D">
      <w:pPr>
        <w:numPr>
          <w:ilvl w:val="0"/>
          <w:numId w:val="29"/>
        </w:numPr>
        <w:spacing w:before="100" w:beforeAutospacing="1" w:after="100" w:afterAutospacing="1"/>
        <w:rPr>
          <w:sz w:val="28"/>
          <w:szCs w:val="28"/>
        </w:rPr>
      </w:pPr>
      <w:r w:rsidRPr="00C244B7">
        <w:rPr>
          <w:sz w:val="28"/>
          <w:szCs w:val="28"/>
        </w:rPr>
        <w:t>развитие организационного, программного и материально-технического обеспечения дополнительного образования обучающихся, воспитанников в аспектах здоровьесбережения, их отдыха, досуга;</w:t>
      </w:r>
    </w:p>
    <w:p w:rsidR="00C244B7" w:rsidRPr="00C244B7" w:rsidRDefault="00C244B7" w:rsidP="00C244B7">
      <w:pPr>
        <w:spacing w:before="100" w:beforeAutospacing="1" w:after="100" w:afterAutospacing="1"/>
        <w:rPr>
          <w:sz w:val="28"/>
          <w:szCs w:val="28"/>
        </w:rPr>
      </w:pPr>
      <w:r w:rsidRPr="00C244B7">
        <w:rPr>
          <w:rStyle w:val="ae"/>
          <w:sz w:val="28"/>
          <w:szCs w:val="28"/>
          <w:u w:val="single"/>
        </w:rPr>
        <w:t>Задачи:</w:t>
      </w:r>
    </w:p>
    <w:p w:rsidR="00C244B7" w:rsidRPr="00C244B7" w:rsidRDefault="00C244B7" w:rsidP="00C244B7">
      <w:pPr>
        <w:rPr>
          <w:sz w:val="28"/>
          <w:szCs w:val="28"/>
        </w:rPr>
      </w:pPr>
      <w:r w:rsidRPr="00C244B7">
        <w:rPr>
          <w:sz w:val="28"/>
          <w:szCs w:val="28"/>
        </w:rPr>
        <w:t>1.  Организация образовательного процесса с учетом его психологического и физиологического воздействия на организм учащихся.</w:t>
      </w:r>
    </w:p>
    <w:p w:rsidR="00C244B7" w:rsidRPr="00C244B7" w:rsidRDefault="00C244B7" w:rsidP="00C244B7">
      <w:pPr>
        <w:rPr>
          <w:sz w:val="28"/>
          <w:szCs w:val="28"/>
        </w:rPr>
      </w:pPr>
      <w:r w:rsidRPr="00C244B7">
        <w:rPr>
          <w:sz w:val="28"/>
          <w:szCs w:val="28"/>
        </w:rPr>
        <w:t>2.  Соблюдение гигиенических норм организации учебного процесса, нормирование учебной нагрузки в соответствии с требованиями новых санитарных правил и норм, разработанных государственным комитетом РФ санитарно- эпидемиологического надзора и профилактика утомления учащихся.</w:t>
      </w:r>
    </w:p>
    <w:p w:rsidR="00C244B7" w:rsidRPr="00C244B7" w:rsidRDefault="00C244B7" w:rsidP="00C244B7">
      <w:pPr>
        <w:rPr>
          <w:sz w:val="28"/>
          <w:szCs w:val="28"/>
        </w:rPr>
      </w:pPr>
      <w:r w:rsidRPr="00C244B7">
        <w:rPr>
          <w:sz w:val="28"/>
          <w:szCs w:val="28"/>
        </w:rPr>
        <w:t>3.  Систематический врачебно - педагогический контроль за состоянием здоровья и физическим здоровьем учащихся, использование комплекса оздоровительных и медицинских мероприятий по формированию нравственных убеждений и понятий здорового образа жизни.</w:t>
      </w:r>
    </w:p>
    <w:p w:rsidR="00C244B7" w:rsidRPr="00C244B7" w:rsidRDefault="00C244B7" w:rsidP="00C244B7">
      <w:pPr>
        <w:rPr>
          <w:sz w:val="28"/>
          <w:szCs w:val="28"/>
        </w:rPr>
      </w:pPr>
      <w:r w:rsidRPr="00C244B7">
        <w:rPr>
          <w:sz w:val="28"/>
          <w:szCs w:val="28"/>
        </w:rPr>
        <w:t>4.  Гуманный подход к каждому ученику, формирование доброжелательных и справедливых отношений в коллективе, предупреждение влияния негативных явлений на личность и психологическая помощь.</w:t>
      </w:r>
    </w:p>
    <w:p w:rsidR="00C244B7" w:rsidRPr="00C244B7" w:rsidRDefault="00C244B7" w:rsidP="00C244B7">
      <w:pPr>
        <w:rPr>
          <w:sz w:val="28"/>
          <w:szCs w:val="28"/>
        </w:rPr>
      </w:pPr>
      <w:r w:rsidRPr="00C244B7">
        <w:rPr>
          <w:sz w:val="28"/>
          <w:szCs w:val="28"/>
        </w:rPr>
        <w:t>5.  Довести общий охват занятиями физической культурой и спортом внутри и вне школы до 100 %.</w:t>
      </w:r>
    </w:p>
    <w:p w:rsidR="00C244B7" w:rsidRPr="00C244B7" w:rsidRDefault="00C244B7" w:rsidP="00C244B7">
      <w:pPr>
        <w:rPr>
          <w:sz w:val="28"/>
          <w:szCs w:val="28"/>
        </w:rPr>
      </w:pPr>
      <w:r w:rsidRPr="00C244B7">
        <w:rPr>
          <w:sz w:val="28"/>
          <w:szCs w:val="28"/>
        </w:rPr>
        <w:t>6.  Воспитание у учащихся общественной активности и трудолюбия, развития инициативы, самостоятельности, творческих и организаторских способностей.</w:t>
      </w:r>
    </w:p>
    <w:p w:rsidR="00C244B7" w:rsidRPr="00C244B7" w:rsidRDefault="00C244B7" w:rsidP="00C244B7">
      <w:pPr>
        <w:rPr>
          <w:sz w:val="28"/>
          <w:szCs w:val="28"/>
        </w:rPr>
      </w:pPr>
      <w:r w:rsidRPr="00C244B7">
        <w:rPr>
          <w:sz w:val="28"/>
          <w:szCs w:val="28"/>
        </w:rPr>
        <w:t xml:space="preserve">7.    Освоение педагогами новых методов деятельности в процессе обучения школьников, использование технологий урока, сберегающих здоровье учащихся </w:t>
      </w:r>
    </w:p>
    <w:p w:rsidR="00C244B7" w:rsidRPr="00C244B7" w:rsidRDefault="00C244B7" w:rsidP="00C244B7">
      <w:pPr>
        <w:ind w:firstLine="567"/>
        <w:jc w:val="both"/>
        <w:rPr>
          <w:sz w:val="28"/>
          <w:szCs w:val="28"/>
        </w:rPr>
      </w:pPr>
    </w:p>
    <w:p w:rsidR="00C244B7" w:rsidRPr="00C244B7" w:rsidRDefault="00C244B7" w:rsidP="00C244B7">
      <w:pPr>
        <w:tabs>
          <w:tab w:val="num" w:pos="2007"/>
        </w:tabs>
        <w:rPr>
          <w:b/>
          <w:sz w:val="28"/>
          <w:szCs w:val="28"/>
        </w:rPr>
      </w:pPr>
      <w:r w:rsidRPr="00C244B7">
        <w:rPr>
          <w:b/>
          <w:sz w:val="28"/>
          <w:szCs w:val="28"/>
        </w:rPr>
        <w:t xml:space="preserve"> КОМПЛЕКСНО – ЦЕЛЕВАЯ  ПОДПРОГРАММА</w:t>
      </w:r>
      <w:r>
        <w:rPr>
          <w:b/>
          <w:sz w:val="28"/>
          <w:szCs w:val="28"/>
        </w:rPr>
        <w:t xml:space="preserve"> </w:t>
      </w:r>
      <w:r w:rsidRPr="00C244B7">
        <w:rPr>
          <w:b/>
          <w:sz w:val="28"/>
          <w:szCs w:val="28"/>
        </w:rPr>
        <w:t>«ПРИРОДА И МЫ»</w:t>
      </w:r>
    </w:p>
    <w:p w:rsidR="00C244B7" w:rsidRDefault="00C244B7" w:rsidP="00C244B7">
      <w:pPr>
        <w:tabs>
          <w:tab w:val="num" w:pos="2007"/>
        </w:tabs>
        <w:rPr>
          <w:sz w:val="28"/>
          <w:szCs w:val="28"/>
        </w:rPr>
      </w:pPr>
    </w:p>
    <w:p w:rsidR="00C244B7" w:rsidRPr="00C244B7" w:rsidRDefault="00C244B7" w:rsidP="00C244B7">
      <w:pPr>
        <w:pStyle w:val="a3"/>
        <w:spacing w:before="0" w:beforeAutospacing="0" w:after="0" w:afterAutospacing="0"/>
        <w:rPr>
          <w:sz w:val="28"/>
          <w:szCs w:val="28"/>
        </w:rPr>
      </w:pPr>
      <w:r w:rsidRPr="00C244B7">
        <w:rPr>
          <w:rStyle w:val="a4"/>
          <w:sz w:val="28"/>
          <w:szCs w:val="28"/>
        </w:rPr>
        <w:t>Цель:</w:t>
      </w:r>
      <w:r w:rsidRPr="00C244B7">
        <w:rPr>
          <w:sz w:val="28"/>
          <w:szCs w:val="28"/>
        </w:rPr>
        <w:t xml:space="preserve">  создание широких возможностей для творческой самореализации личности на пользу себе и обществу. </w:t>
      </w:r>
    </w:p>
    <w:p w:rsidR="00C244B7" w:rsidRPr="00C244B7" w:rsidRDefault="00C244B7" w:rsidP="00C244B7">
      <w:pPr>
        <w:pStyle w:val="a3"/>
        <w:spacing w:before="0" w:beforeAutospacing="0" w:after="0" w:afterAutospacing="0"/>
        <w:rPr>
          <w:sz w:val="28"/>
          <w:szCs w:val="28"/>
        </w:rPr>
      </w:pPr>
      <w:r w:rsidRPr="00C244B7">
        <w:rPr>
          <w:rStyle w:val="a4"/>
          <w:sz w:val="28"/>
          <w:szCs w:val="28"/>
        </w:rPr>
        <w:t xml:space="preserve">Задачи: </w:t>
      </w:r>
    </w:p>
    <w:p w:rsidR="00C244B7" w:rsidRPr="00C244B7" w:rsidRDefault="00C244B7" w:rsidP="00C5657D">
      <w:pPr>
        <w:numPr>
          <w:ilvl w:val="0"/>
          <w:numId w:val="30"/>
        </w:numPr>
        <w:ind w:left="0"/>
        <w:rPr>
          <w:sz w:val="28"/>
          <w:szCs w:val="28"/>
        </w:rPr>
      </w:pPr>
      <w:r w:rsidRPr="00C244B7">
        <w:rPr>
          <w:sz w:val="28"/>
          <w:szCs w:val="28"/>
        </w:rPr>
        <w:t>воспитание экологически целесообразного поведения как показателя духовного развития личности;</w:t>
      </w:r>
    </w:p>
    <w:p w:rsidR="00C244B7" w:rsidRPr="00C244B7" w:rsidRDefault="00C244B7" w:rsidP="00C5657D">
      <w:pPr>
        <w:numPr>
          <w:ilvl w:val="0"/>
          <w:numId w:val="30"/>
        </w:numPr>
        <w:ind w:left="0"/>
        <w:rPr>
          <w:sz w:val="28"/>
          <w:szCs w:val="28"/>
        </w:rPr>
      </w:pPr>
      <w:r w:rsidRPr="00C244B7">
        <w:rPr>
          <w:sz w:val="28"/>
          <w:szCs w:val="28"/>
        </w:rPr>
        <w:t>формирование экологического мышления и экологической культуры учащихся;</w:t>
      </w:r>
    </w:p>
    <w:p w:rsidR="00C244B7" w:rsidRPr="00C244B7" w:rsidRDefault="00C244B7" w:rsidP="00C5657D">
      <w:pPr>
        <w:numPr>
          <w:ilvl w:val="0"/>
          <w:numId w:val="30"/>
        </w:numPr>
        <w:ind w:left="0"/>
        <w:rPr>
          <w:sz w:val="28"/>
          <w:szCs w:val="28"/>
        </w:rPr>
      </w:pPr>
      <w:r w:rsidRPr="00C244B7">
        <w:rPr>
          <w:sz w:val="28"/>
          <w:szCs w:val="28"/>
        </w:rPr>
        <w:t>развитие таланта и способностей как особой ценности;</w:t>
      </w:r>
    </w:p>
    <w:p w:rsidR="00C244B7" w:rsidRPr="00C244B7" w:rsidRDefault="00C244B7" w:rsidP="00C5657D">
      <w:pPr>
        <w:numPr>
          <w:ilvl w:val="0"/>
          <w:numId w:val="30"/>
        </w:numPr>
        <w:ind w:left="0"/>
        <w:rPr>
          <w:sz w:val="28"/>
          <w:szCs w:val="28"/>
        </w:rPr>
      </w:pPr>
      <w:r w:rsidRPr="00C244B7">
        <w:rPr>
          <w:sz w:val="28"/>
          <w:szCs w:val="28"/>
        </w:rPr>
        <w:t>формирование здорового образа жизни учащихся.</w:t>
      </w:r>
    </w:p>
    <w:p w:rsidR="00C244B7" w:rsidRDefault="00C244B7" w:rsidP="00C244B7">
      <w:pPr>
        <w:pStyle w:val="210"/>
        <w:widowControl w:val="0"/>
        <w:spacing w:line="240" w:lineRule="auto"/>
        <w:ind w:firstLine="0"/>
        <w:rPr>
          <w:bCs/>
          <w:szCs w:val="28"/>
          <w:lang w:eastAsia="ru-RU"/>
        </w:rPr>
      </w:pPr>
    </w:p>
    <w:p w:rsidR="00C244B7" w:rsidRPr="00C244B7" w:rsidRDefault="00C244B7" w:rsidP="00C244B7">
      <w:pPr>
        <w:pStyle w:val="210"/>
        <w:widowControl w:val="0"/>
        <w:spacing w:line="240" w:lineRule="auto"/>
        <w:ind w:firstLine="0"/>
        <w:rPr>
          <w:b/>
          <w:szCs w:val="28"/>
        </w:rPr>
      </w:pPr>
      <w:r w:rsidRPr="00C244B7">
        <w:rPr>
          <w:b/>
          <w:szCs w:val="28"/>
        </w:rPr>
        <w:t xml:space="preserve"> КОМПЛЕКСНО – ЦЕЛЕВАЯ ПОДПРОГРАММЫ «ТВОРЧЕСТВО – ЗАЛОГ УСПЕХА»</w:t>
      </w:r>
    </w:p>
    <w:p w:rsidR="00C244B7" w:rsidRDefault="00C244B7" w:rsidP="00C244B7">
      <w:pPr>
        <w:jc w:val="both"/>
        <w:rPr>
          <w:b/>
          <w:sz w:val="28"/>
          <w:szCs w:val="28"/>
        </w:rPr>
      </w:pPr>
    </w:p>
    <w:p w:rsidR="00C244B7" w:rsidRPr="002B75FC" w:rsidRDefault="00C244B7" w:rsidP="00C244B7">
      <w:pPr>
        <w:ind w:left="900" w:hanging="900"/>
        <w:jc w:val="both"/>
        <w:rPr>
          <w:sz w:val="28"/>
          <w:szCs w:val="28"/>
        </w:rPr>
      </w:pPr>
      <w:r w:rsidRPr="007B50D7">
        <w:rPr>
          <w:b/>
          <w:sz w:val="28"/>
          <w:szCs w:val="28"/>
        </w:rPr>
        <w:t>Цель:</w:t>
      </w:r>
      <w:r>
        <w:rPr>
          <w:sz w:val="28"/>
          <w:szCs w:val="28"/>
        </w:rPr>
        <w:t xml:space="preserve"> в</w:t>
      </w:r>
      <w:r w:rsidRPr="002B75FC">
        <w:rPr>
          <w:sz w:val="28"/>
          <w:szCs w:val="28"/>
        </w:rPr>
        <w:t>оспитание ценностного отношения к прекрасному, формирование представлений об эстетических идеалах и ценностях (эстетическое воспитание).</w:t>
      </w:r>
    </w:p>
    <w:p w:rsidR="00C244B7" w:rsidRDefault="00C244B7" w:rsidP="00C244B7">
      <w:pPr>
        <w:pStyle w:val="210"/>
        <w:widowControl w:val="0"/>
        <w:spacing w:line="240" w:lineRule="auto"/>
        <w:ind w:left="1440" w:hanging="1440"/>
      </w:pPr>
      <w:r w:rsidRPr="002B75FC">
        <w:rPr>
          <w:b/>
        </w:rPr>
        <w:t>Ценности:</w:t>
      </w:r>
      <w:r w:rsidRPr="002B75FC">
        <w:t xml:space="preserve"> красота; гармония; духовный мир человека; эстетическое развитие.</w:t>
      </w:r>
    </w:p>
    <w:p w:rsidR="00C244B7" w:rsidRPr="00BB71C9" w:rsidRDefault="00C244B7" w:rsidP="00C244B7">
      <w:pPr>
        <w:pStyle w:val="210"/>
        <w:widowControl w:val="0"/>
        <w:spacing w:line="240" w:lineRule="auto"/>
        <w:ind w:left="1440" w:hanging="1440"/>
        <w:rPr>
          <w:b/>
          <w:sz w:val="16"/>
          <w:szCs w:val="16"/>
        </w:rPr>
      </w:pPr>
    </w:p>
    <w:p w:rsidR="00C244B7" w:rsidRDefault="00C244B7" w:rsidP="00C244B7">
      <w:pPr>
        <w:pStyle w:val="210"/>
        <w:widowControl w:val="0"/>
        <w:spacing w:line="240" w:lineRule="auto"/>
        <w:ind w:left="1440" w:hanging="1440"/>
        <w:rPr>
          <w:szCs w:val="28"/>
        </w:rPr>
      </w:pPr>
      <w:r>
        <w:rPr>
          <w:b/>
        </w:rPr>
        <w:t>Задачи:</w:t>
      </w:r>
    </w:p>
    <w:p w:rsidR="00C244B7" w:rsidRDefault="00C244B7" w:rsidP="00C5657D">
      <w:pPr>
        <w:pStyle w:val="210"/>
        <w:widowControl w:val="0"/>
        <w:numPr>
          <w:ilvl w:val="0"/>
          <w:numId w:val="31"/>
        </w:numPr>
        <w:tabs>
          <w:tab w:val="clear" w:pos="720"/>
          <w:tab w:val="num" w:pos="360"/>
        </w:tabs>
        <w:spacing w:line="240" w:lineRule="auto"/>
        <w:ind w:left="360"/>
        <w:rPr>
          <w:szCs w:val="28"/>
        </w:rPr>
      </w:pPr>
      <w:r w:rsidRPr="00687F02">
        <w:rPr>
          <w:szCs w:val="28"/>
        </w:rPr>
        <w:t>представления о душевной и физической красоте человека;</w:t>
      </w:r>
    </w:p>
    <w:p w:rsidR="00C244B7" w:rsidRDefault="00C244B7" w:rsidP="00C5657D">
      <w:pPr>
        <w:pStyle w:val="210"/>
        <w:widowControl w:val="0"/>
        <w:numPr>
          <w:ilvl w:val="0"/>
          <w:numId w:val="31"/>
        </w:numPr>
        <w:tabs>
          <w:tab w:val="clear" w:pos="720"/>
          <w:tab w:val="num" w:pos="360"/>
        </w:tabs>
        <w:spacing w:line="240" w:lineRule="auto"/>
        <w:ind w:left="360"/>
        <w:rPr>
          <w:szCs w:val="28"/>
        </w:rPr>
      </w:pPr>
      <w:r w:rsidRPr="00687F02">
        <w:rPr>
          <w:szCs w:val="28"/>
        </w:rPr>
        <w:t>умение видеть красоту природы, труда и творчества;</w:t>
      </w:r>
    </w:p>
    <w:p w:rsidR="00C244B7" w:rsidRDefault="00C244B7" w:rsidP="00C5657D">
      <w:pPr>
        <w:pStyle w:val="210"/>
        <w:widowControl w:val="0"/>
        <w:numPr>
          <w:ilvl w:val="0"/>
          <w:numId w:val="31"/>
        </w:numPr>
        <w:tabs>
          <w:tab w:val="clear" w:pos="720"/>
          <w:tab w:val="num" w:pos="360"/>
        </w:tabs>
        <w:spacing w:line="240" w:lineRule="auto"/>
        <w:ind w:left="360"/>
        <w:rPr>
          <w:szCs w:val="28"/>
        </w:rPr>
      </w:pPr>
      <w:r w:rsidRPr="00687F02">
        <w:rPr>
          <w:szCs w:val="28"/>
        </w:rPr>
        <w:t>интерес к чтению, произведениям искусства, детским спектаклям, концертам, выставкам;</w:t>
      </w:r>
    </w:p>
    <w:p w:rsidR="00C244B7" w:rsidRDefault="00C244B7" w:rsidP="00C5657D">
      <w:pPr>
        <w:pStyle w:val="210"/>
        <w:widowControl w:val="0"/>
        <w:numPr>
          <w:ilvl w:val="0"/>
          <w:numId w:val="31"/>
        </w:numPr>
        <w:tabs>
          <w:tab w:val="clear" w:pos="720"/>
          <w:tab w:val="num" w:pos="360"/>
        </w:tabs>
        <w:spacing w:line="240" w:lineRule="auto"/>
        <w:ind w:left="360"/>
        <w:rPr>
          <w:szCs w:val="28"/>
        </w:rPr>
      </w:pPr>
      <w:r w:rsidRPr="00687F02">
        <w:rPr>
          <w:szCs w:val="28"/>
        </w:rPr>
        <w:t>интерес к занятиям художественным творчеством;</w:t>
      </w:r>
    </w:p>
    <w:p w:rsidR="00C244B7" w:rsidRDefault="00C244B7" w:rsidP="00C5657D">
      <w:pPr>
        <w:pStyle w:val="210"/>
        <w:widowControl w:val="0"/>
        <w:numPr>
          <w:ilvl w:val="0"/>
          <w:numId w:val="31"/>
        </w:numPr>
        <w:tabs>
          <w:tab w:val="clear" w:pos="720"/>
          <w:tab w:val="num" w:pos="360"/>
        </w:tabs>
        <w:spacing w:line="240" w:lineRule="auto"/>
        <w:ind w:left="360"/>
        <w:rPr>
          <w:szCs w:val="28"/>
        </w:rPr>
      </w:pPr>
      <w:r w:rsidRPr="00687F02">
        <w:rPr>
          <w:szCs w:val="28"/>
        </w:rPr>
        <w:t>стремление к опрятному внешнему виду;</w:t>
      </w:r>
    </w:p>
    <w:p w:rsidR="00C244B7" w:rsidRPr="00687F02" w:rsidRDefault="00C244B7" w:rsidP="00C5657D">
      <w:pPr>
        <w:pStyle w:val="210"/>
        <w:widowControl w:val="0"/>
        <w:numPr>
          <w:ilvl w:val="0"/>
          <w:numId w:val="31"/>
        </w:numPr>
        <w:tabs>
          <w:tab w:val="clear" w:pos="720"/>
          <w:tab w:val="num" w:pos="360"/>
        </w:tabs>
        <w:spacing w:line="240" w:lineRule="auto"/>
        <w:ind w:left="360"/>
        <w:rPr>
          <w:szCs w:val="28"/>
        </w:rPr>
      </w:pPr>
      <w:r w:rsidRPr="00687F02">
        <w:rPr>
          <w:szCs w:val="28"/>
        </w:rPr>
        <w:t>отрицательное отношение к некрасивым поступкам и неряшливости.</w:t>
      </w:r>
    </w:p>
    <w:p w:rsidR="0080790C" w:rsidRPr="00347656" w:rsidRDefault="0080790C" w:rsidP="0080790C">
      <w:pPr>
        <w:jc w:val="center"/>
        <w:rPr>
          <w:b/>
          <w:sz w:val="28"/>
          <w:szCs w:val="32"/>
        </w:rPr>
      </w:pPr>
      <w:r>
        <w:rPr>
          <w:bCs/>
          <w:sz w:val="28"/>
          <w:szCs w:val="28"/>
        </w:rPr>
        <w:t xml:space="preserve"> </w:t>
      </w:r>
      <w:r w:rsidRPr="00347656">
        <w:rPr>
          <w:b/>
          <w:sz w:val="28"/>
          <w:szCs w:val="32"/>
        </w:rPr>
        <w:t>6.3. План воспитательной работы школы на 2012-2013 учебный год</w:t>
      </w:r>
    </w:p>
    <w:p w:rsidR="009426E5" w:rsidRDefault="009426E5" w:rsidP="00AB30EB">
      <w:pPr>
        <w:jc w:val="center"/>
        <w:rPr>
          <w:bCs/>
          <w:sz w:val="28"/>
          <w:szCs w:val="28"/>
        </w:rPr>
      </w:pPr>
    </w:p>
    <w:p w:rsidR="0080790C" w:rsidRDefault="0080790C" w:rsidP="00AB30EB">
      <w:pPr>
        <w:jc w:val="center"/>
        <w:rPr>
          <w:bCs/>
          <w:sz w:val="28"/>
          <w:szCs w:val="28"/>
        </w:rPr>
      </w:pPr>
    </w:p>
    <w:p w:rsidR="0080790C" w:rsidRDefault="0080790C" w:rsidP="00AB30EB">
      <w:pPr>
        <w:jc w:val="center"/>
        <w:rPr>
          <w:bCs/>
          <w:sz w:val="28"/>
          <w:szCs w:val="28"/>
        </w:rPr>
      </w:pPr>
    </w:p>
    <w:p w:rsidR="0080790C" w:rsidRDefault="0080790C" w:rsidP="00AB30EB">
      <w:pPr>
        <w:jc w:val="center"/>
        <w:rPr>
          <w:bCs/>
          <w:sz w:val="28"/>
          <w:szCs w:val="28"/>
        </w:rPr>
      </w:pPr>
    </w:p>
    <w:p w:rsidR="0080790C" w:rsidRDefault="0080790C" w:rsidP="00AB30EB">
      <w:pPr>
        <w:jc w:val="center"/>
        <w:rPr>
          <w:bCs/>
          <w:sz w:val="28"/>
          <w:szCs w:val="28"/>
        </w:rPr>
      </w:pPr>
    </w:p>
    <w:p w:rsidR="0080790C" w:rsidRDefault="0080790C" w:rsidP="00AB30EB">
      <w:pPr>
        <w:jc w:val="center"/>
        <w:rPr>
          <w:bCs/>
          <w:sz w:val="28"/>
          <w:szCs w:val="28"/>
        </w:rPr>
      </w:pPr>
    </w:p>
    <w:p w:rsidR="0080790C" w:rsidRDefault="0080790C" w:rsidP="00AB30EB">
      <w:pPr>
        <w:jc w:val="center"/>
        <w:rPr>
          <w:bCs/>
          <w:sz w:val="28"/>
          <w:szCs w:val="28"/>
        </w:rPr>
      </w:pPr>
    </w:p>
    <w:p w:rsidR="0080790C" w:rsidRDefault="0080790C" w:rsidP="0080790C">
      <w:pPr>
        <w:jc w:val="center"/>
        <w:rPr>
          <w:b/>
          <w:sz w:val="28"/>
          <w:szCs w:val="28"/>
        </w:rPr>
      </w:pPr>
      <w:r>
        <w:rPr>
          <w:b/>
          <w:bCs/>
          <w:color w:val="000000"/>
          <w:sz w:val="28"/>
          <w:szCs w:val="28"/>
        </w:rPr>
        <w:t xml:space="preserve">Раздел </w:t>
      </w:r>
      <w:r>
        <w:rPr>
          <w:b/>
          <w:bCs/>
          <w:color w:val="000000"/>
          <w:sz w:val="28"/>
          <w:szCs w:val="28"/>
          <w:lang w:val="en-US"/>
        </w:rPr>
        <w:t>VII</w:t>
      </w:r>
      <w:r w:rsidRPr="004B4DAF">
        <w:rPr>
          <w:b/>
          <w:sz w:val="28"/>
          <w:szCs w:val="28"/>
        </w:rPr>
        <w:t xml:space="preserve"> . Особенности организации </w:t>
      </w:r>
      <w:r>
        <w:rPr>
          <w:b/>
          <w:sz w:val="28"/>
          <w:szCs w:val="28"/>
        </w:rPr>
        <w:t>учебно-воспитательного процесса</w:t>
      </w:r>
    </w:p>
    <w:p w:rsidR="0080790C" w:rsidRDefault="0080790C" w:rsidP="0080790C">
      <w:pPr>
        <w:jc w:val="center"/>
        <w:rPr>
          <w:b/>
          <w:sz w:val="28"/>
          <w:szCs w:val="28"/>
        </w:rPr>
      </w:pPr>
    </w:p>
    <w:p w:rsidR="0080790C" w:rsidRDefault="0080790C" w:rsidP="0080790C">
      <w:pPr>
        <w:spacing w:line="360" w:lineRule="auto"/>
        <w:ind w:firstLine="708"/>
        <w:jc w:val="both"/>
        <w:rPr>
          <w:color w:val="FF0000"/>
          <w:sz w:val="28"/>
          <w:szCs w:val="28"/>
        </w:rPr>
      </w:pPr>
      <w:r>
        <w:rPr>
          <w:sz w:val="28"/>
          <w:szCs w:val="28"/>
        </w:rPr>
        <w:t xml:space="preserve"> </w:t>
      </w:r>
      <w:r>
        <w:rPr>
          <w:b/>
          <w:sz w:val="28"/>
          <w:szCs w:val="28"/>
        </w:rPr>
        <w:t>7</w:t>
      </w:r>
      <w:r w:rsidRPr="00A8372B">
        <w:rPr>
          <w:b/>
          <w:sz w:val="28"/>
          <w:szCs w:val="28"/>
        </w:rPr>
        <w:t xml:space="preserve">.1. Содержание школьного образования </w:t>
      </w:r>
    </w:p>
    <w:p w:rsidR="0080790C" w:rsidRDefault="0080790C" w:rsidP="0080790C">
      <w:pPr>
        <w:jc w:val="center"/>
        <w:rPr>
          <w:color w:val="FF0000"/>
          <w:sz w:val="28"/>
          <w:szCs w:val="28"/>
        </w:rPr>
      </w:pPr>
    </w:p>
    <w:p w:rsidR="0080790C" w:rsidRPr="00A4109C" w:rsidRDefault="0054058C" w:rsidP="0080790C">
      <w:pPr>
        <w:jc w:val="center"/>
        <w:rPr>
          <w:color w:val="FF0000"/>
          <w:sz w:val="28"/>
          <w:szCs w:val="28"/>
        </w:rPr>
      </w:pPr>
      <w:r>
        <w:rPr>
          <w:noProof/>
          <w:color w:val="FF0000"/>
        </w:rPr>
        <mc:AlternateContent>
          <mc:Choice Requires="wps">
            <w:drawing>
              <wp:anchor distT="0" distB="0" distL="114300" distR="114300" simplePos="0" relativeHeight="251704320" behindDoc="0" locked="0" layoutInCell="1" allowOverlap="1">
                <wp:simplePos x="0" y="0"/>
                <wp:positionH relativeFrom="column">
                  <wp:posOffset>2657475</wp:posOffset>
                </wp:positionH>
                <wp:positionV relativeFrom="paragraph">
                  <wp:posOffset>188595</wp:posOffset>
                </wp:positionV>
                <wp:extent cx="851535" cy="1828800"/>
                <wp:effectExtent l="9525" t="7620" r="5715" b="11430"/>
                <wp:wrapNone/>
                <wp:docPr id="2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1828800"/>
                        </a:xfrm>
                        <a:prstGeom prst="rect">
                          <a:avLst/>
                        </a:prstGeom>
                        <a:solidFill>
                          <a:srgbClr val="C0C0C0"/>
                        </a:solidFill>
                        <a:ln w="9525">
                          <a:solidFill>
                            <a:srgbClr val="000000"/>
                          </a:solidFill>
                          <a:miter lim="800000"/>
                          <a:headEnd/>
                          <a:tailEnd/>
                        </a:ln>
                      </wps:spPr>
                      <wps:txbx>
                        <w:txbxContent>
                          <w:p w:rsidR="0001080E" w:rsidRDefault="0001080E" w:rsidP="0080790C">
                            <w:pPr>
                              <w:rPr>
                                <w:b/>
                                <w:color w:val="000000"/>
                                <w:sz w:val="28"/>
                                <w:szCs w:val="28"/>
                              </w:rPr>
                            </w:pPr>
                          </w:p>
                          <w:p w:rsidR="0001080E" w:rsidRDefault="0001080E" w:rsidP="0080790C">
                            <w:pPr>
                              <w:jc w:val="center"/>
                              <w:rPr>
                                <w:b/>
                                <w:sz w:val="28"/>
                                <w:szCs w:val="28"/>
                              </w:rPr>
                            </w:pPr>
                            <w:r>
                              <w:rPr>
                                <w:b/>
                                <w:sz w:val="28"/>
                                <w:szCs w:val="28"/>
                              </w:rPr>
                              <w:t>Содер</w:t>
                            </w:r>
                          </w:p>
                          <w:p w:rsidR="0001080E" w:rsidRDefault="0001080E" w:rsidP="0080790C">
                            <w:pPr>
                              <w:jc w:val="center"/>
                              <w:rPr>
                                <w:b/>
                                <w:sz w:val="28"/>
                                <w:szCs w:val="28"/>
                              </w:rPr>
                            </w:pPr>
                            <w:r>
                              <w:rPr>
                                <w:b/>
                                <w:sz w:val="28"/>
                                <w:szCs w:val="28"/>
                              </w:rPr>
                              <w:t xml:space="preserve">жание </w:t>
                            </w:r>
                          </w:p>
                          <w:p w:rsidR="0001080E" w:rsidRDefault="0001080E" w:rsidP="0080790C">
                            <w:pPr>
                              <w:jc w:val="center"/>
                              <w:rPr>
                                <w:b/>
                                <w:sz w:val="28"/>
                                <w:szCs w:val="28"/>
                              </w:rPr>
                            </w:pPr>
                          </w:p>
                          <w:p w:rsidR="0001080E" w:rsidRDefault="0001080E" w:rsidP="0080790C">
                            <w:pPr>
                              <w:jc w:val="center"/>
                              <w:rPr>
                                <w:b/>
                                <w:sz w:val="28"/>
                                <w:szCs w:val="28"/>
                              </w:rPr>
                            </w:pPr>
                            <w:r>
                              <w:rPr>
                                <w:b/>
                                <w:sz w:val="28"/>
                                <w:szCs w:val="28"/>
                              </w:rPr>
                              <w:t>образо</w:t>
                            </w:r>
                          </w:p>
                          <w:p w:rsidR="0001080E" w:rsidRDefault="0001080E" w:rsidP="0080790C">
                            <w:pPr>
                              <w:jc w:val="center"/>
                              <w:rPr>
                                <w:b/>
                                <w:sz w:val="28"/>
                                <w:szCs w:val="28"/>
                              </w:rPr>
                            </w:pPr>
                            <w:r>
                              <w:rPr>
                                <w:b/>
                                <w:sz w:val="28"/>
                                <w:szCs w:val="28"/>
                              </w:rPr>
                              <w:t>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2" style="position:absolute;left:0;text-align:left;margin-left:209.25pt;margin-top:14.85pt;width:67.05pt;height:2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" fillcolor="silver">
                <v:textbox>
                  <w:txbxContent>
                    <w:p w:rsidR="0001080E" w:rsidRDefault="0001080E" w:rsidP="0080790C">
                      <w:pPr>
                        <w:rPr>
                          <w:b/>
                          <w:color w:val="000000"/>
                          <w:sz w:val="28"/>
                          <w:szCs w:val="28"/>
                        </w:rPr>
                      </w:pPr>
                    </w:p>
                    <w:p w:rsidR="0001080E" w:rsidRDefault="0001080E" w:rsidP="0080790C">
                      <w:pPr>
                        <w:jc w:val="center"/>
                        <w:rPr>
                          <w:b/>
                          <w:sz w:val="28"/>
                          <w:szCs w:val="28"/>
                        </w:rPr>
                      </w:pPr>
                      <w:r>
                        <w:rPr>
                          <w:b/>
                          <w:sz w:val="28"/>
                          <w:szCs w:val="28"/>
                        </w:rPr>
                        <w:t>Содер</w:t>
                      </w:r>
                    </w:p>
                    <w:p w:rsidR="0001080E" w:rsidRDefault="0001080E" w:rsidP="0080790C">
                      <w:pPr>
                        <w:jc w:val="center"/>
                        <w:rPr>
                          <w:b/>
                          <w:sz w:val="28"/>
                          <w:szCs w:val="28"/>
                        </w:rPr>
                      </w:pPr>
                      <w:r>
                        <w:rPr>
                          <w:b/>
                          <w:sz w:val="28"/>
                          <w:szCs w:val="28"/>
                        </w:rPr>
                        <w:t xml:space="preserve">жание </w:t>
                      </w:r>
                    </w:p>
                    <w:p w:rsidR="0001080E" w:rsidRDefault="0001080E" w:rsidP="0080790C">
                      <w:pPr>
                        <w:jc w:val="center"/>
                        <w:rPr>
                          <w:b/>
                          <w:sz w:val="28"/>
                          <w:szCs w:val="28"/>
                        </w:rPr>
                      </w:pPr>
                    </w:p>
                    <w:p w:rsidR="0001080E" w:rsidRDefault="0001080E" w:rsidP="0080790C">
                      <w:pPr>
                        <w:jc w:val="center"/>
                        <w:rPr>
                          <w:b/>
                          <w:sz w:val="28"/>
                          <w:szCs w:val="28"/>
                        </w:rPr>
                      </w:pPr>
                      <w:r>
                        <w:rPr>
                          <w:b/>
                          <w:sz w:val="28"/>
                          <w:szCs w:val="28"/>
                        </w:rPr>
                        <w:t>образо</w:t>
                      </w:r>
                    </w:p>
                    <w:p w:rsidR="0001080E" w:rsidRDefault="0001080E" w:rsidP="0080790C">
                      <w:pPr>
                        <w:jc w:val="center"/>
                        <w:rPr>
                          <w:b/>
                          <w:sz w:val="28"/>
                          <w:szCs w:val="28"/>
                        </w:rPr>
                      </w:pPr>
                      <w:r>
                        <w:rPr>
                          <w:b/>
                          <w:sz w:val="28"/>
                          <w:szCs w:val="28"/>
                        </w:rPr>
                        <w:t>вания</w:t>
                      </w:r>
                    </w:p>
                  </w:txbxContent>
                </v:textbox>
              </v:rect>
            </w:pict>
          </mc:Fallback>
        </mc:AlternateContent>
      </w:r>
      <w:r>
        <w:rPr>
          <w:noProof/>
          <w:color w:val="FF0000"/>
        </w:rPr>
        <mc:AlternateContent>
          <mc:Choice Requires="wps">
            <w:drawing>
              <wp:anchor distT="0" distB="0" distL="114300" distR="114300" simplePos="0" relativeHeight="251701248" behindDoc="0" locked="0" layoutInCell="1" allowOverlap="1">
                <wp:simplePos x="0" y="0"/>
                <wp:positionH relativeFrom="column">
                  <wp:posOffset>4343400</wp:posOffset>
                </wp:positionH>
                <wp:positionV relativeFrom="paragraph">
                  <wp:posOffset>188595</wp:posOffset>
                </wp:positionV>
                <wp:extent cx="1929765" cy="3947160"/>
                <wp:effectExtent l="9525" t="83820" r="80010" b="7620"/>
                <wp:wrapNone/>
                <wp:docPr id="2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394716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1080E" w:rsidRDefault="0001080E" w:rsidP="0080790C">
                            <w:pPr>
                              <w:jc w:val="both"/>
                            </w:pPr>
                            <w:r>
                              <w:t xml:space="preserve">- </w:t>
                            </w:r>
                            <w:r w:rsidRPr="00515CD9">
                              <w:t>качественное усвоение учащимися стандарта образования</w:t>
                            </w:r>
                          </w:p>
                          <w:p w:rsidR="0001080E" w:rsidRDefault="0001080E" w:rsidP="0080790C">
                            <w:pPr>
                              <w:jc w:val="both"/>
                            </w:pPr>
                            <w:r>
                              <w:t xml:space="preserve">-занятия </w:t>
                            </w:r>
                            <w:r w:rsidRPr="001A4598">
                              <w:t>двигательной активностью</w:t>
                            </w:r>
                          </w:p>
                          <w:p w:rsidR="0001080E" w:rsidRDefault="0001080E" w:rsidP="0080790C">
                            <w:pPr>
                              <w:jc w:val="both"/>
                            </w:pPr>
                            <w:r>
                              <w:t xml:space="preserve">- </w:t>
                            </w:r>
                            <w:r w:rsidRPr="001A4598">
                              <w:t>индивидуальные консультации по выполнению домашнего задания</w:t>
                            </w:r>
                          </w:p>
                          <w:p w:rsidR="0001080E" w:rsidRDefault="0001080E" w:rsidP="0080790C">
                            <w:pPr>
                              <w:jc w:val="both"/>
                            </w:pPr>
                            <w:r>
                              <w:t>- развитие навыков корректной полемики, умений логично, аргументированно излагать свои мысли, ориентироваться в информационной среде;</w:t>
                            </w:r>
                          </w:p>
                          <w:p w:rsidR="0001080E" w:rsidRPr="00F401E0" w:rsidRDefault="0001080E" w:rsidP="0080790C">
                            <w:pPr>
                              <w:jc w:val="both"/>
                            </w:pPr>
                            <w:r>
                              <w:t>-введение предпрофильной подготовки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33" style="position:absolute;left:0;text-align:left;margin-left:342pt;margin-top:14.85pt;width:151.95pt;height:3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">
                <v:shadow on="t" opacity=".5" offset="6pt,-6pt"/>
                <v:textbox>
                  <w:txbxContent>
                    <w:p w:rsidR="0001080E" w:rsidRDefault="0001080E" w:rsidP="0080790C">
                      <w:pPr>
                        <w:jc w:val="both"/>
                      </w:pPr>
                      <w:r>
                        <w:t xml:space="preserve">- </w:t>
                      </w:r>
                      <w:r w:rsidRPr="00515CD9">
                        <w:t>качественное усвоение учащимися стандарта образования</w:t>
                      </w:r>
                    </w:p>
                    <w:p w:rsidR="0001080E" w:rsidRDefault="0001080E" w:rsidP="0080790C">
                      <w:pPr>
                        <w:jc w:val="both"/>
                      </w:pPr>
                      <w:r>
                        <w:t xml:space="preserve">-занятия </w:t>
                      </w:r>
                      <w:r w:rsidRPr="001A4598">
                        <w:t>двигательной активностью</w:t>
                      </w:r>
                    </w:p>
                    <w:p w:rsidR="0001080E" w:rsidRDefault="0001080E" w:rsidP="0080790C">
                      <w:pPr>
                        <w:jc w:val="both"/>
                      </w:pPr>
                      <w:r>
                        <w:t xml:space="preserve">- </w:t>
                      </w:r>
                      <w:r w:rsidRPr="001A4598">
                        <w:t>индивидуальные консультации по выполнению домашнего задания</w:t>
                      </w:r>
                    </w:p>
                    <w:p w:rsidR="0001080E" w:rsidRDefault="0001080E" w:rsidP="0080790C">
                      <w:pPr>
                        <w:jc w:val="both"/>
                      </w:pPr>
                      <w:r>
                        <w:t>- развитие навыков корректной полемики, умений логично, аргументированно излагать свои мысли, ориентироваться в информационной среде;</w:t>
                      </w:r>
                    </w:p>
                    <w:p w:rsidR="0001080E" w:rsidRPr="00F401E0" w:rsidRDefault="0001080E" w:rsidP="0080790C">
                      <w:pPr>
                        <w:jc w:val="both"/>
                      </w:pPr>
                      <w:r>
                        <w:t>-введение предпрофильной подготовки</w:t>
                      </w:r>
                    </w:p>
                  </w:txbxContent>
                </v:textbox>
              </v:roundrect>
            </w:pict>
          </mc:Fallback>
        </mc:AlternateContent>
      </w:r>
      <w:r>
        <w:rPr>
          <w:noProof/>
          <w:color w:val="FF0000"/>
        </w:rPr>
        <mc:AlternateContent>
          <mc:Choice Requires="wps">
            <w:drawing>
              <wp:anchor distT="0" distB="0" distL="114300" distR="114300" simplePos="0" relativeHeight="251698176" behindDoc="0" locked="0" layoutInCell="1" allowOverlap="1">
                <wp:simplePos x="0" y="0"/>
                <wp:positionH relativeFrom="column">
                  <wp:posOffset>1828800</wp:posOffset>
                </wp:positionH>
                <wp:positionV relativeFrom="paragraph">
                  <wp:posOffset>1090930</wp:posOffset>
                </wp:positionV>
                <wp:extent cx="2514600" cy="2400300"/>
                <wp:effectExtent l="0" t="5080" r="0" b="4445"/>
                <wp:wrapNone/>
                <wp:docPr id="2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14600" cy="2400300"/>
                        </a:xfrm>
                        <a:custGeom>
                          <a:avLst/>
                          <a:gdLst>
                            <a:gd name="G0" fmla="+- 6480 0 0"/>
                            <a:gd name="G1" fmla="+- 8421 0 0"/>
                            <a:gd name="G2" fmla="+- 2742 0 0"/>
                            <a:gd name="G3" fmla="+- 21600 0 6480"/>
                            <a:gd name="G4" fmla="+- 21600 0 8421"/>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827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2742"/>
                              </a:lnTo>
                              <a:lnTo>
                                <a:pt x="8421" y="2742"/>
                              </a:lnTo>
                              <a:lnTo>
                                <a:pt x="8421" y="12030"/>
                              </a:lnTo>
                              <a:lnTo>
                                <a:pt x="1919" y="12030"/>
                              </a:lnTo>
                              <a:lnTo>
                                <a:pt x="1919" y="9257"/>
                              </a:lnTo>
                              <a:lnTo>
                                <a:pt x="0" y="15429"/>
                              </a:lnTo>
                              <a:lnTo>
                                <a:pt x="1919" y="21600"/>
                              </a:lnTo>
                              <a:lnTo>
                                <a:pt x="1919" y="18827"/>
                              </a:lnTo>
                              <a:lnTo>
                                <a:pt x="19681" y="18827"/>
                              </a:lnTo>
                              <a:lnTo>
                                <a:pt x="19681" y="21600"/>
                              </a:lnTo>
                              <a:lnTo>
                                <a:pt x="21600" y="15429"/>
                              </a:lnTo>
                              <a:lnTo>
                                <a:pt x="19681" y="9257"/>
                              </a:lnTo>
                              <a:lnTo>
                                <a:pt x="19681" y="12030"/>
                              </a:lnTo>
                              <a:lnTo>
                                <a:pt x="13179" y="12030"/>
                              </a:lnTo>
                              <a:lnTo>
                                <a:pt x="13179" y="2742"/>
                              </a:lnTo>
                              <a:lnTo>
                                <a:pt x="15120" y="2742"/>
                              </a:lnTo>
                              <a:close/>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style="position:absolute;margin-left:2in;margin-top:85.9pt;width:198pt;height:189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" path="m10800,l6480,2742r1941,l8421,12030r-6502,l1919,9257,,15429r1919,6171l1919,18827r17762,l19681,21600r1919,-6171l19681,9257r,2773l13179,12030r,-9288l15120,2742,10800,xe" fillcolor="silver" stroked="f">
                <v:stroke joinstyle="miter"/>
                <v:path o:connecttype="custom" o:connectlocs="1257300,0;0,1714548;1257300,2092150;2514600,1714548" o:connectangles="270,180,90,0" textboxrect="1057,12030,20543,18827"/>
              </v:shape>
            </w:pict>
          </mc:Fallback>
        </mc:AlternateContent>
      </w:r>
      <w:r>
        <w:rPr>
          <w:noProof/>
          <w:color w:val="FF0000"/>
        </w:rPr>
        <mc:AlternateContent>
          <mc:Choice Requires="wps">
            <w:drawing>
              <wp:anchor distT="0" distB="0" distL="114300" distR="114300" simplePos="0" relativeHeight="251699200" behindDoc="0" locked="0" layoutInCell="1" allowOverlap="1">
                <wp:simplePos x="0" y="0"/>
                <wp:positionH relativeFrom="column">
                  <wp:posOffset>2800350</wp:posOffset>
                </wp:positionH>
                <wp:positionV relativeFrom="paragraph">
                  <wp:posOffset>1453515</wp:posOffset>
                </wp:positionV>
                <wp:extent cx="571500" cy="1828800"/>
                <wp:effectExtent l="9525" t="5715" r="9525" b="13335"/>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1828800"/>
                        </a:xfrm>
                        <a:prstGeom prst="rect">
                          <a:avLst/>
                        </a:prstGeom>
                        <a:solidFill>
                          <a:srgbClr val="FFFFFF"/>
                        </a:solidFill>
                        <a:ln w="9525">
                          <a:solidFill>
                            <a:srgbClr val="000000"/>
                          </a:solidFill>
                          <a:miter lim="800000"/>
                          <a:headEnd/>
                          <a:tailEnd/>
                        </a:ln>
                      </wps:spPr>
                      <wps:txbx>
                        <w:txbxContent>
                          <w:p w:rsidR="0001080E" w:rsidRDefault="0001080E" w:rsidP="0080790C">
                            <w:pPr>
                              <w:jc w:val="center"/>
                              <w:rPr>
                                <w:b/>
                                <w:sz w:val="22"/>
                                <w:szCs w:val="22"/>
                              </w:rPr>
                            </w:pPr>
                            <w:r>
                              <w:rPr>
                                <w:b/>
                                <w:sz w:val="22"/>
                                <w:szCs w:val="22"/>
                              </w:rPr>
                              <w:t>ДОПОЛНИТЕЛЬНОЕ</w:t>
                            </w:r>
                          </w:p>
                          <w:p w:rsidR="0001080E" w:rsidRDefault="0001080E" w:rsidP="0080790C">
                            <w:pPr>
                              <w:jc w:val="center"/>
                              <w:rPr>
                                <w:b/>
                                <w:sz w:val="22"/>
                                <w:szCs w:val="22"/>
                              </w:rPr>
                            </w:pPr>
                            <w:r>
                              <w:rPr>
                                <w:b/>
                                <w:sz w:val="22"/>
                                <w:szCs w:val="22"/>
                              </w:rPr>
                              <w:t>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4" style="position:absolute;left:0;text-align:left;margin-left:220.5pt;margin-top:114.45pt;width:45pt;height:2in;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">
                <v:textbox>
                  <w:txbxContent>
                    <w:p w:rsidR="0001080E" w:rsidRDefault="0001080E" w:rsidP="0080790C">
                      <w:pPr>
                        <w:jc w:val="center"/>
                        <w:rPr>
                          <w:b/>
                          <w:sz w:val="22"/>
                          <w:szCs w:val="22"/>
                        </w:rPr>
                      </w:pPr>
                      <w:r>
                        <w:rPr>
                          <w:b/>
                          <w:sz w:val="22"/>
                          <w:szCs w:val="22"/>
                        </w:rPr>
                        <w:t>ДОПОЛНИТЕЛЬНОЕ</w:t>
                      </w:r>
                    </w:p>
                    <w:p w:rsidR="0001080E" w:rsidRDefault="0001080E" w:rsidP="0080790C">
                      <w:pPr>
                        <w:jc w:val="center"/>
                        <w:rPr>
                          <w:b/>
                          <w:sz w:val="22"/>
                          <w:szCs w:val="22"/>
                        </w:rPr>
                      </w:pPr>
                      <w:r>
                        <w:rPr>
                          <w:b/>
                          <w:sz w:val="22"/>
                          <w:szCs w:val="22"/>
                        </w:rPr>
                        <w:t>ОБРАЗОВАНИЕ</w:t>
                      </w:r>
                    </w:p>
                  </w:txbxContent>
                </v:textbox>
              </v:rect>
            </w:pict>
          </mc:Fallback>
        </mc:AlternateContent>
      </w:r>
      <w:r>
        <w:rPr>
          <w:noProof/>
          <w:color w:val="FF0000"/>
        </w:rPr>
        <mc:AlternateContent>
          <mc:Choice Requires="wps">
            <w:drawing>
              <wp:anchor distT="0" distB="0" distL="114300" distR="114300" simplePos="0" relativeHeight="251702272" behindDoc="0" locked="0" layoutInCell="1" allowOverlap="1">
                <wp:simplePos x="0" y="0"/>
                <wp:positionH relativeFrom="column">
                  <wp:posOffset>3314700</wp:posOffset>
                </wp:positionH>
                <wp:positionV relativeFrom="paragraph">
                  <wp:posOffset>188595</wp:posOffset>
                </wp:positionV>
                <wp:extent cx="685800" cy="1828800"/>
                <wp:effectExtent l="9525" t="7620" r="9525" b="11430"/>
                <wp:wrapNone/>
                <wp:docPr id="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28800"/>
                        </a:xfrm>
                        <a:prstGeom prst="rect">
                          <a:avLst/>
                        </a:prstGeom>
                        <a:solidFill>
                          <a:srgbClr val="FFFFFF"/>
                        </a:solidFill>
                        <a:ln w="9525">
                          <a:solidFill>
                            <a:srgbClr val="000000"/>
                          </a:solidFill>
                          <a:miter lim="800000"/>
                          <a:headEnd/>
                          <a:tailEnd/>
                        </a:ln>
                      </wps:spPr>
                      <wps:txbx>
                        <w:txbxContent>
                          <w:p w:rsidR="0001080E" w:rsidRDefault="0001080E" w:rsidP="0080790C">
                            <w:pPr>
                              <w:jc w:val="center"/>
                              <w:rPr>
                                <w:b/>
                                <w:sz w:val="16"/>
                                <w:szCs w:val="16"/>
                              </w:rPr>
                            </w:pPr>
                          </w:p>
                          <w:p w:rsidR="0001080E" w:rsidRDefault="0001080E" w:rsidP="0080790C">
                            <w:pPr>
                              <w:jc w:val="center"/>
                              <w:rPr>
                                <w:b/>
                                <w:sz w:val="22"/>
                                <w:szCs w:val="22"/>
                              </w:rPr>
                            </w:pPr>
                            <w:r>
                              <w:rPr>
                                <w:b/>
                                <w:sz w:val="22"/>
                                <w:szCs w:val="22"/>
                              </w:rPr>
                              <w:t>ВАРИАТИВНОЕ</w:t>
                            </w:r>
                          </w:p>
                          <w:p w:rsidR="0001080E" w:rsidRDefault="0001080E" w:rsidP="0080790C">
                            <w:pPr>
                              <w:jc w:val="center"/>
                              <w:rPr>
                                <w:b/>
                                <w:sz w:val="22"/>
                                <w:szCs w:val="22"/>
                              </w:rPr>
                            </w:pPr>
                            <w:r>
                              <w:rPr>
                                <w:b/>
                                <w:sz w:val="22"/>
                                <w:szCs w:val="22"/>
                              </w:rPr>
                              <w:t>ОБРАЗОВАНИЕ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5" style="position:absolute;left:0;text-align:left;margin-left:261pt;margin-top:14.85pt;width:54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">
                <v:textbox style="layout-flow:vertical;mso-layout-flow-alt:bottom-to-top">
                  <w:txbxContent>
                    <w:p w:rsidR="0001080E" w:rsidRDefault="0001080E" w:rsidP="0080790C">
                      <w:pPr>
                        <w:jc w:val="center"/>
                        <w:rPr>
                          <w:b/>
                          <w:sz w:val="16"/>
                          <w:szCs w:val="16"/>
                        </w:rPr>
                      </w:pPr>
                    </w:p>
                    <w:p w:rsidR="0001080E" w:rsidRDefault="0001080E" w:rsidP="0080790C">
                      <w:pPr>
                        <w:jc w:val="center"/>
                        <w:rPr>
                          <w:b/>
                          <w:sz w:val="22"/>
                          <w:szCs w:val="22"/>
                        </w:rPr>
                      </w:pPr>
                      <w:r>
                        <w:rPr>
                          <w:b/>
                          <w:sz w:val="22"/>
                          <w:szCs w:val="22"/>
                        </w:rPr>
                        <w:t>ВАРИАТИВНОЕ</w:t>
                      </w:r>
                    </w:p>
                    <w:p w:rsidR="0001080E" w:rsidRDefault="0001080E" w:rsidP="0080790C">
                      <w:pPr>
                        <w:jc w:val="center"/>
                        <w:rPr>
                          <w:b/>
                          <w:sz w:val="22"/>
                          <w:szCs w:val="22"/>
                        </w:rPr>
                      </w:pPr>
                      <w:r>
                        <w:rPr>
                          <w:b/>
                          <w:sz w:val="22"/>
                          <w:szCs w:val="22"/>
                        </w:rPr>
                        <w:t>ОБРАЗОВАНИЕ</w:t>
                      </w:r>
                    </w:p>
                  </w:txbxContent>
                </v:textbox>
              </v:rect>
            </w:pict>
          </mc:Fallback>
        </mc:AlternateContent>
      </w:r>
      <w:r>
        <w:rPr>
          <w:noProof/>
          <w:color w:val="FF0000"/>
        </w:rPr>
        <mc:AlternateContent>
          <mc:Choice Requires="wps">
            <w:drawing>
              <wp:anchor distT="0" distB="0" distL="114300" distR="114300" simplePos="0" relativeHeight="251703296" behindDoc="0" locked="0" layoutInCell="1" allowOverlap="1">
                <wp:simplePos x="0" y="0"/>
                <wp:positionH relativeFrom="column">
                  <wp:posOffset>2171700</wp:posOffset>
                </wp:positionH>
                <wp:positionV relativeFrom="paragraph">
                  <wp:posOffset>188595</wp:posOffset>
                </wp:positionV>
                <wp:extent cx="571500" cy="1828800"/>
                <wp:effectExtent l="9525" t="7620" r="9525" b="11430"/>
                <wp:wrapNone/>
                <wp:docPr id="2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28800"/>
                        </a:xfrm>
                        <a:prstGeom prst="rect">
                          <a:avLst/>
                        </a:prstGeom>
                        <a:solidFill>
                          <a:srgbClr val="FFFFFF"/>
                        </a:solidFill>
                        <a:ln w="9525">
                          <a:solidFill>
                            <a:srgbClr val="000000"/>
                          </a:solidFill>
                          <a:miter lim="800000"/>
                          <a:headEnd/>
                          <a:tailEnd/>
                        </a:ln>
                      </wps:spPr>
                      <wps:txbx>
                        <w:txbxContent>
                          <w:p w:rsidR="0001080E" w:rsidRDefault="0001080E" w:rsidP="0080790C">
                            <w:pPr>
                              <w:jc w:val="center"/>
                              <w:rPr>
                                <w:b/>
                                <w:sz w:val="22"/>
                                <w:szCs w:val="22"/>
                              </w:rPr>
                            </w:pPr>
                            <w:r>
                              <w:rPr>
                                <w:b/>
                                <w:sz w:val="22"/>
                                <w:szCs w:val="22"/>
                              </w:rPr>
                              <w:t>БАЗОВОЕ</w:t>
                            </w:r>
                          </w:p>
                          <w:p w:rsidR="0001080E" w:rsidRDefault="0001080E" w:rsidP="0080790C">
                            <w:pPr>
                              <w:jc w:val="center"/>
                              <w:rPr>
                                <w:b/>
                                <w:sz w:val="22"/>
                                <w:szCs w:val="22"/>
                              </w:rPr>
                            </w:pPr>
                            <w:r>
                              <w:rPr>
                                <w:b/>
                                <w:sz w:val="22"/>
                                <w:szCs w:val="22"/>
                              </w:rPr>
                              <w:t>ОБРАЗОВАНИЕ</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6" style="position:absolute;left:0;text-align:left;margin-left:171pt;margin-top:14.85pt;width:45pt;height:2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">
                <v:textbox style="layout-flow:vertical">
                  <w:txbxContent>
                    <w:p w:rsidR="0001080E" w:rsidRDefault="0001080E" w:rsidP="0080790C">
                      <w:pPr>
                        <w:jc w:val="center"/>
                        <w:rPr>
                          <w:b/>
                          <w:sz w:val="22"/>
                          <w:szCs w:val="22"/>
                        </w:rPr>
                      </w:pPr>
                      <w:r>
                        <w:rPr>
                          <w:b/>
                          <w:sz w:val="22"/>
                          <w:szCs w:val="22"/>
                        </w:rPr>
                        <w:t>БАЗОВОЕ</w:t>
                      </w:r>
                    </w:p>
                    <w:p w:rsidR="0001080E" w:rsidRDefault="0001080E" w:rsidP="0080790C">
                      <w:pPr>
                        <w:jc w:val="center"/>
                        <w:rPr>
                          <w:b/>
                          <w:sz w:val="22"/>
                          <w:szCs w:val="22"/>
                        </w:rPr>
                      </w:pPr>
                      <w:r>
                        <w:rPr>
                          <w:b/>
                          <w:sz w:val="22"/>
                          <w:szCs w:val="22"/>
                        </w:rPr>
                        <w:t>ОБРАЗОВАНИЕ</w:t>
                      </w:r>
                    </w:p>
                  </w:txbxContent>
                </v:textbox>
              </v:rect>
            </w:pict>
          </mc:Fallback>
        </mc:AlternateContent>
      </w:r>
      <w:r>
        <w:rPr>
          <w:noProof/>
          <w:color w:val="FF0000"/>
        </w:rPr>
        <mc:AlternateContent>
          <mc:Choice Requires="wps">
            <w:drawing>
              <wp:anchor distT="0" distB="0" distL="114300" distR="114300" simplePos="0" relativeHeight="251700224" behindDoc="0" locked="0" layoutInCell="1" allowOverlap="1">
                <wp:simplePos x="0" y="0"/>
                <wp:positionH relativeFrom="column">
                  <wp:posOffset>53340</wp:posOffset>
                </wp:positionH>
                <wp:positionV relativeFrom="paragraph">
                  <wp:posOffset>63500</wp:posOffset>
                </wp:positionV>
                <wp:extent cx="1714500" cy="3867785"/>
                <wp:effectExtent l="81915" t="82550" r="13335" b="1206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86778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01080E" w:rsidRDefault="0001080E" w:rsidP="0080790C">
                            <w:pPr>
                              <w:jc w:val="both"/>
                            </w:pPr>
                            <w:r>
                              <w:t>- освоение знаний,</w:t>
                            </w:r>
                          </w:p>
                          <w:p w:rsidR="0001080E" w:rsidRDefault="0001080E" w:rsidP="0080790C">
                            <w:pPr>
                              <w:jc w:val="both"/>
                            </w:pPr>
                            <w:r>
                              <w:t>умений и навыков, определённых стандартами образования;</w:t>
                            </w:r>
                          </w:p>
                          <w:p w:rsidR="0001080E" w:rsidRDefault="0001080E" w:rsidP="0080790C">
                            <w:pPr>
                              <w:jc w:val="both"/>
                              <w:rPr>
                                <w:sz w:val="22"/>
                                <w:szCs w:val="22"/>
                              </w:rPr>
                            </w:pPr>
                            <w:r>
                              <w:t>- усвоение универсальных способов познания, овладение средствами мыслительной</w:t>
                            </w:r>
                            <w:r>
                              <w:rPr>
                                <w:sz w:val="22"/>
                                <w:szCs w:val="22"/>
                              </w:rPr>
                              <w:t xml:space="preserve"> </w:t>
                            </w:r>
                            <w:r>
                              <w:t>деятельности, дающих возможность заниматься активным интеллектуальным</w:t>
                            </w:r>
                            <w:r>
                              <w:rPr>
                                <w:sz w:val="22"/>
                                <w:szCs w:val="22"/>
                              </w:rPr>
                              <w:t xml:space="preserve"> </w:t>
                            </w:r>
                            <w:r>
                              <w:t>творчеством.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7" style="position:absolute;left:0;text-align:left;margin-left:4.2pt;margin-top:5pt;width:135pt;height:30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">
                <v:shadow on="t" opacity=".5" offset="-6pt,-6pt"/>
                <v:textbox>
                  <w:txbxContent>
                    <w:p w:rsidR="0001080E" w:rsidRDefault="0001080E" w:rsidP="0080790C">
                      <w:pPr>
                        <w:jc w:val="both"/>
                      </w:pPr>
                      <w:r>
                        <w:t>- освоение знаний,</w:t>
                      </w:r>
                    </w:p>
                    <w:p w:rsidR="0001080E" w:rsidRDefault="0001080E" w:rsidP="0080790C">
                      <w:pPr>
                        <w:jc w:val="both"/>
                      </w:pPr>
                      <w:r>
                        <w:t>умений и навыков, определённых стандартами образования;</w:t>
                      </w:r>
                    </w:p>
                    <w:p w:rsidR="0001080E" w:rsidRDefault="0001080E" w:rsidP="0080790C">
                      <w:pPr>
                        <w:jc w:val="both"/>
                        <w:rPr>
                          <w:sz w:val="22"/>
                          <w:szCs w:val="22"/>
                        </w:rPr>
                      </w:pPr>
                      <w:r>
                        <w:t>- усвоение универсальных способов познания, овладение средствами мыслительной</w:t>
                      </w:r>
                      <w:r>
                        <w:rPr>
                          <w:sz w:val="22"/>
                          <w:szCs w:val="22"/>
                        </w:rPr>
                        <w:t xml:space="preserve"> </w:t>
                      </w:r>
                      <w:r>
                        <w:t>деятельности, дающих возможность заниматься активным интеллектуальным</w:t>
                      </w:r>
                      <w:r>
                        <w:rPr>
                          <w:sz w:val="22"/>
                          <w:szCs w:val="22"/>
                        </w:rPr>
                        <w:t xml:space="preserve"> </w:t>
                      </w:r>
                      <w:r>
                        <w:t>творчеством.</w:t>
                      </w:r>
                    </w:p>
                  </w:txbxContent>
                </v:textbox>
              </v:roundrect>
            </w:pict>
          </mc:Fallback>
        </mc:AlternateContent>
      </w:r>
    </w:p>
    <w:p w:rsidR="0080790C" w:rsidRPr="00A4109C" w:rsidRDefault="0080790C" w:rsidP="0080790C">
      <w:pPr>
        <w:jc w:val="both"/>
        <w:rPr>
          <w:color w:val="FF0000"/>
          <w:sz w:val="28"/>
          <w:szCs w:val="28"/>
        </w:rPr>
      </w:pPr>
    </w:p>
    <w:p w:rsidR="0080790C" w:rsidRPr="00A4109C" w:rsidRDefault="0080790C" w:rsidP="0080790C">
      <w:pPr>
        <w:jc w:val="center"/>
        <w:rPr>
          <w:b/>
          <w:i/>
          <w:color w:val="FF0000"/>
          <w:sz w:val="28"/>
          <w:szCs w:val="28"/>
        </w:rPr>
      </w:pPr>
    </w:p>
    <w:p w:rsidR="0080790C" w:rsidRPr="00A4109C" w:rsidRDefault="0080790C" w:rsidP="0080790C">
      <w:pPr>
        <w:jc w:val="center"/>
        <w:rPr>
          <w:b/>
          <w:i/>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80790C" w:rsidP="0080790C">
      <w:pPr>
        <w:jc w:val="center"/>
        <w:rPr>
          <w:color w:val="FF0000"/>
          <w:sz w:val="28"/>
          <w:szCs w:val="28"/>
        </w:rPr>
      </w:pPr>
    </w:p>
    <w:p w:rsidR="0080790C" w:rsidRPr="00A4109C" w:rsidRDefault="0054058C" w:rsidP="0080790C">
      <w:pPr>
        <w:jc w:val="center"/>
        <w:rPr>
          <w:color w:val="FF0000"/>
          <w:sz w:val="28"/>
          <w:szCs w:val="28"/>
        </w:rPr>
      </w:pPr>
      <w:r>
        <w:rPr>
          <w:noProof/>
          <w:color w:val="FF0000"/>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126365</wp:posOffset>
                </wp:positionV>
                <wp:extent cx="6057900" cy="1421765"/>
                <wp:effectExtent l="9525" t="12065" r="76200" b="80645"/>
                <wp:wrapNone/>
                <wp:docPr id="2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2176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01080E" w:rsidRDefault="0001080E" w:rsidP="0080790C">
                            <w:r>
                              <w:t>- овладение общекультурными ценностями;</w:t>
                            </w:r>
                          </w:p>
                          <w:p w:rsidR="0001080E" w:rsidRDefault="0001080E" w:rsidP="0080790C">
                            <w:r>
                              <w:t>- приобщение к общечеловеческим ценностям;</w:t>
                            </w:r>
                          </w:p>
                          <w:p w:rsidR="0001080E" w:rsidRDefault="0001080E" w:rsidP="0080790C">
                            <w:r>
                              <w:t>- повышение эрудиции, расширение кругозора;</w:t>
                            </w:r>
                          </w:p>
                          <w:p w:rsidR="0001080E" w:rsidRDefault="0001080E" w:rsidP="0080790C">
                            <w:r>
                              <w:t>-  раскрытие творческого потенциала каждого учащегося;</w:t>
                            </w:r>
                          </w:p>
                          <w:p w:rsidR="0001080E" w:rsidRDefault="0001080E" w:rsidP="0080790C">
                            <w:r>
                              <w:t>- формирование здорового образа жизни, общефизическое развитие;</w:t>
                            </w:r>
                          </w:p>
                          <w:p w:rsidR="0001080E" w:rsidRDefault="0001080E" w:rsidP="0080790C">
                            <w:r>
                              <w:t>- профессиональное самоопределение.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8" style="position:absolute;left:0;text-align:left;margin-left:0;margin-top:9.95pt;width:477pt;height:11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">
                <v:shadow on="t" opacity=".5" offset="6pt,6pt"/>
                <v:textbox>
                  <w:txbxContent>
                    <w:p w:rsidR="0001080E" w:rsidRDefault="0001080E" w:rsidP="0080790C">
                      <w:r>
                        <w:t>- овладение общекультурными ценностями;</w:t>
                      </w:r>
                    </w:p>
                    <w:p w:rsidR="0001080E" w:rsidRDefault="0001080E" w:rsidP="0080790C">
                      <w:r>
                        <w:t>- приобщение к общечеловеческим ценностям;</w:t>
                      </w:r>
                    </w:p>
                    <w:p w:rsidR="0001080E" w:rsidRDefault="0001080E" w:rsidP="0080790C">
                      <w:r>
                        <w:t>- повышение эрудиции, расширение кругозора;</w:t>
                      </w:r>
                    </w:p>
                    <w:p w:rsidR="0001080E" w:rsidRDefault="0001080E" w:rsidP="0080790C">
                      <w:r>
                        <w:t>-  раскрытие творческого потенциала каждого учащегося;</w:t>
                      </w:r>
                    </w:p>
                    <w:p w:rsidR="0001080E" w:rsidRDefault="0001080E" w:rsidP="0080790C">
                      <w:r>
                        <w:t>- формирование здорового образа жизни, общефизическое развитие;</w:t>
                      </w:r>
                    </w:p>
                    <w:p w:rsidR="0001080E" w:rsidRDefault="0001080E" w:rsidP="0080790C">
                      <w:r>
                        <w:t>- профессиональное самоопределение.</w:t>
                      </w:r>
                    </w:p>
                  </w:txbxContent>
                </v:textbox>
              </v:roundrect>
            </w:pict>
          </mc:Fallback>
        </mc:AlternateContent>
      </w:r>
    </w:p>
    <w:p w:rsidR="0080790C" w:rsidRPr="00A4109C" w:rsidRDefault="0080790C" w:rsidP="0080790C">
      <w:pPr>
        <w:rPr>
          <w:color w:val="FF0000"/>
          <w:sz w:val="28"/>
          <w:szCs w:val="28"/>
        </w:rPr>
      </w:pPr>
    </w:p>
    <w:p w:rsidR="0080790C" w:rsidRPr="00A4109C" w:rsidRDefault="0080790C" w:rsidP="0080790C">
      <w:pPr>
        <w:jc w:val="both"/>
        <w:rPr>
          <w:color w:val="FF0000"/>
          <w:sz w:val="28"/>
          <w:szCs w:val="28"/>
        </w:rPr>
      </w:pPr>
    </w:p>
    <w:p w:rsidR="0080790C" w:rsidRPr="00A4109C" w:rsidRDefault="0080790C" w:rsidP="0080790C">
      <w:pPr>
        <w:jc w:val="both"/>
        <w:rPr>
          <w:color w:val="FF0000"/>
          <w:sz w:val="28"/>
        </w:rPr>
      </w:pPr>
    </w:p>
    <w:p w:rsidR="0080790C" w:rsidRPr="00A4109C" w:rsidRDefault="0080790C" w:rsidP="0080790C">
      <w:pPr>
        <w:jc w:val="both"/>
        <w:rPr>
          <w:color w:val="FF0000"/>
          <w:sz w:val="28"/>
        </w:rPr>
      </w:pPr>
    </w:p>
    <w:p w:rsidR="0080790C" w:rsidRPr="00A4109C" w:rsidRDefault="0080790C" w:rsidP="0080790C">
      <w:pPr>
        <w:tabs>
          <w:tab w:val="left" w:pos="2385"/>
        </w:tabs>
        <w:jc w:val="both"/>
        <w:rPr>
          <w:color w:val="FF0000"/>
          <w:sz w:val="28"/>
        </w:rPr>
      </w:pPr>
    </w:p>
    <w:p w:rsidR="0080790C" w:rsidRPr="00A4109C" w:rsidRDefault="0080790C" w:rsidP="0080790C">
      <w:pPr>
        <w:tabs>
          <w:tab w:val="left" w:pos="2385"/>
        </w:tabs>
        <w:jc w:val="both"/>
        <w:rPr>
          <w:color w:val="FF0000"/>
          <w:sz w:val="28"/>
        </w:rPr>
      </w:pPr>
    </w:p>
    <w:p w:rsidR="0080790C" w:rsidRPr="00A4109C" w:rsidRDefault="0080790C" w:rsidP="0080790C">
      <w:pPr>
        <w:rPr>
          <w:sz w:val="28"/>
        </w:rPr>
      </w:pPr>
    </w:p>
    <w:p w:rsidR="0080790C" w:rsidRPr="00A4109C" w:rsidRDefault="0080790C" w:rsidP="0080790C">
      <w:pPr>
        <w:jc w:val="center"/>
        <w:rPr>
          <w:sz w:val="28"/>
        </w:rPr>
      </w:pPr>
    </w:p>
    <w:p w:rsidR="0080790C" w:rsidRPr="00284AE5" w:rsidRDefault="0080790C" w:rsidP="0080790C">
      <w:pPr>
        <w:tabs>
          <w:tab w:val="left" w:pos="709"/>
        </w:tabs>
        <w:ind w:firstLine="720"/>
        <w:jc w:val="both"/>
        <w:rPr>
          <w:sz w:val="28"/>
          <w:szCs w:val="28"/>
        </w:rPr>
      </w:pPr>
      <w:r w:rsidRPr="00284AE5">
        <w:rPr>
          <w:sz w:val="28"/>
          <w:szCs w:val="28"/>
        </w:rPr>
        <w:t>Школа работает в режиме пятидневной (для учащихся 1-х классов</w:t>
      </w:r>
      <w:r>
        <w:rPr>
          <w:sz w:val="28"/>
          <w:szCs w:val="28"/>
        </w:rPr>
        <w:t xml:space="preserve"> и классов охраны зрения</w:t>
      </w:r>
      <w:r w:rsidRPr="00284AE5">
        <w:rPr>
          <w:sz w:val="28"/>
          <w:szCs w:val="28"/>
        </w:rPr>
        <w:t>)  и шестидневной р</w:t>
      </w:r>
      <w:r>
        <w:rPr>
          <w:sz w:val="28"/>
          <w:szCs w:val="28"/>
        </w:rPr>
        <w:t>абочей недели (для учащихся 2-9</w:t>
      </w:r>
      <w:r w:rsidRPr="00284AE5">
        <w:rPr>
          <w:sz w:val="28"/>
          <w:szCs w:val="28"/>
        </w:rPr>
        <w:t>-х классов) с продолжительностью уроков 40 минут, продолжительностью переме</w:t>
      </w:r>
      <w:r>
        <w:rPr>
          <w:sz w:val="28"/>
          <w:szCs w:val="28"/>
        </w:rPr>
        <w:t>н 10-15 минут,. Работа осуществляется в две смены</w:t>
      </w:r>
      <w:r w:rsidRPr="00284AE5">
        <w:rPr>
          <w:sz w:val="28"/>
          <w:szCs w:val="28"/>
        </w:rPr>
        <w:t xml:space="preserve">. </w:t>
      </w:r>
    </w:p>
    <w:p w:rsidR="0080790C" w:rsidRPr="00284AE5" w:rsidRDefault="0080790C" w:rsidP="0080790C">
      <w:pPr>
        <w:pStyle w:val="af2"/>
        <w:tabs>
          <w:tab w:val="clear" w:pos="4677"/>
          <w:tab w:val="clear" w:pos="9355"/>
        </w:tabs>
        <w:jc w:val="both"/>
        <w:rPr>
          <w:sz w:val="28"/>
          <w:szCs w:val="28"/>
        </w:rPr>
      </w:pPr>
      <w:r w:rsidRPr="00284AE5">
        <w:rPr>
          <w:sz w:val="28"/>
          <w:szCs w:val="28"/>
        </w:rPr>
        <w:t>Начало учебного года – 1 сентября.</w:t>
      </w:r>
    </w:p>
    <w:p w:rsidR="0080790C" w:rsidRPr="00284AE5" w:rsidRDefault="0080790C" w:rsidP="0080790C">
      <w:pPr>
        <w:pStyle w:val="af2"/>
        <w:tabs>
          <w:tab w:val="clear" w:pos="4677"/>
          <w:tab w:val="clear" w:pos="9355"/>
        </w:tabs>
        <w:jc w:val="both"/>
        <w:rPr>
          <w:sz w:val="28"/>
          <w:szCs w:val="28"/>
        </w:rPr>
      </w:pPr>
      <w:r w:rsidRPr="00284AE5">
        <w:rPr>
          <w:sz w:val="28"/>
          <w:szCs w:val="28"/>
        </w:rPr>
        <w:t>Продолжительность учебного года:</w:t>
      </w:r>
    </w:p>
    <w:p w:rsidR="0080790C" w:rsidRPr="00284AE5" w:rsidRDefault="0080790C" w:rsidP="0080790C">
      <w:pPr>
        <w:pStyle w:val="af2"/>
        <w:tabs>
          <w:tab w:val="clear" w:pos="4677"/>
          <w:tab w:val="clear" w:pos="9355"/>
        </w:tabs>
        <w:jc w:val="both"/>
        <w:rPr>
          <w:sz w:val="28"/>
          <w:szCs w:val="28"/>
        </w:rPr>
      </w:pPr>
      <w:r w:rsidRPr="00284AE5">
        <w:rPr>
          <w:sz w:val="28"/>
          <w:szCs w:val="28"/>
        </w:rPr>
        <w:t xml:space="preserve">                         В 1 классе – 33 учебные недели;</w:t>
      </w:r>
    </w:p>
    <w:p w:rsidR="0080790C" w:rsidRPr="00284AE5" w:rsidRDefault="0080790C" w:rsidP="0080790C">
      <w:pPr>
        <w:pStyle w:val="af2"/>
        <w:tabs>
          <w:tab w:val="clear" w:pos="4677"/>
          <w:tab w:val="clear" w:pos="9355"/>
        </w:tabs>
        <w:jc w:val="both"/>
        <w:rPr>
          <w:sz w:val="28"/>
          <w:szCs w:val="28"/>
        </w:rPr>
      </w:pPr>
      <w:r w:rsidRPr="00284AE5">
        <w:rPr>
          <w:sz w:val="28"/>
          <w:szCs w:val="28"/>
        </w:rPr>
        <w:t xml:space="preserve">      </w:t>
      </w:r>
      <w:r>
        <w:rPr>
          <w:sz w:val="28"/>
          <w:szCs w:val="28"/>
        </w:rPr>
        <w:t xml:space="preserve">                   9</w:t>
      </w:r>
      <w:r w:rsidRPr="00284AE5">
        <w:rPr>
          <w:sz w:val="28"/>
          <w:szCs w:val="28"/>
        </w:rPr>
        <w:t xml:space="preserve"> классы – 34 учебные недели;</w:t>
      </w:r>
    </w:p>
    <w:p w:rsidR="0080790C" w:rsidRPr="00284AE5" w:rsidRDefault="0080790C" w:rsidP="0080790C">
      <w:pPr>
        <w:pStyle w:val="af2"/>
        <w:tabs>
          <w:tab w:val="clear" w:pos="4677"/>
          <w:tab w:val="clear" w:pos="9355"/>
        </w:tabs>
        <w:jc w:val="both"/>
        <w:rPr>
          <w:sz w:val="28"/>
          <w:szCs w:val="28"/>
        </w:rPr>
      </w:pPr>
      <w:r w:rsidRPr="00284AE5">
        <w:rPr>
          <w:sz w:val="28"/>
          <w:szCs w:val="28"/>
        </w:rPr>
        <w:t xml:space="preserve"> </w:t>
      </w:r>
      <w:r>
        <w:rPr>
          <w:sz w:val="28"/>
          <w:szCs w:val="28"/>
        </w:rPr>
        <w:t xml:space="preserve">                        2 – 8</w:t>
      </w:r>
      <w:r w:rsidRPr="00284AE5">
        <w:rPr>
          <w:sz w:val="28"/>
          <w:szCs w:val="28"/>
        </w:rPr>
        <w:t xml:space="preserve">  классы – 35 учебных недель;</w:t>
      </w:r>
    </w:p>
    <w:p w:rsidR="0080790C" w:rsidRPr="00284AE5" w:rsidRDefault="0080790C" w:rsidP="0080790C">
      <w:pPr>
        <w:pStyle w:val="af2"/>
        <w:tabs>
          <w:tab w:val="clear" w:pos="4677"/>
          <w:tab w:val="clear" w:pos="9355"/>
        </w:tabs>
        <w:jc w:val="both"/>
        <w:rPr>
          <w:sz w:val="28"/>
          <w:szCs w:val="28"/>
        </w:rPr>
      </w:pPr>
      <w:r w:rsidRPr="00284AE5">
        <w:rPr>
          <w:sz w:val="28"/>
          <w:szCs w:val="28"/>
        </w:rPr>
        <w:t>Учебные периоды:</w:t>
      </w:r>
    </w:p>
    <w:p w:rsidR="0080790C" w:rsidRPr="00284AE5" w:rsidRDefault="0080790C" w:rsidP="0080790C">
      <w:pPr>
        <w:pStyle w:val="af2"/>
        <w:tabs>
          <w:tab w:val="clear" w:pos="4677"/>
          <w:tab w:val="clear" w:pos="9355"/>
        </w:tabs>
        <w:jc w:val="both"/>
        <w:rPr>
          <w:sz w:val="28"/>
          <w:szCs w:val="28"/>
        </w:rPr>
      </w:pPr>
      <w:r w:rsidRPr="00284AE5">
        <w:rPr>
          <w:sz w:val="28"/>
          <w:szCs w:val="28"/>
        </w:rPr>
        <w:t xml:space="preserve">                        В 1 – 9 классах – 4 четверти,</w:t>
      </w:r>
    </w:p>
    <w:p w:rsidR="0080790C" w:rsidRPr="00284AE5" w:rsidRDefault="0080790C" w:rsidP="0080790C">
      <w:pPr>
        <w:pStyle w:val="af2"/>
        <w:tabs>
          <w:tab w:val="clear" w:pos="4677"/>
          <w:tab w:val="clear" w:pos="9355"/>
        </w:tabs>
        <w:jc w:val="both"/>
        <w:rPr>
          <w:sz w:val="28"/>
          <w:szCs w:val="28"/>
        </w:rPr>
      </w:pPr>
      <w:r w:rsidRPr="00284AE5">
        <w:rPr>
          <w:sz w:val="28"/>
          <w:szCs w:val="28"/>
        </w:rPr>
        <w:t xml:space="preserve">                        </w:t>
      </w:r>
    </w:p>
    <w:p w:rsidR="0080790C" w:rsidRPr="00284AE5" w:rsidRDefault="0080790C" w:rsidP="0080790C">
      <w:pPr>
        <w:jc w:val="both"/>
        <w:rPr>
          <w:sz w:val="28"/>
          <w:szCs w:val="28"/>
        </w:rPr>
      </w:pPr>
      <w:r>
        <w:rPr>
          <w:sz w:val="28"/>
          <w:szCs w:val="28"/>
        </w:rPr>
        <w:t xml:space="preserve">      </w:t>
      </w:r>
      <w:r w:rsidR="007905B7">
        <w:rPr>
          <w:sz w:val="28"/>
          <w:szCs w:val="28"/>
        </w:rPr>
        <w:t xml:space="preserve">Факультативные, элективные </w:t>
      </w:r>
      <w:r w:rsidRPr="00284AE5">
        <w:rPr>
          <w:sz w:val="28"/>
          <w:szCs w:val="28"/>
        </w:rPr>
        <w:t>занятия, работа кружков, секций осуществляется в соответствии с расписанием  после окончания учебных занятий.</w:t>
      </w:r>
    </w:p>
    <w:p w:rsidR="0080790C" w:rsidRPr="00284AE5" w:rsidRDefault="0080790C" w:rsidP="0080790C">
      <w:pPr>
        <w:jc w:val="both"/>
        <w:rPr>
          <w:sz w:val="28"/>
          <w:szCs w:val="28"/>
        </w:rPr>
      </w:pPr>
      <w:r w:rsidRPr="00284AE5">
        <w:rPr>
          <w:sz w:val="28"/>
          <w:szCs w:val="28"/>
        </w:rPr>
        <w:t>Перечень реализуемых основных и дополнительных программ</w:t>
      </w:r>
    </w:p>
    <w:p w:rsidR="007905B7" w:rsidRDefault="007905B7" w:rsidP="007905B7">
      <w:pPr>
        <w:jc w:val="center"/>
        <w:rPr>
          <w:b/>
          <w:sz w:val="28"/>
        </w:rPr>
      </w:pPr>
      <w:r>
        <w:rPr>
          <w:b/>
          <w:sz w:val="28"/>
        </w:rPr>
        <w:t>7.2. Промежуточная аттестация учащихся</w:t>
      </w:r>
    </w:p>
    <w:p w:rsidR="007905B7" w:rsidRDefault="007905B7" w:rsidP="007905B7">
      <w:pPr>
        <w:jc w:val="center"/>
        <w:rPr>
          <w:b/>
          <w:sz w:val="28"/>
        </w:rPr>
      </w:pPr>
    </w:p>
    <w:p w:rsidR="007905B7" w:rsidRPr="00E23C4E" w:rsidRDefault="007905B7" w:rsidP="00E23C4E">
      <w:pPr>
        <w:pStyle w:val="21"/>
        <w:spacing w:line="240" w:lineRule="auto"/>
        <w:rPr>
          <w:sz w:val="28"/>
          <w:szCs w:val="28"/>
        </w:rPr>
      </w:pPr>
      <w:r>
        <w:rPr>
          <w:szCs w:val="28"/>
        </w:rPr>
        <w:tab/>
      </w:r>
      <w:r w:rsidRPr="007905B7">
        <w:rPr>
          <w:sz w:val="28"/>
          <w:szCs w:val="28"/>
        </w:rPr>
        <w:t>Аттестация учащихся – это один из основных показателей оценки качества обучения. В Законе Российской Федерации «Об образовании» (статья 14) сказано, что «образовательное учреждение самостоятельно в выборе системы промеж</w:t>
      </w:r>
      <w:r w:rsidR="00E23C4E">
        <w:rPr>
          <w:sz w:val="28"/>
          <w:szCs w:val="28"/>
        </w:rPr>
        <w:t xml:space="preserve">уточной аттестации обучающихся». </w:t>
      </w:r>
      <w:r>
        <w:rPr>
          <w:sz w:val="28"/>
        </w:rPr>
        <w:t>В школе разработана система промежуточной аттестации учащихся.</w:t>
      </w:r>
    </w:p>
    <w:p w:rsidR="00E23C4E" w:rsidRPr="00E23C4E" w:rsidRDefault="00E23C4E" w:rsidP="00E23C4E">
      <w:pPr>
        <w:ind w:firstLine="708"/>
        <w:jc w:val="both"/>
        <w:rPr>
          <w:sz w:val="28"/>
          <w:szCs w:val="28"/>
        </w:rPr>
      </w:pPr>
      <w:r w:rsidRPr="00E23C4E">
        <w:rPr>
          <w:sz w:val="28"/>
          <w:szCs w:val="28"/>
        </w:rPr>
        <w:t>Формы текущей аттестации определяет учитель с учетом контингента обучающихся, содержания учебного материала и используемых образовательных технологий.</w:t>
      </w:r>
      <w:r w:rsidRPr="00E23C4E">
        <w:t xml:space="preserve"> </w:t>
      </w:r>
    </w:p>
    <w:p w:rsidR="007905B7" w:rsidRDefault="007905B7" w:rsidP="007905B7">
      <w:pPr>
        <w:jc w:val="both"/>
        <w:rPr>
          <w:sz w:val="28"/>
        </w:rPr>
      </w:pPr>
      <w:r>
        <w:rPr>
          <w:color w:val="FF0000"/>
          <w:sz w:val="28"/>
        </w:rPr>
        <w:tab/>
      </w:r>
      <w:r>
        <w:rPr>
          <w:sz w:val="28"/>
        </w:rPr>
        <w:t xml:space="preserve"> В течение года проводятся: устные опросы, контрольные работы, зачеты, тесты.</w:t>
      </w:r>
    </w:p>
    <w:p w:rsidR="007905B7" w:rsidRDefault="007905B7" w:rsidP="007905B7">
      <w:pPr>
        <w:jc w:val="both"/>
        <w:rPr>
          <w:sz w:val="28"/>
        </w:rPr>
      </w:pPr>
      <w:r>
        <w:rPr>
          <w:color w:val="FF0000"/>
          <w:sz w:val="28"/>
        </w:rPr>
        <w:tab/>
      </w:r>
      <w:r>
        <w:rPr>
          <w:sz w:val="28"/>
        </w:rPr>
        <w:t>Особое внимание уделяется творческой работе мотивированных и способных школьников, организуется проектно-исследовательская деятельность учащихся, защита твор</w:t>
      </w:r>
      <w:r w:rsidR="00E23C4E">
        <w:rPr>
          <w:sz w:val="28"/>
        </w:rPr>
        <w:t>ческих работ и</w:t>
      </w:r>
      <w:r>
        <w:rPr>
          <w:sz w:val="28"/>
        </w:rPr>
        <w:t xml:space="preserve"> проектов. </w:t>
      </w:r>
    </w:p>
    <w:p w:rsidR="007905B7" w:rsidRPr="007905B7" w:rsidRDefault="007905B7" w:rsidP="007905B7">
      <w:pPr>
        <w:pStyle w:val="21"/>
        <w:spacing w:line="240" w:lineRule="auto"/>
        <w:ind w:firstLine="708"/>
        <w:rPr>
          <w:sz w:val="28"/>
          <w:szCs w:val="28"/>
        </w:rPr>
      </w:pPr>
      <w:r w:rsidRPr="007905B7">
        <w:rPr>
          <w:sz w:val="28"/>
          <w:szCs w:val="28"/>
        </w:rPr>
        <w:t>Решением  педагогического совета школы формы  контроля и учета знаний учащихся таковы: контрольные работы, тестирования, административные срезы знаний, диагностика уровня обученности, успешности, воспитанности и развития учащихся.</w:t>
      </w:r>
    </w:p>
    <w:p w:rsidR="007905B7" w:rsidRPr="007905B7" w:rsidRDefault="007905B7" w:rsidP="007905B7">
      <w:pPr>
        <w:pStyle w:val="21"/>
        <w:spacing w:line="240" w:lineRule="auto"/>
        <w:rPr>
          <w:sz w:val="28"/>
          <w:szCs w:val="28"/>
        </w:rPr>
      </w:pPr>
      <w:r w:rsidRPr="007905B7">
        <w:rPr>
          <w:color w:val="FF0000"/>
          <w:sz w:val="28"/>
          <w:szCs w:val="28"/>
        </w:rPr>
        <w:tab/>
      </w:r>
      <w:r w:rsidRPr="007905B7">
        <w:rPr>
          <w:sz w:val="28"/>
          <w:szCs w:val="28"/>
        </w:rPr>
        <w:t>В качестве основной оценки, контроля и учета знаний учащихся в школе используется традиционная количественная 5-ти бальная шкала оценки. Она используется при определении уровней ЗУН по результатам контрольных работ, срезов, диктантов, самостоятельных работ, индивидуальных ответов учащихся.</w:t>
      </w:r>
    </w:p>
    <w:p w:rsidR="007905B7" w:rsidRDefault="007905B7" w:rsidP="007905B7">
      <w:pPr>
        <w:jc w:val="both"/>
        <w:rPr>
          <w:sz w:val="28"/>
        </w:rPr>
      </w:pPr>
      <w:r>
        <w:rPr>
          <w:sz w:val="28"/>
        </w:rPr>
        <w:tab/>
        <w:t>Система контроля знаний, сложившаяся в школе, дает информацию не только об эффективности функционирования всей системы школы, но и выполняет все основные функции, которые характерны для учебного процесса: образовательную, воспитательную и развивающую. Контроль нацелен на полноту и всесторонность, систематичность и объективность к уровню знаний и навыков учащихся. Полнота и всесторонность обеспечивается включением в содержание его всех основных элементов учебного материала, предусмотренных программой по каждому предмету, проверку не только предметных знаний, но и усвоение специальных и общеучебных умений и навыков. Систематичность контроля отражается в журнале. Журналы проверяются  заместителем  директора по учебно</w:t>
      </w:r>
      <w:r w:rsidR="00E23C4E">
        <w:rPr>
          <w:sz w:val="28"/>
        </w:rPr>
        <w:t>й</w:t>
      </w:r>
      <w:r>
        <w:rPr>
          <w:sz w:val="28"/>
        </w:rPr>
        <w:t xml:space="preserve"> работе в соответствии с графиком внутришкольного контроля.</w:t>
      </w:r>
    </w:p>
    <w:p w:rsidR="007905B7" w:rsidRDefault="007905B7" w:rsidP="007905B7">
      <w:pPr>
        <w:jc w:val="both"/>
        <w:rPr>
          <w:sz w:val="28"/>
        </w:rPr>
      </w:pPr>
      <w:r>
        <w:rPr>
          <w:sz w:val="28"/>
        </w:rPr>
        <w:tab/>
        <w:t xml:space="preserve">По всем предметам используются методы устного и письменного контроля. В старших классах применяются следующие методы контроля: защита рефератов, выступление на семинаре, проведение экскурсий в младших классах, административные контрольные работы и другие. Сравнительный анализ, проводимый по </w:t>
      </w:r>
      <w:r w:rsidR="00E23C4E">
        <w:rPr>
          <w:sz w:val="28"/>
        </w:rPr>
        <w:t xml:space="preserve">четвертям </w:t>
      </w:r>
      <w:r>
        <w:rPr>
          <w:sz w:val="28"/>
        </w:rPr>
        <w:t>по различным предметам, позволяет отследить эффективность процесса обучения, определить дальнейшие шаги по ликвидации пробелов в знаниях учащихся с помощью разработки индивидуальных программ по различным предметам, а также корректировки часов школьного компонента.</w:t>
      </w:r>
    </w:p>
    <w:p w:rsidR="00E23C4E" w:rsidRDefault="007905B7" w:rsidP="00E23C4E">
      <w:pPr>
        <w:ind w:firstLine="708"/>
        <w:jc w:val="both"/>
        <w:rPr>
          <w:sz w:val="28"/>
        </w:rPr>
      </w:pPr>
      <w:r>
        <w:rPr>
          <w:sz w:val="28"/>
        </w:rPr>
        <w:tab/>
        <w:t>С целью выявления преемственности и непрерывности усвоения учащимися учебного материала при переводе их в следующий класс, а также для повышения ответственности учащихся за освоение стандартов образования школа оставляет за собой право использовать промежуточную аттестацию.</w:t>
      </w:r>
      <w:r w:rsidR="00E23C4E" w:rsidRPr="00E23C4E">
        <w:rPr>
          <w:sz w:val="28"/>
          <w:szCs w:val="28"/>
        </w:rPr>
        <w:t xml:space="preserve"> Промежуточная аттестация проводится непосредственно по завершении освоения предмета в рамках образовательной программы начального, основного или общего образования, как правило, в апреле-мае текущего года  по предметам, изучаемым не менее 1 часа в неделю.</w:t>
      </w:r>
      <w:r w:rsidR="00E23C4E" w:rsidRPr="00E23C4E">
        <w:rPr>
          <w:sz w:val="28"/>
        </w:rPr>
        <w:t xml:space="preserve"> </w:t>
      </w:r>
      <w:r w:rsidR="00E23C4E">
        <w:rPr>
          <w:sz w:val="28"/>
        </w:rPr>
        <w:t>Каждый учащийся аттестуется в 4 четвертях (2-9 классы). На основе этой системы аттестации выставляется годовая оценка.(с учётом промежуточной аттестации).</w:t>
      </w:r>
    </w:p>
    <w:p w:rsidR="00E23C4E" w:rsidRPr="004B4DAF" w:rsidRDefault="00E23C4E" w:rsidP="00E23C4E">
      <w:pPr>
        <w:ind w:firstLine="708"/>
        <w:jc w:val="both"/>
        <w:rPr>
          <w:b/>
          <w:sz w:val="28"/>
          <w:szCs w:val="28"/>
        </w:rPr>
      </w:pPr>
      <w:r>
        <w:rPr>
          <w:b/>
          <w:sz w:val="28"/>
          <w:szCs w:val="28"/>
        </w:rPr>
        <w:t>7.3. Система дополнительного образования</w:t>
      </w:r>
      <w:r w:rsidRPr="004B4DAF">
        <w:rPr>
          <w:b/>
          <w:sz w:val="28"/>
          <w:szCs w:val="28"/>
        </w:rPr>
        <w:t xml:space="preserve"> </w:t>
      </w:r>
    </w:p>
    <w:p w:rsidR="00E23C4E" w:rsidRPr="004B4DAF" w:rsidRDefault="00E23C4E" w:rsidP="00E23C4E">
      <w:pPr>
        <w:ind w:firstLine="540"/>
        <w:jc w:val="both"/>
        <w:rPr>
          <w:iCs/>
          <w:sz w:val="28"/>
          <w:szCs w:val="28"/>
        </w:rPr>
      </w:pPr>
      <w:r w:rsidRPr="004B4DAF">
        <w:rPr>
          <w:iCs/>
          <w:sz w:val="28"/>
          <w:szCs w:val="28"/>
        </w:rPr>
        <w:t>Дополнительное образование – особая подсистема общего образования, обеспечивающая:</w:t>
      </w:r>
    </w:p>
    <w:p w:rsidR="00E23C4E" w:rsidRPr="004B4DAF" w:rsidRDefault="00E23C4E" w:rsidP="00E23C4E">
      <w:pPr>
        <w:ind w:left="540"/>
        <w:jc w:val="both"/>
        <w:rPr>
          <w:iCs/>
          <w:sz w:val="28"/>
          <w:szCs w:val="28"/>
        </w:rPr>
      </w:pPr>
      <w:r w:rsidRPr="004B4DAF">
        <w:rPr>
          <w:iCs/>
          <w:sz w:val="28"/>
          <w:szCs w:val="28"/>
        </w:rPr>
        <w:t>- развитие интересов и способностей личности;</w:t>
      </w:r>
    </w:p>
    <w:p w:rsidR="00E23C4E" w:rsidRPr="004B4DAF" w:rsidRDefault="00E23C4E" w:rsidP="00E23C4E">
      <w:pPr>
        <w:ind w:left="540"/>
        <w:jc w:val="both"/>
        <w:rPr>
          <w:iCs/>
          <w:sz w:val="28"/>
          <w:szCs w:val="28"/>
        </w:rPr>
      </w:pPr>
      <w:r w:rsidRPr="004B4DAF">
        <w:rPr>
          <w:iCs/>
          <w:sz w:val="28"/>
          <w:szCs w:val="28"/>
        </w:rPr>
        <w:t>- ее индивидуальный образовательный путь на основе свободного выбора содержательной деятельности;</w:t>
      </w:r>
    </w:p>
    <w:p w:rsidR="00E23C4E" w:rsidRPr="004B4DAF" w:rsidRDefault="00E23C4E" w:rsidP="00E23C4E">
      <w:pPr>
        <w:ind w:left="540"/>
        <w:jc w:val="both"/>
        <w:rPr>
          <w:iCs/>
          <w:sz w:val="28"/>
          <w:szCs w:val="28"/>
        </w:rPr>
      </w:pPr>
      <w:r w:rsidRPr="004B4DAF">
        <w:rPr>
          <w:iCs/>
          <w:sz w:val="28"/>
          <w:szCs w:val="28"/>
        </w:rPr>
        <w:t>- развитие социального и профессионального самоопределения.</w:t>
      </w:r>
    </w:p>
    <w:p w:rsidR="00E23C4E" w:rsidRPr="004B4DAF" w:rsidRDefault="00E23C4E" w:rsidP="00E23C4E">
      <w:pPr>
        <w:ind w:left="-120" w:firstLine="600"/>
        <w:jc w:val="both"/>
        <w:rPr>
          <w:bCs/>
          <w:sz w:val="28"/>
          <w:szCs w:val="28"/>
        </w:rPr>
      </w:pPr>
      <w:r w:rsidRPr="001362F1">
        <w:rPr>
          <w:bCs/>
          <w:i/>
          <w:iCs/>
          <w:sz w:val="28"/>
          <w:szCs w:val="28"/>
        </w:rPr>
        <w:t xml:space="preserve"> </w:t>
      </w:r>
      <w:r w:rsidRPr="004B4DAF">
        <w:rPr>
          <w:bCs/>
          <w:i/>
          <w:iCs/>
          <w:sz w:val="28"/>
          <w:szCs w:val="28"/>
        </w:rPr>
        <w:t>Дополнительное образование</w:t>
      </w:r>
      <w:r w:rsidRPr="004B4DAF">
        <w:rPr>
          <w:bCs/>
          <w:sz w:val="28"/>
          <w:szCs w:val="28"/>
        </w:rPr>
        <w:t xml:space="preserve"> является дополнением к основному базовому образованию, предполагающим расширение и углубление базовых знаний и превышающим базовый учебный курс, т.е. ознакомление с областями знаний, выходящими за рамки образовательных программ, работа с одарёнными детьми.</w:t>
      </w:r>
    </w:p>
    <w:p w:rsidR="00E23C4E" w:rsidRPr="004B4DAF" w:rsidRDefault="00E23C4E" w:rsidP="00E23C4E">
      <w:pPr>
        <w:ind w:firstLine="480"/>
        <w:jc w:val="both"/>
        <w:rPr>
          <w:bCs/>
          <w:sz w:val="28"/>
          <w:szCs w:val="28"/>
        </w:rPr>
      </w:pPr>
      <w:r w:rsidRPr="004B4DAF">
        <w:rPr>
          <w:bCs/>
          <w:sz w:val="28"/>
          <w:szCs w:val="28"/>
        </w:rPr>
        <w:t>Работа дополнительного образования в школе строится на принципах природосообразности, индивидуальности, гуманизации, демократии, непрерывности, творческого развития личности, свободного выбора каждым ребёнком вида и объёма деятельности, дифференциации образования с учётом реальных возможностей каждого учащегося.</w:t>
      </w:r>
    </w:p>
    <w:p w:rsidR="00E23C4E" w:rsidRPr="004B4DAF" w:rsidRDefault="00E23C4E" w:rsidP="00E23C4E">
      <w:pPr>
        <w:ind w:firstLine="480"/>
        <w:jc w:val="both"/>
        <w:rPr>
          <w:bCs/>
          <w:sz w:val="28"/>
          <w:szCs w:val="28"/>
        </w:rPr>
      </w:pPr>
      <w:r w:rsidRPr="004B4DAF">
        <w:rPr>
          <w:bCs/>
          <w:sz w:val="28"/>
          <w:szCs w:val="28"/>
        </w:rPr>
        <w:t xml:space="preserve">Основными </w:t>
      </w:r>
      <w:r w:rsidRPr="004B4DAF">
        <w:rPr>
          <w:bCs/>
          <w:i/>
          <w:iCs/>
          <w:sz w:val="28"/>
          <w:szCs w:val="28"/>
        </w:rPr>
        <w:t xml:space="preserve">задачами дополнительного образования </w:t>
      </w:r>
      <w:r w:rsidRPr="004B4DAF">
        <w:rPr>
          <w:bCs/>
          <w:sz w:val="28"/>
          <w:szCs w:val="28"/>
        </w:rPr>
        <w:t>являются:</w:t>
      </w:r>
    </w:p>
    <w:p w:rsidR="004C2D69" w:rsidRPr="004C2D69" w:rsidRDefault="004C2D69" w:rsidP="00C5657D">
      <w:pPr>
        <w:numPr>
          <w:ilvl w:val="0"/>
          <w:numId w:val="35"/>
        </w:numPr>
        <w:jc w:val="both"/>
        <w:rPr>
          <w:sz w:val="28"/>
          <w:szCs w:val="28"/>
        </w:rPr>
      </w:pPr>
      <w:r w:rsidRPr="004C2D69">
        <w:rPr>
          <w:sz w:val="28"/>
          <w:szCs w:val="28"/>
        </w:rPr>
        <w:t xml:space="preserve">Реализация потребностей и интересов детей. </w:t>
      </w:r>
    </w:p>
    <w:p w:rsidR="004C2D69" w:rsidRPr="004C2D69" w:rsidRDefault="004C2D69" w:rsidP="00C5657D">
      <w:pPr>
        <w:numPr>
          <w:ilvl w:val="0"/>
          <w:numId w:val="35"/>
        </w:numPr>
        <w:jc w:val="both"/>
        <w:rPr>
          <w:sz w:val="28"/>
          <w:szCs w:val="28"/>
        </w:rPr>
      </w:pPr>
      <w:r w:rsidRPr="004C2D69">
        <w:rPr>
          <w:sz w:val="28"/>
          <w:szCs w:val="28"/>
        </w:rPr>
        <w:t xml:space="preserve">Осуществление личностно-ориентированного подхода к ребенку. </w:t>
      </w:r>
    </w:p>
    <w:p w:rsidR="004C2D69" w:rsidRPr="004C2D69" w:rsidRDefault="004C2D69" w:rsidP="00C5657D">
      <w:pPr>
        <w:numPr>
          <w:ilvl w:val="0"/>
          <w:numId w:val="35"/>
        </w:numPr>
        <w:jc w:val="both"/>
        <w:rPr>
          <w:sz w:val="28"/>
          <w:szCs w:val="28"/>
        </w:rPr>
      </w:pPr>
      <w:r w:rsidRPr="004C2D69">
        <w:rPr>
          <w:sz w:val="28"/>
          <w:szCs w:val="28"/>
        </w:rPr>
        <w:t xml:space="preserve">Выстраивание индивидуальной программы ученика. </w:t>
      </w:r>
    </w:p>
    <w:p w:rsidR="004C2D69" w:rsidRPr="004C2D69" w:rsidRDefault="004C2D69" w:rsidP="00C5657D">
      <w:pPr>
        <w:numPr>
          <w:ilvl w:val="0"/>
          <w:numId w:val="35"/>
        </w:numPr>
        <w:jc w:val="both"/>
        <w:rPr>
          <w:sz w:val="28"/>
          <w:szCs w:val="28"/>
        </w:rPr>
      </w:pPr>
      <w:r w:rsidRPr="004C2D69">
        <w:rPr>
          <w:sz w:val="28"/>
          <w:szCs w:val="28"/>
        </w:rPr>
        <w:t xml:space="preserve">Развитие совместной творческой деятельности. </w:t>
      </w:r>
    </w:p>
    <w:p w:rsidR="004C2D69" w:rsidRPr="004C2D69" w:rsidRDefault="004C2D69" w:rsidP="00C5657D">
      <w:pPr>
        <w:numPr>
          <w:ilvl w:val="0"/>
          <w:numId w:val="35"/>
        </w:numPr>
        <w:jc w:val="both"/>
        <w:rPr>
          <w:sz w:val="28"/>
          <w:szCs w:val="28"/>
        </w:rPr>
      </w:pPr>
      <w:r w:rsidRPr="004C2D69">
        <w:rPr>
          <w:sz w:val="28"/>
          <w:szCs w:val="28"/>
        </w:rPr>
        <w:t xml:space="preserve">Развитие мотивации личности к познанию и творчеству. </w:t>
      </w:r>
    </w:p>
    <w:p w:rsidR="004C2D69" w:rsidRPr="004C2D69" w:rsidRDefault="004C2D69" w:rsidP="00C5657D">
      <w:pPr>
        <w:numPr>
          <w:ilvl w:val="0"/>
          <w:numId w:val="35"/>
        </w:numPr>
        <w:jc w:val="both"/>
        <w:rPr>
          <w:sz w:val="28"/>
          <w:szCs w:val="28"/>
        </w:rPr>
      </w:pPr>
      <w:r w:rsidRPr="004C2D69">
        <w:rPr>
          <w:sz w:val="28"/>
          <w:szCs w:val="28"/>
        </w:rPr>
        <w:t xml:space="preserve">Обеспечение необходимых условий для личностного развития, укрепления здоровья, профессионального самоопределения и творческого труда детей. </w:t>
      </w:r>
    </w:p>
    <w:p w:rsidR="004C2D69" w:rsidRPr="004C2D69" w:rsidRDefault="004C2D69" w:rsidP="00C5657D">
      <w:pPr>
        <w:numPr>
          <w:ilvl w:val="0"/>
          <w:numId w:val="35"/>
        </w:numPr>
        <w:jc w:val="both"/>
        <w:rPr>
          <w:sz w:val="28"/>
          <w:szCs w:val="28"/>
        </w:rPr>
      </w:pPr>
      <w:r w:rsidRPr="004C2D69">
        <w:rPr>
          <w:sz w:val="28"/>
          <w:szCs w:val="28"/>
        </w:rPr>
        <w:t xml:space="preserve">Формирование общей культуры. </w:t>
      </w:r>
    </w:p>
    <w:p w:rsidR="004C2D69" w:rsidRPr="004C2D69" w:rsidRDefault="004C2D69" w:rsidP="00C5657D">
      <w:pPr>
        <w:numPr>
          <w:ilvl w:val="0"/>
          <w:numId w:val="35"/>
        </w:numPr>
        <w:jc w:val="both"/>
        <w:rPr>
          <w:sz w:val="28"/>
          <w:szCs w:val="28"/>
        </w:rPr>
      </w:pPr>
      <w:r w:rsidRPr="004C2D69">
        <w:rPr>
          <w:sz w:val="28"/>
          <w:szCs w:val="28"/>
        </w:rPr>
        <w:t xml:space="preserve">Организация содержательного досуга. </w:t>
      </w:r>
    </w:p>
    <w:p w:rsidR="004C2D69" w:rsidRPr="004C2D69" w:rsidRDefault="004C2D69" w:rsidP="00E23C4E">
      <w:pPr>
        <w:ind w:left="120" w:hanging="120"/>
        <w:jc w:val="both"/>
        <w:rPr>
          <w:bCs/>
          <w:sz w:val="28"/>
          <w:szCs w:val="28"/>
        </w:rPr>
      </w:pPr>
    </w:p>
    <w:p w:rsidR="00E23C4E" w:rsidRPr="004B4DAF" w:rsidRDefault="00E23C4E" w:rsidP="00E23C4E">
      <w:pPr>
        <w:ind w:left="540"/>
        <w:jc w:val="both"/>
        <w:rPr>
          <w:i/>
          <w:iCs/>
          <w:sz w:val="28"/>
          <w:szCs w:val="28"/>
        </w:rPr>
      </w:pPr>
      <w:r w:rsidRPr="004B4DAF">
        <w:rPr>
          <w:i/>
          <w:iCs/>
          <w:sz w:val="28"/>
          <w:szCs w:val="28"/>
        </w:rPr>
        <w:t>Функции дополнительного образования:</w:t>
      </w:r>
    </w:p>
    <w:p w:rsidR="00E23C4E" w:rsidRPr="004B4DAF" w:rsidRDefault="00E23C4E" w:rsidP="00E23C4E">
      <w:pPr>
        <w:jc w:val="both"/>
        <w:rPr>
          <w:sz w:val="28"/>
          <w:szCs w:val="28"/>
        </w:rPr>
      </w:pPr>
      <w:r w:rsidRPr="004B4DAF">
        <w:rPr>
          <w:sz w:val="28"/>
          <w:szCs w:val="28"/>
        </w:rPr>
        <w:t>- образовательная функция – в детских творческих объединениях каждый учащийся или воспитанник общеобразовательного учреждения имеет возможность удовлетворить (или развить) свои познавательные потребности, а также получить подготовку в интересующим его виде деятельности;</w:t>
      </w:r>
    </w:p>
    <w:p w:rsidR="00E23C4E" w:rsidRPr="004B4DAF" w:rsidRDefault="00E23C4E" w:rsidP="00E23C4E">
      <w:pPr>
        <w:jc w:val="both"/>
        <w:rPr>
          <w:sz w:val="28"/>
          <w:szCs w:val="28"/>
        </w:rPr>
      </w:pPr>
      <w:r w:rsidRPr="004B4DAF">
        <w:rPr>
          <w:sz w:val="28"/>
          <w:szCs w:val="28"/>
        </w:rPr>
        <w:t>- социально-адаптивная функция – занятия в кружках, секциях и студиях позволяют значительной части учащихся (особенно неуспевающих в учёбе или не соответствующих школьным требованиям в поведении) получить социально значимый опыт деятельности и взаимодействия,  испытать «ситуацию успеха», научиться самоутверждаться социально адекватными способами;</w:t>
      </w:r>
    </w:p>
    <w:p w:rsidR="00E23C4E" w:rsidRPr="004B4DAF" w:rsidRDefault="00E23C4E" w:rsidP="00E23C4E">
      <w:pPr>
        <w:pStyle w:val="a9"/>
        <w:jc w:val="both"/>
        <w:rPr>
          <w:sz w:val="28"/>
          <w:szCs w:val="28"/>
        </w:rPr>
      </w:pPr>
      <w:r w:rsidRPr="004B4DAF">
        <w:rPr>
          <w:sz w:val="28"/>
          <w:szCs w:val="28"/>
        </w:rPr>
        <w:t>- коррекционно–развивающая функция – учебно-воспитательный процесс детского объединения дополнительного образования позволяет развить интеллектуальные, творческие и физические способности каждого ребёнка, а также подкорректировать некоторые отклонения в его развитии;</w:t>
      </w:r>
    </w:p>
    <w:p w:rsidR="00E23C4E" w:rsidRPr="004B4DAF" w:rsidRDefault="00E23C4E" w:rsidP="00E23C4E">
      <w:pPr>
        <w:jc w:val="both"/>
        <w:rPr>
          <w:sz w:val="28"/>
          <w:szCs w:val="28"/>
        </w:rPr>
      </w:pPr>
      <w:r w:rsidRPr="004B4DAF">
        <w:rPr>
          <w:sz w:val="28"/>
          <w:szCs w:val="28"/>
        </w:rPr>
        <w:t>-воспитательная функция – содержание и методика работы детского творческого объединения оказывают значительное влияние на развитие социально-значимых качеств личности, в формировании коммуникативных навыков, воспитания у ребёнка социальной ответственност</w:t>
      </w:r>
      <w:r>
        <w:rPr>
          <w:sz w:val="28"/>
          <w:szCs w:val="28"/>
        </w:rPr>
        <w:t>и, коллективизма и патриотизма.</w:t>
      </w:r>
    </w:p>
    <w:p w:rsidR="00E23C4E" w:rsidRPr="004B4DAF" w:rsidRDefault="00E23C4E" w:rsidP="00E23C4E">
      <w:pPr>
        <w:jc w:val="both"/>
        <w:rPr>
          <w:i/>
          <w:iCs/>
          <w:sz w:val="28"/>
          <w:szCs w:val="28"/>
        </w:rPr>
      </w:pPr>
      <w:r w:rsidRPr="004B4DAF">
        <w:rPr>
          <w:i/>
          <w:iCs/>
          <w:sz w:val="28"/>
          <w:szCs w:val="28"/>
        </w:rPr>
        <w:tab/>
        <w:t>Организационные формы дополнительного образования:</w:t>
      </w:r>
    </w:p>
    <w:p w:rsidR="00E23C4E" w:rsidRPr="004B4DAF" w:rsidRDefault="00E23C4E" w:rsidP="00C5657D">
      <w:pPr>
        <w:numPr>
          <w:ilvl w:val="0"/>
          <w:numId w:val="33"/>
        </w:numPr>
        <w:tabs>
          <w:tab w:val="num" w:pos="1545"/>
        </w:tabs>
        <w:ind w:left="360"/>
        <w:jc w:val="both"/>
        <w:rPr>
          <w:sz w:val="28"/>
          <w:szCs w:val="28"/>
        </w:rPr>
      </w:pPr>
      <w:r w:rsidRPr="004B4DAF">
        <w:rPr>
          <w:sz w:val="28"/>
          <w:szCs w:val="28"/>
        </w:rPr>
        <w:t>Формы организации детских объединений:</w:t>
      </w:r>
    </w:p>
    <w:p w:rsidR="00E23C4E" w:rsidRPr="004B4DAF" w:rsidRDefault="00E23C4E" w:rsidP="00C5657D">
      <w:pPr>
        <w:numPr>
          <w:ilvl w:val="0"/>
          <w:numId w:val="32"/>
        </w:numPr>
        <w:jc w:val="both"/>
        <w:rPr>
          <w:sz w:val="28"/>
          <w:szCs w:val="28"/>
        </w:rPr>
      </w:pPr>
      <w:r w:rsidRPr="004B4DAF">
        <w:rPr>
          <w:sz w:val="28"/>
          <w:szCs w:val="28"/>
        </w:rPr>
        <w:t>кружки;</w:t>
      </w:r>
    </w:p>
    <w:p w:rsidR="00E23C4E" w:rsidRPr="004B4DAF" w:rsidRDefault="00E23C4E" w:rsidP="00C5657D">
      <w:pPr>
        <w:numPr>
          <w:ilvl w:val="0"/>
          <w:numId w:val="32"/>
        </w:numPr>
        <w:jc w:val="both"/>
        <w:rPr>
          <w:sz w:val="28"/>
          <w:szCs w:val="28"/>
        </w:rPr>
      </w:pPr>
      <w:r w:rsidRPr="004B4DAF">
        <w:rPr>
          <w:sz w:val="28"/>
          <w:szCs w:val="28"/>
        </w:rPr>
        <w:t>секции.</w:t>
      </w:r>
    </w:p>
    <w:p w:rsidR="00E23C4E" w:rsidRPr="004B4DAF" w:rsidRDefault="00E23C4E" w:rsidP="00C5657D">
      <w:pPr>
        <w:numPr>
          <w:ilvl w:val="0"/>
          <w:numId w:val="33"/>
        </w:numPr>
        <w:tabs>
          <w:tab w:val="num" w:pos="1545"/>
        </w:tabs>
        <w:ind w:left="360"/>
        <w:jc w:val="both"/>
        <w:rPr>
          <w:sz w:val="28"/>
          <w:szCs w:val="28"/>
        </w:rPr>
      </w:pPr>
      <w:r w:rsidRPr="004B4DAF">
        <w:rPr>
          <w:sz w:val="28"/>
          <w:szCs w:val="28"/>
        </w:rPr>
        <w:t>Формы учебных занятий:</w:t>
      </w:r>
    </w:p>
    <w:p w:rsidR="00E23C4E" w:rsidRPr="004B4DAF" w:rsidRDefault="00E23C4E" w:rsidP="00C5657D">
      <w:pPr>
        <w:numPr>
          <w:ilvl w:val="0"/>
          <w:numId w:val="32"/>
        </w:numPr>
        <w:jc w:val="both"/>
        <w:rPr>
          <w:sz w:val="28"/>
          <w:szCs w:val="28"/>
        </w:rPr>
      </w:pPr>
      <w:r w:rsidRPr="004B4DAF">
        <w:rPr>
          <w:sz w:val="28"/>
          <w:szCs w:val="28"/>
        </w:rPr>
        <w:t>занятия в учебных кабинетах;</w:t>
      </w:r>
    </w:p>
    <w:p w:rsidR="00E23C4E" w:rsidRPr="004B4DAF" w:rsidRDefault="00E23C4E" w:rsidP="00C5657D">
      <w:pPr>
        <w:numPr>
          <w:ilvl w:val="0"/>
          <w:numId w:val="32"/>
        </w:numPr>
        <w:jc w:val="both"/>
        <w:rPr>
          <w:sz w:val="28"/>
          <w:szCs w:val="28"/>
        </w:rPr>
      </w:pPr>
      <w:r w:rsidRPr="004B4DAF">
        <w:rPr>
          <w:sz w:val="28"/>
          <w:szCs w:val="28"/>
        </w:rPr>
        <w:t>экскурсии.</w:t>
      </w:r>
    </w:p>
    <w:p w:rsidR="00E23C4E" w:rsidRPr="004B4DAF" w:rsidRDefault="00E23C4E" w:rsidP="00C5657D">
      <w:pPr>
        <w:numPr>
          <w:ilvl w:val="0"/>
          <w:numId w:val="34"/>
        </w:numPr>
        <w:tabs>
          <w:tab w:val="num" w:pos="1430"/>
        </w:tabs>
        <w:ind w:left="360"/>
        <w:jc w:val="both"/>
        <w:rPr>
          <w:sz w:val="28"/>
          <w:szCs w:val="28"/>
        </w:rPr>
      </w:pPr>
      <w:r w:rsidRPr="004B4DAF">
        <w:rPr>
          <w:sz w:val="28"/>
          <w:szCs w:val="28"/>
        </w:rPr>
        <w:t>Массовые формы учебной работы:</w:t>
      </w:r>
    </w:p>
    <w:p w:rsidR="00E23C4E" w:rsidRPr="004B4DAF" w:rsidRDefault="00E23C4E" w:rsidP="00C5657D">
      <w:pPr>
        <w:numPr>
          <w:ilvl w:val="0"/>
          <w:numId w:val="32"/>
        </w:numPr>
        <w:jc w:val="both"/>
        <w:rPr>
          <w:sz w:val="28"/>
          <w:szCs w:val="28"/>
        </w:rPr>
      </w:pPr>
      <w:r w:rsidRPr="004B4DAF">
        <w:rPr>
          <w:sz w:val="28"/>
          <w:szCs w:val="28"/>
        </w:rPr>
        <w:t>концерты;</w:t>
      </w:r>
    </w:p>
    <w:p w:rsidR="00E23C4E" w:rsidRPr="004B4DAF" w:rsidRDefault="00E23C4E" w:rsidP="00C5657D">
      <w:pPr>
        <w:numPr>
          <w:ilvl w:val="0"/>
          <w:numId w:val="32"/>
        </w:numPr>
        <w:jc w:val="both"/>
        <w:rPr>
          <w:sz w:val="28"/>
          <w:szCs w:val="28"/>
        </w:rPr>
      </w:pPr>
      <w:r w:rsidRPr="004B4DAF">
        <w:rPr>
          <w:sz w:val="28"/>
          <w:szCs w:val="28"/>
        </w:rPr>
        <w:t>выставки;</w:t>
      </w:r>
    </w:p>
    <w:p w:rsidR="00E23C4E" w:rsidRPr="004B4DAF" w:rsidRDefault="00E23C4E" w:rsidP="00C5657D">
      <w:pPr>
        <w:numPr>
          <w:ilvl w:val="0"/>
          <w:numId w:val="32"/>
        </w:numPr>
        <w:jc w:val="both"/>
        <w:rPr>
          <w:sz w:val="28"/>
          <w:szCs w:val="28"/>
        </w:rPr>
      </w:pPr>
      <w:r w:rsidRPr="004B4DAF">
        <w:rPr>
          <w:sz w:val="28"/>
          <w:szCs w:val="28"/>
        </w:rPr>
        <w:t>конкурсы;</w:t>
      </w:r>
    </w:p>
    <w:p w:rsidR="00E23C4E" w:rsidRPr="004B4DAF" w:rsidRDefault="00E23C4E" w:rsidP="00C5657D">
      <w:pPr>
        <w:numPr>
          <w:ilvl w:val="0"/>
          <w:numId w:val="32"/>
        </w:numPr>
        <w:jc w:val="both"/>
        <w:rPr>
          <w:sz w:val="28"/>
          <w:szCs w:val="28"/>
        </w:rPr>
      </w:pPr>
      <w:r w:rsidRPr="004B4DAF">
        <w:rPr>
          <w:sz w:val="28"/>
          <w:szCs w:val="28"/>
        </w:rPr>
        <w:t>фестивали;</w:t>
      </w:r>
    </w:p>
    <w:p w:rsidR="00E23C4E" w:rsidRPr="004B4DAF" w:rsidRDefault="00E23C4E" w:rsidP="00C5657D">
      <w:pPr>
        <w:numPr>
          <w:ilvl w:val="0"/>
          <w:numId w:val="32"/>
        </w:numPr>
        <w:jc w:val="both"/>
        <w:rPr>
          <w:sz w:val="28"/>
          <w:szCs w:val="28"/>
        </w:rPr>
      </w:pPr>
      <w:r w:rsidRPr="004B4DAF">
        <w:rPr>
          <w:sz w:val="28"/>
          <w:szCs w:val="28"/>
        </w:rPr>
        <w:t>творческие отчеты;</w:t>
      </w:r>
    </w:p>
    <w:p w:rsidR="00E23C4E" w:rsidRDefault="00E23C4E" w:rsidP="00C5657D">
      <w:pPr>
        <w:numPr>
          <w:ilvl w:val="0"/>
          <w:numId w:val="32"/>
        </w:numPr>
        <w:jc w:val="both"/>
        <w:rPr>
          <w:sz w:val="28"/>
          <w:szCs w:val="28"/>
        </w:rPr>
      </w:pPr>
      <w:r w:rsidRPr="004B4DAF">
        <w:rPr>
          <w:sz w:val="28"/>
          <w:szCs w:val="28"/>
        </w:rPr>
        <w:t>творческие проекты;</w:t>
      </w:r>
    </w:p>
    <w:p w:rsidR="009D3213" w:rsidRPr="009D3213" w:rsidRDefault="009D3213" w:rsidP="009D3213">
      <w:pPr>
        <w:pStyle w:val="ab"/>
        <w:spacing w:after="0" w:line="240" w:lineRule="auto"/>
        <w:rPr>
          <w:rFonts w:ascii="Times New Roman" w:hAnsi="Times New Roman"/>
          <w:b/>
          <w:sz w:val="28"/>
          <w:szCs w:val="28"/>
        </w:rPr>
      </w:pPr>
      <w:r w:rsidRPr="009D3213">
        <w:rPr>
          <w:rFonts w:ascii="Times New Roman" w:hAnsi="Times New Roman"/>
          <w:b/>
          <w:sz w:val="28"/>
          <w:szCs w:val="28"/>
        </w:rPr>
        <w:t>Взаимодействие с педагогическими партнерами школы</w:t>
      </w:r>
    </w:p>
    <w:p w:rsidR="009D3213" w:rsidRPr="009D3213" w:rsidRDefault="009D3213" w:rsidP="00C5657D">
      <w:pPr>
        <w:pStyle w:val="ab"/>
        <w:numPr>
          <w:ilvl w:val="0"/>
          <w:numId w:val="32"/>
        </w:numPr>
        <w:jc w:val="both"/>
        <w:rPr>
          <w:rFonts w:ascii="Times New Roman" w:hAnsi="Times New Roman"/>
          <w:sz w:val="28"/>
          <w:szCs w:val="28"/>
        </w:rPr>
      </w:pPr>
      <w:r w:rsidRPr="009D3213">
        <w:rPr>
          <w:rFonts w:ascii="Times New Roman" w:hAnsi="Times New Roman"/>
          <w:sz w:val="28"/>
          <w:szCs w:val="28"/>
        </w:rPr>
        <w:t>Школа является единственным социокультурным центром, поэтому использует различные виды информационных ресурсов и возможности социокультурной среды города для обеспечения как потребностей обучения, так и личных информационных потребностей учащихся, педагогов, родителей.</w:t>
      </w:r>
    </w:p>
    <w:p w:rsidR="009D3213" w:rsidRPr="009D3213" w:rsidRDefault="009D3213" w:rsidP="00C5657D">
      <w:pPr>
        <w:pStyle w:val="ab"/>
        <w:numPr>
          <w:ilvl w:val="0"/>
          <w:numId w:val="32"/>
        </w:numPr>
        <w:jc w:val="both"/>
        <w:rPr>
          <w:rFonts w:ascii="Times New Roman" w:hAnsi="Times New Roman"/>
          <w:sz w:val="28"/>
          <w:szCs w:val="28"/>
        </w:rPr>
      </w:pPr>
      <w:r w:rsidRPr="009D3213">
        <w:rPr>
          <w:rFonts w:ascii="Times New Roman" w:hAnsi="Times New Roman"/>
          <w:sz w:val="28"/>
          <w:szCs w:val="28"/>
        </w:rPr>
        <w:t>Образовательное пространство ОУ нацелено на:</w:t>
      </w:r>
    </w:p>
    <w:p w:rsidR="009D3213" w:rsidRPr="009D3213" w:rsidRDefault="009D3213" w:rsidP="00C5657D">
      <w:pPr>
        <w:pStyle w:val="ab"/>
        <w:numPr>
          <w:ilvl w:val="0"/>
          <w:numId w:val="32"/>
        </w:numPr>
        <w:jc w:val="both"/>
        <w:rPr>
          <w:rFonts w:ascii="Times New Roman" w:hAnsi="Times New Roman"/>
          <w:sz w:val="28"/>
          <w:szCs w:val="28"/>
        </w:rPr>
      </w:pPr>
      <w:r w:rsidRPr="009D3213">
        <w:rPr>
          <w:rFonts w:ascii="Times New Roman" w:hAnsi="Times New Roman"/>
          <w:sz w:val="28"/>
          <w:szCs w:val="28"/>
        </w:rPr>
        <w:t>- удовлетворение познавательных потребностей учащихся, педагогов через образовательный, информационный, научно-культурный, технический и спортивный потенциал города;</w:t>
      </w:r>
    </w:p>
    <w:p w:rsidR="009D3213" w:rsidRPr="009D3213" w:rsidRDefault="009D3213" w:rsidP="00C5657D">
      <w:pPr>
        <w:pStyle w:val="ab"/>
        <w:numPr>
          <w:ilvl w:val="0"/>
          <w:numId w:val="32"/>
        </w:numPr>
        <w:jc w:val="both"/>
        <w:rPr>
          <w:rFonts w:ascii="Times New Roman" w:hAnsi="Times New Roman"/>
          <w:sz w:val="28"/>
          <w:szCs w:val="28"/>
        </w:rPr>
      </w:pPr>
      <w:r w:rsidRPr="009D3213">
        <w:rPr>
          <w:rFonts w:ascii="Times New Roman" w:hAnsi="Times New Roman"/>
          <w:sz w:val="28"/>
          <w:szCs w:val="28"/>
        </w:rPr>
        <w:t>-методическое сопровождение педагогов;</w:t>
      </w:r>
    </w:p>
    <w:p w:rsidR="009D3213" w:rsidRPr="009D3213" w:rsidRDefault="009D3213" w:rsidP="00C5657D">
      <w:pPr>
        <w:pStyle w:val="ab"/>
        <w:numPr>
          <w:ilvl w:val="0"/>
          <w:numId w:val="32"/>
        </w:numPr>
        <w:jc w:val="both"/>
        <w:rPr>
          <w:rFonts w:ascii="Times New Roman" w:hAnsi="Times New Roman"/>
          <w:sz w:val="28"/>
          <w:szCs w:val="28"/>
        </w:rPr>
      </w:pPr>
      <w:r w:rsidRPr="009D3213">
        <w:rPr>
          <w:rFonts w:ascii="Times New Roman" w:hAnsi="Times New Roman"/>
          <w:sz w:val="28"/>
          <w:szCs w:val="28"/>
        </w:rPr>
        <w:t>-доступ к технологиям, социальным знаниям и накопленному опыту сетевого сообщества.</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Социальное партнёрство ОУ:</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-Департамент образования Владимирской области</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-Управление образования Администрации Вязниковского района</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 xml:space="preserve">-Информационно-методический центр УО </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 школа искусст им.Л.И.Ошанина</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 xml:space="preserve">-музей песни </w:t>
      </w:r>
      <w:r w:rsidRPr="009D3213">
        <w:rPr>
          <w:rFonts w:ascii="Times New Roman" w:hAnsi="Times New Roman"/>
          <w:sz w:val="28"/>
          <w:szCs w:val="28"/>
          <w:lang w:val="en-US"/>
        </w:rPr>
        <w:t>XX</w:t>
      </w:r>
      <w:r w:rsidRPr="009D3213">
        <w:rPr>
          <w:rFonts w:ascii="Times New Roman" w:hAnsi="Times New Roman"/>
          <w:sz w:val="28"/>
          <w:szCs w:val="28"/>
        </w:rPr>
        <w:t xml:space="preserve"> века;</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-комитет по молодёжной политики;</w:t>
      </w:r>
      <w:r w:rsidRPr="009D3213">
        <w:rPr>
          <w:rFonts w:ascii="Times New Roman" w:hAnsi="Times New Roman"/>
          <w:sz w:val="28"/>
          <w:szCs w:val="28"/>
        </w:rPr>
        <w:br/>
        <w:t>-методический центр «Интеллект»;</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-ДЦКиО «Спутник»;</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-молодёжный клуб «Светоч»;</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-филиал №1 районной межпоселенческой  библиотеки;</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-районный краеведческий музей;</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-муниципальное  автономное образовательное учреждение «Дворец спорта для детей и юношества»</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 ГБУСО ВО «Вязниковский комплексный центр социального обслуживания населения»;</w:t>
      </w:r>
    </w:p>
    <w:p w:rsidR="009D3213" w:rsidRPr="009D3213" w:rsidRDefault="009D3213" w:rsidP="00C5657D">
      <w:pPr>
        <w:pStyle w:val="ab"/>
        <w:numPr>
          <w:ilvl w:val="0"/>
          <w:numId w:val="32"/>
        </w:numPr>
        <w:rPr>
          <w:rFonts w:ascii="Times New Roman" w:hAnsi="Times New Roman"/>
          <w:sz w:val="28"/>
          <w:szCs w:val="28"/>
        </w:rPr>
      </w:pPr>
      <w:r w:rsidRPr="009D3213">
        <w:rPr>
          <w:rFonts w:ascii="Times New Roman" w:hAnsi="Times New Roman"/>
          <w:sz w:val="28"/>
          <w:szCs w:val="28"/>
        </w:rPr>
        <w:t>ОГУСО «Вязниковский СРЦ для несовершеннолетних»</w:t>
      </w:r>
    </w:p>
    <w:p w:rsidR="009D3213" w:rsidRPr="004B4DAF" w:rsidRDefault="009D3213" w:rsidP="009D3213">
      <w:pPr>
        <w:ind w:left="360"/>
        <w:jc w:val="both"/>
        <w:rPr>
          <w:sz w:val="28"/>
          <w:szCs w:val="28"/>
        </w:rPr>
      </w:pPr>
    </w:p>
    <w:p w:rsidR="004C2D69" w:rsidRPr="004B4DAF" w:rsidRDefault="004C2D69" w:rsidP="004C2D69">
      <w:pPr>
        <w:ind w:firstLine="708"/>
        <w:jc w:val="center"/>
        <w:rPr>
          <w:b/>
          <w:sz w:val="28"/>
          <w:szCs w:val="28"/>
        </w:rPr>
      </w:pPr>
      <w:r>
        <w:rPr>
          <w:b/>
          <w:bCs/>
          <w:iCs/>
          <w:sz w:val="28"/>
          <w:szCs w:val="28"/>
        </w:rPr>
        <w:t>7.4. Социально-п</w:t>
      </w:r>
      <w:r>
        <w:rPr>
          <w:b/>
          <w:sz w:val="28"/>
          <w:szCs w:val="28"/>
        </w:rPr>
        <w:t xml:space="preserve">сихологическая  и </w:t>
      </w:r>
      <w:r w:rsidRPr="004B4DAF">
        <w:rPr>
          <w:b/>
          <w:sz w:val="28"/>
          <w:szCs w:val="28"/>
        </w:rPr>
        <w:t>педагогическая служба.</w:t>
      </w:r>
    </w:p>
    <w:p w:rsidR="004C2D69" w:rsidRPr="004B4DAF" w:rsidRDefault="004C2D69" w:rsidP="004C2D69">
      <w:pPr>
        <w:ind w:firstLine="708"/>
        <w:jc w:val="both"/>
        <w:rPr>
          <w:bCs/>
          <w:sz w:val="28"/>
          <w:szCs w:val="28"/>
        </w:rPr>
      </w:pPr>
      <w:r w:rsidRPr="004B4DAF">
        <w:rPr>
          <w:bCs/>
          <w:sz w:val="28"/>
          <w:szCs w:val="28"/>
        </w:rPr>
        <w:t>В школе создана психолого-педагогическая служба</w:t>
      </w:r>
      <w:r>
        <w:rPr>
          <w:bCs/>
          <w:sz w:val="28"/>
          <w:szCs w:val="28"/>
        </w:rPr>
        <w:t>. Цель работы службы</w:t>
      </w:r>
      <w:r w:rsidRPr="004B4DAF">
        <w:rPr>
          <w:bCs/>
          <w:sz w:val="28"/>
          <w:szCs w:val="28"/>
        </w:rPr>
        <w:t xml:space="preserve"> – обеспечение психологического здоровья учащихся: создание ребенку в рамках образовательной среды условий для его максимального в данной ситуации личностного развития и обучения.</w:t>
      </w:r>
    </w:p>
    <w:p w:rsidR="004C2D69" w:rsidRPr="004B4DAF" w:rsidRDefault="004C2D69" w:rsidP="004C2D69">
      <w:pPr>
        <w:ind w:firstLine="708"/>
        <w:jc w:val="both"/>
        <w:rPr>
          <w:bCs/>
          <w:sz w:val="28"/>
          <w:szCs w:val="28"/>
        </w:rPr>
      </w:pPr>
      <w:r w:rsidRPr="004B4DAF">
        <w:rPr>
          <w:bCs/>
          <w:sz w:val="28"/>
          <w:szCs w:val="28"/>
        </w:rPr>
        <w:t>Задачи психологического сопровождения:</w:t>
      </w:r>
    </w:p>
    <w:p w:rsidR="004C2D69" w:rsidRPr="004B4DAF" w:rsidRDefault="004C2D69" w:rsidP="00C5657D">
      <w:pPr>
        <w:numPr>
          <w:ilvl w:val="0"/>
          <w:numId w:val="37"/>
        </w:numPr>
        <w:jc w:val="both"/>
        <w:rPr>
          <w:bCs/>
          <w:sz w:val="28"/>
          <w:szCs w:val="28"/>
        </w:rPr>
      </w:pPr>
      <w:r w:rsidRPr="004B4DAF">
        <w:rPr>
          <w:bCs/>
          <w:sz w:val="28"/>
          <w:szCs w:val="28"/>
        </w:rPr>
        <w:t>Создание условий для реализации психологических возрастных и индивидуально-личностных возможностей учащихся.</w:t>
      </w:r>
    </w:p>
    <w:p w:rsidR="004C2D69" w:rsidRPr="004B4DAF" w:rsidRDefault="004C2D69" w:rsidP="00C5657D">
      <w:pPr>
        <w:numPr>
          <w:ilvl w:val="0"/>
          <w:numId w:val="37"/>
        </w:numPr>
        <w:jc w:val="both"/>
        <w:rPr>
          <w:bCs/>
          <w:sz w:val="28"/>
          <w:szCs w:val="28"/>
        </w:rPr>
      </w:pPr>
      <w:r w:rsidRPr="004B4DAF">
        <w:rPr>
          <w:bCs/>
          <w:sz w:val="28"/>
          <w:szCs w:val="28"/>
        </w:rPr>
        <w:t>Оказание комплексной психолого-педагогической помощи учащимся, испытывающих трудности в обучении и развитии.</w:t>
      </w:r>
    </w:p>
    <w:p w:rsidR="004C2D69" w:rsidRPr="004B4DAF" w:rsidRDefault="004C2D69" w:rsidP="00C5657D">
      <w:pPr>
        <w:numPr>
          <w:ilvl w:val="0"/>
          <w:numId w:val="37"/>
        </w:numPr>
        <w:jc w:val="both"/>
        <w:rPr>
          <w:bCs/>
          <w:sz w:val="28"/>
          <w:szCs w:val="28"/>
        </w:rPr>
      </w:pPr>
      <w:r w:rsidRPr="004B4DAF">
        <w:rPr>
          <w:bCs/>
          <w:sz w:val="28"/>
          <w:szCs w:val="28"/>
        </w:rPr>
        <w:t>Повышение психологической компетентности всех участников образовательного процесса.</w:t>
      </w:r>
    </w:p>
    <w:p w:rsidR="004C2D69" w:rsidRPr="004B4DAF" w:rsidRDefault="004C2D69" w:rsidP="00C5657D">
      <w:pPr>
        <w:numPr>
          <w:ilvl w:val="0"/>
          <w:numId w:val="37"/>
        </w:numPr>
        <w:jc w:val="both"/>
        <w:rPr>
          <w:bCs/>
          <w:sz w:val="28"/>
          <w:szCs w:val="28"/>
        </w:rPr>
      </w:pPr>
      <w:r w:rsidRPr="004B4DAF">
        <w:rPr>
          <w:bCs/>
          <w:sz w:val="28"/>
          <w:szCs w:val="28"/>
        </w:rPr>
        <w:t>Участие в развитии и проектировании развивающей образовательной среды школы.</w:t>
      </w:r>
    </w:p>
    <w:p w:rsidR="004C2D69" w:rsidRPr="004B4DAF" w:rsidRDefault="004C2D69" w:rsidP="004C2D69">
      <w:pPr>
        <w:ind w:firstLine="708"/>
        <w:jc w:val="both"/>
        <w:rPr>
          <w:bCs/>
          <w:sz w:val="28"/>
          <w:szCs w:val="28"/>
        </w:rPr>
      </w:pPr>
      <w:r w:rsidRPr="004B4DAF">
        <w:rPr>
          <w:bCs/>
          <w:sz w:val="28"/>
          <w:szCs w:val="28"/>
        </w:rPr>
        <w:t>Ключевыми результатами работы являются:</w:t>
      </w:r>
    </w:p>
    <w:p w:rsidR="004C2D69" w:rsidRPr="004B4DAF" w:rsidRDefault="004C2D69" w:rsidP="004C2D69">
      <w:pPr>
        <w:jc w:val="both"/>
        <w:rPr>
          <w:bCs/>
          <w:sz w:val="28"/>
          <w:szCs w:val="28"/>
        </w:rPr>
      </w:pPr>
      <w:r w:rsidRPr="004B4DAF">
        <w:rPr>
          <w:bCs/>
          <w:sz w:val="28"/>
          <w:szCs w:val="28"/>
        </w:rPr>
        <w:t>- адаптивность образовательной среды для успешной рефлексивной деятельности учащихся на всех ступенях обучения в школе;</w:t>
      </w:r>
    </w:p>
    <w:p w:rsidR="004C2D69" w:rsidRPr="004B4DAF" w:rsidRDefault="004C2D69" w:rsidP="004C2D69">
      <w:pPr>
        <w:jc w:val="both"/>
        <w:rPr>
          <w:bCs/>
          <w:sz w:val="28"/>
          <w:szCs w:val="28"/>
        </w:rPr>
      </w:pPr>
      <w:r w:rsidRPr="004B4DAF">
        <w:rPr>
          <w:bCs/>
          <w:sz w:val="28"/>
          <w:szCs w:val="28"/>
        </w:rPr>
        <w:t>- готовность к осознанному выбору профессии;</w:t>
      </w:r>
    </w:p>
    <w:p w:rsidR="004C2D69" w:rsidRPr="004B4DAF" w:rsidRDefault="004C2D69" w:rsidP="004C2D69">
      <w:pPr>
        <w:jc w:val="both"/>
        <w:rPr>
          <w:bCs/>
          <w:sz w:val="28"/>
          <w:szCs w:val="28"/>
        </w:rPr>
      </w:pPr>
      <w:r w:rsidRPr="004B4DAF">
        <w:rPr>
          <w:bCs/>
          <w:sz w:val="28"/>
          <w:szCs w:val="28"/>
        </w:rPr>
        <w:t>- готовность к жизни в обществе в новых социокультурных условиях;</w:t>
      </w:r>
    </w:p>
    <w:p w:rsidR="004C2D69" w:rsidRPr="004B4DAF" w:rsidRDefault="004C2D69" w:rsidP="004C2D69">
      <w:pPr>
        <w:jc w:val="both"/>
        <w:rPr>
          <w:bCs/>
          <w:sz w:val="28"/>
          <w:szCs w:val="28"/>
        </w:rPr>
      </w:pPr>
      <w:r w:rsidRPr="004B4DAF">
        <w:rPr>
          <w:bCs/>
          <w:sz w:val="28"/>
          <w:szCs w:val="28"/>
        </w:rPr>
        <w:t>- формирование норм и навыков здорового образа жизни;</w:t>
      </w:r>
    </w:p>
    <w:p w:rsidR="004C2D69" w:rsidRPr="004B4DAF" w:rsidRDefault="004C2D69" w:rsidP="004C2D69">
      <w:pPr>
        <w:jc w:val="both"/>
        <w:rPr>
          <w:bCs/>
          <w:sz w:val="28"/>
          <w:szCs w:val="28"/>
        </w:rPr>
      </w:pPr>
      <w:r w:rsidRPr="004B4DAF">
        <w:rPr>
          <w:bCs/>
          <w:sz w:val="28"/>
          <w:szCs w:val="28"/>
        </w:rPr>
        <w:t xml:space="preserve">- поддержание на стабильном уровне здоровья </w:t>
      </w:r>
      <w:r>
        <w:rPr>
          <w:bCs/>
          <w:sz w:val="28"/>
          <w:szCs w:val="28"/>
        </w:rPr>
        <w:t>учащихся</w:t>
      </w:r>
    </w:p>
    <w:p w:rsidR="004C2D69" w:rsidRPr="004B4DAF" w:rsidRDefault="004C2D69" w:rsidP="004C2D69">
      <w:pPr>
        <w:jc w:val="both"/>
        <w:rPr>
          <w:bCs/>
          <w:sz w:val="28"/>
          <w:szCs w:val="28"/>
        </w:rPr>
      </w:pPr>
      <w:r w:rsidRPr="004B4DAF">
        <w:rPr>
          <w:bCs/>
          <w:sz w:val="28"/>
          <w:szCs w:val="28"/>
        </w:rPr>
        <w:tab/>
        <w:t>На основе результатов диагностики учащихся психологами школы  формируются  «группы риска» с повышенным уровнем тревожности, выявляются учащиеся с проблемами адаптации в новых коллективах, эмоционально неустойчивые к стрессовым ситуациям  для дальнейшей коррекционной работы и индивидуальных консультаций. С детьми «группы риска» проводятся беседы на формирование их как личностей, с целью создания благоприятных взаимоотношений между учащимися и взрослыми, проводятся практические занятия по приобретению навыков снятия эмоционального напряжения.</w:t>
      </w:r>
    </w:p>
    <w:p w:rsidR="004C2D69" w:rsidRPr="004B4DAF" w:rsidRDefault="004C2D69" w:rsidP="004C2D69">
      <w:pPr>
        <w:ind w:firstLine="708"/>
        <w:jc w:val="both"/>
        <w:rPr>
          <w:bCs/>
          <w:sz w:val="28"/>
          <w:szCs w:val="28"/>
        </w:rPr>
      </w:pPr>
      <w:r w:rsidRPr="004B4DAF">
        <w:rPr>
          <w:bCs/>
          <w:sz w:val="28"/>
          <w:szCs w:val="28"/>
        </w:rPr>
        <w:t>Таким образом, в процессе работы службы постепенно выстраивается сотрудничество психолога с учащимися, педагогами и родителями. Меняется позиция учителя: от пассивного слушателя, получающего результаты тестирования и рекомендации психолога, к осознанному участию в создании системы психолого-педагогического сопровождения. Формируется понимание функций психолога и педагога в учебно-воспитательном процессе в их особенностях и единстве.</w:t>
      </w:r>
    </w:p>
    <w:p w:rsidR="004C2D69" w:rsidRPr="004B4DAF" w:rsidRDefault="004C2D69" w:rsidP="004C2D69">
      <w:pPr>
        <w:ind w:left="708"/>
        <w:jc w:val="both"/>
        <w:rPr>
          <w:bCs/>
          <w:sz w:val="28"/>
          <w:szCs w:val="28"/>
        </w:rPr>
      </w:pPr>
      <w:r w:rsidRPr="004B4DAF">
        <w:rPr>
          <w:bCs/>
          <w:sz w:val="28"/>
          <w:szCs w:val="28"/>
        </w:rPr>
        <w:t>Основные направления работы:</w:t>
      </w:r>
    </w:p>
    <w:p w:rsidR="004C2D69" w:rsidRPr="004B4DAF" w:rsidRDefault="004C2D69" w:rsidP="004C2D69">
      <w:pPr>
        <w:tabs>
          <w:tab w:val="left" w:pos="240"/>
        </w:tabs>
        <w:jc w:val="both"/>
        <w:rPr>
          <w:bCs/>
          <w:sz w:val="28"/>
          <w:szCs w:val="28"/>
        </w:rPr>
      </w:pPr>
      <w:r w:rsidRPr="004B4DAF">
        <w:rPr>
          <w:bCs/>
          <w:sz w:val="28"/>
          <w:szCs w:val="28"/>
        </w:rPr>
        <w:t>1. Работа по профилактике неуспеваемости и непосещаемости учащихся:</w:t>
      </w:r>
    </w:p>
    <w:p w:rsidR="004C2D69" w:rsidRPr="004B4DAF" w:rsidRDefault="004C2D69" w:rsidP="00C5657D">
      <w:pPr>
        <w:numPr>
          <w:ilvl w:val="0"/>
          <w:numId w:val="36"/>
        </w:numPr>
        <w:tabs>
          <w:tab w:val="num" w:pos="1080"/>
        </w:tabs>
        <w:ind w:left="600" w:hanging="240"/>
        <w:jc w:val="both"/>
        <w:rPr>
          <w:bCs/>
          <w:sz w:val="28"/>
          <w:szCs w:val="28"/>
        </w:rPr>
      </w:pPr>
      <w:r w:rsidRPr="004B4DAF">
        <w:rPr>
          <w:bCs/>
          <w:sz w:val="28"/>
          <w:szCs w:val="28"/>
        </w:rPr>
        <w:t>создание банка данных детей, нуждающихся в особом внимании;</w:t>
      </w:r>
    </w:p>
    <w:p w:rsidR="004C2D69" w:rsidRPr="004B4DAF" w:rsidRDefault="004C2D69" w:rsidP="00C5657D">
      <w:pPr>
        <w:numPr>
          <w:ilvl w:val="0"/>
          <w:numId w:val="36"/>
        </w:numPr>
        <w:tabs>
          <w:tab w:val="num" w:pos="1080"/>
        </w:tabs>
        <w:ind w:left="600" w:hanging="240"/>
        <w:jc w:val="both"/>
        <w:rPr>
          <w:bCs/>
          <w:sz w:val="28"/>
          <w:szCs w:val="28"/>
        </w:rPr>
      </w:pPr>
      <w:r w:rsidRPr="004B4DAF">
        <w:rPr>
          <w:bCs/>
          <w:sz w:val="28"/>
          <w:szCs w:val="28"/>
        </w:rPr>
        <w:t>проверка успеваемости и посещения уроков учащимися;</w:t>
      </w:r>
    </w:p>
    <w:p w:rsidR="004C2D69" w:rsidRPr="004B4DAF" w:rsidRDefault="004C2D69" w:rsidP="00C5657D">
      <w:pPr>
        <w:numPr>
          <w:ilvl w:val="0"/>
          <w:numId w:val="36"/>
        </w:numPr>
        <w:tabs>
          <w:tab w:val="num" w:pos="1080"/>
        </w:tabs>
        <w:ind w:left="600" w:hanging="240"/>
        <w:jc w:val="both"/>
        <w:rPr>
          <w:bCs/>
          <w:sz w:val="28"/>
          <w:szCs w:val="28"/>
        </w:rPr>
      </w:pPr>
      <w:r w:rsidRPr="004B4DAF">
        <w:rPr>
          <w:bCs/>
          <w:sz w:val="28"/>
          <w:szCs w:val="28"/>
        </w:rPr>
        <w:t>привлечение детей к различным формам досуговой, творческой, социально значимой деятельности;</w:t>
      </w:r>
    </w:p>
    <w:p w:rsidR="004C2D69" w:rsidRPr="004B4DAF" w:rsidRDefault="004C2D69" w:rsidP="00C5657D">
      <w:pPr>
        <w:numPr>
          <w:ilvl w:val="0"/>
          <w:numId w:val="36"/>
        </w:numPr>
        <w:tabs>
          <w:tab w:val="num" w:pos="1080"/>
        </w:tabs>
        <w:ind w:left="600" w:hanging="240"/>
        <w:jc w:val="both"/>
        <w:rPr>
          <w:bCs/>
          <w:sz w:val="28"/>
          <w:szCs w:val="28"/>
        </w:rPr>
      </w:pPr>
      <w:r w:rsidRPr="004B4DAF">
        <w:rPr>
          <w:bCs/>
          <w:sz w:val="28"/>
          <w:szCs w:val="28"/>
        </w:rPr>
        <w:t>выявление и устранение конфликтных ситуаций;</w:t>
      </w:r>
    </w:p>
    <w:p w:rsidR="004C2D69" w:rsidRPr="004B4DAF" w:rsidRDefault="004C2D69" w:rsidP="00C5657D">
      <w:pPr>
        <w:numPr>
          <w:ilvl w:val="0"/>
          <w:numId w:val="36"/>
        </w:numPr>
        <w:tabs>
          <w:tab w:val="num" w:pos="1080"/>
        </w:tabs>
        <w:ind w:left="600" w:hanging="240"/>
        <w:jc w:val="both"/>
        <w:rPr>
          <w:bCs/>
          <w:sz w:val="28"/>
          <w:szCs w:val="28"/>
        </w:rPr>
      </w:pPr>
      <w:r w:rsidRPr="004B4DAF">
        <w:rPr>
          <w:bCs/>
          <w:sz w:val="28"/>
          <w:szCs w:val="28"/>
        </w:rPr>
        <w:t>организация отдыха детей в дни школьных каникул;</w:t>
      </w:r>
    </w:p>
    <w:p w:rsidR="004C2D69" w:rsidRPr="004B4DAF" w:rsidRDefault="004C2D69" w:rsidP="00C5657D">
      <w:pPr>
        <w:numPr>
          <w:ilvl w:val="0"/>
          <w:numId w:val="36"/>
        </w:numPr>
        <w:tabs>
          <w:tab w:val="num" w:pos="1080"/>
        </w:tabs>
        <w:ind w:left="600" w:hanging="240"/>
        <w:jc w:val="both"/>
        <w:rPr>
          <w:bCs/>
          <w:sz w:val="28"/>
          <w:szCs w:val="28"/>
        </w:rPr>
      </w:pPr>
      <w:r w:rsidRPr="004B4DAF">
        <w:rPr>
          <w:bCs/>
          <w:sz w:val="28"/>
          <w:szCs w:val="28"/>
        </w:rPr>
        <w:t>профилактические беседы с родителями по вопросам родительской ответственности и организации контроля над детьми;</w:t>
      </w:r>
    </w:p>
    <w:p w:rsidR="004C2D69" w:rsidRPr="004B4DAF" w:rsidRDefault="004C2D69" w:rsidP="00C5657D">
      <w:pPr>
        <w:numPr>
          <w:ilvl w:val="0"/>
          <w:numId w:val="36"/>
        </w:numPr>
        <w:tabs>
          <w:tab w:val="num" w:pos="1080"/>
        </w:tabs>
        <w:ind w:left="600" w:hanging="240"/>
        <w:jc w:val="both"/>
        <w:rPr>
          <w:bCs/>
          <w:sz w:val="28"/>
          <w:szCs w:val="28"/>
        </w:rPr>
      </w:pPr>
      <w:r w:rsidRPr="004B4DAF">
        <w:rPr>
          <w:bCs/>
          <w:sz w:val="28"/>
          <w:szCs w:val="28"/>
        </w:rPr>
        <w:t>оказание помощи в трудоустройстве детей;</w:t>
      </w:r>
    </w:p>
    <w:p w:rsidR="004C2D69" w:rsidRPr="004B4DAF" w:rsidRDefault="004C2D69" w:rsidP="00C5657D">
      <w:pPr>
        <w:numPr>
          <w:ilvl w:val="0"/>
          <w:numId w:val="36"/>
        </w:numPr>
        <w:tabs>
          <w:tab w:val="num" w:pos="1080"/>
        </w:tabs>
        <w:ind w:left="600" w:hanging="240"/>
        <w:jc w:val="both"/>
        <w:rPr>
          <w:bCs/>
          <w:sz w:val="28"/>
          <w:szCs w:val="28"/>
        </w:rPr>
      </w:pPr>
      <w:r w:rsidRPr="004B4DAF">
        <w:rPr>
          <w:bCs/>
          <w:sz w:val="28"/>
          <w:szCs w:val="28"/>
        </w:rPr>
        <w:t>участие в операции «Подросток».</w:t>
      </w:r>
    </w:p>
    <w:p w:rsidR="004C2D69" w:rsidRPr="004B4DAF" w:rsidRDefault="004C2D69" w:rsidP="004C2D69">
      <w:pPr>
        <w:jc w:val="both"/>
        <w:rPr>
          <w:bCs/>
          <w:sz w:val="28"/>
          <w:szCs w:val="28"/>
        </w:rPr>
      </w:pPr>
      <w:r w:rsidRPr="004B4DAF">
        <w:rPr>
          <w:bCs/>
          <w:sz w:val="28"/>
          <w:szCs w:val="28"/>
        </w:rPr>
        <w:t>2. Пропаганда здорового образа жизни:</w:t>
      </w:r>
    </w:p>
    <w:p w:rsidR="004C2D69" w:rsidRPr="004B4DAF" w:rsidRDefault="004C2D69" w:rsidP="00C5657D">
      <w:pPr>
        <w:pStyle w:val="31"/>
        <w:numPr>
          <w:ilvl w:val="0"/>
          <w:numId w:val="36"/>
        </w:numPr>
        <w:ind w:left="600" w:hanging="240"/>
        <w:rPr>
          <w:bCs w:val="0"/>
        </w:rPr>
      </w:pPr>
      <w:r w:rsidRPr="004B4DAF">
        <w:rPr>
          <w:bCs w:val="0"/>
        </w:rPr>
        <w:t>внедрение в работу школы различных форм здоровьесберегающих технологий;</w:t>
      </w:r>
    </w:p>
    <w:p w:rsidR="004C2D69" w:rsidRPr="004B4DAF" w:rsidRDefault="004C2D69" w:rsidP="00C5657D">
      <w:pPr>
        <w:numPr>
          <w:ilvl w:val="0"/>
          <w:numId w:val="36"/>
        </w:numPr>
        <w:ind w:left="600" w:hanging="240"/>
        <w:jc w:val="both"/>
        <w:rPr>
          <w:bCs/>
          <w:sz w:val="28"/>
          <w:szCs w:val="28"/>
        </w:rPr>
      </w:pPr>
      <w:r w:rsidRPr="004B4DAF">
        <w:rPr>
          <w:bCs/>
          <w:sz w:val="28"/>
          <w:szCs w:val="28"/>
        </w:rPr>
        <w:t xml:space="preserve">организация и проведение «Дня здоровья»; </w:t>
      </w:r>
    </w:p>
    <w:p w:rsidR="004C2D69" w:rsidRPr="004B4DAF" w:rsidRDefault="004C2D69" w:rsidP="00C5657D">
      <w:pPr>
        <w:numPr>
          <w:ilvl w:val="0"/>
          <w:numId w:val="36"/>
        </w:numPr>
        <w:ind w:left="600" w:hanging="240"/>
        <w:jc w:val="both"/>
        <w:rPr>
          <w:bCs/>
          <w:sz w:val="28"/>
          <w:szCs w:val="28"/>
        </w:rPr>
      </w:pPr>
      <w:r w:rsidRPr="004B4DAF">
        <w:rPr>
          <w:bCs/>
          <w:sz w:val="28"/>
          <w:szCs w:val="28"/>
        </w:rPr>
        <w:t>организация и проведение лекций, бесед специалистами различных медицинских и общественных организаций по вопросам здорового образа жизни;</w:t>
      </w:r>
    </w:p>
    <w:p w:rsidR="004C2D69" w:rsidRPr="004B4DAF" w:rsidRDefault="004C2D69" w:rsidP="00C5657D">
      <w:pPr>
        <w:numPr>
          <w:ilvl w:val="0"/>
          <w:numId w:val="36"/>
        </w:numPr>
        <w:ind w:left="600" w:hanging="240"/>
        <w:jc w:val="both"/>
        <w:rPr>
          <w:bCs/>
          <w:sz w:val="28"/>
          <w:szCs w:val="28"/>
        </w:rPr>
      </w:pPr>
      <w:r w:rsidRPr="004B4DAF">
        <w:rPr>
          <w:bCs/>
          <w:sz w:val="28"/>
          <w:szCs w:val="28"/>
        </w:rPr>
        <w:t>организ</w:t>
      </w:r>
      <w:r>
        <w:rPr>
          <w:bCs/>
          <w:sz w:val="28"/>
          <w:szCs w:val="28"/>
        </w:rPr>
        <w:t xml:space="preserve">ация и проведение классных </w:t>
      </w:r>
      <w:r w:rsidRPr="004B4DAF">
        <w:rPr>
          <w:bCs/>
          <w:sz w:val="28"/>
          <w:szCs w:val="28"/>
        </w:rPr>
        <w:t>часов по вопросам здоровья;</w:t>
      </w:r>
    </w:p>
    <w:p w:rsidR="004C2D69" w:rsidRPr="004B4DAF" w:rsidRDefault="004C2D69" w:rsidP="00C5657D">
      <w:pPr>
        <w:numPr>
          <w:ilvl w:val="0"/>
          <w:numId w:val="36"/>
        </w:numPr>
        <w:ind w:left="600" w:hanging="240"/>
        <w:jc w:val="both"/>
        <w:rPr>
          <w:bCs/>
          <w:sz w:val="28"/>
          <w:szCs w:val="28"/>
        </w:rPr>
      </w:pPr>
      <w:r w:rsidRPr="004B4DAF">
        <w:rPr>
          <w:bCs/>
          <w:sz w:val="28"/>
          <w:szCs w:val="28"/>
        </w:rPr>
        <w:t>оформление информационных стендов «Здоровый образ жизни»;</w:t>
      </w:r>
    </w:p>
    <w:p w:rsidR="004C2D69" w:rsidRPr="004B4DAF" w:rsidRDefault="004C2D69" w:rsidP="00C5657D">
      <w:pPr>
        <w:numPr>
          <w:ilvl w:val="0"/>
          <w:numId w:val="36"/>
        </w:numPr>
        <w:ind w:left="600" w:hanging="240"/>
        <w:jc w:val="both"/>
        <w:rPr>
          <w:bCs/>
          <w:sz w:val="28"/>
          <w:szCs w:val="28"/>
        </w:rPr>
      </w:pPr>
      <w:r w:rsidRPr="004B4DAF">
        <w:rPr>
          <w:bCs/>
          <w:sz w:val="28"/>
          <w:szCs w:val="28"/>
        </w:rPr>
        <w:t>обучение здоровому образу жизни через школьные предметы: ОБЖ, физическая культура, биология и др.;</w:t>
      </w:r>
    </w:p>
    <w:p w:rsidR="004C2D69" w:rsidRPr="004B4DAF" w:rsidRDefault="004C2D69" w:rsidP="00C5657D">
      <w:pPr>
        <w:numPr>
          <w:ilvl w:val="0"/>
          <w:numId w:val="36"/>
        </w:numPr>
        <w:ind w:left="600" w:hanging="240"/>
        <w:jc w:val="both"/>
        <w:rPr>
          <w:bCs/>
          <w:sz w:val="28"/>
          <w:szCs w:val="28"/>
        </w:rPr>
      </w:pPr>
      <w:r w:rsidRPr="004B4DAF">
        <w:rPr>
          <w:bCs/>
          <w:sz w:val="28"/>
          <w:szCs w:val="28"/>
        </w:rPr>
        <w:t>творческие работы учащихся по проблемам здоровья в виде проектов, докладов, исследований, наблюдений, плакатов;</w:t>
      </w:r>
    </w:p>
    <w:p w:rsidR="004C2D69" w:rsidRPr="004B4DAF" w:rsidRDefault="004C2D69" w:rsidP="00C5657D">
      <w:pPr>
        <w:numPr>
          <w:ilvl w:val="0"/>
          <w:numId w:val="36"/>
        </w:numPr>
        <w:ind w:left="600" w:hanging="240"/>
        <w:jc w:val="both"/>
        <w:rPr>
          <w:bCs/>
          <w:sz w:val="28"/>
          <w:szCs w:val="28"/>
        </w:rPr>
      </w:pPr>
      <w:r w:rsidRPr="004B4DAF">
        <w:rPr>
          <w:bCs/>
          <w:sz w:val="28"/>
          <w:szCs w:val="28"/>
        </w:rPr>
        <w:t>участие в районных, окружный и городских профилактических мероприятиях.</w:t>
      </w:r>
    </w:p>
    <w:p w:rsidR="004C2D69" w:rsidRPr="004B4DAF" w:rsidRDefault="004C2D69" w:rsidP="004C2D69">
      <w:pPr>
        <w:ind w:left="435" w:hanging="435"/>
        <w:jc w:val="both"/>
        <w:rPr>
          <w:bCs/>
          <w:sz w:val="28"/>
          <w:szCs w:val="28"/>
        </w:rPr>
      </w:pPr>
      <w:r w:rsidRPr="004B4DAF">
        <w:rPr>
          <w:bCs/>
          <w:sz w:val="28"/>
          <w:szCs w:val="28"/>
        </w:rPr>
        <w:t>3. Профилактика злоупотребления ПАВ, правонарушений и ВИЧ-инфекции:</w:t>
      </w:r>
    </w:p>
    <w:p w:rsidR="004C2D69" w:rsidRPr="004B4DAF" w:rsidRDefault="004C2D69" w:rsidP="00C5657D">
      <w:pPr>
        <w:numPr>
          <w:ilvl w:val="0"/>
          <w:numId w:val="36"/>
        </w:numPr>
        <w:jc w:val="both"/>
        <w:rPr>
          <w:bCs/>
          <w:sz w:val="28"/>
          <w:szCs w:val="28"/>
        </w:rPr>
      </w:pPr>
      <w:r w:rsidRPr="004B4DAF">
        <w:rPr>
          <w:bCs/>
          <w:sz w:val="28"/>
          <w:szCs w:val="28"/>
        </w:rPr>
        <w:t>организация и проведение классных часов по проблемам наркомании, табакокурения, алкоголизма и токсикомании;</w:t>
      </w:r>
    </w:p>
    <w:p w:rsidR="004C2D69" w:rsidRPr="004B4DAF" w:rsidRDefault="004C2D69" w:rsidP="00C5657D">
      <w:pPr>
        <w:numPr>
          <w:ilvl w:val="0"/>
          <w:numId w:val="36"/>
        </w:numPr>
        <w:jc w:val="both"/>
        <w:rPr>
          <w:bCs/>
          <w:sz w:val="28"/>
          <w:szCs w:val="28"/>
        </w:rPr>
      </w:pPr>
      <w:r w:rsidRPr="004B4DAF">
        <w:rPr>
          <w:bCs/>
          <w:sz w:val="28"/>
          <w:szCs w:val="28"/>
        </w:rPr>
        <w:t>уч</w:t>
      </w:r>
      <w:r>
        <w:rPr>
          <w:bCs/>
          <w:sz w:val="28"/>
          <w:szCs w:val="28"/>
        </w:rPr>
        <w:t xml:space="preserve">астие в районных </w:t>
      </w:r>
      <w:r w:rsidRPr="004B4DAF">
        <w:rPr>
          <w:bCs/>
          <w:sz w:val="28"/>
          <w:szCs w:val="28"/>
        </w:rPr>
        <w:t>профилактических мероприятиях и акциях;</w:t>
      </w:r>
    </w:p>
    <w:p w:rsidR="004C2D69" w:rsidRPr="004B4DAF" w:rsidRDefault="004C2D69" w:rsidP="00C5657D">
      <w:pPr>
        <w:numPr>
          <w:ilvl w:val="0"/>
          <w:numId w:val="36"/>
        </w:numPr>
        <w:jc w:val="both"/>
        <w:rPr>
          <w:bCs/>
          <w:sz w:val="28"/>
          <w:szCs w:val="28"/>
        </w:rPr>
      </w:pPr>
      <w:r w:rsidRPr="004B4DAF">
        <w:rPr>
          <w:bCs/>
          <w:sz w:val="28"/>
          <w:szCs w:val="28"/>
        </w:rPr>
        <w:t>организация и проведение школьного конкурса стенгазет, рисунков, сочинений и докладов на тему: «Россия без наркотиков», «Нет курению!», «Вред алкоголизма»;</w:t>
      </w:r>
    </w:p>
    <w:p w:rsidR="004C2D69" w:rsidRPr="004B4DAF" w:rsidRDefault="004C2D69" w:rsidP="00C5657D">
      <w:pPr>
        <w:numPr>
          <w:ilvl w:val="0"/>
          <w:numId w:val="36"/>
        </w:numPr>
        <w:jc w:val="both"/>
        <w:rPr>
          <w:bCs/>
          <w:sz w:val="28"/>
          <w:szCs w:val="28"/>
        </w:rPr>
      </w:pPr>
      <w:r w:rsidRPr="004B4DAF">
        <w:rPr>
          <w:bCs/>
          <w:sz w:val="28"/>
          <w:szCs w:val="28"/>
        </w:rPr>
        <w:t>информирование родителей о ситуации, связанной с детской наркоманией и токсикоманией;</w:t>
      </w:r>
    </w:p>
    <w:p w:rsidR="004C2D69" w:rsidRPr="004B4DAF" w:rsidRDefault="004C2D69" w:rsidP="00C5657D">
      <w:pPr>
        <w:numPr>
          <w:ilvl w:val="0"/>
          <w:numId w:val="36"/>
        </w:numPr>
        <w:jc w:val="both"/>
        <w:rPr>
          <w:bCs/>
          <w:sz w:val="28"/>
          <w:szCs w:val="28"/>
        </w:rPr>
      </w:pPr>
      <w:r w:rsidRPr="004B4DAF">
        <w:rPr>
          <w:bCs/>
          <w:sz w:val="28"/>
          <w:szCs w:val="28"/>
        </w:rPr>
        <w:t>проведение учебно-профилактических мероприятий, профилактике СПИДа как сопутствующего заболевания наркомании.</w:t>
      </w:r>
    </w:p>
    <w:p w:rsidR="004C2D69" w:rsidRPr="004B4DAF" w:rsidRDefault="004C2D69" w:rsidP="004C2D69">
      <w:pPr>
        <w:jc w:val="both"/>
        <w:rPr>
          <w:bCs/>
          <w:sz w:val="28"/>
          <w:szCs w:val="28"/>
        </w:rPr>
      </w:pPr>
      <w:r w:rsidRPr="004B4DAF">
        <w:rPr>
          <w:bCs/>
          <w:sz w:val="28"/>
          <w:szCs w:val="28"/>
        </w:rPr>
        <w:t>4. Правовое воспитание:</w:t>
      </w:r>
    </w:p>
    <w:p w:rsidR="004C2D69" w:rsidRPr="004B4DAF" w:rsidRDefault="004C2D69" w:rsidP="00C5657D">
      <w:pPr>
        <w:numPr>
          <w:ilvl w:val="0"/>
          <w:numId w:val="36"/>
        </w:numPr>
        <w:jc w:val="both"/>
        <w:rPr>
          <w:bCs/>
          <w:sz w:val="28"/>
          <w:szCs w:val="28"/>
        </w:rPr>
      </w:pPr>
      <w:r w:rsidRPr="004B4DAF">
        <w:rPr>
          <w:bCs/>
          <w:sz w:val="28"/>
          <w:szCs w:val="28"/>
        </w:rPr>
        <w:t xml:space="preserve">организация правового лектория для учащихся и родителей с </w:t>
      </w:r>
      <w:r>
        <w:rPr>
          <w:bCs/>
          <w:sz w:val="28"/>
          <w:szCs w:val="28"/>
        </w:rPr>
        <w:t>участием инспекторов</w:t>
      </w:r>
      <w:r w:rsidRPr="004B4DAF">
        <w:rPr>
          <w:bCs/>
          <w:sz w:val="28"/>
          <w:szCs w:val="28"/>
        </w:rPr>
        <w:t xml:space="preserve"> на тему: «Уголовная ответственность за правонарушения несовершеннолетних»;</w:t>
      </w:r>
    </w:p>
    <w:p w:rsidR="004C2D69" w:rsidRPr="004B4DAF" w:rsidRDefault="004C2D69" w:rsidP="00C5657D">
      <w:pPr>
        <w:numPr>
          <w:ilvl w:val="0"/>
          <w:numId w:val="36"/>
        </w:numPr>
        <w:jc w:val="both"/>
        <w:rPr>
          <w:bCs/>
          <w:sz w:val="28"/>
          <w:szCs w:val="28"/>
        </w:rPr>
      </w:pPr>
      <w:r w:rsidRPr="004B4DAF">
        <w:rPr>
          <w:bCs/>
          <w:sz w:val="28"/>
          <w:szCs w:val="28"/>
        </w:rPr>
        <w:t>организация и проведение конкурса творческих работ на темы: «Права и обязанности гражданина РФ», «Права детей»;</w:t>
      </w:r>
    </w:p>
    <w:p w:rsidR="004C2D69" w:rsidRPr="004B4DAF" w:rsidRDefault="004C2D69" w:rsidP="00C5657D">
      <w:pPr>
        <w:numPr>
          <w:ilvl w:val="0"/>
          <w:numId w:val="36"/>
        </w:numPr>
        <w:jc w:val="both"/>
        <w:rPr>
          <w:bCs/>
          <w:sz w:val="28"/>
          <w:szCs w:val="28"/>
        </w:rPr>
      </w:pPr>
      <w:r w:rsidRPr="004B4DAF">
        <w:rPr>
          <w:bCs/>
          <w:sz w:val="28"/>
          <w:szCs w:val="28"/>
        </w:rPr>
        <w:t>проведение классных часов по темам правового воспитания;</w:t>
      </w:r>
    </w:p>
    <w:p w:rsidR="004C2D69" w:rsidRPr="004B4DAF" w:rsidRDefault="004C2D69" w:rsidP="00C5657D">
      <w:pPr>
        <w:numPr>
          <w:ilvl w:val="0"/>
          <w:numId w:val="36"/>
        </w:numPr>
        <w:jc w:val="both"/>
        <w:rPr>
          <w:bCs/>
          <w:sz w:val="28"/>
          <w:szCs w:val="28"/>
        </w:rPr>
      </w:pPr>
      <w:r w:rsidRPr="004B4DAF">
        <w:rPr>
          <w:bCs/>
          <w:sz w:val="28"/>
          <w:szCs w:val="28"/>
        </w:rPr>
        <w:t>раскрытие сути экстремистских организаций на классных часах и родительских собраниях.</w:t>
      </w:r>
    </w:p>
    <w:p w:rsidR="004C2D69" w:rsidRPr="004B4DAF" w:rsidRDefault="004C2D69" w:rsidP="004C2D69">
      <w:pPr>
        <w:ind w:left="360" w:hanging="360"/>
        <w:jc w:val="both"/>
        <w:rPr>
          <w:bCs/>
          <w:sz w:val="28"/>
          <w:szCs w:val="28"/>
        </w:rPr>
      </w:pPr>
      <w:r w:rsidRPr="004B4DAF">
        <w:rPr>
          <w:bCs/>
          <w:sz w:val="28"/>
          <w:szCs w:val="28"/>
        </w:rPr>
        <w:t>5. Работа по выявлению учащихся и семей, находящихся в социально опасном положении.</w:t>
      </w:r>
    </w:p>
    <w:p w:rsidR="004C2D69" w:rsidRPr="004B4DAF" w:rsidRDefault="004C2D69" w:rsidP="004C2D69">
      <w:pPr>
        <w:jc w:val="both"/>
        <w:rPr>
          <w:bCs/>
          <w:sz w:val="28"/>
          <w:szCs w:val="28"/>
        </w:rPr>
      </w:pPr>
      <w:r w:rsidRPr="004B4DAF">
        <w:rPr>
          <w:bCs/>
          <w:sz w:val="28"/>
          <w:szCs w:val="28"/>
        </w:rPr>
        <w:t>6. Проведение индивидуальной воспитательной работы.</w:t>
      </w:r>
    </w:p>
    <w:p w:rsidR="004C2D69" w:rsidRPr="004B4DAF" w:rsidRDefault="004C2D69" w:rsidP="004C2D69">
      <w:pPr>
        <w:ind w:firstLine="708"/>
        <w:jc w:val="both"/>
        <w:rPr>
          <w:bCs/>
          <w:sz w:val="28"/>
          <w:szCs w:val="28"/>
        </w:rPr>
      </w:pPr>
      <w:r w:rsidRPr="004B4DAF">
        <w:rPr>
          <w:bCs/>
          <w:sz w:val="28"/>
          <w:szCs w:val="28"/>
        </w:rPr>
        <w:t>Итогом  этой работы являются следующие результаты:</w:t>
      </w:r>
    </w:p>
    <w:p w:rsidR="004C2D69" w:rsidRPr="004B4DAF" w:rsidRDefault="004C2D69" w:rsidP="00C5657D">
      <w:pPr>
        <w:numPr>
          <w:ilvl w:val="0"/>
          <w:numId w:val="36"/>
        </w:numPr>
        <w:tabs>
          <w:tab w:val="clear" w:pos="720"/>
          <w:tab w:val="num" w:pos="360"/>
        </w:tabs>
        <w:ind w:left="240" w:hanging="240"/>
        <w:jc w:val="both"/>
        <w:rPr>
          <w:bCs/>
          <w:sz w:val="28"/>
          <w:szCs w:val="28"/>
        </w:rPr>
      </w:pPr>
      <w:r w:rsidRPr="004B4DAF">
        <w:rPr>
          <w:bCs/>
          <w:sz w:val="28"/>
          <w:szCs w:val="28"/>
        </w:rPr>
        <w:t>снижение количества учащихся, не посещающих школу по неуважительным причинам;</w:t>
      </w:r>
    </w:p>
    <w:p w:rsidR="004C2D69" w:rsidRPr="004B4DAF" w:rsidRDefault="004C2D69" w:rsidP="00C5657D">
      <w:pPr>
        <w:numPr>
          <w:ilvl w:val="0"/>
          <w:numId w:val="36"/>
        </w:numPr>
        <w:tabs>
          <w:tab w:val="clear" w:pos="720"/>
          <w:tab w:val="num" w:pos="360"/>
        </w:tabs>
        <w:ind w:left="240" w:hanging="240"/>
        <w:jc w:val="both"/>
        <w:rPr>
          <w:bCs/>
          <w:sz w:val="28"/>
          <w:szCs w:val="28"/>
        </w:rPr>
      </w:pPr>
      <w:r w:rsidRPr="004B4DAF">
        <w:rPr>
          <w:bCs/>
          <w:sz w:val="28"/>
          <w:szCs w:val="28"/>
        </w:rPr>
        <w:t>снижение количества с пробелами в знаниях;</w:t>
      </w:r>
    </w:p>
    <w:p w:rsidR="004C2D69" w:rsidRPr="004B4DAF" w:rsidRDefault="004C2D69" w:rsidP="00C5657D">
      <w:pPr>
        <w:numPr>
          <w:ilvl w:val="0"/>
          <w:numId w:val="36"/>
        </w:numPr>
        <w:tabs>
          <w:tab w:val="clear" w:pos="720"/>
          <w:tab w:val="num" w:pos="360"/>
        </w:tabs>
        <w:ind w:left="240" w:hanging="240"/>
        <w:jc w:val="both"/>
        <w:rPr>
          <w:bCs/>
          <w:sz w:val="28"/>
          <w:szCs w:val="28"/>
        </w:rPr>
      </w:pPr>
      <w:r w:rsidRPr="004B4DAF">
        <w:rPr>
          <w:bCs/>
          <w:sz w:val="28"/>
          <w:szCs w:val="28"/>
        </w:rPr>
        <w:t>максимальный охват несовершеннолетних досуговой деятельностью;</w:t>
      </w:r>
    </w:p>
    <w:p w:rsidR="004C2D69" w:rsidRDefault="004C2D69" w:rsidP="00C5657D">
      <w:pPr>
        <w:numPr>
          <w:ilvl w:val="0"/>
          <w:numId w:val="36"/>
        </w:numPr>
        <w:tabs>
          <w:tab w:val="clear" w:pos="720"/>
          <w:tab w:val="num" w:pos="360"/>
        </w:tabs>
        <w:ind w:left="240" w:hanging="240"/>
        <w:jc w:val="both"/>
        <w:rPr>
          <w:bCs/>
          <w:sz w:val="28"/>
          <w:szCs w:val="28"/>
        </w:rPr>
      </w:pPr>
      <w:r w:rsidRPr="004B4DAF">
        <w:rPr>
          <w:bCs/>
          <w:sz w:val="28"/>
          <w:szCs w:val="28"/>
        </w:rPr>
        <w:t>снижение количества несовершеннолетних детей, склонных к правонарушениях, безнадзорности, наркомании и другим формам негативного социального поведения.</w:t>
      </w:r>
    </w:p>
    <w:p w:rsidR="004C2D69" w:rsidRDefault="004C2D69" w:rsidP="004C2D69">
      <w:pPr>
        <w:ind w:left="240"/>
        <w:jc w:val="both"/>
        <w:rPr>
          <w:bCs/>
          <w:sz w:val="28"/>
          <w:szCs w:val="28"/>
        </w:rPr>
      </w:pPr>
    </w:p>
    <w:p w:rsidR="004C2D69" w:rsidRPr="004B4DAF" w:rsidRDefault="004C2D69" w:rsidP="004C2D69">
      <w:pPr>
        <w:jc w:val="center"/>
        <w:rPr>
          <w:b/>
          <w:bCs/>
          <w:sz w:val="28"/>
          <w:szCs w:val="28"/>
        </w:rPr>
      </w:pPr>
      <w:r>
        <w:rPr>
          <w:b/>
          <w:bCs/>
          <w:sz w:val="28"/>
          <w:szCs w:val="28"/>
        </w:rPr>
        <w:t xml:space="preserve">7.5. </w:t>
      </w:r>
      <w:r w:rsidRPr="004B4DAF">
        <w:rPr>
          <w:b/>
          <w:bCs/>
          <w:sz w:val="28"/>
          <w:szCs w:val="28"/>
        </w:rPr>
        <w:t>Работа с родителями.</w:t>
      </w:r>
    </w:p>
    <w:p w:rsidR="004C2D69" w:rsidRPr="004B4DAF" w:rsidRDefault="004C2D69" w:rsidP="004C2D69">
      <w:pPr>
        <w:ind w:firstLine="708"/>
        <w:jc w:val="both"/>
        <w:rPr>
          <w:sz w:val="28"/>
          <w:szCs w:val="28"/>
        </w:rPr>
      </w:pPr>
      <w:r w:rsidRPr="004B4DAF">
        <w:rPr>
          <w:sz w:val="28"/>
          <w:szCs w:val="28"/>
        </w:rPr>
        <w:t>«Только вместе с родителями, общими усилиями, учителя могут дать детям большое человеческое счастье»,  - писал В.А. Сухомлинский. Семья вместе со школой создает тот важнейший комплекс факторов и условий воспитывающей среды, который определяет эффективность всего образовательного процесса. Вот почему при большом многообразии обязанностей работа школы с семьей столь значительна в педагогической деятельности.</w:t>
      </w:r>
    </w:p>
    <w:p w:rsidR="004C2D69" w:rsidRPr="004B4DAF" w:rsidRDefault="004C2D69" w:rsidP="004C2D69">
      <w:pPr>
        <w:ind w:firstLine="708"/>
        <w:jc w:val="both"/>
        <w:rPr>
          <w:sz w:val="28"/>
          <w:szCs w:val="28"/>
        </w:rPr>
      </w:pPr>
      <w:r w:rsidRPr="004B4DAF">
        <w:rPr>
          <w:i/>
          <w:sz w:val="28"/>
          <w:szCs w:val="28"/>
        </w:rPr>
        <w:t>Цель работы</w:t>
      </w:r>
      <w:r w:rsidRPr="004B4DAF">
        <w:rPr>
          <w:sz w:val="28"/>
          <w:szCs w:val="28"/>
        </w:rPr>
        <w:t xml:space="preserve"> – организация сотрудничества родителей и школы в деле воспитания на основе единой педагогической позиции.</w:t>
      </w:r>
    </w:p>
    <w:p w:rsidR="004C2D69" w:rsidRPr="004B4DAF" w:rsidRDefault="004C2D69" w:rsidP="004C2D69">
      <w:pPr>
        <w:ind w:firstLine="708"/>
        <w:rPr>
          <w:sz w:val="28"/>
          <w:szCs w:val="28"/>
        </w:rPr>
      </w:pPr>
      <w:r w:rsidRPr="004B4DAF">
        <w:rPr>
          <w:i/>
          <w:sz w:val="28"/>
          <w:szCs w:val="28"/>
        </w:rPr>
        <w:t>Задачи:</w:t>
      </w:r>
    </w:p>
    <w:p w:rsidR="004C2D69" w:rsidRPr="004B4DAF" w:rsidRDefault="004C2D69" w:rsidP="00C5657D">
      <w:pPr>
        <w:numPr>
          <w:ilvl w:val="0"/>
          <w:numId w:val="38"/>
        </w:numPr>
        <w:tabs>
          <w:tab w:val="clear" w:pos="720"/>
          <w:tab w:val="num" w:pos="426"/>
        </w:tabs>
        <w:ind w:left="426" w:hanging="284"/>
        <w:rPr>
          <w:sz w:val="28"/>
          <w:szCs w:val="28"/>
        </w:rPr>
      </w:pPr>
      <w:r w:rsidRPr="004B4DAF">
        <w:rPr>
          <w:sz w:val="28"/>
          <w:szCs w:val="28"/>
        </w:rPr>
        <w:t>Включение родителей в совместную со школой воспитывающую деятельность с детьми;</w:t>
      </w:r>
    </w:p>
    <w:p w:rsidR="004C2D69" w:rsidRPr="004B4DAF" w:rsidRDefault="004C2D69" w:rsidP="00C5657D">
      <w:pPr>
        <w:numPr>
          <w:ilvl w:val="0"/>
          <w:numId w:val="38"/>
        </w:numPr>
        <w:tabs>
          <w:tab w:val="clear" w:pos="720"/>
          <w:tab w:val="num" w:pos="426"/>
        </w:tabs>
        <w:ind w:left="426" w:hanging="284"/>
        <w:rPr>
          <w:sz w:val="28"/>
          <w:szCs w:val="28"/>
        </w:rPr>
      </w:pPr>
      <w:r w:rsidRPr="004B4DAF">
        <w:rPr>
          <w:sz w:val="28"/>
          <w:szCs w:val="28"/>
        </w:rPr>
        <w:t>Правовое просвещение родителей;</w:t>
      </w:r>
    </w:p>
    <w:p w:rsidR="004C2D69" w:rsidRPr="004B4DAF" w:rsidRDefault="004C2D69" w:rsidP="00C5657D">
      <w:pPr>
        <w:numPr>
          <w:ilvl w:val="0"/>
          <w:numId w:val="38"/>
        </w:numPr>
        <w:tabs>
          <w:tab w:val="clear" w:pos="720"/>
          <w:tab w:val="num" w:pos="426"/>
        </w:tabs>
        <w:ind w:left="426" w:hanging="284"/>
        <w:rPr>
          <w:sz w:val="28"/>
          <w:szCs w:val="28"/>
        </w:rPr>
      </w:pPr>
      <w:r w:rsidRPr="004B4DAF">
        <w:rPr>
          <w:sz w:val="28"/>
          <w:szCs w:val="28"/>
        </w:rPr>
        <w:t>Оказание помощи родителям в семейном воспитании;</w:t>
      </w:r>
    </w:p>
    <w:p w:rsidR="004C2D69" w:rsidRPr="004B4DAF" w:rsidRDefault="004C2D69" w:rsidP="00C5657D">
      <w:pPr>
        <w:numPr>
          <w:ilvl w:val="0"/>
          <w:numId w:val="38"/>
        </w:numPr>
        <w:tabs>
          <w:tab w:val="clear" w:pos="720"/>
          <w:tab w:val="num" w:pos="426"/>
        </w:tabs>
        <w:ind w:left="426" w:hanging="284"/>
        <w:rPr>
          <w:sz w:val="28"/>
          <w:szCs w:val="28"/>
        </w:rPr>
      </w:pPr>
      <w:r w:rsidRPr="004B4DAF">
        <w:rPr>
          <w:sz w:val="28"/>
          <w:szCs w:val="28"/>
        </w:rPr>
        <w:t>Оказание родителями материально-финансовой помощи школе;</w:t>
      </w:r>
    </w:p>
    <w:p w:rsidR="004C2D69" w:rsidRPr="004B4DAF" w:rsidRDefault="004C2D69" w:rsidP="00C5657D">
      <w:pPr>
        <w:numPr>
          <w:ilvl w:val="0"/>
          <w:numId w:val="38"/>
        </w:numPr>
        <w:tabs>
          <w:tab w:val="clear" w:pos="720"/>
          <w:tab w:val="num" w:pos="426"/>
        </w:tabs>
        <w:ind w:left="426" w:hanging="284"/>
        <w:rPr>
          <w:sz w:val="28"/>
          <w:szCs w:val="28"/>
        </w:rPr>
      </w:pPr>
      <w:r w:rsidRPr="004B4DAF">
        <w:rPr>
          <w:sz w:val="28"/>
          <w:szCs w:val="28"/>
        </w:rPr>
        <w:t>Совместная со школой организация социальной защиты детей;</w:t>
      </w:r>
    </w:p>
    <w:p w:rsidR="004C2D69" w:rsidRPr="004B4DAF" w:rsidRDefault="004C2D69" w:rsidP="00C5657D">
      <w:pPr>
        <w:numPr>
          <w:ilvl w:val="0"/>
          <w:numId w:val="38"/>
        </w:numPr>
        <w:tabs>
          <w:tab w:val="clear" w:pos="720"/>
          <w:tab w:val="num" w:pos="426"/>
        </w:tabs>
        <w:ind w:left="426" w:hanging="284"/>
        <w:rPr>
          <w:sz w:val="28"/>
          <w:szCs w:val="28"/>
        </w:rPr>
      </w:pPr>
      <w:r w:rsidRPr="004B4DAF">
        <w:rPr>
          <w:sz w:val="28"/>
          <w:szCs w:val="28"/>
        </w:rPr>
        <w:t>Организация здорового образа жизни ребенка в семье и школе.</w:t>
      </w:r>
    </w:p>
    <w:p w:rsidR="004C2D69" w:rsidRPr="004B4DAF" w:rsidRDefault="004C2D69" w:rsidP="004C2D69">
      <w:pPr>
        <w:ind w:firstLine="708"/>
        <w:rPr>
          <w:sz w:val="28"/>
          <w:szCs w:val="28"/>
        </w:rPr>
      </w:pPr>
      <w:r w:rsidRPr="004B4DAF">
        <w:rPr>
          <w:i/>
          <w:sz w:val="28"/>
          <w:szCs w:val="28"/>
        </w:rPr>
        <w:t>Содержание работы</w:t>
      </w:r>
      <w:r w:rsidRPr="004B4DAF">
        <w:rPr>
          <w:sz w:val="28"/>
          <w:szCs w:val="28"/>
        </w:rPr>
        <w:t xml:space="preserve"> (определяется задачами):</w:t>
      </w:r>
    </w:p>
    <w:p w:rsidR="004C2D69" w:rsidRPr="004B4DAF" w:rsidRDefault="004C2D69" w:rsidP="00C5657D">
      <w:pPr>
        <w:numPr>
          <w:ilvl w:val="0"/>
          <w:numId w:val="39"/>
        </w:numPr>
        <w:tabs>
          <w:tab w:val="clear" w:pos="720"/>
          <w:tab w:val="num" w:pos="426"/>
        </w:tabs>
        <w:ind w:left="426" w:hanging="284"/>
        <w:jc w:val="both"/>
        <w:rPr>
          <w:sz w:val="28"/>
          <w:szCs w:val="28"/>
        </w:rPr>
      </w:pPr>
      <w:r w:rsidRPr="004B4DAF">
        <w:rPr>
          <w:sz w:val="28"/>
          <w:szCs w:val="28"/>
        </w:rPr>
        <w:t>Ознакомление родителей с методикой воспитания, с этапами физиологического и психического развития детей;</w:t>
      </w:r>
    </w:p>
    <w:p w:rsidR="004C2D69" w:rsidRPr="004B4DAF" w:rsidRDefault="004C2D69" w:rsidP="00C5657D">
      <w:pPr>
        <w:numPr>
          <w:ilvl w:val="0"/>
          <w:numId w:val="39"/>
        </w:numPr>
        <w:tabs>
          <w:tab w:val="clear" w:pos="720"/>
          <w:tab w:val="num" w:pos="426"/>
        </w:tabs>
        <w:ind w:left="426" w:hanging="284"/>
        <w:jc w:val="both"/>
        <w:rPr>
          <w:sz w:val="28"/>
          <w:szCs w:val="28"/>
        </w:rPr>
      </w:pPr>
      <w:r w:rsidRPr="004B4DAF">
        <w:rPr>
          <w:sz w:val="28"/>
          <w:szCs w:val="28"/>
        </w:rPr>
        <w:t>Ознакомление родителей с нормативными актами и документами в области образования (Конституция РФ, Закон РФ «Об образовании», Декларация прав человека и ребенка, Устав школы, Правила внутреннего распорядка, Правила для учащихся и др. локальные акты школы);</w:t>
      </w:r>
    </w:p>
    <w:p w:rsidR="004C2D69" w:rsidRPr="004B4DAF" w:rsidRDefault="004C2D69" w:rsidP="00C5657D">
      <w:pPr>
        <w:numPr>
          <w:ilvl w:val="0"/>
          <w:numId w:val="39"/>
        </w:numPr>
        <w:tabs>
          <w:tab w:val="clear" w:pos="720"/>
          <w:tab w:val="num" w:pos="426"/>
        </w:tabs>
        <w:ind w:left="426" w:hanging="284"/>
        <w:jc w:val="both"/>
        <w:rPr>
          <w:sz w:val="28"/>
          <w:szCs w:val="28"/>
        </w:rPr>
      </w:pPr>
      <w:r w:rsidRPr="004B4DAF">
        <w:rPr>
          <w:sz w:val="28"/>
          <w:szCs w:val="28"/>
        </w:rPr>
        <w:t>Совместные занятия родителей с детьми (кружки, секции, клубы, походы, экскурсии, КТД);</w:t>
      </w:r>
    </w:p>
    <w:p w:rsidR="004C2D69" w:rsidRPr="004B4DAF" w:rsidRDefault="004C2D69" w:rsidP="00C5657D">
      <w:pPr>
        <w:numPr>
          <w:ilvl w:val="0"/>
          <w:numId w:val="39"/>
        </w:numPr>
        <w:tabs>
          <w:tab w:val="clear" w:pos="720"/>
          <w:tab w:val="num" w:pos="426"/>
        </w:tabs>
        <w:ind w:left="426" w:hanging="284"/>
        <w:jc w:val="both"/>
        <w:rPr>
          <w:sz w:val="28"/>
          <w:szCs w:val="28"/>
        </w:rPr>
      </w:pPr>
      <w:r w:rsidRPr="004B4DAF">
        <w:rPr>
          <w:sz w:val="28"/>
          <w:szCs w:val="28"/>
        </w:rPr>
        <w:t>Совместная оздоровительная работа семьи и школы (Дни здоровья, спортивные мероприятия);</w:t>
      </w:r>
    </w:p>
    <w:p w:rsidR="004C2D69" w:rsidRPr="004B4DAF" w:rsidRDefault="004C2D69" w:rsidP="00C5657D">
      <w:pPr>
        <w:numPr>
          <w:ilvl w:val="0"/>
          <w:numId w:val="39"/>
        </w:numPr>
        <w:tabs>
          <w:tab w:val="clear" w:pos="720"/>
          <w:tab w:val="num" w:pos="426"/>
        </w:tabs>
        <w:ind w:left="426" w:hanging="284"/>
        <w:jc w:val="both"/>
        <w:rPr>
          <w:sz w:val="28"/>
          <w:szCs w:val="28"/>
        </w:rPr>
      </w:pPr>
      <w:r w:rsidRPr="004B4DAF">
        <w:rPr>
          <w:sz w:val="28"/>
          <w:szCs w:val="28"/>
        </w:rPr>
        <w:t>Забота о многодетных и малообеспеченных семьях;</w:t>
      </w:r>
    </w:p>
    <w:p w:rsidR="004C2D69" w:rsidRPr="004B4DAF" w:rsidRDefault="004C2D69" w:rsidP="00C5657D">
      <w:pPr>
        <w:numPr>
          <w:ilvl w:val="0"/>
          <w:numId w:val="39"/>
        </w:numPr>
        <w:tabs>
          <w:tab w:val="clear" w:pos="720"/>
          <w:tab w:val="num" w:pos="426"/>
        </w:tabs>
        <w:ind w:left="426" w:hanging="284"/>
        <w:jc w:val="both"/>
        <w:rPr>
          <w:sz w:val="28"/>
          <w:szCs w:val="28"/>
        </w:rPr>
      </w:pPr>
      <w:r w:rsidRPr="004B4DAF">
        <w:rPr>
          <w:sz w:val="28"/>
          <w:szCs w:val="28"/>
        </w:rPr>
        <w:t>Участие в школьном самоуправлении;</w:t>
      </w:r>
    </w:p>
    <w:p w:rsidR="004C2D69" w:rsidRPr="004B4DAF" w:rsidRDefault="004C2D69" w:rsidP="00C5657D">
      <w:pPr>
        <w:numPr>
          <w:ilvl w:val="0"/>
          <w:numId w:val="39"/>
        </w:numPr>
        <w:tabs>
          <w:tab w:val="clear" w:pos="720"/>
          <w:tab w:val="num" w:pos="426"/>
        </w:tabs>
        <w:ind w:left="426" w:hanging="284"/>
        <w:jc w:val="both"/>
        <w:rPr>
          <w:sz w:val="28"/>
          <w:szCs w:val="28"/>
        </w:rPr>
      </w:pPr>
      <w:r w:rsidRPr="004B4DAF">
        <w:rPr>
          <w:sz w:val="28"/>
          <w:szCs w:val="28"/>
        </w:rPr>
        <w:t>Материально-финансовая помощь школе, классу (ремонт, благотворительность, спонсорство);</w:t>
      </w:r>
    </w:p>
    <w:p w:rsidR="004C2D69" w:rsidRPr="004B4DAF" w:rsidRDefault="004C2D69" w:rsidP="00C5657D">
      <w:pPr>
        <w:numPr>
          <w:ilvl w:val="0"/>
          <w:numId w:val="39"/>
        </w:numPr>
        <w:tabs>
          <w:tab w:val="clear" w:pos="720"/>
          <w:tab w:val="num" w:pos="426"/>
        </w:tabs>
        <w:ind w:left="426" w:hanging="284"/>
        <w:jc w:val="both"/>
        <w:rPr>
          <w:sz w:val="28"/>
          <w:szCs w:val="28"/>
        </w:rPr>
      </w:pPr>
      <w:r w:rsidRPr="004B4DAF">
        <w:rPr>
          <w:sz w:val="28"/>
          <w:szCs w:val="28"/>
        </w:rPr>
        <w:t>Совместное планирование и анализ работы.</w:t>
      </w:r>
    </w:p>
    <w:p w:rsidR="004C2D69" w:rsidRPr="004B4DAF" w:rsidRDefault="004C2D69" w:rsidP="004C2D69">
      <w:pPr>
        <w:ind w:left="142" w:firstLine="708"/>
        <w:jc w:val="both"/>
        <w:rPr>
          <w:sz w:val="28"/>
          <w:szCs w:val="28"/>
        </w:rPr>
      </w:pPr>
      <w:r w:rsidRPr="004B4DAF">
        <w:rPr>
          <w:i/>
          <w:sz w:val="28"/>
          <w:szCs w:val="28"/>
        </w:rPr>
        <w:t>Форма работы</w:t>
      </w:r>
      <w:r w:rsidRPr="004B4DAF">
        <w:rPr>
          <w:sz w:val="28"/>
          <w:szCs w:val="28"/>
        </w:rPr>
        <w:t xml:space="preserve"> – это способ организации совместной деятельности и общения педагогов и родителей. Целесообразно сочетание коллективных, групповых и индивидуальных форм взаимодействия.</w:t>
      </w:r>
    </w:p>
    <w:p w:rsidR="004C2D69" w:rsidRPr="004B4DAF" w:rsidRDefault="004C2D69" w:rsidP="004C2D69">
      <w:pPr>
        <w:jc w:val="both"/>
        <w:rPr>
          <w:sz w:val="28"/>
          <w:szCs w:val="28"/>
        </w:rPr>
      </w:pPr>
      <w:r w:rsidRPr="004B4DAF">
        <w:rPr>
          <w:sz w:val="28"/>
          <w:szCs w:val="28"/>
        </w:rPr>
        <w:tab/>
        <w:t xml:space="preserve">Наиболее распространенные </w:t>
      </w:r>
      <w:r w:rsidRPr="004B4DAF">
        <w:rPr>
          <w:i/>
          <w:sz w:val="28"/>
          <w:szCs w:val="28"/>
        </w:rPr>
        <w:t>коллективные формы</w:t>
      </w:r>
      <w:r w:rsidRPr="004B4DAF">
        <w:rPr>
          <w:sz w:val="28"/>
          <w:szCs w:val="28"/>
        </w:rPr>
        <w:t>: родительские собрания (классные и общешкольные); дни о</w:t>
      </w:r>
      <w:r>
        <w:rPr>
          <w:sz w:val="28"/>
          <w:szCs w:val="28"/>
        </w:rPr>
        <w:t>ткрытых дверей; «круглые столы»</w:t>
      </w:r>
      <w:r w:rsidRPr="004B4DAF">
        <w:rPr>
          <w:sz w:val="28"/>
          <w:szCs w:val="28"/>
        </w:rPr>
        <w:t>; родительский лекторий; вечер вопросов и ответов; диспут; встречи с администрацией, учителями класса.</w:t>
      </w:r>
    </w:p>
    <w:p w:rsidR="004C2D69" w:rsidRPr="004B4DAF" w:rsidRDefault="004C2D69" w:rsidP="004C2D69">
      <w:pPr>
        <w:ind w:firstLine="708"/>
        <w:jc w:val="both"/>
        <w:rPr>
          <w:sz w:val="28"/>
          <w:szCs w:val="28"/>
        </w:rPr>
      </w:pPr>
      <w:r w:rsidRPr="004B4DAF">
        <w:rPr>
          <w:i/>
          <w:sz w:val="28"/>
          <w:szCs w:val="28"/>
        </w:rPr>
        <w:t>Групповые формы:</w:t>
      </w:r>
      <w:r w:rsidRPr="004B4DAF">
        <w:rPr>
          <w:sz w:val="28"/>
          <w:szCs w:val="28"/>
        </w:rPr>
        <w:t xml:space="preserve"> взаимодействие с родительским комитетом; групповые консультации; практические занятия с родителями; тренинг; встречи с отцами.</w:t>
      </w:r>
    </w:p>
    <w:p w:rsidR="004C2D69" w:rsidRPr="004B4DAF" w:rsidRDefault="004C2D69" w:rsidP="004C2D69">
      <w:pPr>
        <w:jc w:val="both"/>
        <w:rPr>
          <w:sz w:val="28"/>
          <w:szCs w:val="28"/>
        </w:rPr>
      </w:pPr>
      <w:r w:rsidRPr="004B4DAF">
        <w:rPr>
          <w:sz w:val="28"/>
          <w:szCs w:val="28"/>
        </w:rPr>
        <w:tab/>
      </w:r>
      <w:r w:rsidRPr="004B4DAF">
        <w:rPr>
          <w:i/>
          <w:sz w:val="28"/>
          <w:szCs w:val="28"/>
        </w:rPr>
        <w:t xml:space="preserve">Индивидуальные формы: </w:t>
      </w:r>
      <w:r w:rsidRPr="004B4DAF">
        <w:rPr>
          <w:sz w:val="28"/>
          <w:szCs w:val="28"/>
        </w:rPr>
        <w:t>беседа; задушевный разговор; консультация; выполнение индивидуальных поручений; совместный поиск решения проблемы; переписка.</w:t>
      </w:r>
    </w:p>
    <w:p w:rsidR="004C2D69" w:rsidRPr="004B4DAF" w:rsidRDefault="004C2D69" w:rsidP="004C2D69">
      <w:pPr>
        <w:rPr>
          <w:sz w:val="28"/>
          <w:szCs w:val="28"/>
        </w:rPr>
      </w:pPr>
      <w:r w:rsidRPr="004B4DAF">
        <w:rPr>
          <w:sz w:val="28"/>
          <w:szCs w:val="28"/>
        </w:rPr>
        <w:tab/>
        <w:t>Организация совместной деятельности родителей и детей:</w:t>
      </w:r>
    </w:p>
    <w:p w:rsidR="004C2D69" w:rsidRPr="004B4DAF" w:rsidRDefault="004C2D69" w:rsidP="00C5657D">
      <w:pPr>
        <w:numPr>
          <w:ilvl w:val="0"/>
          <w:numId w:val="40"/>
        </w:numPr>
        <w:tabs>
          <w:tab w:val="clear" w:pos="1425"/>
          <w:tab w:val="num" w:pos="426"/>
        </w:tabs>
        <w:ind w:left="426" w:hanging="284"/>
        <w:jc w:val="both"/>
        <w:rPr>
          <w:sz w:val="28"/>
          <w:szCs w:val="28"/>
        </w:rPr>
      </w:pPr>
      <w:r w:rsidRPr="004B4DAF">
        <w:rPr>
          <w:sz w:val="28"/>
          <w:szCs w:val="28"/>
        </w:rPr>
        <w:t>Формы познавательной деятельности (общественные смотры знаний, творческие отчеты по предметам, дни открытых уроков, турнир знатоков).</w:t>
      </w:r>
    </w:p>
    <w:p w:rsidR="004C2D69" w:rsidRPr="004B4DAF" w:rsidRDefault="004C2D69" w:rsidP="00C5657D">
      <w:pPr>
        <w:numPr>
          <w:ilvl w:val="0"/>
          <w:numId w:val="40"/>
        </w:numPr>
        <w:tabs>
          <w:tab w:val="clear" w:pos="1425"/>
          <w:tab w:val="num" w:pos="426"/>
        </w:tabs>
        <w:ind w:left="426" w:hanging="284"/>
        <w:jc w:val="both"/>
        <w:rPr>
          <w:sz w:val="28"/>
          <w:szCs w:val="28"/>
        </w:rPr>
      </w:pPr>
      <w:r w:rsidRPr="004B4DAF">
        <w:rPr>
          <w:sz w:val="28"/>
          <w:szCs w:val="28"/>
        </w:rPr>
        <w:t>Формы трудовой деятельности (оформление кабинета, трудовой десант, сбор макулатуры, создание классной библиотеки).</w:t>
      </w:r>
    </w:p>
    <w:p w:rsidR="004C2D69" w:rsidRPr="004B4DAF" w:rsidRDefault="004C2D69" w:rsidP="00C5657D">
      <w:pPr>
        <w:numPr>
          <w:ilvl w:val="0"/>
          <w:numId w:val="40"/>
        </w:numPr>
        <w:tabs>
          <w:tab w:val="clear" w:pos="1425"/>
          <w:tab w:val="num" w:pos="426"/>
        </w:tabs>
        <w:ind w:left="426" w:hanging="284"/>
        <w:jc w:val="both"/>
        <w:rPr>
          <w:sz w:val="28"/>
          <w:szCs w:val="28"/>
        </w:rPr>
      </w:pPr>
      <w:r w:rsidRPr="004B4DAF">
        <w:rPr>
          <w:sz w:val="28"/>
          <w:szCs w:val="28"/>
        </w:rPr>
        <w:t>Формы досуга (праздники, концерты, спектакли, просмотр кинофильмов и спектаклей, соревнования, конкурсы, КВН, семейные конкурсы).</w:t>
      </w:r>
    </w:p>
    <w:p w:rsidR="004C2D69" w:rsidRPr="004B4DAF" w:rsidRDefault="004C2D69" w:rsidP="004C2D69">
      <w:pPr>
        <w:ind w:firstLine="708"/>
        <w:jc w:val="both"/>
        <w:rPr>
          <w:sz w:val="28"/>
          <w:szCs w:val="28"/>
        </w:rPr>
      </w:pPr>
      <w:r w:rsidRPr="004B4DAF">
        <w:rPr>
          <w:i/>
          <w:sz w:val="28"/>
          <w:szCs w:val="28"/>
        </w:rPr>
        <w:t>Методы работы</w:t>
      </w:r>
      <w:r w:rsidRPr="004B4DAF">
        <w:rPr>
          <w:sz w:val="28"/>
          <w:szCs w:val="28"/>
        </w:rPr>
        <w:t xml:space="preserve"> – информирование, обмен опытом, совместная деятельность, индивидуальная деятельность родителей, исследование, взаимопосещение занятий родителей с учащимися. Выборочное посещение семей, стимулирование родителей за индивидуальное воспитание и совместную работу со школой.</w:t>
      </w:r>
    </w:p>
    <w:p w:rsidR="004C2D69" w:rsidRPr="004B4DAF" w:rsidRDefault="004C2D69" w:rsidP="004C2D69">
      <w:pPr>
        <w:ind w:firstLine="708"/>
        <w:jc w:val="both"/>
        <w:rPr>
          <w:i/>
          <w:sz w:val="28"/>
          <w:szCs w:val="28"/>
        </w:rPr>
      </w:pPr>
      <w:r w:rsidRPr="004B4DAF">
        <w:rPr>
          <w:i/>
          <w:sz w:val="28"/>
          <w:szCs w:val="28"/>
        </w:rPr>
        <w:t>Критерии оценки эффективности совместной работы школы с родителями:</w:t>
      </w:r>
    </w:p>
    <w:p w:rsidR="004C2D69" w:rsidRPr="004B4DAF" w:rsidRDefault="004C2D69" w:rsidP="00C5657D">
      <w:pPr>
        <w:numPr>
          <w:ilvl w:val="0"/>
          <w:numId w:val="41"/>
        </w:numPr>
        <w:rPr>
          <w:sz w:val="28"/>
          <w:szCs w:val="28"/>
        </w:rPr>
      </w:pPr>
      <w:r w:rsidRPr="004B4DAF">
        <w:rPr>
          <w:sz w:val="28"/>
          <w:szCs w:val="28"/>
        </w:rPr>
        <w:t>Наличие организационной структуры в работе с родителями;</w:t>
      </w:r>
    </w:p>
    <w:p w:rsidR="004C2D69" w:rsidRPr="004B4DAF" w:rsidRDefault="004C2D69" w:rsidP="00C5657D">
      <w:pPr>
        <w:numPr>
          <w:ilvl w:val="0"/>
          <w:numId w:val="41"/>
        </w:numPr>
        <w:rPr>
          <w:sz w:val="28"/>
          <w:szCs w:val="28"/>
        </w:rPr>
      </w:pPr>
      <w:r w:rsidRPr="004B4DAF">
        <w:rPr>
          <w:sz w:val="28"/>
          <w:szCs w:val="28"/>
        </w:rPr>
        <w:t>Обеспечение с помощью родителей социальной защиты детей;</w:t>
      </w:r>
    </w:p>
    <w:p w:rsidR="004C2D69" w:rsidRPr="004B4DAF" w:rsidRDefault="004C2D69" w:rsidP="00C5657D">
      <w:pPr>
        <w:numPr>
          <w:ilvl w:val="0"/>
          <w:numId w:val="41"/>
        </w:numPr>
        <w:rPr>
          <w:sz w:val="28"/>
          <w:szCs w:val="28"/>
        </w:rPr>
      </w:pPr>
      <w:r w:rsidRPr="004B4DAF">
        <w:rPr>
          <w:sz w:val="28"/>
          <w:szCs w:val="28"/>
        </w:rPr>
        <w:t>Позитивный уровень сохранности здоровья детей;</w:t>
      </w:r>
    </w:p>
    <w:p w:rsidR="004C2D69" w:rsidRDefault="004C2D69" w:rsidP="00C5657D">
      <w:pPr>
        <w:numPr>
          <w:ilvl w:val="0"/>
          <w:numId w:val="41"/>
        </w:numPr>
        <w:rPr>
          <w:sz w:val="28"/>
          <w:szCs w:val="28"/>
        </w:rPr>
      </w:pPr>
      <w:r w:rsidRPr="004B4DAF">
        <w:rPr>
          <w:sz w:val="28"/>
          <w:szCs w:val="28"/>
        </w:rPr>
        <w:t>Высокая скорость реакции родителей на запросы</w:t>
      </w:r>
      <w:r>
        <w:rPr>
          <w:sz w:val="28"/>
          <w:szCs w:val="28"/>
        </w:rPr>
        <w:t xml:space="preserve"> школы и наоборот;</w:t>
      </w:r>
    </w:p>
    <w:p w:rsidR="004C2D69" w:rsidRPr="001362F1" w:rsidRDefault="004C2D69" w:rsidP="00C5657D">
      <w:pPr>
        <w:numPr>
          <w:ilvl w:val="0"/>
          <w:numId w:val="41"/>
        </w:numPr>
        <w:jc w:val="both"/>
        <w:rPr>
          <w:sz w:val="28"/>
          <w:szCs w:val="28"/>
        </w:rPr>
      </w:pPr>
      <w:r>
        <w:rPr>
          <w:sz w:val="28"/>
          <w:szCs w:val="28"/>
        </w:rPr>
        <w:t>Публикация  на школьном сайте публичных отчетов</w:t>
      </w:r>
      <w:r w:rsidRPr="001362F1">
        <w:rPr>
          <w:sz w:val="28"/>
          <w:szCs w:val="28"/>
        </w:rPr>
        <w:t>;</w:t>
      </w:r>
    </w:p>
    <w:p w:rsidR="009A44EA" w:rsidRPr="00336515" w:rsidRDefault="004C2D69" w:rsidP="00C5657D">
      <w:pPr>
        <w:numPr>
          <w:ilvl w:val="0"/>
          <w:numId w:val="41"/>
        </w:numPr>
        <w:jc w:val="both"/>
        <w:rPr>
          <w:sz w:val="28"/>
          <w:szCs w:val="28"/>
        </w:rPr>
      </w:pPr>
      <w:r>
        <w:rPr>
          <w:sz w:val="28"/>
          <w:szCs w:val="28"/>
        </w:rPr>
        <w:t>Активизация</w:t>
      </w:r>
      <w:r w:rsidRPr="0091014F">
        <w:rPr>
          <w:sz w:val="28"/>
          <w:szCs w:val="28"/>
        </w:rPr>
        <w:t xml:space="preserve"> </w:t>
      </w:r>
      <w:r>
        <w:rPr>
          <w:sz w:val="28"/>
          <w:szCs w:val="28"/>
        </w:rPr>
        <w:t xml:space="preserve">работы </w:t>
      </w:r>
      <w:r w:rsidRPr="0091014F">
        <w:rPr>
          <w:sz w:val="28"/>
          <w:szCs w:val="28"/>
        </w:rPr>
        <w:t>родительского самоуправления.</w:t>
      </w:r>
      <w:r w:rsidRPr="0091014F">
        <w:t xml:space="preserve"> </w:t>
      </w:r>
    </w:p>
    <w:p w:rsidR="009A44EA" w:rsidRDefault="009A44EA" w:rsidP="004C2D69">
      <w:pPr>
        <w:widowControl w:val="0"/>
        <w:autoSpaceDE w:val="0"/>
        <w:autoSpaceDN w:val="0"/>
        <w:adjustRightInd w:val="0"/>
        <w:jc w:val="center"/>
        <w:rPr>
          <w:b/>
          <w:bCs/>
          <w:color w:val="000000"/>
          <w:sz w:val="28"/>
          <w:szCs w:val="28"/>
        </w:rPr>
      </w:pPr>
    </w:p>
    <w:p w:rsidR="004C2D69" w:rsidRDefault="004C2D69" w:rsidP="004C2D69">
      <w:pPr>
        <w:widowControl w:val="0"/>
        <w:autoSpaceDE w:val="0"/>
        <w:autoSpaceDN w:val="0"/>
        <w:adjustRightInd w:val="0"/>
        <w:jc w:val="center"/>
        <w:rPr>
          <w:b/>
          <w:bCs/>
          <w:color w:val="000000"/>
          <w:sz w:val="28"/>
          <w:szCs w:val="28"/>
        </w:rPr>
      </w:pPr>
      <w:r>
        <w:rPr>
          <w:b/>
          <w:bCs/>
          <w:color w:val="000000"/>
          <w:sz w:val="28"/>
          <w:szCs w:val="28"/>
        </w:rPr>
        <w:t xml:space="preserve">Раздел </w:t>
      </w:r>
      <w:r>
        <w:rPr>
          <w:b/>
          <w:bCs/>
          <w:color w:val="000000"/>
          <w:sz w:val="28"/>
          <w:szCs w:val="28"/>
          <w:lang w:val="en-US"/>
        </w:rPr>
        <w:t>VIII</w:t>
      </w:r>
      <w:r w:rsidRPr="004B4DAF">
        <w:rPr>
          <w:b/>
          <w:bCs/>
          <w:color w:val="000000"/>
          <w:sz w:val="28"/>
          <w:szCs w:val="28"/>
        </w:rPr>
        <w:t xml:space="preserve"> .   Основные меропр</w:t>
      </w:r>
      <w:r>
        <w:rPr>
          <w:b/>
          <w:bCs/>
          <w:color w:val="000000"/>
          <w:sz w:val="28"/>
          <w:szCs w:val="28"/>
        </w:rPr>
        <w:t>иятия по реализации программы</w:t>
      </w:r>
    </w:p>
    <w:p w:rsidR="004C2D69" w:rsidRDefault="004C2D69" w:rsidP="004C2D69">
      <w:pPr>
        <w:widowControl w:val="0"/>
        <w:autoSpaceDE w:val="0"/>
        <w:autoSpaceDN w:val="0"/>
        <w:adjustRightInd w:val="0"/>
        <w:ind w:firstLine="710"/>
        <w:jc w:val="center"/>
        <w:rPr>
          <w:b/>
          <w:bCs/>
          <w:color w:val="000000"/>
          <w:sz w:val="28"/>
          <w:szCs w:val="28"/>
        </w:rPr>
      </w:pPr>
    </w:p>
    <w:p w:rsidR="004C2D69" w:rsidRDefault="004C2D69" w:rsidP="004C2D69">
      <w:pPr>
        <w:widowControl w:val="0"/>
        <w:autoSpaceDE w:val="0"/>
        <w:autoSpaceDN w:val="0"/>
        <w:adjustRightInd w:val="0"/>
        <w:ind w:firstLine="710"/>
        <w:jc w:val="center"/>
        <w:rPr>
          <w:b/>
          <w:bCs/>
          <w:sz w:val="28"/>
          <w:szCs w:val="28"/>
        </w:rPr>
      </w:pPr>
      <w:r w:rsidRPr="004C2D69">
        <w:rPr>
          <w:b/>
          <w:bCs/>
          <w:color w:val="000000"/>
          <w:sz w:val="28"/>
          <w:szCs w:val="28"/>
        </w:rPr>
        <w:t>8</w:t>
      </w:r>
      <w:r w:rsidRPr="004B4DAF">
        <w:rPr>
          <w:b/>
          <w:bCs/>
          <w:color w:val="000000"/>
          <w:sz w:val="28"/>
          <w:szCs w:val="28"/>
        </w:rPr>
        <w:t xml:space="preserve">.1.  </w:t>
      </w:r>
      <w:r w:rsidRPr="004B4DAF">
        <w:rPr>
          <w:b/>
          <w:bCs/>
          <w:sz w:val="28"/>
          <w:szCs w:val="28"/>
        </w:rPr>
        <w:t>Внедрение и совершенствование методов обучения и воспитания, способствующих развитию</w:t>
      </w:r>
      <w:r>
        <w:rPr>
          <w:b/>
          <w:bCs/>
          <w:sz w:val="28"/>
          <w:szCs w:val="28"/>
        </w:rPr>
        <w:t xml:space="preserve"> и поддержания</w:t>
      </w:r>
      <w:r w:rsidRPr="004B4DAF">
        <w:rPr>
          <w:b/>
          <w:bCs/>
          <w:sz w:val="28"/>
          <w:szCs w:val="28"/>
        </w:rPr>
        <w:t xml:space="preserve"> у школьников </w:t>
      </w:r>
    </w:p>
    <w:p w:rsidR="004C2D69" w:rsidRPr="004B4DAF" w:rsidRDefault="004C2D69" w:rsidP="004C2D69">
      <w:pPr>
        <w:widowControl w:val="0"/>
        <w:autoSpaceDE w:val="0"/>
        <w:autoSpaceDN w:val="0"/>
        <w:adjustRightInd w:val="0"/>
        <w:ind w:firstLine="710"/>
        <w:jc w:val="center"/>
        <w:rPr>
          <w:b/>
          <w:bCs/>
          <w:sz w:val="28"/>
          <w:szCs w:val="28"/>
        </w:rPr>
      </w:pPr>
      <w:r w:rsidRPr="004B4DAF">
        <w:rPr>
          <w:b/>
          <w:bCs/>
          <w:sz w:val="28"/>
          <w:szCs w:val="28"/>
        </w:rPr>
        <w:t>стремления к успеху.</w:t>
      </w:r>
    </w:p>
    <w:tbl>
      <w:tblPr>
        <w:tblW w:w="963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4"/>
        <w:gridCol w:w="5438"/>
        <w:gridCol w:w="1232"/>
        <w:gridCol w:w="2585"/>
      </w:tblGrid>
      <w:tr w:rsidR="004C2D69" w:rsidRPr="00B70DDB" w:rsidTr="009D3213">
        <w:tc>
          <w:tcPr>
            <w:tcW w:w="384"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jc w:val="center"/>
              <w:rPr>
                <w:b/>
                <w:sz w:val="28"/>
                <w:szCs w:val="28"/>
              </w:rPr>
            </w:pPr>
            <w:r w:rsidRPr="00B70DDB">
              <w:rPr>
                <w:b/>
                <w:sz w:val="28"/>
                <w:szCs w:val="28"/>
              </w:rPr>
              <w:t>№</w:t>
            </w:r>
          </w:p>
        </w:tc>
        <w:tc>
          <w:tcPr>
            <w:tcW w:w="5438"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pStyle w:val="7"/>
              <w:jc w:val="center"/>
              <w:rPr>
                <w:rFonts w:ascii="Cambria" w:eastAsia="Times New Roman" w:hAnsi="Cambria" w:cs="Times New Roman"/>
                <w:bCs/>
                <w:color w:val="404040"/>
                <w:sz w:val="28"/>
                <w:szCs w:val="28"/>
              </w:rPr>
            </w:pPr>
            <w:r w:rsidRPr="00B70DDB">
              <w:rPr>
                <w:rFonts w:ascii="Cambria" w:eastAsia="Times New Roman" w:hAnsi="Cambria" w:cs="Times New Roman"/>
                <w:bCs/>
                <w:color w:val="404040"/>
                <w:sz w:val="28"/>
                <w:szCs w:val="28"/>
              </w:rPr>
              <w:t>Мероприятия</w:t>
            </w:r>
          </w:p>
        </w:tc>
        <w:tc>
          <w:tcPr>
            <w:tcW w:w="1232"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pStyle w:val="8"/>
              <w:rPr>
                <w:rFonts w:ascii="Cambria" w:eastAsia="Times New Roman" w:hAnsi="Cambria" w:cs="Times New Roman"/>
                <w:bCs/>
                <w:color w:val="404040"/>
                <w:spacing w:val="-6"/>
                <w:sz w:val="28"/>
                <w:szCs w:val="28"/>
              </w:rPr>
            </w:pPr>
            <w:r w:rsidRPr="00B70DDB">
              <w:rPr>
                <w:rFonts w:ascii="Cambria" w:eastAsia="Times New Roman" w:hAnsi="Cambria" w:cs="Times New Roman"/>
                <w:bCs/>
                <w:color w:val="404040"/>
                <w:spacing w:val="-6"/>
                <w:sz w:val="28"/>
                <w:szCs w:val="28"/>
              </w:rPr>
              <w:t>Сроки</w:t>
            </w:r>
          </w:p>
        </w:tc>
        <w:tc>
          <w:tcPr>
            <w:tcW w:w="2585"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jc w:val="center"/>
              <w:rPr>
                <w:b/>
                <w:sz w:val="28"/>
                <w:szCs w:val="28"/>
              </w:rPr>
            </w:pPr>
            <w:r w:rsidRPr="00B70DDB">
              <w:rPr>
                <w:b/>
                <w:sz w:val="28"/>
                <w:szCs w:val="28"/>
              </w:rPr>
              <w:t>Ответственные</w:t>
            </w:r>
          </w:p>
        </w:tc>
      </w:tr>
      <w:tr w:rsidR="004C2D69" w:rsidRPr="00B70DDB" w:rsidTr="009D3213">
        <w:tc>
          <w:tcPr>
            <w:tcW w:w="384" w:type="dxa"/>
            <w:tcBorders>
              <w:top w:val="single" w:sz="4" w:space="0" w:color="auto"/>
              <w:left w:val="single" w:sz="4" w:space="0" w:color="auto"/>
              <w:bottom w:val="single" w:sz="4" w:space="0" w:color="auto"/>
              <w:right w:val="single" w:sz="4" w:space="0" w:color="auto"/>
            </w:tcBorders>
          </w:tcPr>
          <w:p w:rsidR="004C2D69" w:rsidRPr="00B70DDB" w:rsidRDefault="004C2D69" w:rsidP="00C5657D">
            <w:pPr>
              <w:numPr>
                <w:ilvl w:val="0"/>
                <w:numId w:val="42"/>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4C2D69" w:rsidRDefault="004C2D69" w:rsidP="009D3213">
            <w:pPr>
              <w:pStyle w:val="7"/>
              <w:rPr>
                <w:rFonts w:ascii="Cambria" w:eastAsia="Times New Roman" w:hAnsi="Cambria" w:cs="Times New Roman"/>
                <w:b/>
                <w:bCs/>
                <w:color w:val="404040"/>
                <w:sz w:val="28"/>
                <w:szCs w:val="28"/>
              </w:rPr>
            </w:pPr>
            <w:r w:rsidRPr="00B70DDB">
              <w:rPr>
                <w:rFonts w:ascii="Cambria" w:eastAsia="Times New Roman" w:hAnsi="Cambria" w:cs="Times New Roman"/>
                <w:b/>
                <w:bCs/>
                <w:color w:val="404040"/>
                <w:sz w:val="28"/>
                <w:szCs w:val="28"/>
              </w:rPr>
              <w:t xml:space="preserve">Проведение заседания педагогического совета школы и цикла семинаров для педагогов по проблемам: «Государственные образовательные стандарты второго поколения» </w:t>
            </w:r>
          </w:p>
          <w:p w:rsidR="004C2D69" w:rsidRPr="00F67F54" w:rsidRDefault="004C2D69" w:rsidP="009D3213"/>
        </w:tc>
        <w:tc>
          <w:tcPr>
            <w:tcW w:w="1232"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pStyle w:val="8"/>
              <w:rPr>
                <w:rFonts w:ascii="Cambria" w:eastAsia="Times New Roman" w:hAnsi="Cambria" w:cs="Times New Roman"/>
                <w:b/>
                <w:bCs/>
                <w:color w:val="404040"/>
                <w:spacing w:val="-6"/>
                <w:sz w:val="28"/>
                <w:szCs w:val="28"/>
              </w:rPr>
            </w:pPr>
            <w:r w:rsidRPr="00B70DDB">
              <w:rPr>
                <w:rFonts w:ascii="Cambria" w:eastAsia="Times New Roman" w:hAnsi="Cambria" w:cs="Times New Roman"/>
                <w:b/>
                <w:bCs/>
                <w:color w:val="404040"/>
                <w:spacing w:val="-6"/>
                <w:sz w:val="28"/>
                <w:szCs w:val="28"/>
              </w:rPr>
              <w:t>2012–2013 г.</w:t>
            </w:r>
          </w:p>
        </w:tc>
        <w:tc>
          <w:tcPr>
            <w:tcW w:w="2585"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rPr>
                <w:sz w:val="28"/>
                <w:szCs w:val="28"/>
              </w:rPr>
            </w:pPr>
            <w:r w:rsidRPr="00B70DDB">
              <w:rPr>
                <w:sz w:val="28"/>
                <w:szCs w:val="28"/>
              </w:rPr>
              <w:t>Директор и заместители директора школы</w:t>
            </w:r>
          </w:p>
        </w:tc>
      </w:tr>
      <w:tr w:rsidR="004C2D69" w:rsidRPr="00B70DDB" w:rsidTr="009D3213">
        <w:tc>
          <w:tcPr>
            <w:tcW w:w="384" w:type="dxa"/>
            <w:tcBorders>
              <w:top w:val="single" w:sz="4" w:space="0" w:color="auto"/>
              <w:left w:val="single" w:sz="4" w:space="0" w:color="auto"/>
              <w:bottom w:val="single" w:sz="4" w:space="0" w:color="auto"/>
              <w:right w:val="single" w:sz="4" w:space="0" w:color="auto"/>
            </w:tcBorders>
          </w:tcPr>
          <w:p w:rsidR="004C2D69" w:rsidRPr="00B70DDB" w:rsidRDefault="004C2D69" w:rsidP="00C5657D">
            <w:pPr>
              <w:numPr>
                <w:ilvl w:val="0"/>
                <w:numId w:val="42"/>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4C2D69" w:rsidRDefault="004C2D69" w:rsidP="009D3213">
            <w:pPr>
              <w:pStyle w:val="7"/>
              <w:rPr>
                <w:rFonts w:ascii="Cambria" w:eastAsia="Times New Roman" w:hAnsi="Cambria" w:cs="Times New Roman"/>
                <w:b/>
                <w:bCs/>
                <w:color w:val="404040"/>
                <w:sz w:val="28"/>
                <w:szCs w:val="28"/>
              </w:rPr>
            </w:pPr>
            <w:r w:rsidRPr="00B70DDB">
              <w:rPr>
                <w:rFonts w:ascii="Cambria" w:eastAsia="Times New Roman" w:hAnsi="Cambria" w:cs="Times New Roman"/>
                <w:b/>
                <w:bCs/>
                <w:color w:val="404040"/>
                <w:sz w:val="28"/>
                <w:szCs w:val="28"/>
              </w:rPr>
              <w:t>Совершенствование методов оценивания достижений учащихся школы. Портфолио школьника.</w:t>
            </w:r>
          </w:p>
          <w:p w:rsidR="004C2D69" w:rsidRPr="00F67F54" w:rsidRDefault="004C2D69" w:rsidP="009D3213"/>
        </w:tc>
        <w:tc>
          <w:tcPr>
            <w:tcW w:w="1232"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pStyle w:val="8"/>
              <w:rPr>
                <w:rFonts w:ascii="Cambria" w:eastAsia="Times New Roman" w:hAnsi="Cambria" w:cs="Times New Roman"/>
                <w:b/>
                <w:bCs/>
                <w:color w:val="404040"/>
                <w:sz w:val="28"/>
                <w:szCs w:val="28"/>
              </w:rPr>
            </w:pPr>
            <w:r w:rsidRPr="00B70DDB">
              <w:rPr>
                <w:rFonts w:ascii="Cambria" w:eastAsia="Times New Roman" w:hAnsi="Cambria" w:cs="Times New Roman"/>
                <w:b/>
                <w:bCs/>
                <w:color w:val="404040"/>
                <w:spacing w:val="-6"/>
                <w:sz w:val="28"/>
                <w:szCs w:val="28"/>
              </w:rPr>
              <w:t>2012–2013 г.</w:t>
            </w:r>
          </w:p>
        </w:tc>
        <w:tc>
          <w:tcPr>
            <w:tcW w:w="2585"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rPr>
                <w:sz w:val="28"/>
                <w:szCs w:val="28"/>
              </w:rPr>
            </w:pPr>
            <w:r w:rsidRPr="00B70DDB">
              <w:rPr>
                <w:sz w:val="28"/>
                <w:szCs w:val="28"/>
              </w:rPr>
              <w:t>Директор и заместители директора школы</w:t>
            </w:r>
          </w:p>
        </w:tc>
      </w:tr>
      <w:tr w:rsidR="004C2D69" w:rsidRPr="00B70DDB" w:rsidTr="009D3213">
        <w:tc>
          <w:tcPr>
            <w:tcW w:w="384" w:type="dxa"/>
            <w:tcBorders>
              <w:top w:val="single" w:sz="4" w:space="0" w:color="auto"/>
              <w:left w:val="single" w:sz="4" w:space="0" w:color="auto"/>
              <w:bottom w:val="single" w:sz="4" w:space="0" w:color="auto"/>
              <w:right w:val="single" w:sz="4" w:space="0" w:color="auto"/>
            </w:tcBorders>
          </w:tcPr>
          <w:p w:rsidR="004C2D69" w:rsidRPr="00B70DDB" w:rsidRDefault="004C2D69" w:rsidP="00C5657D">
            <w:pPr>
              <w:numPr>
                <w:ilvl w:val="0"/>
                <w:numId w:val="42"/>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rPr>
                <w:sz w:val="28"/>
                <w:szCs w:val="28"/>
              </w:rPr>
            </w:pPr>
            <w:r w:rsidRPr="00B70DDB">
              <w:rPr>
                <w:sz w:val="28"/>
                <w:szCs w:val="28"/>
              </w:rPr>
              <w:t>Внедрение инновационной организации учебного процесса:</w:t>
            </w:r>
          </w:p>
          <w:p w:rsidR="004C2D69" w:rsidRPr="009E041F" w:rsidRDefault="004C2D69" w:rsidP="009D3213">
            <w:pPr>
              <w:pStyle w:val="a9"/>
              <w:rPr>
                <w:sz w:val="28"/>
                <w:szCs w:val="28"/>
              </w:rPr>
            </w:pPr>
            <w:r w:rsidRPr="009E041F">
              <w:rPr>
                <w:sz w:val="28"/>
                <w:szCs w:val="28"/>
              </w:rPr>
              <w:t>• внедрение информационных технологий в образовательный процесс;</w:t>
            </w:r>
          </w:p>
          <w:p w:rsidR="004C2D69" w:rsidRDefault="004C2D69" w:rsidP="009D3213">
            <w:pPr>
              <w:rPr>
                <w:sz w:val="28"/>
                <w:szCs w:val="28"/>
              </w:rPr>
            </w:pPr>
            <w:r w:rsidRPr="00B70DDB">
              <w:rPr>
                <w:sz w:val="28"/>
                <w:szCs w:val="28"/>
              </w:rPr>
              <w:t>• внедрение  новых образовательных программ и технологий.</w:t>
            </w:r>
          </w:p>
          <w:p w:rsidR="004C2D69" w:rsidRPr="00B70DDB" w:rsidRDefault="004C2D69" w:rsidP="009D3213">
            <w:pPr>
              <w:rPr>
                <w:sz w:val="28"/>
                <w:szCs w:val="28"/>
              </w:rPr>
            </w:pPr>
          </w:p>
        </w:tc>
        <w:tc>
          <w:tcPr>
            <w:tcW w:w="1232"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jc w:val="center"/>
              <w:rPr>
                <w:sz w:val="28"/>
                <w:szCs w:val="28"/>
              </w:rPr>
            </w:pPr>
          </w:p>
          <w:p w:rsidR="004C2D69" w:rsidRPr="00B70DDB" w:rsidRDefault="004C2D69" w:rsidP="009D3213">
            <w:pPr>
              <w:jc w:val="center"/>
              <w:rPr>
                <w:sz w:val="28"/>
                <w:szCs w:val="28"/>
              </w:rPr>
            </w:pPr>
          </w:p>
          <w:p w:rsidR="004C2D69" w:rsidRPr="00B70DDB" w:rsidRDefault="004C2D69" w:rsidP="009D3213">
            <w:pPr>
              <w:jc w:val="center"/>
              <w:rPr>
                <w:sz w:val="28"/>
                <w:szCs w:val="28"/>
              </w:rPr>
            </w:pPr>
            <w:r w:rsidRPr="00B70DDB">
              <w:rPr>
                <w:sz w:val="28"/>
                <w:szCs w:val="28"/>
              </w:rPr>
              <w:t>Ежегодно</w:t>
            </w:r>
          </w:p>
        </w:tc>
        <w:tc>
          <w:tcPr>
            <w:tcW w:w="2585"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rPr>
                <w:sz w:val="28"/>
                <w:szCs w:val="28"/>
              </w:rPr>
            </w:pPr>
            <w:r w:rsidRPr="00B70DDB">
              <w:rPr>
                <w:sz w:val="28"/>
                <w:szCs w:val="28"/>
              </w:rPr>
              <w:t xml:space="preserve">Заместитель директора школы по УВР, </w:t>
            </w:r>
          </w:p>
          <w:p w:rsidR="004C2D69" w:rsidRPr="00B70DDB" w:rsidRDefault="004C2D69" w:rsidP="009D3213">
            <w:pPr>
              <w:rPr>
                <w:sz w:val="28"/>
                <w:szCs w:val="28"/>
              </w:rPr>
            </w:pPr>
            <w:r w:rsidRPr="00B70DDB">
              <w:rPr>
                <w:sz w:val="28"/>
                <w:szCs w:val="28"/>
              </w:rPr>
              <w:t>руководители МО</w:t>
            </w:r>
          </w:p>
        </w:tc>
      </w:tr>
      <w:tr w:rsidR="004C2D69" w:rsidRPr="00B70DDB" w:rsidTr="009D3213">
        <w:tc>
          <w:tcPr>
            <w:tcW w:w="384" w:type="dxa"/>
            <w:tcBorders>
              <w:top w:val="single" w:sz="4" w:space="0" w:color="auto"/>
              <w:left w:val="single" w:sz="4" w:space="0" w:color="auto"/>
              <w:bottom w:val="single" w:sz="4" w:space="0" w:color="auto"/>
              <w:right w:val="single" w:sz="4" w:space="0" w:color="auto"/>
            </w:tcBorders>
          </w:tcPr>
          <w:p w:rsidR="004C2D69" w:rsidRPr="00B70DDB" w:rsidRDefault="004C2D69" w:rsidP="00C5657D">
            <w:pPr>
              <w:numPr>
                <w:ilvl w:val="0"/>
                <w:numId w:val="42"/>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4C2D69" w:rsidRPr="009E041F" w:rsidRDefault="004C2D69" w:rsidP="009D3213">
            <w:pPr>
              <w:pStyle w:val="a9"/>
              <w:rPr>
                <w:spacing w:val="-6"/>
                <w:sz w:val="28"/>
                <w:szCs w:val="28"/>
              </w:rPr>
            </w:pPr>
            <w:r w:rsidRPr="009E041F">
              <w:rPr>
                <w:spacing w:val="-6"/>
                <w:sz w:val="28"/>
                <w:szCs w:val="28"/>
              </w:rPr>
              <w:t>Создание широкого проектно-исследовательского пространства с включением в него предметов как гуманитарного, так и естественно-математического циклов:</w:t>
            </w:r>
          </w:p>
          <w:p w:rsidR="004C2D69" w:rsidRPr="00B70DDB" w:rsidRDefault="004C2D69" w:rsidP="009D3213">
            <w:pPr>
              <w:rPr>
                <w:sz w:val="28"/>
                <w:szCs w:val="28"/>
              </w:rPr>
            </w:pPr>
            <w:r w:rsidRPr="00B70DDB">
              <w:rPr>
                <w:sz w:val="28"/>
                <w:szCs w:val="28"/>
              </w:rPr>
              <w:t>• использование методики проектно-исследовательской деятельности;</w:t>
            </w:r>
          </w:p>
          <w:p w:rsidR="004C2D69" w:rsidRDefault="004C2D69" w:rsidP="00C5657D">
            <w:pPr>
              <w:numPr>
                <w:ilvl w:val="0"/>
                <w:numId w:val="43"/>
              </w:numPr>
              <w:ind w:left="183" w:hanging="141"/>
              <w:rPr>
                <w:sz w:val="28"/>
                <w:szCs w:val="28"/>
              </w:rPr>
            </w:pPr>
            <w:r w:rsidRPr="00B70DDB">
              <w:rPr>
                <w:sz w:val="28"/>
                <w:szCs w:val="28"/>
              </w:rPr>
              <w:t>формирование  ИКТ-компетенций</w:t>
            </w:r>
          </w:p>
          <w:p w:rsidR="004C2D69" w:rsidRPr="00B70DDB" w:rsidRDefault="004C2D69" w:rsidP="00C5657D">
            <w:pPr>
              <w:numPr>
                <w:ilvl w:val="0"/>
                <w:numId w:val="43"/>
              </w:numPr>
              <w:ind w:left="183" w:hanging="141"/>
              <w:rPr>
                <w:sz w:val="28"/>
                <w:szCs w:val="28"/>
              </w:rPr>
            </w:pPr>
          </w:p>
        </w:tc>
        <w:tc>
          <w:tcPr>
            <w:tcW w:w="1232"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jc w:val="center"/>
              <w:rPr>
                <w:sz w:val="28"/>
                <w:szCs w:val="28"/>
              </w:rPr>
            </w:pPr>
            <w:r w:rsidRPr="00B70DDB">
              <w:rPr>
                <w:bCs/>
                <w:spacing w:val="-6"/>
                <w:sz w:val="28"/>
                <w:szCs w:val="28"/>
              </w:rPr>
              <w:t>2012–2013 г.</w:t>
            </w:r>
          </w:p>
          <w:p w:rsidR="004C2D69" w:rsidRPr="00B70DDB" w:rsidRDefault="004C2D69" w:rsidP="009D3213">
            <w:pPr>
              <w:jc w:val="center"/>
              <w:rPr>
                <w:sz w:val="28"/>
                <w:szCs w:val="28"/>
              </w:rPr>
            </w:pPr>
          </w:p>
          <w:p w:rsidR="004C2D69" w:rsidRPr="00B70DDB" w:rsidRDefault="004C2D69" w:rsidP="009D3213">
            <w:pPr>
              <w:rPr>
                <w:sz w:val="28"/>
                <w:szCs w:val="28"/>
              </w:rPr>
            </w:pPr>
          </w:p>
        </w:tc>
        <w:tc>
          <w:tcPr>
            <w:tcW w:w="2585"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rPr>
                <w:sz w:val="28"/>
                <w:szCs w:val="28"/>
              </w:rPr>
            </w:pPr>
            <w:r w:rsidRPr="00B70DDB">
              <w:rPr>
                <w:sz w:val="28"/>
                <w:szCs w:val="28"/>
              </w:rPr>
              <w:t>Заместители директора школы ,</w:t>
            </w:r>
          </w:p>
          <w:p w:rsidR="004C2D69" w:rsidRPr="00B70DDB" w:rsidRDefault="004C2D69" w:rsidP="009D3213">
            <w:pPr>
              <w:rPr>
                <w:sz w:val="28"/>
                <w:szCs w:val="28"/>
              </w:rPr>
            </w:pPr>
            <w:r w:rsidRPr="00B70DDB">
              <w:rPr>
                <w:sz w:val="28"/>
                <w:szCs w:val="28"/>
              </w:rPr>
              <w:t xml:space="preserve"> руководители  МО</w:t>
            </w:r>
          </w:p>
          <w:p w:rsidR="004C2D69" w:rsidRPr="00B70DDB" w:rsidRDefault="004C2D69" w:rsidP="009D3213">
            <w:pPr>
              <w:rPr>
                <w:sz w:val="28"/>
                <w:szCs w:val="28"/>
              </w:rPr>
            </w:pPr>
          </w:p>
          <w:p w:rsidR="004C2D69" w:rsidRPr="00B70DDB" w:rsidRDefault="004C2D69" w:rsidP="009D3213">
            <w:pPr>
              <w:rPr>
                <w:sz w:val="28"/>
                <w:szCs w:val="28"/>
              </w:rPr>
            </w:pPr>
          </w:p>
          <w:p w:rsidR="004C2D69" w:rsidRPr="00B70DDB" w:rsidRDefault="004C2D69" w:rsidP="009D3213">
            <w:pPr>
              <w:rPr>
                <w:sz w:val="28"/>
                <w:szCs w:val="28"/>
              </w:rPr>
            </w:pPr>
          </w:p>
          <w:p w:rsidR="004C2D69" w:rsidRPr="00B70DDB" w:rsidRDefault="004C2D69" w:rsidP="009D3213">
            <w:pPr>
              <w:rPr>
                <w:sz w:val="28"/>
                <w:szCs w:val="28"/>
              </w:rPr>
            </w:pPr>
          </w:p>
        </w:tc>
      </w:tr>
      <w:tr w:rsidR="004C2D69" w:rsidRPr="00B70DDB" w:rsidTr="009D3213">
        <w:tc>
          <w:tcPr>
            <w:tcW w:w="384" w:type="dxa"/>
            <w:tcBorders>
              <w:top w:val="single" w:sz="4" w:space="0" w:color="auto"/>
              <w:left w:val="single" w:sz="4" w:space="0" w:color="auto"/>
              <w:bottom w:val="single" w:sz="4" w:space="0" w:color="auto"/>
              <w:right w:val="single" w:sz="4" w:space="0" w:color="auto"/>
            </w:tcBorders>
          </w:tcPr>
          <w:p w:rsidR="004C2D69" w:rsidRPr="00B70DDB" w:rsidRDefault="004C2D69" w:rsidP="00C5657D">
            <w:pPr>
              <w:numPr>
                <w:ilvl w:val="0"/>
                <w:numId w:val="42"/>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rPr>
                <w:sz w:val="28"/>
                <w:szCs w:val="28"/>
              </w:rPr>
            </w:pPr>
            <w:r w:rsidRPr="00B70DDB">
              <w:rPr>
                <w:sz w:val="28"/>
                <w:szCs w:val="28"/>
              </w:rPr>
              <w:t>Внедрение информационных технологий в образовательный процесс:</w:t>
            </w:r>
          </w:p>
          <w:p w:rsidR="004C2D69" w:rsidRPr="009E041F" w:rsidRDefault="004C2D69" w:rsidP="009D3213">
            <w:pPr>
              <w:pStyle w:val="a9"/>
              <w:rPr>
                <w:sz w:val="28"/>
                <w:szCs w:val="28"/>
              </w:rPr>
            </w:pPr>
            <w:r w:rsidRPr="009E041F">
              <w:rPr>
                <w:sz w:val="28"/>
                <w:szCs w:val="28"/>
              </w:rPr>
              <w:t>• использование возможностей сети Интернет в обучении различным учебным дисциплинам;</w:t>
            </w:r>
          </w:p>
          <w:p w:rsidR="004C2D69" w:rsidRPr="00B70DDB" w:rsidRDefault="004C2D69" w:rsidP="009D3213">
            <w:pPr>
              <w:rPr>
                <w:spacing w:val="-6"/>
                <w:sz w:val="28"/>
                <w:szCs w:val="28"/>
              </w:rPr>
            </w:pPr>
            <w:r w:rsidRPr="00B70DDB">
              <w:rPr>
                <w:spacing w:val="-6"/>
                <w:sz w:val="28"/>
                <w:szCs w:val="28"/>
              </w:rPr>
              <w:t>• переход к электронной форме ведения школьной документации;</w:t>
            </w:r>
          </w:p>
          <w:p w:rsidR="004C2D69" w:rsidRPr="00B70DDB" w:rsidRDefault="004C2D69" w:rsidP="009D3213">
            <w:pPr>
              <w:rPr>
                <w:sz w:val="28"/>
                <w:szCs w:val="28"/>
              </w:rPr>
            </w:pPr>
            <w:r w:rsidRPr="00B70DDB">
              <w:rPr>
                <w:sz w:val="28"/>
                <w:szCs w:val="28"/>
              </w:rPr>
              <w:t>• создание единого информационного пространства школы;</w:t>
            </w:r>
          </w:p>
          <w:p w:rsidR="004C2D69" w:rsidRDefault="004C2D69" w:rsidP="009D3213">
            <w:pPr>
              <w:rPr>
                <w:sz w:val="28"/>
                <w:szCs w:val="28"/>
              </w:rPr>
            </w:pPr>
            <w:r w:rsidRPr="00B70DDB">
              <w:rPr>
                <w:sz w:val="28"/>
                <w:szCs w:val="28"/>
              </w:rPr>
              <w:t>•информацион</w:t>
            </w:r>
            <w:r>
              <w:rPr>
                <w:sz w:val="28"/>
                <w:szCs w:val="28"/>
              </w:rPr>
              <w:t>ное обеспечение школьного сайта.</w:t>
            </w:r>
          </w:p>
          <w:p w:rsidR="004C2D69" w:rsidRPr="00B70DDB" w:rsidRDefault="004C2D69" w:rsidP="009D3213">
            <w:pPr>
              <w:rPr>
                <w:sz w:val="28"/>
                <w:szCs w:val="28"/>
              </w:rPr>
            </w:pPr>
          </w:p>
        </w:tc>
        <w:tc>
          <w:tcPr>
            <w:tcW w:w="1232"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jc w:val="center"/>
              <w:rPr>
                <w:sz w:val="28"/>
                <w:szCs w:val="28"/>
              </w:rPr>
            </w:pPr>
            <w:r w:rsidRPr="00B70DDB">
              <w:rPr>
                <w:bCs/>
                <w:spacing w:val="-6"/>
                <w:sz w:val="28"/>
                <w:szCs w:val="28"/>
              </w:rPr>
              <w:t>2012–2013 г.</w:t>
            </w:r>
          </w:p>
          <w:p w:rsidR="004C2D69" w:rsidRPr="00B70DDB" w:rsidRDefault="004C2D69" w:rsidP="009D3213">
            <w:pPr>
              <w:jc w:val="center"/>
              <w:rPr>
                <w:sz w:val="28"/>
                <w:szCs w:val="28"/>
              </w:rPr>
            </w:pPr>
          </w:p>
          <w:p w:rsidR="004C2D69" w:rsidRPr="00B70DDB" w:rsidRDefault="004C2D69" w:rsidP="009D3213">
            <w:pPr>
              <w:rPr>
                <w:sz w:val="28"/>
                <w:szCs w:val="28"/>
              </w:rPr>
            </w:pPr>
          </w:p>
        </w:tc>
        <w:tc>
          <w:tcPr>
            <w:tcW w:w="2585" w:type="dxa"/>
            <w:tcBorders>
              <w:top w:val="single" w:sz="4" w:space="0" w:color="auto"/>
              <w:left w:val="single" w:sz="4" w:space="0" w:color="auto"/>
              <w:bottom w:val="single" w:sz="4" w:space="0" w:color="auto"/>
              <w:right w:val="single" w:sz="4" w:space="0" w:color="auto"/>
            </w:tcBorders>
          </w:tcPr>
          <w:p w:rsidR="004C2D69" w:rsidRPr="00B70DDB" w:rsidRDefault="004C2D69" w:rsidP="009D3213">
            <w:pPr>
              <w:rPr>
                <w:sz w:val="28"/>
                <w:szCs w:val="28"/>
              </w:rPr>
            </w:pPr>
            <w:r w:rsidRPr="00B70DDB">
              <w:rPr>
                <w:sz w:val="28"/>
                <w:szCs w:val="28"/>
              </w:rPr>
              <w:t>Заместитель директора школы по УВР</w:t>
            </w:r>
          </w:p>
          <w:p w:rsidR="004C2D69" w:rsidRPr="00B70DDB" w:rsidRDefault="004C2D69" w:rsidP="009D3213">
            <w:pPr>
              <w:rPr>
                <w:sz w:val="28"/>
                <w:szCs w:val="28"/>
              </w:rPr>
            </w:pPr>
          </w:p>
          <w:p w:rsidR="004C2D69" w:rsidRPr="00B70DDB" w:rsidRDefault="004C2D69" w:rsidP="009D3213">
            <w:pPr>
              <w:rPr>
                <w:sz w:val="28"/>
                <w:szCs w:val="28"/>
              </w:rPr>
            </w:pPr>
          </w:p>
          <w:p w:rsidR="004C2D69" w:rsidRPr="00B70DDB" w:rsidRDefault="004C2D69" w:rsidP="009D3213">
            <w:pPr>
              <w:rPr>
                <w:sz w:val="28"/>
                <w:szCs w:val="28"/>
              </w:rPr>
            </w:pPr>
            <w:r w:rsidRPr="00B70DDB">
              <w:rPr>
                <w:sz w:val="28"/>
                <w:szCs w:val="28"/>
              </w:rPr>
              <w:t xml:space="preserve">Учитель информатики  </w:t>
            </w:r>
          </w:p>
        </w:tc>
      </w:tr>
    </w:tbl>
    <w:p w:rsidR="004C2D69" w:rsidRPr="00F51E03" w:rsidRDefault="004C2D69" w:rsidP="004C2D69">
      <w:pPr>
        <w:widowControl w:val="0"/>
        <w:autoSpaceDE w:val="0"/>
        <w:autoSpaceDN w:val="0"/>
        <w:adjustRightInd w:val="0"/>
        <w:ind w:firstLine="710"/>
        <w:rPr>
          <w:b/>
          <w:bCs/>
          <w:color w:val="FF0000"/>
          <w:sz w:val="28"/>
          <w:szCs w:val="28"/>
        </w:rPr>
      </w:pPr>
      <w:r w:rsidRPr="00F51E03">
        <w:rPr>
          <w:color w:val="FF0000"/>
          <w:sz w:val="28"/>
          <w:szCs w:val="28"/>
        </w:rPr>
        <w:t xml:space="preserve"> </w:t>
      </w:r>
    </w:p>
    <w:p w:rsidR="004C2D69" w:rsidRDefault="004C2D69" w:rsidP="004C2D69">
      <w:pPr>
        <w:widowControl w:val="0"/>
        <w:autoSpaceDE w:val="0"/>
        <w:autoSpaceDN w:val="0"/>
        <w:adjustRightInd w:val="0"/>
        <w:ind w:firstLine="710"/>
        <w:jc w:val="both"/>
        <w:rPr>
          <w:b/>
          <w:bCs/>
          <w:sz w:val="28"/>
          <w:szCs w:val="28"/>
        </w:rPr>
      </w:pPr>
    </w:p>
    <w:p w:rsidR="006E275F" w:rsidRPr="00B70DDB" w:rsidRDefault="006E275F" w:rsidP="006E275F">
      <w:pPr>
        <w:widowControl w:val="0"/>
        <w:autoSpaceDE w:val="0"/>
        <w:autoSpaceDN w:val="0"/>
        <w:adjustRightInd w:val="0"/>
        <w:ind w:firstLine="710"/>
        <w:jc w:val="both"/>
        <w:rPr>
          <w:b/>
          <w:bCs/>
          <w:sz w:val="28"/>
          <w:szCs w:val="28"/>
          <w:lang w:val="de-DE"/>
        </w:rPr>
      </w:pPr>
      <w:r w:rsidRPr="00B70DDB">
        <w:rPr>
          <w:b/>
          <w:bCs/>
          <w:sz w:val="28"/>
          <w:szCs w:val="28"/>
        </w:rPr>
        <w:t>8.</w:t>
      </w:r>
      <w:r w:rsidRPr="00B70DDB">
        <w:rPr>
          <w:b/>
          <w:bCs/>
          <w:sz w:val="28"/>
          <w:szCs w:val="28"/>
          <w:lang w:val="de-DE"/>
        </w:rPr>
        <w:t>2</w:t>
      </w:r>
      <w:r w:rsidRPr="00B70DDB">
        <w:rPr>
          <w:b/>
          <w:bCs/>
          <w:sz w:val="28"/>
          <w:szCs w:val="28"/>
        </w:rPr>
        <w:t>. Профессиональное развитие учителей и педагогического коллектива.</w:t>
      </w:r>
    </w:p>
    <w:tbl>
      <w:tblPr>
        <w:tblW w:w="98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6"/>
        <w:gridCol w:w="5334"/>
        <w:gridCol w:w="1293"/>
        <w:gridCol w:w="95"/>
        <w:gridCol w:w="2717"/>
      </w:tblGrid>
      <w:tr w:rsidR="006E275F" w:rsidRPr="004B4DAF" w:rsidTr="006E275F">
        <w:tc>
          <w:tcPr>
            <w:tcW w:w="406" w:type="dxa"/>
            <w:tcBorders>
              <w:top w:val="single" w:sz="4" w:space="0" w:color="auto"/>
              <w:left w:val="single" w:sz="4" w:space="0" w:color="auto"/>
              <w:bottom w:val="single" w:sz="4" w:space="0" w:color="auto"/>
              <w:right w:val="single" w:sz="4" w:space="0" w:color="auto"/>
            </w:tcBorders>
          </w:tcPr>
          <w:p w:rsidR="006E275F" w:rsidRPr="00622034" w:rsidRDefault="006E275F" w:rsidP="009D3213">
            <w:pPr>
              <w:spacing w:before="60" w:after="60"/>
              <w:jc w:val="center"/>
              <w:rPr>
                <w:b/>
                <w:bCs/>
                <w:iCs/>
                <w:sz w:val="28"/>
                <w:szCs w:val="28"/>
              </w:rPr>
            </w:pPr>
            <w:r w:rsidRPr="00622034">
              <w:rPr>
                <w:b/>
                <w:bCs/>
                <w:iCs/>
                <w:sz w:val="28"/>
                <w:szCs w:val="28"/>
              </w:rPr>
              <w:t>№</w:t>
            </w:r>
          </w:p>
        </w:tc>
        <w:tc>
          <w:tcPr>
            <w:tcW w:w="5334" w:type="dxa"/>
            <w:tcBorders>
              <w:top w:val="single" w:sz="4" w:space="0" w:color="auto"/>
              <w:left w:val="single" w:sz="4" w:space="0" w:color="auto"/>
              <w:bottom w:val="single" w:sz="4" w:space="0" w:color="auto"/>
              <w:right w:val="single" w:sz="4" w:space="0" w:color="auto"/>
            </w:tcBorders>
          </w:tcPr>
          <w:p w:rsidR="006E275F" w:rsidRPr="00622034" w:rsidRDefault="006E275F" w:rsidP="009D3213">
            <w:pPr>
              <w:pStyle w:val="7"/>
              <w:spacing w:before="60" w:after="60"/>
              <w:jc w:val="center"/>
              <w:rPr>
                <w:rFonts w:ascii="Cambria" w:eastAsia="Times New Roman" w:hAnsi="Cambria" w:cs="Times New Roman"/>
                <w:iCs w:val="0"/>
                <w:color w:val="404040"/>
                <w:sz w:val="28"/>
                <w:szCs w:val="28"/>
              </w:rPr>
            </w:pPr>
            <w:r w:rsidRPr="00622034">
              <w:rPr>
                <w:rFonts w:ascii="Cambria" w:eastAsia="Times New Roman" w:hAnsi="Cambria" w:cs="Times New Roman"/>
                <w:iCs w:val="0"/>
                <w:color w:val="404040"/>
                <w:sz w:val="28"/>
                <w:szCs w:val="28"/>
              </w:rPr>
              <w:t>Мероприятия</w:t>
            </w:r>
          </w:p>
        </w:tc>
        <w:tc>
          <w:tcPr>
            <w:tcW w:w="1293" w:type="dxa"/>
            <w:tcBorders>
              <w:top w:val="single" w:sz="4" w:space="0" w:color="auto"/>
              <w:left w:val="single" w:sz="4" w:space="0" w:color="auto"/>
              <w:bottom w:val="single" w:sz="4" w:space="0" w:color="auto"/>
              <w:right w:val="single" w:sz="4" w:space="0" w:color="auto"/>
            </w:tcBorders>
          </w:tcPr>
          <w:p w:rsidR="006E275F" w:rsidRPr="00622034" w:rsidRDefault="006E275F" w:rsidP="009D3213">
            <w:pPr>
              <w:pStyle w:val="8"/>
              <w:spacing w:before="60" w:after="60"/>
              <w:rPr>
                <w:rFonts w:ascii="Cambria" w:eastAsia="Times New Roman" w:hAnsi="Cambria" w:cs="Times New Roman"/>
                <w:iCs/>
                <w:color w:val="404040"/>
                <w:sz w:val="28"/>
                <w:szCs w:val="28"/>
              </w:rPr>
            </w:pPr>
            <w:r w:rsidRPr="00622034">
              <w:rPr>
                <w:rFonts w:ascii="Cambria" w:eastAsia="Times New Roman" w:hAnsi="Cambria" w:cs="Times New Roman"/>
                <w:iCs/>
                <w:color w:val="404040"/>
                <w:sz w:val="28"/>
                <w:szCs w:val="28"/>
              </w:rPr>
              <w:t>Сроки</w:t>
            </w:r>
          </w:p>
        </w:tc>
        <w:tc>
          <w:tcPr>
            <w:tcW w:w="2812" w:type="dxa"/>
            <w:gridSpan w:val="2"/>
            <w:tcBorders>
              <w:top w:val="single" w:sz="4" w:space="0" w:color="auto"/>
              <w:left w:val="single" w:sz="4" w:space="0" w:color="auto"/>
              <w:bottom w:val="single" w:sz="4" w:space="0" w:color="auto"/>
              <w:right w:val="single" w:sz="4" w:space="0" w:color="auto"/>
            </w:tcBorders>
          </w:tcPr>
          <w:p w:rsidR="006E275F" w:rsidRPr="00622034" w:rsidRDefault="006E275F" w:rsidP="009D3213">
            <w:pPr>
              <w:spacing w:before="60" w:after="60"/>
              <w:jc w:val="center"/>
              <w:rPr>
                <w:b/>
                <w:bCs/>
                <w:iCs/>
                <w:sz w:val="28"/>
                <w:szCs w:val="28"/>
              </w:rPr>
            </w:pPr>
            <w:r w:rsidRPr="00622034">
              <w:rPr>
                <w:b/>
                <w:bCs/>
                <w:iCs/>
                <w:sz w:val="28"/>
                <w:szCs w:val="28"/>
              </w:rPr>
              <w:t>Ответственные</w:t>
            </w:r>
          </w:p>
        </w:tc>
      </w:tr>
      <w:tr w:rsidR="006E275F" w:rsidRPr="004B4DAF" w:rsidTr="006E275F">
        <w:tc>
          <w:tcPr>
            <w:tcW w:w="406" w:type="dxa"/>
            <w:tcBorders>
              <w:top w:val="single" w:sz="4" w:space="0" w:color="auto"/>
              <w:left w:val="single" w:sz="4" w:space="0" w:color="auto"/>
              <w:bottom w:val="single" w:sz="4" w:space="0" w:color="auto"/>
              <w:right w:val="single" w:sz="4" w:space="0" w:color="auto"/>
            </w:tcBorders>
          </w:tcPr>
          <w:p w:rsidR="006E275F" w:rsidRPr="00622034" w:rsidRDefault="006E275F" w:rsidP="009D3213">
            <w:pPr>
              <w:jc w:val="center"/>
              <w:rPr>
                <w:b/>
                <w:bCs/>
                <w:iCs/>
                <w:sz w:val="28"/>
                <w:szCs w:val="28"/>
              </w:rPr>
            </w:pPr>
            <w:r w:rsidRPr="00622034">
              <w:rPr>
                <w:b/>
                <w:bCs/>
                <w:iCs/>
                <w:sz w:val="28"/>
                <w:szCs w:val="28"/>
              </w:rPr>
              <w:t>1</w:t>
            </w:r>
          </w:p>
        </w:tc>
        <w:tc>
          <w:tcPr>
            <w:tcW w:w="5334" w:type="dxa"/>
            <w:tcBorders>
              <w:top w:val="single" w:sz="4" w:space="0" w:color="auto"/>
              <w:left w:val="single" w:sz="4" w:space="0" w:color="auto"/>
              <w:bottom w:val="single" w:sz="4" w:space="0" w:color="auto"/>
              <w:right w:val="single" w:sz="4" w:space="0" w:color="auto"/>
            </w:tcBorders>
          </w:tcPr>
          <w:p w:rsidR="006E275F" w:rsidRPr="00622034" w:rsidRDefault="006E275F" w:rsidP="009D3213">
            <w:pPr>
              <w:pStyle w:val="7"/>
              <w:jc w:val="center"/>
              <w:rPr>
                <w:rFonts w:ascii="Cambria" w:eastAsia="Times New Roman" w:hAnsi="Cambria" w:cs="Times New Roman"/>
                <w:iCs w:val="0"/>
                <w:color w:val="404040"/>
                <w:sz w:val="28"/>
                <w:szCs w:val="28"/>
              </w:rPr>
            </w:pPr>
            <w:r w:rsidRPr="00622034">
              <w:rPr>
                <w:rFonts w:ascii="Cambria" w:eastAsia="Times New Roman" w:hAnsi="Cambria" w:cs="Times New Roman"/>
                <w:iCs w:val="0"/>
                <w:color w:val="404040"/>
                <w:sz w:val="28"/>
                <w:szCs w:val="28"/>
              </w:rPr>
              <w:t>2</w:t>
            </w:r>
          </w:p>
        </w:tc>
        <w:tc>
          <w:tcPr>
            <w:tcW w:w="1293" w:type="dxa"/>
            <w:tcBorders>
              <w:top w:val="single" w:sz="4" w:space="0" w:color="auto"/>
              <w:left w:val="single" w:sz="4" w:space="0" w:color="auto"/>
              <w:bottom w:val="single" w:sz="4" w:space="0" w:color="auto"/>
              <w:right w:val="single" w:sz="4" w:space="0" w:color="auto"/>
            </w:tcBorders>
          </w:tcPr>
          <w:p w:rsidR="006E275F" w:rsidRPr="00622034" w:rsidRDefault="006E275F" w:rsidP="009D3213">
            <w:pPr>
              <w:pStyle w:val="8"/>
              <w:rPr>
                <w:rFonts w:ascii="Cambria" w:eastAsia="Times New Roman" w:hAnsi="Cambria" w:cs="Times New Roman"/>
                <w:iCs/>
                <w:color w:val="404040"/>
                <w:sz w:val="28"/>
                <w:szCs w:val="28"/>
              </w:rPr>
            </w:pPr>
            <w:r w:rsidRPr="00622034">
              <w:rPr>
                <w:rFonts w:ascii="Cambria" w:eastAsia="Times New Roman" w:hAnsi="Cambria" w:cs="Times New Roman"/>
                <w:iCs/>
                <w:color w:val="404040"/>
                <w:sz w:val="28"/>
                <w:szCs w:val="28"/>
              </w:rPr>
              <w:t>3</w:t>
            </w:r>
          </w:p>
        </w:tc>
        <w:tc>
          <w:tcPr>
            <w:tcW w:w="2812" w:type="dxa"/>
            <w:gridSpan w:val="2"/>
            <w:tcBorders>
              <w:top w:val="single" w:sz="4" w:space="0" w:color="auto"/>
              <w:left w:val="single" w:sz="4" w:space="0" w:color="auto"/>
              <w:bottom w:val="single" w:sz="4" w:space="0" w:color="auto"/>
              <w:right w:val="single" w:sz="4" w:space="0" w:color="auto"/>
            </w:tcBorders>
          </w:tcPr>
          <w:p w:rsidR="006E275F" w:rsidRPr="00622034" w:rsidRDefault="006E275F" w:rsidP="009D3213">
            <w:pPr>
              <w:jc w:val="center"/>
              <w:rPr>
                <w:b/>
                <w:bCs/>
                <w:iCs/>
                <w:spacing w:val="-6"/>
                <w:sz w:val="28"/>
                <w:szCs w:val="28"/>
              </w:rPr>
            </w:pPr>
            <w:r w:rsidRPr="00622034">
              <w:rPr>
                <w:b/>
                <w:bCs/>
                <w:iCs/>
                <w:spacing w:val="-6"/>
                <w:sz w:val="28"/>
                <w:szCs w:val="28"/>
              </w:rPr>
              <w:t>4</w:t>
            </w:r>
          </w:p>
        </w:tc>
      </w:tr>
      <w:tr w:rsidR="006E275F" w:rsidRPr="004B4DAF" w:rsidTr="006E275F">
        <w:tc>
          <w:tcPr>
            <w:tcW w:w="406"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1.</w:t>
            </w:r>
          </w:p>
        </w:tc>
        <w:tc>
          <w:tcPr>
            <w:tcW w:w="5334"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pStyle w:val="7"/>
              <w:rPr>
                <w:rFonts w:ascii="Cambria" w:eastAsia="Times New Roman" w:hAnsi="Cambria" w:cs="Times New Roman"/>
                <w:b/>
                <w:bCs/>
                <w:color w:val="404040"/>
                <w:sz w:val="28"/>
                <w:szCs w:val="28"/>
              </w:rPr>
            </w:pPr>
            <w:r w:rsidRPr="004B4DAF">
              <w:rPr>
                <w:rFonts w:ascii="Cambria" w:eastAsia="Times New Roman" w:hAnsi="Cambria" w:cs="Times New Roman"/>
                <w:b/>
                <w:bCs/>
                <w:color w:val="404040"/>
                <w:sz w:val="28"/>
                <w:szCs w:val="28"/>
              </w:rPr>
              <w:t>Диагностика потребностей педагогических кадров в повышении своей квалификации, оценка профессиональных затруднений учителей</w:t>
            </w:r>
          </w:p>
        </w:tc>
        <w:tc>
          <w:tcPr>
            <w:tcW w:w="1293"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pStyle w:val="8"/>
              <w:rPr>
                <w:rFonts w:ascii="Cambria" w:eastAsia="Times New Roman" w:hAnsi="Cambria" w:cs="Times New Roman"/>
                <w:b/>
                <w:bCs/>
                <w:color w:val="404040"/>
                <w:sz w:val="28"/>
                <w:szCs w:val="28"/>
              </w:rPr>
            </w:pPr>
            <w:r>
              <w:rPr>
                <w:rFonts w:ascii="Cambria" w:eastAsia="Times New Roman" w:hAnsi="Cambria" w:cs="Times New Roman"/>
                <w:b/>
                <w:bCs/>
                <w:color w:val="404040"/>
                <w:sz w:val="28"/>
                <w:szCs w:val="28"/>
              </w:rPr>
              <w:t>сентябрь</w:t>
            </w:r>
          </w:p>
        </w:tc>
        <w:tc>
          <w:tcPr>
            <w:tcW w:w="2812" w:type="dxa"/>
            <w:gridSpan w:val="2"/>
            <w:tcBorders>
              <w:top w:val="single" w:sz="4" w:space="0" w:color="auto"/>
              <w:left w:val="single" w:sz="4" w:space="0" w:color="auto"/>
              <w:bottom w:val="single" w:sz="4" w:space="0" w:color="auto"/>
              <w:right w:val="single" w:sz="4" w:space="0" w:color="auto"/>
            </w:tcBorders>
          </w:tcPr>
          <w:p w:rsidR="006E275F" w:rsidRPr="004B4DAF" w:rsidRDefault="006E275F" w:rsidP="009D3213">
            <w:pPr>
              <w:rPr>
                <w:spacing w:val="-6"/>
                <w:sz w:val="28"/>
                <w:szCs w:val="28"/>
              </w:rPr>
            </w:pPr>
            <w:r w:rsidRPr="004B4DAF">
              <w:rPr>
                <w:spacing w:val="-6"/>
                <w:sz w:val="28"/>
                <w:szCs w:val="28"/>
              </w:rPr>
              <w:t xml:space="preserve">Директор школы, заместители директора по ВР, </w:t>
            </w:r>
          </w:p>
          <w:p w:rsidR="006E275F" w:rsidRPr="004B4DAF" w:rsidRDefault="006E275F" w:rsidP="009D3213">
            <w:pPr>
              <w:rPr>
                <w:spacing w:val="-6"/>
                <w:sz w:val="28"/>
                <w:szCs w:val="28"/>
              </w:rPr>
            </w:pPr>
            <w:r>
              <w:rPr>
                <w:spacing w:val="-6"/>
                <w:sz w:val="28"/>
                <w:szCs w:val="28"/>
              </w:rPr>
              <w:t xml:space="preserve">руководители </w:t>
            </w:r>
            <w:r w:rsidRPr="004B4DAF">
              <w:rPr>
                <w:spacing w:val="-6"/>
                <w:sz w:val="28"/>
                <w:szCs w:val="28"/>
              </w:rPr>
              <w:t xml:space="preserve"> МО</w:t>
            </w:r>
          </w:p>
        </w:tc>
      </w:tr>
      <w:tr w:rsidR="006E275F" w:rsidRPr="004B4DAF" w:rsidTr="006E275F">
        <w:tc>
          <w:tcPr>
            <w:tcW w:w="406"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2.</w:t>
            </w:r>
          </w:p>
        </w:tc>
        <w:tc>
          <w:tcPr>
            <w:tcW w:w="5334"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 xml:space="preserve">Повышение квалификации и переподготовка кадров </w:t>
            </w:r>
          </w:p>
        </w:tc>
        <w:tc>
          <w:tcPr>
            <w:tcW w:w="1293"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jc w:val="center"/>
              <w:rPr>
                <w:sz w:val="28"/>
                <w:szCs w:val="28"/>
              </w:rPr>
            </w:pPr>
            <w:r>
              <w:rPr>
                <w:sz w:val="28"/>
                <w:szCs w:val="28"/>
              </w:rPr>
              <w:t>Учебный год</w:t>
            </w:r>
          </w:p>
        </w:tc>
        <w:tc>
          <w:tcPr>
            <w:tcW w:w="2812" w:type="dxa"/>
            <w:gridSpan w:val="2"/>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Pr>
                <w:sz w:val="28"/>
                <w:szCs w:val="28"/>
              </w:rPr>
              <w:t xml:space="preserve">Заместители директора школы </w:t>
            </w:r>
            <w:r w:rsidRPr="004B4DAF">
              <w:rPr>
                <w:sz w:val="28"/>
                <w:szCs w:val="28"/>
              </w:rPr>
              <w:t>Р</w:t>
            </w:r>
          </w:p>
        </w:tc>
      </w:tr>
      <w:tr w:rsidR="006E275F" w:rsidRPr="004B4DAF" w:rsidTr="006E275F">
        <w:trPr>
          <w:cantSplit/>
        </w:trPr>
        <w:tc>
          <w:tcPr>
            <w:tcW w:w="406"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3.</w:t>
            </w:r>
          </w:p>
        </w:tc>
        <w:tc>
          <w:tcPr>
            <w:tcW w:w="5334"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Работа педагогов над темами самообразования</w:t>
            </w:r>
          </w:p>
        </w:tc>
        <w:tc>
          <w:tcPr>
            <w:tcW w:w="1293" w:type="dxa"/>
            <w:vMerge w:val="restart"/>
            <w:tcBorders>
              <w:top w:val="single" w:sz="4" w:space="0" w:color="auto"/>
              <w:left w:val="single" w:sz="4" w:space="0" w:color="auto"/>
              <w:bottom w:val="single" w:sz="4" w:space="0" w:color="auto"/>
              <w:right w:val="single" w:sz="4" w:space="0" w:color="auto"/>
            </w:tcBorders>
          </w:tcPr>
          <w:p w:rsidR="006E275F" w:rsidRPr="004B4DAF" w:rsidRDefault="006E275F" w:rsidP="009D3213">
            <w:pPr>
              <w:jc w:val="center"/>
              <w:rPr>
                <w:sz w:val="28"/>
                <w:szCs w:val="28"/>
              </w:rPr>
            </w:pPr>
            <w:r>
              <w:rPr>
                <w:sz w:val="28"/>
                <w:szCs w:val="28"/>
              </w:rPr>
              <w:t>Учебный год</w:t>
            </w:r>
          </w:p>
        </w:tc>
        <w:tc>
          <w:tcPr>
            <w:tcW w:w="2812" w:type="dxa"/>
            <w:gridSpan w:val="2"/>
            <w:vMerge w:val="restart"/>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 xml:space="preserve">Заместители директора по </w:t>
            </w:r>
            <w:r>
              <w:rPr>
                <w:sz w:val="28"/>
                <w:szCs w:val="28"/>
              </w:rPr>
              <w:t>У</w:t>
            </w:r>
            <w:r w:rsidRPr="004B4DAF">
              <w:rPr>
                <w:sz w:val="28"/>
                <w:szCs w:val="28"/>
              </w:rPr>
              <w:t xml:space="preserve">Р, </w:t>
            </w:r>
          </w:p>
          <w:p w:rsidR="006E275F" w:rsidRPr="004B4DAF" w:rsidRDefault="006E275F" w:rsidP="009D3213">
            <w:pPr>
              <w:rPr>
                <w:sz w:val="28"/>
                <w:szCs w:val="28"/>
              </w:rPr>
            </w:pPr>
            <w:r>
              <w:rPr>
                <w:spacing w:val="-6"/>
                <w:sz w:val="28"/>
                <w:szCs w:val="28"/>
              </w:rPr>
              <w:t>руководители</w:t>
            </w:r>
            <w:r w:rsidRPr="004B4DAF">
              <w:rPr>
                <w:sz w:val="28"/>
                <w:szCs w:val="28"/>
              </w:rPr>
              <w:t xml:space="preserve"> </w:t>
            </w:r>
            <w:r>
              <w:rPr>
                <w:sz w:val="28"/>
                <w:szCs w:val="28"/>
              </w:rPr>
              <w:t xml:space="preserve"> </w:t>
            </w:r>
            <w:r w:rsidRPr="004B4DAF">
              <w:rPr>
                <w:sz w:val="28"/>
                <w:szCs w:val="28"/>
              </w:rPr>
              <w:t>МО</w:t>
            </w:r>
          </w:p>
        </w:tc>
      </w:tr>
      <w:tr w:rsidR="006E275F" w:rsidRPr="004B4DAF" w:rsidTr="006E275F">
        <w:trPr>
          <w:cantSplit/>
        </w:trPr>
        <w:tc>
          <w:tcPr>
            <w:tcW w:w="406"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4.</w:t>
            </w:r>
          </w:p>
        </w:tc>
        <w:tc>
          <w:tcPr>
            <w:tcW w:w="5334"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 xml:space="preserve">Участие в работе школьных и </w:t>
            </w:r>
            <w:r>
              <w:rPr>
                <w:sz w:val="28"/>
                <w:szCs w:val="28"/>
              </w:rPr>
              <w:t xml:space="preserve">районных </w:t>
            </w:r>
            <w:r w:rsidRPr="004B4DAF">
              <w:rPr>
                <w:sz w:val="28"/>
                <w:szCs w:val="28"/>
              </w:rPr>
              <w:t>методических объединений учителей</w:t>
            </w:r>
          </w:p>
        </w:tc>
        <w:tc>
          <w:tcPr>
            <w:tcW w:w="1293" w:type="dxa"/>
            <w:vMerge/>
            <w:tcBorders>
              <w:top w:val="single" w:sz="4" w:space="0" w:color="auto"/>
              <w:left w:val="single" w:sz="4" w:space="0" w:color="auto"/>
              <w:bottom w:val="single" w:sz="4" w:space="0" w:color="auto"/>
              <w:right w:val="single" w:sz="4" w:space="0" w:color="auto"/>
            </w:tcBorders>
            <w:vAlign w:val="center"/>
          </w:tcPr>
          <w:p w:rsidR="006E275F" w:rsidRPr="004B4DAF" w:rsidRDefault="006E275F" w:rsidP="009D3213">
            <w:pPr>
              <w:jc w:val="center"/>
              <w:rPr>
                <w:sz w:val="28"/>
                <w:szCs w:val="28"/>
              </w:rPr>
            </w:pPr>
          </w:p>
        </w:tc>
        <w:tc>
          <w:tcPr>
            <w:tcW w:w="2812" w:type="dxa"/>
            <w:gridSpan w:val="2"/>
            <w:vMerge/>
            <w:tcBorders>
              <w:top w:val="single" w:sz="4" w:space="0" w:color="auto"/>
              <w:left w:val="single" w:sz="4" w:space="0" w:color="auto"/>
              <w:bottom w:val="single" w:sz="4" w:space="0" w:color="auto"/>
              <w:right w:val="single" w:sz="4" w:space="0" w:color="auto"/>
            </w:tcBorders>
            <w:vAlign w:val="center"/>
          </w:tcPr>
          <w:p w:rsidR="006E275F" w:rsidRPr="004B4DAF" w:rsidRDefault="006E275F" w:rsidP="009D3213">
            <w:pPr>
              <w:rPr>
                <w:sz w:val="28"/>
                <w:szCs w:val="28"/>
              </w:rPr>
            </w:pPr>
          </w:p>
        </w:tc>
      </w:tr>
      <w:tr w:rsidR="006E275F" w:rsidRPr="004B4DAF" w:rsidTr="006E275F">
        <w:tc>
          <w:tcPr>
            <w:tcW w:w="406"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5.</w:t>
            </w:r>
          </w:p>
        </w:tc>
        <w:tc>
          <w:tcPr>
            <w:tcW w:w="5334"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Проведение обучения вновь прибывших учителей основам компьютерной грамотности</w:t>
            </w:r>
          </w:p>
        </w:tc>
        <w:tc>
          <w:tcPr>
            <w:tcW w:w="1293"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jc w:val="center"/>
              <w:rPr>
                <w:sz w:val="28"/>
                <w:szCs w:val="28"/>
              </w:rPr>
            </w:pPr>
            <w:r>
              <w:rPr>
                <w:sz w:val="28"/>
                <w:szCs w:val="28"/>
              </w:rPr>
              <w:t>Учебный год</w:t>
            </w:r>
          </w:p>
        </w:tc>
        <w:tc>
          <w:tcPr>
            <w:tcW w:w="2812" w:type="dxa"/>
            <w:gridSpan w:val="2"/>
            <w:tcBorders>
              <w:top w:val="single" w:sz="4" w:space="0" w:color="auto"/>
              <w:left w:val="single" w:sz="4" w:space="0" w:color="auto"/>
              <w:bottom w:val="single" w:sz="4" w:space="0" w:color="auto"/>
              <w:right w:val="single" w:sz="4" w:space="0" w:color="auto"/>
            </w:tcBorders>
          </w:tcPr>
          <w:p w:rsidR="006E275F" w:rsidRDefault="006E275F" w:rsidP="009D3213">
            <w:pPr>
              <w:rPr>
                <w:sz w:val="28"/>
                <w:szCs w:val="28"/>
              </w:rPr>
            </w:pPr>
            <w:r>
              <w:rPr>
                <w:sz w:val="28"/>
                <w:szCs w:val="28"/>
              </w:rPr>
              <w:t>Заместители директора по У</w:t>
            </w:r>
            <w:r w:rsidRPr="004B4DAF">
              <w:rPr>
                <w:sz w:val="28"/>
                <w:szCs w:val="28"/>
              </w:rPr>
              <w:t>Р</w:t>
            </w:r>
            <w:r>
              <w:rPr>
                <w:sz w:val="28"/>
                <w:szCs w:val="28"/>
              </w:rPr>
              <w:t>,</w:t>
            </w:r>
          </w:p>
          <w:p w:rsidR="006E275F" w:rsidRPr="004B4DAF" w:rsidRDefault="006E275F" w:rsidP="009D3213">
            <w:pPr>
              <w:rPr>
                <w:sz w:val="28"/>
                <w:szCs w:val="28"/>
              </w:rPr>
            </w:pPr>
            <w:r>
              <w:rPr>
                <w:sz w:val="28"/>
                <w:szCs w:val="28"/>
              </w:rPr>
              <w:t>учитель информатики</w:t>
            </w:r>
          </w:p>
        </w:tc>
      </w:tr>
      <w:tr w:rsidR="006E275F" w:rsidRPr="004B4DAF" w:rsidTr="006E275F">
        <w:tc>
          <w:tcPr>
            <w:tcW w:w="406"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Pr>
                <w:sz w:val="28"/>
                <w:szCs w:val="28"/>
              </w:rPr>
              <w:t>6</w:t>
            </w:r>
            <w:r w:rsidRPr="004B4DAF">
              <w:rPr>
                <w:sz w:val="28"/>
                <w:szCs w:val="28"/>
              </w:rPr>
              <w:t>.</w:t>
            </w:r>
          </w:p>
        </w:tc>
        <w:tc>
          <w:tcPr>
            <w:tcW w:w="5334"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Обмен опытом через систему взаимопосещений уроков и внеурочных мероприятий</w:t>
            </w:r>
          </w:p>
        </w:tc>
        <w:tc>
          <w:tcPr>
            <w:tcW w:w="1293"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jc w:val="center"/>
              <w:rPr>
                <w:sz w:val="28"/>
                <w:szCs w:val="28"/>
              </w:rPr>
            </w:pPr>
            <w:r w:rsidRPr="004B4DAF">
              <w:rPr>
                <w:sz w:val="28"/>
                <w:szCs w:val="28"/>
              </w:rPr>
              <w:t>По плану работы</w:t>
            </w:r>
          </w:p>
        </w:tc>
        <w:tc>
          <w:tcPr>
            <w:tcW w:w="2812" w:type="dxa"/>
            <w:gridSpan w:val="2"/>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Заместители директора по УВР,</w:t>
            </w:r>
          </w:p>
          <w:p w:rsidR="006E275F" w:rsidRPr="004B4DAF" w:rsidRDefault="006E275F" w:rsidP="009D3213">
            <w:pPr>
              <w:rPr>
                <w:sz w:val="28"/>
                <w:szCs w:val="28"/>
              </w:rPr>
            </w:pPr>
            <w:r>
              <w:rPr>
                <w:spacing w:val="-6"/>
                <w:sz w:val="28"/>
                <w:szCs w:val="28"/>
              </w:rPr>
              <w:t>руководители</w:t>
            </w:r>
            <w:r w:rsidRPr="004B4DAF">
              <w:rPr>
                <w:sz w:val="28"/>
                <w:szCs w:val="28"/>
              </w:rPr>
              <w:t xml:space="preserve">   МО</w:t>
            </w:r>
          </w:p>
        </w:tc>
      </w:tr>
      <w:tr w:rsidR="006E275F" w:rsidRPr="004B4DAF" w:rsidTr="006E275F">
        <w:tc>
          <w:tcPr>
            <w:tcW w:w="406"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Pr>
                <w:sz w:val="28"/>
                <w:szCs w:val="28"/>
              </w:rPr>
              <w:t>7</w:t>
            </w:r>
            <w:r w:rsidRPr="004B4DAF">
              <w:rPr>
                <w:sz w:val="28"/>
                <w:szCs w:val="28"/>
              </w:rPr>
              <w:t>.</w:t>
            </w:r>
          </w:p>
        </w:tc>
        <w:tc>
          <w:tcPr>
            <w:tcW w:w="5334"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Организация семинаров, мастер-классов для учителей.</w:t>
            </w:r>
          </w:p>
        </w:tc>
        <w:tc>
          <w:tcPr>
            <w:tcW w:w="1388" w:type="dxa"/>
            <w:gridSpan w:val="2"/>
            <w:tcBorders>
              <w:top w:val="single" w:sz="4" w:space="0" w:color="auto"/>
              <w:left w:val="single" w:sz="4" w:space="0" w:color="auto"/>
              <w:bottom w:val="single" w:sz="4" w:space="0" w:color="auto"/>
              <w:right w:val="single" w:sz="4" w:space="0" w:color="auto"/>
            </w:tcBorders>
          </w:tcPr>
          <w:p w:rsidR="006E275F" w:rsidRPr="004B4DAF" w:rsidRDefault="006E275F" w:rsidP="009D3213">
            <w:pPr>
              <w:jc w:val="center"/>
              <w:rPr>
                <w:sz w:val="28"/>
                <w:szCs w:val="28"/>
              </w:rPr>
            </w:pPr>
            <w:r w:rsidRPr="004B4DAF">
              <w:rPr>
                <w:sz w:val="28"/>
                <w:szCs w:val="28"/>
              </w:rPr>
              <w:t>По плану работы</w:t>
            </w:r>
          </w:p>
        </w:tc>
        <w:tc>
          <w:tcPr>
            <w:tcW w:w="2717"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pacing w:val="-6"/>
                <w:sz w:val="28"/>
                <w:szCs w:val="28"/>
              </w:rPr>
            </w:pPr>
            <w:r w:rsidRPr="004B4DAF">
              <w:rPr>
                <w:spacing w:val="-6"/>
                <w:sz w:val="28"/>
                <w:szCs w:val="28"/>
              </w:rPr>
              <w:t xml:space="preserve">Директор школы, заместители директора по </w:t>
            </w:r>
            <w:r>
              <w:rPr>
                <w:spacing w:val="-6"/>
                <w:sz w:val="28"/>
                <w:szCs w:val="28"/>
              </w:rPr>
              <w:t>У</w:t>
            </w:r>
            <w:r w:rsidRPr="004B4DAF">
              <w:rPr>
                <w:spacing w:val="-6"/>
                <w:sz w:val="28"/>
                <w:szCs w:val="28"/>
              </w:rPr>
              <w:t>Р,</w:t>
            </w:r>
            <w:r>
              <w:rPr>
                <w:spacing w:val="-6"/>
                <w:sz w:val="28"/>
                <w:szCs w:val="28"/>
              </w:rPr>
              <w:t xml:space="preserve"> руководители</w:t>
            </w:r>
            <w:r w:rsidRPr="004B4DAF">
              <w:rPr>
                <w:spacing w:val="-6"/>
                <w:sz w:val="28"/>
                <w:szCs w:val="28"/>
              </w:rPr>
              <w:t xml:space="preserve"> МО</w:t>
            </w:r>
          </w:p>
        </w:tc>
      </w:tr>
      <w:tr w:rsidR="006E275F" w:rsidRPr="004B4DAF" w:rsidTr="006E275F">
        <w:tc>
          <w:tcPr>
            <w:tcW w:w="406"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Pr>
                <w:sz w:val="28"/>
                <w:szCs w:val="28"/>
              </w:rPr>
              <w:t>8</w:t>
            </w:r>
            <w:r w:rsidRPr="004B4DAF">
              <w:rPr>
                <w:sz w:val="28"/>
                <w:szCs w:val="28"/>
              </w:rPr>
              <w:t>.</w:t>
            </w:r>
          </w:p>
        </w:tc>
        <w:tc>
          <w:tcPr>
            <w:tcW w:w="5334"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Проведение школьных конкурсов учителей и участие в профессиональных кон</w:t>
            </w:r>
            <w:r>
              <w:rPr>
                <w:sz w:val="28"/>
                <w:szCs w:val="28"/>
              </w:rPr>
              <w:t xml:space="preserve">курсах муниципального </w:t>
            </w:r>
            <w:r w:rsidRPr="004B4DAF">
              <w:rPr>
                <w:sz w:val="28"/>
                <w:szCs w:val="28"/>
              </w:rPr>
              <w:t xml:space="preserve">уровней </w:t>
            </w:r>
          </w:p>
        </w:tc>
        <w:tc>
          <w:tcPr>
            <w:tcW w:w="1293" w:type="dxa"/>
            <w:tcBorders>
              <w:top w:val="single" w:sz="4" w:space="0" w:color="auto"/>
              <w:left w:val="single" w:sz="4" w:space="0" w:color="auto"/>
              <w:bottom w:val="single" w:sz="4" w:space="0" w:color="auto"/>
              <w:right w:val="single" w:sz="4" w:space="0" w:color="auto"/>
            </w:tcBorders>
          </w:tcPr>
          <w:p w:rsidR="006E275F" w:rsidRPr="00155FB1" w:rsidRDefault="006E275F" w:rsidP="009D3213">
            <w:pPr>
              <w:jc w:val="center"/>
              <w:rPr>
                <w:sz w:val="28"/>
                <w:szCs w:val="28"/>
              </w:rPr>
            </w:pPr>
            <w:r w:rsidRPr="004B4DAF">
              <w:rPr>
                <w:sz w:val="28"/>
                <w:szCs w:val="28"/>
              </w:rPr>
              <w:t>По плану работы</w:t>
            </w:r>
          </w:p>
        </w:tc>
        <w:tc>
          <w:tcPr>
            <w:tcW w:w="2812" w:type="dxa"/>
            <w:gridSpan w:val="2"/>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 xml:space="preserve">Заместители директора по УВР, </w:t>
            </w:r>
            <w:r>
              <w:rPr>
                <w:spacing w:val="-6"/>
                <w:sz w:val="28"/>
                <w:szCs w:val="28"/>
              </w:rPr>
              <w:t>руководители</w:t>
            </w:r>
            <w:r w:rsidRPr="004B4DAF">
              <w:rPr>
                <w:sz w:val="28"/>
                <w:szCs w:val="28"/>
              </w:rPr>
              <w:t xml:space="preserve">   МО </w:t>
            </w:r>
          </w:p>
        </w:tc>
      </w:tr>
      <w:tr w:rsidR="006E275F" w:rsidRPr="004B4DAF" w:rsidTr="006E275F">
        <w:tc>
          <w:tcPr>
            <w:tcW w:w="406"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Pr>
                <w:sz w:val="28"/>
                <w:szCs w:val="28"/>
              </w:rPr>
              <w:t>9</w:t>
            </w:r>
            <w:r w:rsidRPr="004B4DAF">
              <w:rPr>
                <w:sz w:val="28"/>
                <w:szCs w:val="28"/>
              </w:rPr>
              <w:t>.</w:t>
            </w:r>
          </w:p>
        </w:tc>
        <w:tc>
          <w:tcPr>
            <w:tcW w:w="5334"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Организация системы наставничества</w:t>
            </w:r>
          </w:p>
          <w:p w:rsidR="006E275F" w:rsidRPr="004B4DAF" w:rsidRDefault="006E275F" w:rsidP="009D3213">
            <w:pPr>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jc w:val="center"/>
              <w:rPr>
                <w:sz w:val="28"/>
                <w:szCs w:val="28"/>
              </w:rPr>
            </w:pPr>
            <w:r>
              <w:rPr>
                <w:sz w:val="28"/>
                <w:szCs w:val="28"/>
              </w:rPr>
              <w:t>сентябрь</w:t>
            </w:r>
          </w:p>
        </w:tc>
        <w:tc>
          <w:tcPr>
            <w:tcW w:w="2812" w:type="dxa"/>
            <w:gridSpan w:val="2"/>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 xml:space="preserve">Директор школы  </w:t>
            </w:r>
          </w:p>
        </w:tc>
      </w:tr>
      <w:tr w:rsidR="006E275F" w:rsidRPr="004B4DAF" w:rsidTr="006E275F">
        <w:tc>
          <w:tcPr>
            <w:tcW w:w="406"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Pr>
                <w:sz w:val="28"/>
                <w:szCs w:val="28"/>
              </w:rPr>
              <w:t>10</w:t>
            </w:r>
            <w:r w:rsidRPr="004B4DAF">
              <w:rPr>
                <w:sz w:val="28"/>
                <w:szCs w:val="28"/>
              </w:rPr>
              <w:t>.</w:t>
            </w:r>
          </w:p>
        </w:tc>
        <w:tc>
          <w:tcPr>
            <w:tcW w:w="5334"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Проведение тренингов, направленных на усиление коммуникативных возможностей педагогов</w:t>
            </w:r>
          </w:p>
        </w:tc>
        <w:tc>
          <w:tcPr>
            <w:tcW w:w="1293" w:type="dxa"/>
            <w:tcBorders>
              <w:top w:val="single" w:sz="4" w:space="0" w:color="auto"/>
              <w:left w:val="single" w:sz="4" w:space="0" w:color="auto"/>
              <w:bottom w:val="single" w:sz="4" w:space="0" w:color="auto"/>
              <w:right w:val="single" w:sz="4" w:space="0" w:color="auto"/>
            </w:tcBorders>
          </w:tcPr>
          <w:p w:rsidR="006E275F" w:rsidRPr="004B4DAF" w:rsidRDefault="006E275F" w:rsidP="009D3213">
            <w:pPr>
              <w:jc w:val="center"/>
              <w:rPr>
                <w:sz w:val="28"/>
                <w:szCs w:val="28"/>
              </w:rPr>
            </w:pPr>
            <w:r>
              <w:rPr>
                <w:spacing w:val="-6"/>
                <w:sz w:val="28"/>
                <w:szCs w:val="28"/>
              </w:rPr>
              <w:t>2012-2013г.</w:t>
            </w:r>
          </w:p>
        </w:tc>
        <w:tc>
          <w:tcPr>
            <w:tcW w:w="2812" w:type="dxa"/>
            <w:gridSpan w:val="2"/>
            <w:tcBorders>
              <w:top w:val="single" w:sz="4" w:space="0" w:color="auto"/>
              <w:left w:val="single" w:sz="4" w:space="0" w:color="auto"/>
              <w:bottom w:val="single" w:sz="4" w:space="0" w:color="auto"/>
              <w:right w:val="single" w:sz="4" w:space="0" w:color="auto"/>
            </w:tcBorders>
          </w:tcPr>
          <w:p w:rsidR="006E275F" w:rsidRPr="004B4DAF" w:rsidRDefault="006E275F" w:rsidP="009D3213">
            <w:pPr>
              <w:rPr>
                <w:sz w:val="28"/>
                <w:szCs w:val="28"/>
              </w:rPr>
            </w:pPr>
            <w:r w:rsidRPr="004B4DAF">
              <w:rPr>
                <w:sz w:val="28"/>
                <w:szCs w:val="28"/>
              </w:rPr>
              <w:t>Педагог-психолог</w:t>
            </w:r>
          </w:p>
        </w:tc>
      </w:tr>
    </w:tbl>
    <w:p w:rsidR="006E275F" w:rsidRDefault="006E275F" w:rsidP="006E275F">
      <w:pPr>
        <w:shd w:val="clear" w:color="auto" w:fill="FFFFFF"/>
        <w:spacing w:line="326" w:lineRule="exact"/>
        <w:rPr>
          <w:b/>
          <w:sz w:val="28"/>
          <w:szCs w:val="28"/>
        </w:rPr>
      </w:pPr>
    </w:p>
    <w:p w:rsidR="006E275F" w:rsidRPr="004B4DAF" w:rsidRDefault="006E275F" w:rsidP="006E275F">
      <w:pPr>
        <w:shd w:val="clear" w:color="auto" w:fill="FFFFFF"/>
        <w:spacing w:line="326" w:lineRule="exact"/>
        <w:rPr>
          <w:b/>
          <w:color w:val="FF0000"/>
          <w:spacing w:val="-9"/>
          <w:sz w:val="28"/>
          <w:szCs w:val="28"/>
        </w:rPr>
      </w:pPr>
      <w:r>
        <w:rPr>
          <w:b/>
          <w:sz w:val="28"/>
          <w:szCs w:val="28"/>
        </w:rPr>
        <w:t>8.3</w:t>
      </w:r>
      <w:r w:rsidRPr="004B4DAF">
        <w:rPr>
          <w:b/>
          <w:sz w:val="28"/>
          <w:szCs w:val="28"/>
        </w:rPr>
        <w:t xml:space="preserve">. Образ выпускника начальной, основной школы – </w:t>
      </w:r>
      <w:r w:rsidRPr="004B4DAF">
        <w:rPr>
          <w:b/>
          <w:spacing w:val="-9"/>
          <w:sz w:val="28"/>
          <w:szCs w:val="28"/>
        </w:rPr>
        <w:t>ожидаемый результат реализуемой образовательной программы</w:t>
      </w:r>
      <w:r>
        <w:rPr>
          <w:b/>
          <w:color w:val="FF0000"/>
          <w:spacing w:val="-9"/>
          <w:sz w:val="28"/>
          <w:szCs w:val="28"/>
        </w:rPr>
        <w:t>.</w:t>
      </w:r>
    </w:p>
    <w:p w:rsidR="006E275F" w:rsidRPr="00155FB1" w:rsidRDefault="006E275F" w:rsidP="006E275F">
      <w:pPr>
        <w:ind w:firstLine="360"/>
        <w:jc w:val="both"/>
        <w:rPr>
          <w:b/>
          <w:spacing w:val="-9"/>
          <w:sz w:val="28"/>
          <w:szCs w:val="28"/>
        </w:rPr>
      </w:pPr>
      <w:r w:rsidRPr="00155FB1">
        <w:rPr>
          <w:sz w:val="28"/>
          <w:szCs w:val="28"/>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6E275F" w:rsidRDefault="006E275F" w:rsidP="006E275F">
      <w:pPr>
        <w:autoSpaceDE w:val="0"/>
        <w:autoSpaceDN w:val="0"/>
        <w:adjustRightInd w:val="0"/>
        <w:ind w:firstLine="360"/>
        <w:jc w:val="both"/>
        <w:rPr>
          <w:sz w:val="28"/>
          <w:szCs w:val="28"/>
        </w:rPr>
      </w:pPr>
      <w:r w:rsidRPr="00155FB1">
        <w:rPr>
          <w:sz w:val="28"/>
          <w:szCs w:val="28"/>
        </w:rPr>
        <w:t xml:space="preserve">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w:t>
      </w:r>
    </w:p>
    <w:p w:rsidR="006E275F" w:rsidRPr="00155FB1" w:rsidRDefault="006E275F" w:rsidP="006E275F">
      <w:pPr>
        <w:ind w:left="360" w:hanging="360"/>
        <w:jc w:val="center"/>
        <w:rPr>
          <w:b/>
          <w:bCs/>
          <w:sz w:val="28"/>
          <w:szCs w:val="28"/>
        </w:rPr>
      </w:pPr>
      <w:r w:rsidRPr="00155FB1">
        <w:rPr>
          <w:b/>
          <w:bCs/>
          <w:sz w:val="28"/>
          <w:szCs w:val="28"/>
        </w:rPr>
        <w:t>Планируемые результаты освоения образовательной программы</w:t>
      </w:r>
    </w:p>
    <w:p w:rsidR="006E275F" w:rsidRPr="00155FB1" w:rsidRDefault="006E275F" w:rsidP="006E275F">
      <w:pPr>
        <w:ind w:left="360" w:hanging="360"/>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496"/>
        <w:gridCol w:w="3449"/>
      </w:tblGrid>
      <w:tr w:rsidR="006E275F" w:rsidRPr="00A21C2C" w:rsidTr="009D3213">
        <w:tc>
          <w:tcPr>
            <w:tcW w:w="3687" w:type="dxa"/>
            <w:shd w:val="clear" w:color="auto" w:fill="auto"/>
          </w:tcPr>
          <w:p w:rsidR="006E275F" w:rsidRPr="00A21C2C" w:rsidRDefault="006E275F" w:rsidP="009D3213">
            <w:pPr>
              <w:rPr>
                <w:sz w:val="28"/>
                <w:szCs w:val="28"/>
              </w:rPr>
            </w:pPr>
            <w:r w:rsidRPr="00A21C2C">
              <w:rPr>
                <w:b/>
                <w:bCs/>
                <w:sz w:val="28"/>
                <w:szCs w:val="28"/>
              </w:rPr>
              <w:t>на ступени начального общего образования:</w:t>
            </w:r>
          </w:p>
        </w:tc>
        <w:tc>
          <w:tcPr>
            <w:tcW w:w="3496" w:type="dxa"/>
            <w:shd w:val="clear" w:color="auto" w:fill="auto"/>
          </w:tcPr>
          <w:p w:rsidR="006E275F" w:rsidRPr="00A21C2C" w:rsidRDefault="006E275F" w:rsidP="009D3213">
            <w:pPr>
              <w:rPr>
                <w:sz w:val="28"/>
                <w:szCs w:val="28"/>
              </w:rPr>
            </w:pPr>
            <w:r w:rsidRPr="00A21C2C">
              <w:rPr>
                <w:b/>
                <w:bCs/>
                <w:sz w:val="28"/>
                <w:szCs w:val="28"/>
              </w:rPr>
              <w:t>на ступени основного общего образования:</w:t>
            </w:r>
          </w:p>
        </w:tc>
        <w:tc>
          <w:tcPr>
            <w:tcW w:w="3449" w:type="dxa"/>
            <w:shd w:val="clear" w:color="auto" w:fill="auto"/>
          </w:tcPr>
          <w:p w:rsidR="006E275F" w:rsidRPr="00A21C2C" w:rsidRDefault="006E275F" w:rsidP="009D3213">
            <w:pPr>
              <w:rPr>
                <w:sz w:val="28"/>
                <w:szCs w:val="28"/>
              </w:rPr>
            </w:pPr>
            <w:r w:rsidRPr="00A21C2C">
              <w:rPr>
                <w:b/>
                <w:bCs/>
                <w:sz w:val="28"/>
                <w:szCs w:val="28"/>
              </w:rPr>
              <w:t>на ступени среднего (полного) общего образования:</w:t>
            </w:r>
          </w:p>
        </w:tc>
      </w:tr>
      <w:tr w:rsidR="006E275F" w:rsidRPr="00A21C2C" w:rsidTr="009D3213">
        <w:tc>
          <w:tcPr>
            <w:tcW w:w="3687" w:type="dxa"/>
            <w:shd w:val="clear" w:color="auto" w:fill="auto"/>
          </w:tcPr>
          <w:p w:rsidR="006E275F" w:rsidRPr="00A21C2C" w:rsidRDefault="006E275F" w:rsidP="009D3213">
            <w:pPr>
              <w:autoSpaceDE w:val="0"/>
              <w:autoSpaceDN w:val="0"/>
              <w:adjustRightInd w:val="0"/>
              <w:rPr>
                <w:sz w:val="28"/>
                <w:szCs w:val="28"/>
              </w:rPr>
            </w:pPr>
            <w:r>
              <w:rPr>
                <w:sz w:val="28"/>
                <w:szCs w:val="28"/>
              </w:rPr>
              <w:t xml:space="preserve">достижение уровня элементарной </w:t>
            </w:r>
            <w:r w:rsidRPr="00A21C2C">
              <w:rPr>
                <w:sz w:val="28"/>
                <w:szCs w:val="28"/>
              </w:rPr>
              <w:t>грамотности;</w:t>
            </w:r>
          </w:p>
          <w:p w:rsidR="006E275F" w:rsidRPr="00A21C2C" w:rsidRDefault="006E275F" w:rsidP="009D3213">
            <w:pPr>
              <w:autoSpaceDE w:val="0"/>
              <w:autoSpaceDN w:val="0"/>
              <w:adjustRightInd w:val="0"/>
              <w:rPr>
                <w:sz w:val="28"/>
                <w:szCs w:val="28"/>
              </w:rPr>
            </w:pPr>
            <w:r w:rsidRPr="00A21C2C">
              <w:rPr>
                <w:sz w:val="28"/>
                <w:szCs w:val="28"/>
              </w:rPr>
              <w:t xml:space="preserve">сформированность умений </w:t>
            </w:r>
            <w:r>
              <w:rPr>
                <w:sz w:val="28"/>
                <w:szCs w:val="28"/>
              </w:rPr>
              <w:t xml:space="preserve">социальной коммуникации младшего </w:t>
            </w:r>
            <w:r w:rsidRPr="00A21C2C">
              <w:rPr>
                <w:sz w:val="28"/>
                <w:szCs w:val="28"/>
              </w:rPr>
              <w:t>школьника с другими учениками и</w:t>
            </w:r>
          </w:p>
          <w:p w:rsidR="006E275F" w:rsidRDefault="006E275F" w:rsidP="009D3213">
            <w:pPr>
              <w:autoSpaceDE w:val="0"/>
              <w:autoSpaceDN w:val="0"/>
              <w:adjustRightInd w:val="0"/>
              <w:rPr>
                <w:sz w:val="28"/>
                <w:szCs w:val="28"/>
              </w:rPr>
            </w:pPr>
            <w:r>
              <w:rPr>
                <w:sz w:val="28"/>
                <w:szCs w:val="28"/>
              </w:rPr>
              <w:t>взрослыми;</w:t>
            </w:r>
          </w:p>
          <w:p w:rsidR="006E275F" w:rsidRPr="00A21C2C" w:rsidRDefault="006E275F" w:rsidP="009D3213">
            <w:pPr>
              <w:autoSpaceDE w:val="0"/>
              <w:autoSpaceDN w:val="0"/>
              <w:adjustRightInd w:val="0"/>
              <w:rPr>
                <w:sz w:val="28"/>
                <w:szCs w:val="28"/>
              </w:rPr>
            </w:pPr>
            <w:r w:rsidRPr="00A21C2C">
              <w:rPr>
                <w:sz w:val="28"/>
                <w:szCs w:val="28"/>
              </w:rPr>
              <w:t>создание основ для формирования</w:t>
            </w:r>
          </w:p>
          <w:p w:rsidR="006E275F" w:rsidRDefault="006E275F" w:rsidP="009D3213">
            <w:pPr>
              <w:autoSpaceDE w:val="0"/>
              <w:autoSpaceDN w:val="0"/>
              <w:adjustRightInd w:val="0"/>
              <w:rPr>
                <w:sz w:val="28"/>
                <w:szCs w:val="28"/>
              </w:rPr>
            </w:pPr>
            <w:r w:rsidRPr="00A21C2C">
              <w:rPr>
                <w:sz w:val="28"/>
                <w:szCs w:val="28"/>
              </w:rPr>
              <w:t>в</w:t>
            </w:r>
            <w:r>
              <w:rPr>
                <w:sz w:val="28"/>
                <w:szCs w:val="28"/>
              </w:rPr>
              <w:t>алеологической культуры на следующей ступени образования;</w:t>
            </w:r>
          </w:p>
          <w:p w:rsidR="006E275F" w:rsidRPr="00A21C2C" w:rsidRDefault="006E275F" w:rsidP="009D3213">
            <w:pPr>
              <w:autoSpaceDE w:val="0"/>
              <w:autoSpaceDN w:val="0"/>
              <w:adjustRightInd w:val="0"/>
              <w:rPr>
                <w:sz w:val="28"/>
                <w:szCs w:val="28"/>
              </w:rPr>
            </w:pPr>
            <w:r w:rsidRPr="00A21C2C">
              <w:rPr>
                <w:sz w:val="28"/>
                <w:szCs w:val="28"/>
              </w:rPr>
              <w:t>ра</w:t>
            </w:r>
            <w:r>
              <w:rPr>
                <w:sz w:val="28"/>
                <w:szCs w:val="28"/>
              </w:rPr>
              <w:t>звитие устойчивого познаватель</w:t>
            </w:r>
            <w:r w:rsidRPr="00A21C2C">
              <w:rPr>
                <w:sz w:val="28"/>
                <w:szCs w:val="28"/>
              </w:rPr>
              <w:t>н</w:t>
            </w:r>
            <w:r>
              <w:rPr>
                <w:sz w:val="28"/>
                <w:szCs w:val="28"/>
              </w:rPr>
              <w:t>ого интереса у учащегося, навы</w:t>
            </w:r>
            <w:r w:rsidRPr="00A21C2C">
              <w:rPr>
                <w:sz w:val="28"/>
                <w:szCs w:val="28"/>
              </w:rPr>
              <w:t>ков анализ</w:t>
            </w:r>
            <w:r>
              <w:rPr>
                <w:sz w:val="28"/>
                <w:szCs w:val="28"/>
              </w:rPr>
              <w:t>а, рефлексии, проектиро</w:t>
            </w:r>
            <w:r w:rsidRPr="00A21C2C">
              <w:rPr>
                <w:sz w:val="28"/>
                <w:szCs w:val="28"/>
              </w:rPr>
              <w:t>вания при решении учебных задач</w:t>
            </w:r>
          </w:p>
          <w:p w:rsidR="006E275F" w:rsidRPr="00A21C2C" w:rsidRDefault="006E275F" w:rsidP="009D3213">
            <w:pPr>
              <w:autoSpaceDE w:val="0"/>
              <w:autoSpaceDN w:val="0"/>
              <w:adjustRightInd w:val="0"/>
              <w:rPr>
                <w:sz w:val="28"/>
                <w:szCs w:val="28"/>
              </w:rPr>
            </w:pPr>
            <w:r w:rsidRPr="00A21C2C">
              <w:rPr>
                <w:sz w:val="28"/>
                <w:szCs w:val="28"/>
              </w:rPr>
              <w:t>и проблемных ситуаций;</w:t>
            </w:r>
          </w:p>
          <w:p w:rsidR="006E275F" w:rsidRPr="00A21C2C" w:rsidRDefault="006E275F" w:rsidP="009D3213">
            <w:pPr>
              <w:autoSpaceDE w:val="0"/>
              <w:autoSpaceDN w:val="0"/>
              <w:adjustRightInd w:val="0"/>
              <w:rPr>
                <w:sz w:val="28"/>
                <w:szCs w:val="28"/>
              </w:rPr>
            </w:pPr>
            <w:r w:rsidRPr="00A21C2C">
              <w:rPr>
                <w:sz w:val="28"/>
                <w:szCs w:val="28"/>
              </w:rPr>
              <w:t>формирование коммуникативной и</w:t>
            </w:r>
          </w:p>
          <w:p w:rsidR="006E275F" w:rsidRPr="00A21C2C" w:rsidRDefault="006E275F" w:rsidP="009D3213">
            <w:pPr>
              <w:autoSpaceDE w:val="0"/>
              <w:autoSpaceDN w:val="0"/>
              <w:adjustRightInd w:val="0"/>
              <w:rPr>
                <w:sz w:val="28"/>
                <w:szCs w:val="28"/>
              </w:rPr>
            </w:pPr>
            <w:r w:rsidRPr="00A21C2C">
              <w:rPr>
                <w:sz w:val="28"/>
                <w:szCs w:val="28"/>
              </w:rPr>
              <w:t>эстетической культуры;</w:t>
            </w:r>
          </w:p>
          <w:p w:rsidR="006E275F" w:rsidRPr="00A21C2C" w:rsidRDefault="006E275F" w:rsidP="009D3213">
            <w:pPr>
              <w:autoSpaceDE w:val="0"/>
              <w:autoSpaceDN w:val="0"/>
              <w:adjustRightInd w:val="0"/>
              <w:rPr>
                <w:sz w:val="28"/>
                <w:szCs w:val="28"/>
              </w:rPr>
            </w:pPr>
            <w:r>
              <w:rPr>
                <w:sz w:val="28"/>
                <w:szCs w:val="28"/>
              </w:rPr>
              <w:t xml:space="preserve">формирование </w:t>
            </w:r>
            <w:r w:rsidRPr="00A21C2C">
              <w:rPr>
                <w:sz w:val="28"/>
                <w:szCs w:val="28"/>
              </w:rPr>
              <w:t>нравственных и</w:t>
            </w:r>
          </w:p>
          <w:p w:rsidR="006E275F" w:rsidRPr="00A21C2C" w:rsidRDefault="006E275F" w:rsidP="009D3213">
            <w:pPr>
              <w:autoSpaceDE w:val="0"/>
              <w:autoSpaceDN w:val="0"/>
              <w:adjustRightInd w:val="0"/>
              <w:rPr>
                <w:sz w:val="28"/>
                <w:szCs w:val="28"/>
              </w:rPr>
            </w:pPr>
            <w:r w:rsidRPr="00A21C2C">
              <w:rPr>
                <w:sz w:val="28"/>
                <w:szCs w:val="28"/>
              </w:rPr>
              <w:t>эстетических начал личности;</w:t>
            </w:r>
          </w:p>
          <w:p w:rsidR="006E275F" w:rsidRPr="00A21C2C" w:rsidRDefault="006E275F" w:rsidP="009D3213">
            <w:pPr>
              <w:autoSpaceDE w:val="0"/>
              <w:autoSpaceDN w:val="0"/>
              <w:adjustRightInd w:val="0"/>
              <w:rPr>
                <w:sz w:val="28"/>
                <w:szCs w:val="28"/>
              </w:rPr>
            </w:pPr>
            <w:r>
              <w:rPr>
                <w:sz w:val="28"/>
                <w:szCs w:val="28"/>
              </w:rPr>
              <w:t>приобщение учащихся к отече</w:t>
            </w:r>
            <w:r w:rsidRPr="00A21C2C">
              <w:rPr>
                <w:sz w:val="28"/>
                <w:szCs w:val="28"/>
              </w:rPr>
              <w:t xml:space="preserve">ственной и мировой культуре и </w:t>
            </w:r>
            <w:r>
              <w:rPr>
                <w:sz w:val="28"/>
                <w:szCs w:val="28"/>
              </w:rPr>
              <w:t>со</w:t>
            </w:r>
            <w:r w:rsidRPr="00A21C2C">
              <w:rPr>
                <w:sz w:val="28"/>
                <w:szCs w:val="28"/>
              </w:rPr>
              <w:t>з</w:t>
            </w:r>
            <w:r>
              <w:rPr>
                <w:sz w:val="28"/>
                <w:szCs w:val="28"/>
              </w:rPr>
              <w:t>дание тем самым базы для последующего освоения образователь</w:t>
            </w:r>
            <w:r w:rsidRPr="00A21C2C">
              <w:rPr>
                <w:sz w:val="28"/>
                <w:szCs w:val="28"/>
              </w:rPr>
              <w:t>ной программы основной школы;</w:t>
            </w:r>
          </w:p>
          <w:p w:rsidR="006E275F" w:rsidRPr="00A21C2C" w:rsidRDefault="006E275F" w:rsidP="009D3213">
            <w:pPr>
              <w:autoSpaceDE w:val="0"/>
              <w:autoSpaceDN w:val="0"/>
              <w:adjustRightInd w:val="0"/>
              <w:rPr>
                <w:sz w:val="28"/>
                <w:szCs w:val="28"/>
              </w:rPr>
            </w:pPr>
            <w:r w:rsidRPr="00A21C2C">
              <w:rPr>
                <w:sz w:val="28"/>
                <w:szCs w:val="28"/>
              </w:rPr>
              <w:t>формирование положительной</w:t>
            </w:r>
          </w:p>
          <w:p w:rsidR="006E275F" w:rsidRPr="00A21C2C" w:rsidRDefault="006E275F" w:rsidP="009D3213">
            <w:pPr>
              <w:autoSpaceDE w:val="0"/>
              <w:autoSpaceDN w:val="0"/>
              <w:adjustRightInd w:val="0"/>
              <w:rPr>
                <w:sz w:val="28"/>
                <w:szCs w:val="28"/>
              </w:rPr>
            </w:pPr>
            <w:r w:rsidRPr="00A21C2C">
              <w:rPr>
                <w:sz w:val="28"/>
                <w:szCs w:val="28"/>
              </w:rPr>
              <w:t>мотивации на обучение в основной</w:t>
            </w:r>
          </w:p>
          <w:p w:rsidR="006E275F" w:rsidRPr="00A21C2C" w:rsidRDefault="006E275F" w:rsidP="009D3213">
            <w:pPr>
              <w:autoSpaceDE w:val="0"/>
              <w:autoSpaceDN w:val="0"/>
              <w:adjustRightInd w:val="0"/>
              <w:rPr>
                <w:sz w:val="28"/>
                <w:szCs w:val="28"/>
              </w:rPr>
            </w:pPr>
            <w:r>
              <w:rPr>
                <w:sz w:val="28"/>
                <w:szCs w:val="28"/>
              </w:rPr>
              <w:t>школе и адаптации к ней;</w:t>
            </w:r>
            <w:r w:rsidRPr="00A21C2C">
              <w:rPr>
                <w:rFonts w:eastAsia="OpenSymbol"/>
                <w:sz w:val="28"/>
                <w:szCs w:val="28"/>
              </w:rPr>
              <w:t xml:space="preserve"> </w:t>
            </w:r>
            <w:r w:rsidRPr="00A21C2C">
              <w:rPr>
                <w:sz w:val="28"/>
                <w:szCs w:val="28"/>
              </w:rPr>
              <w:t>г</w:t>
            </w:r>
            <w:r>
              <w:rPr>
                <w:sz w:val="28"/>
                <w:szCs w:val="28"/>
              </w:rPr>
              <w:t xml:space="preserve">отовность ученика к продолжению </w:t>
            </w:r>
            <w:r w:rsidRPr="00A21C2C">
              <w:rPr>
                <w:sz w:val="28"/>
                <w:szCs w:val="28"/>
              </w:rPr>
              <w:t>образования на 2 ступени.</w:t>
            </w:r>
          </w:p>
        </w:tc>
        <w:tc>
          <w:tcPr>
            <w:tcW w:w="3496" w:type="dxa"/>
            <w:shd w:val="clear" w:color="auto" w:fill="auto"/>
          </w:tcPr>
          <w:p w:rsidR="006E275F" w:rsidRPr="00A21C2C" w:rsidRDefault="006E275F" w:rsidP="009D3213">
            <w:pPr>
              <w:autoSpaceDE w:val="0"/>
              <w:autoSpaceDN w:val="0"/>
              <w:adjustRightInd w:val="0"/>
              <w:rPr>
                <w:sz w:val="28"/>
                <w:szCs w:val="28"/>
              </w:rPr>
            </w:pPr>
            <w:r w:rsidRPr="00A21C2C">
              <w:rPr>
                <w:sz w:val="28"/>
                <w:szCs w:val="28"/>
              </w:rPr>
              <w:t>успешное о</w:t>
            </w:r>
            <w:r>
              <w:rPr>
                <w:sz w:val="28"/>
                <w:szCs w:val="28"/>
              </w:rPr>
              <w:t>своение предметов учебно</w:t>
            </w:r>
            <w:r w:rsidRPr="00A21C2C">
              <w:rPr>
                <w:sz w:val="28"/>
                <w:szCs w:val="28"/>
              </w:rPr>
              <w:t>го пл</w:t>
            </w:r>
            <w:r>
              <w:rPr>
                <w:sz w:val="28"/>
                <w:szCs w:val="28"/>
              </w:rPr>
              <w:t>ана и достижение уровня образо</w:t>
            </w:r>
            <w:r w:rsidRPr="00A21C2C">
              <w:rPr>
                <w:sz w:val="28"/>
                <w:szCs w:val="28"/>
              </w:rPr>
              <w:t>ванности, соответствующего образо-</w:t>
            </w:r>
          </w:p>
          <w:p w:rsidR="006E275F" w:rsidRPr="00A21C2C" w:rsidRDefault="006E275F" w:rsidP="009D3213">
            <w:pPr>
              <w:autoSpaceDE w:val="0"/>
              <w:autoSpaceDN w:val="0"/>
              <w:adjustRightInd w:val="0"/>
              <w:rPr>
                <w:sz w:val="28"/>
                <w:szCs w:val="28"/>
              </w:rPr>
            </w:pPr>
            <w:r w:rsidRPr="00A21C2C">
              <w:rPr>
                <w:sz w:val="28"/>
                <w:szCs w:val="28"/>
              </w:rPr>
              <w:t>вательному стандарту;</w:t>
            </w:r>
          </w:p>
          <w:p w:rsidR="006E275F" w:rsidRPr="00A21C2C" w:rsidRDefault="006E275F" w:rsidP="009D3213">
            <w:pPr>
              <w:autoSpaceDE w:val="0"/>
              <w:autoSpaceDN w:val="0"/>
              <w:adjustRightInd w:val="0"/>
              <w:rPr>
                <w:sz w:val="28"/>
                <w:szCs w:val="28"/>
              </w:rPr>
            </w:pPr>
            <w:r w:rsidRPr="00A21C2C">
              <w:rPr>
                <w:sz w:val="28"/>
                <w:szCs w:val="28"/>
              </w:rPr>
              <w:t>дости</w:t>
            </w:r>
            <w:r>
              <w:rPr>
                <w:sz w:val="28"/>
                <w:szCs w:val="28"/>
              </w:rPr>
              <w:t>жение уровня, готовности к осо</w:t>
            </w:r>
            <w:r w:rsidRPr="00A21C2C">
              <w:rPr>
                <w:sz w:val="28"/>
                <w:szCs w:val="28"/>
              </w:rPr>
              <w:t>знанному выбору дальнейшего об-</w:t>
            </w:r>
          </w:p>
          <w:p w:rsidR="006E275F" w:rsidRPr="00A21C2C" w:rsidRDefault="006E275F" w:rsidP="009D3213">
            <w:pPr>
              <w:autoSpaceDE w:val="0"/>
              <w:autoSpaceDN w:val="0"/>
              <w:adjustRightInd w:val="0"/>
              <w:rPr>
                <w:sz w:val="28"/>
                <w:szCs w:val="28"/>
              </w:rPr>
            </w:pPr>
            <w:r w:rsidRPr="00A21C2C">
              <w:rPr>
                <w:sz w:val="28"/>
                <w:szCs w:val="28"/>
              </w:rPr>
              <w:t>раз</w:t>
            </w:r>
            <w:r>
              <w:rPr>
                <w:sz w:val="28"/>
                <w:szCs w:val="28"/>
              </w:rPr>
              <w:t>овательного маршрута: понимание</w:t>
            </w:r>
            <w:r w:rsidRPr="00A21C2C">
              <w:rPr>
                <w:sz w:val="28"/>
                <w:szCs w:val="28"/>
              </w:rPr>
              <w:t>; оц</w:t>
            </w:r>
            <w:r>
              <w:rPr>
                <w:sz w:val="28"/>
                <w:szCs w:val="28"/>
              </w:rPr>
              <w:t>еночное соотнесение профессиональ</w:t>
            </w:r>
            <w:r w:rsidRPr="00A21C2C">
              <w:rPr>
                <w:sz w:val="28"/>
                <w:szCs w:val="28"/>
              </w:rPr>
              <w:t>н</w:t>
            </w:r>
            <w:r>
              <w:rPr>
                <w:sz w:val="28"/>
                <w:szCs w:val="28"/>
              </w:rPr>
              <w:t>ых намерений и собственных воз</w:t>
            </w:r>
            <w:r w:rsidRPr="00A21C2C">
              <w:rPr>
                <w:sz w:val="28"/>
                <w:szCs w:val="28"/>
              </w:rPr>
              <w:t>можностей; подготовленность в пред-</w:t>
            </w:r>
          </w:p>
          <w:p w:rsidR="006E275F" w:rsidRPr="00A21C2C" w:rsidRDefault="006E275F" w:rsidP="009D3213">
            <w:pPr>
              <w:autoSpaceDE w:val="0"/>
              <w:autoSpaceDN w:val="0"/>
              <w:adjustRightInd w:val="0"/>
              <w:rPr>
                <w:sz w:val="28"/>
                <w:szCs w:val="28"/>
              </w:rPr>
            </w:pPr>
            <w:r>
              <w:rPr>
                <w:sz w:val="28"/>
                <w:szCs w:val="28"/>
              </w:rPr>
              <w:t>метной области, необходимой для по</w:t>
            </w:r>
            <w:r w:rsidRPr="00A21C2C">
              <w:rPr>
                <w:sz w:val="28"/>
                <w:szCs w:val="28"/>
              </w:rPr>
              <w:t>лучения дальнейшего образования;</w:t>
            </w:r>
          </w:p>
          <w:p w:rsidR="006E275F" w:rsidRPr="00A21C2C" w:rsidRDefault="006E275F" w:rsidP="009D3213">
            <w:pPr>
              <w:autoSpaceDE w:val="0"/>
              <w:autoSpaceDN w:val="0"/>
              <w:adjustRightInd w:val="0"/>
              <w:rPr>
                <w:sz w:val="28"/>
                <w:szCs w:val="28"/>
              </w:rPr>
            </w:pPr>
            <w:r w:rsidRPr="00A21C2C">
              <w:rPr>
                <w:sz w:val="28"/>
                <w:szCs w:val="28"/>
              </w:rPr>
              <w:t>дост</w:t>
            </w:r>
            <w:r>
              <w:rPr>
                <w:sz w:val="28"/>
                <w:szCs w:val="28"/>
              </w:rPr>
              <w:t>ижение такого уровня образован</w:t>
            </w:r>
            <w:r w:rsidRPr="00A21C2C">
              <w:rPr>
                <w:sz w:val="28"/>
                <w:szCs w:val="28"/>
              </w:rPr>
              <w:t>ност</w:t>
            </w:r>
            <w:r>
              <w:rPr>
                <w:sz w:val="28"/>
                <w:szCs w:val="28"/>
              </w:rPr>
              <w:t>и в предметных областях знания,</w:t>
            </w:r>
            <w:r w:rsidRPr="00A21C2C">
              <w:rPr>
                <w:sz w:val="28"/>
                <w:szCs w:val="28"/>
              </w:rPr>
              <w:t>который позволит учащимся успешно</w:t>
            </w:r>
          </w:p>
          <w:p w:rsidR="006E275F" w:rsidRPr="00A21C2C" w:rsidRDefault="006E275F" w:rsidP="009D3213">
            <w:pPr>
              <w:autoSpaceDE w:val="0"/>
              <w:autoSpaceDN w:val="0"/>
              <w:adjustRightInd w:val="0"/>
              <w:rPr>
                <w:sz w:val="28"/>
                <w:szCs w:val="28"/>
              </w:rPr>
            </w:pPr>
            <w:r w:rsidRPr="00A21C2C">
              <w:rPr>
                <w:sz w:val="28"/>
                <w:szCs w:val="28"/>
              </w:rPr>
              <w:t>про</w:t>
            </w:r>
            <w:r>
              <w:rPr>
                <w:sz w:val="28"/>
                <w:szCs w:val="28"/>
              </w:rPr>
              <w:t xml:space="preserve">должить обучение на III ступени </w:t>
            </w:r>
            <w:r w:rsidRPr="00A21C2C">
              <w:rPr>
                <w:sz w:val="28"/>
                <w:szCs w:val="28"/>
              </w:rPr>
              <w:t>или других учебных заведениях;</w:t>
            </w:r>
          </w:p>
          <w:p w:rsidR="006E275F" w:rsidRPr="00A21C2C" w:rsidRDefault="006E275F" w:rsidP="009D3213">
            <w:pPr>
              <w:autoSpaceDE w:val="0"/>
              <w:autoSpaceDN w:val="0"/>
              <w:adjustRightInd w:val="0"/>
              <w:rPr>
                <w:sz w:val="28"/>
                <w:szCs w:val="28"/>
              </w:rPr>
            </w:pPr>
            <w:r w:rsidRPr="00A21C2C">
              <w:rPr>
                <w:sz w:val="28"/>
                <w:szCs w:val="28"/>
              </w:rPr>
              <w:t>ов</w:t>
            </w:r>
            <w:r>
              <w:rPr>
                <w:sz w:val="28"/>
                <w:szCs w:val="28"/>
              </w:rPr>
              <w:t>ладение учащимися надпредметны</w:t>
            </w:r>
            <w:r w:rsidRPr="00A21C2C">
              <w:rPr>
                <w:sz w:val="28"/>
                <w:szCs w:val="28"/>
              </w:rPr>
              <w:t>ми</w:t>
            </w:r>
            <w:r>
              <w:rPr>
                <w:sz w:val="28"/>
                <w:szCs w:val="28"/>
              </w:rPr>
              <w:t xml:space="preserve"> знаниями и умениями, необходи</w:t>
            </w:r>
            <w:r w:rsidRPr="00A21C2C">
              <w:rPr>
                <w:sz w:val="28"/>
                <w:szCs w:val="28"/>
              </w:rPr>
              <w:t>мыми</w:t>
            </w:r>
            <w:r>
              <w:rPr>
                <w:sz w:val="28"/>
                <w:szCs w:val="28"/>
              </w:rPr>
              <w:t xml:space="preserve"> для творческой и поисковой де</w:t>
            </w:r>
            <w:r w:rsidRPr="00A21C2C">
              <w:rPr>
                <w:sz w:val="28"/>
                <w:szCs w:val="28"/>
              </w:rPr>
              <w:t>ятельности;</w:t>
            </w:r>
          </w:p>
          <w:p w:rsidR="006E275F" w:rsidRPr="00A21C2C" w:rsidRDefault="006E275F" w:rsidP="009D3213">
            <w:pPr>
              <w:autoSpaceDE w:val="0"/>
              <w:autoSpaceDN w:val="0"/>
              <w:adjustRightInd w:val="0"/>
              <w:rPr>
                <w:sz w:val="28"/>
                <w:szCs w:val="28"/>
              </w:rPr>
            </w:pPr>
            <w:r w:rsidRPr="00A21C2C">
              <w:rPr>
                <w:sz w:val="28"/>
                <w:szCs w:val="28"/>
              </w:rPr>
              <w:t>с</w:t>
            </w:r>
            <w:r>
              <w:rPr>
                <w:sz w:val="28"/>
                <w:szCs w:val="28"/>
              </w:rPr>
              <w:t>формированность основных ключе</w:t>
            </w:r>
            <w:r w:rsidRPr="00A21C2C">
              <w:rPr>
                <w:sz w:val="28"/>
                <w:szCs w:val="28"/>
              </w:rPr>
              <w:t>вых компет</w:t>
            </w:r>
            <w:r>
              <w:rPr>
                <w:sz w:val="28"/>
                <w:szCs w:val="28"/>
              </w:rPr>
              <w:t>енций и получение соци</w:t>
            </w:r>
            <w:r w:rsidRPr="00A21C2C">
              <w:rPr>
                <w:sz w:val="28"/>
                <w:szCs w:val="28"/>
              </w:rPr>
              <w:t>альн</w:t>
            </w:r>
            <w:r>
              <w:rPr>
                <w:sz w:val="28"/>
                <w:szCs w:val="28"/>
              </w:rPr>
              <w:t>о-значимых достижений в творче</w:t>
            </w:r>
            <w:r w:rsidRPr="00A21C2C">
              <w:rPr>
                <w:sz w:val="28"/>
                <w:szCs w:val="28"/>
              </w:rPr>
              <w:t>ск</w:t>
            </w:r>
            <w:r>
              <w:rPr>
                <w:sz w:val="28"/>
                <w:szCs w:val="28"/>
              </w:rPr>
              <w:t xml:space="preserve">ой деятельности, способствующих </w:t>
            </w:r>
            <w:r w:rsidRPr="00A21C2C">
              <w:rPr>
                <w:sz w:val="28"/>
                <w:szCs w:val="28"/>
              </w:rPr>
              <w:t>развитию качеств личности, необхо-</w:t>
            </w:r>
          </w:p>
          <w:p w:rsidR="006E275F" w:rsidRPr="00A21C2C" w:rsidRDefault="006E275F" w:rsidP="009D3213">
            <w:pPr>
              <w:autoSpaceDE w:val="0"/>
              <w:autoSpaceDN w:val="0"/>
              <w:adjustRightInd w:val="0"/>
              <w:rPr>
                <w:sz w:val="28"/>
                <w:szCs w:val="28"/>
              </w:rPr>
            </w:pPr>
            <w:r w:rsidRPr="00A21C2C">
              <w:rPr>
                <w:sz w:val="28"/>
                <w:szCs w:val="28"/>
              </w:rPr>
              <w:t>ди</w:t>
            </w:r>
            <w:r>
              <w:rPr>
                <w:sz w:val="28"/>
                <w:szCs w:val="28"/>
              </w:rPr>
              <w:t>мых человеку для успешной само</w:t>
            </w:r>
            <w:r w:rsidRPr="00A21C2C">
              <w:rPr>
                <w:sz w:val="28"/>
                <w:szCs w:val="28"/>
              </w:rPr>
              <w:t>реализации;</w:t>
            </w:r>
          </w:p>
          <w:p w:rsidR="006E275F" w:rsidRPr="00A21C2C" w:rsidRDefault="006E275F" w:rsidP="009D3213">
            <w:pPr>
              <w:autoSpaceDE w:val="0"/>
              <w:autoSpaceDN w:val="0"/>
              <w:adjustRightInd w:val="0"/>
              <w:rPr>
                <w:sz w:val="28"/>
                <w:szCs w:val="28"/>
              </w:rPr>
            </w:pPr>
            <w:r w:rsidRPr="00A21C2C">
              <w:rPr>
                <w:sz w:val="28"/>
                <w:szCs w:val="28"/>
              </w:rPr>
              <w:t>о</w:t>
            </w:r>
            <w:r>
              <w:rPr>
                <w:sz w:val="28"/>
                <w:szCs w:val="28"/>
              </w:rPr>
              <w:t>своение учащимися основ систем</w:t>
            </w:r>
            <w:r w:rsidRPr="00A21C2C">
              <w:rPr>
                <w:sz w:val="28"/>
                <w:szCs w:val="28"/>
              </w:rPr>
              <w:t>ного мышления и развитие мотивации</w:t>
            </w:r>
          </w:p>
          <w:p w:rsidR="006E275F" w:rsidRPr="00A21C2C" w:rsidRDefault="006E275F" w:rsidP="009D3213">
            <w:pPr>
              <w:rPr>
                <w:sz w:val="28"/>
                <w:szCs w:val="28"/>
              </w:rPr>
            </w:pPr>
            <w:r w:rsidRPr="00A21C2C">
              <w:rPr>
                <w:sz w:val="28"/>
                <w:szCs w:val="28"/>
              </w:rPr>
              <w:t>к дальнейшему обучению.</w:t>
            </w:r>
          </w:p>
        </w:tc>
        <w:tc>
          <w:tcPr>
            <w:tcW w:w="3449" w:type="dxa"/>
            <w:shd w:val="clear" w:color="auto" w:fill="auto"/>
          </w:tcPr>
          <w:p w:rsidR="006E275F" w:rsidRPr="00A21C2C" w:rsidRDefault="006E275F" w:rsidP="009D3213">
            <w:pPr>
              <w:autoSpaceDE w:val="0"/>
              <w:autoSpaceDN w:val="0"/>
              <w:adjustRightInd w:val="0"/>
              <w:rPr>
                <w:sz w:val="28"/>
                <w:szCs w:val="28"/>
              </w:rPr>
            </w:pPr>
            <w:r w:rsidRPr="00A21C2C">
              <w:rPr>
                <w:sz w:val="28"/>
                <w:szCs w:val="28"/>
              </w:rPr>
              <w:t>достижение стандарта среднего (полного)</w:t>
            </w:r>
          </w:p>
          <w:p w:rsidR="006E275F" w:rsidRPr="00A21C2C" w:rsidRDefault="006E275F" w:rsidP="009D3213">
            <w:pPr>
              <w:autoSpaceDE w:val="0"/>
              <w:autoSpaceDN w:val="0"/>
              <w:adjustRightInd w:val="0"/>
              <w:rPr>
                <w:sz w:val="28"/>
                <w:szCs w:val="28"/>
              </w:rPr>
            </w:pPr>
            <w:r w:rsidRPr="00A21C2C">
              <w:rPr>
                <w:sz w:val="28"/>
                <w:szCs w:val="28"/>
              </w:rPr>
              <w:t>общего образования на базовом уровне;</w:t>
            </w:r>
          </w:p>
          <w:p w:rsidR="006E275F" w:rsidRPr="00A21C2C" w:rsidRDefault="006E275F" w:rsidP="009D3213">
            <w:pPr>
              <w:autoSpaceDE w:val="0"/>
              <w:autoSpaceDN w:val="0"/>
              <w:adjustRightInd w:val="0"/>
              <w:rPr>
                <w:sz w:val="28"/>
                <w:szCs w:val="28"/>
              </w:rPr>
            </w:pPr>
            <w:r w:rsidRPr="00A21C2C">
              <w:rPr>
                <w:sz w:val="28"/>
                <w:szCs w:val="28"/>
              </w:rPr>
              <w:t>овладение учащимися научной картиной</w:t>
            </w:r>
          </w:p>
          <w:p w:rsidR="006E275F" w:rsidRPr="00A21C2C" w:rsidRDefault="006E275F" w:rsidP="009D3213">
            <w:pPr>
              <w:autoSpaceDE w:val="0"/>
              <w:autoSpaceDN w:val="0"/>
              <w:adjustRightInd w:val="0"/>
              <w:rPr>
                <w:sz w:val="28"/>
                <w:szCs w:val="28"/>
              </w:rPr>
            </w:pPr>
            <w:r w:rsidRPr="00A21C2C">
              <w:rPr>
                <w:sz w:val="28"/>
                <w:szCs w:val="28"/>
              </w:rPr>
              <w:t>мира, включающей понятия, законы и за-</w:t>
            </w:r>
          </w:p>
          <w:p w:rsidR="006E275F" w:rsidRPr="00A21C2C" w:rsidRDefault="006E275F" w:rsidP="009D3213">
            <w:pPr>
              <w:autoSpaceDE w:val="0"/>
              <w:autoSpaceDN w:val="0"/>
              <w:adjustRightInd w:val="0"/>
              <w:rPr>
                <w:sz w:val="28"/>
                <w:szCs w:val="28"/>
              </w:rPr>
            </w:pPr>
            <w:r w:rsidRPr="00A21C2C">
              <w:rPr>
                <w:sz w:val="28"/>
                <w:szCs w:val="28"/>
              </w:rPr>
              <w:t>кономерности, явления и научные факты;</w:t>
            </w:r>
          </w:p>
          <w:p w:rsidR="006E275F" w:rsidRPr="00A21C2C" w:rsidRDefault="006E275F" w:rsidP="009D3213">
            <w:pPr>
              <w:autoSpaceDE w:val="0"/>
              <w:autoSpaceDN w:val="0"/>
              <w:adjustRightInd w:val="0"/>
              <w:rPr>
                <w:sz w:val="28"/>
                <w:szCs w:val="28"/>
              </w:rPr>
            </w:pPr>
            <w:r w:rsidRPr="00A21C2C">
              <w:rPr>
                <w:sz w:val="28"/>
                <w:szCs w:val="28"/>
              </w:rPr>
              <w:t>овладение учащимися надпредметными</w:t>
            </w:r>
          </w:p>
          <w:p w:rsidR="006E275F" w:rsidRPr="00A21C2C" w:rsidRDefault="006E275F" w:rsidP="009D3213">
            <w:pPr>
              <w:autoSpaceDE w:val="0"/>
              <w:autoSpaceDN w:val="0"/>
              <w:adjustRightInd w:val="0"/>
              <w:rPr>
                <w:sz w:val="28"/>
                <w:szCs w:val="28"/>
              </w:rPr>
            </w:pPr>
            <w:r w:rsidRPr="00A21C2C">
              <w:rPr>
                <w:sz w:val="28"/>
                <w:szCs w:val="28"/>
              </w:rPr>
              <w:t>знаниями и умениями, необходимыми</w:t>
            </w:r>
          </w:p>
          <w:p w:rsidR="006E275F" w:rsidRPr="00A21C2C" w:rsidRDefault="006E275F" w:rsidP="009D3213">
            <w:pPr>
              <w:autoSpaceDE w:val="0"/>
              <w:autoSpaceDN w:val="0"/>
              <w:adjustRightInd w:val="0"/>
              <w:rPr>
                <w:sz w:val="28"/>
                <w:szCs w:val="28"/>
              </w:rPr>
            </w:pPr>
            <w:r w:rsidRPr="00A21C2C">
              <w:rPr>
                <w:sz w:val="28"/>
                <w:szCs w:val="28"/>
              </w:rPr>
              <w:t>для поисковой, творческой, организаци-</w:t>
            </w:r>
          </w:p>
          <w:p w:rsidR="006E275F" w:rsidRPr="00A21C2C" w:rsidRDefault="006E275F" w:rsidP="009D3213">
            <w:pPr>
              <w:autoSpaceDE w:val="0"/>
              <w:autoSpaceDN w:val="0"/>
              <w:adjustRightInd w:val="0"/>
              <w:rPr>
                <w:sz w:val="28"/>
                <w:szCs w:val="28"/>
              </w:rPr>
            </w:pPr>
            <w:r w:rsidRPr="00A21C2C">
              <w:rPr>
                <w:sz w:val="28"/>
                <w:szCs w:val="28"/>
              </w:rPr>
              <w:t>онной и практической деятельности;</w:t>
            </w:r>
            <w:r w:rsidRPr="00A21C2C">
              <w:rPr>
                <w:rFonts w:eastAsia="OpenSymbol"/>
                <w:sz w:val="28"/>
                <w:szCs w:val="28"/>
              </w:rPr>
              <w:t xml:space="preserve"> </w:t>
            </w:r>
            <w:r w:rsidRPr="00A21C2C">
              <w:rPr>
                <w:sz w:val="28"/>
                <w:szCs w:val="28"/>
              </w:rPr>
              <w:t>достижение достаточно высокого уровня умения действовать ответственно и самостоятельно;</w:t>
            </w:r>
          </w:p>
          <w:p w:rsidR="006E275F" w:rsidRPr="00A21C2C" w:rsidRDefault="006E275F" w:rsidP="009D3213">
            <w:pPr>
              <w:autoSpaceDE w:val="0"/>
              <w:autoSpaceDN w:val="0"/>
              <w:adjustRightInd w:val="0"/>
              <w:rPr>
                <w:sz w:val="28"/>
                <w:szCs w:val="28"/>
              </w:rPr>
            </w:pPr>
            <w:r w:rsidRPr="00A21C2C">
              <w:rPr>
                <w:sz w:val="28"/>
                <w:szCs w:val="28"/>
              </w:rPr>
              <w:t>наличие готовности к образовательному</w:t>
            </w:r>
          </w:p>
          <w:p w:rsidR="006E275F" w:rsidRPr="00A21C2C" w:rsidRDefault="006E275F" w:rsidP="009D3213">
            <w:pPr>
              <w:autoSpaceDE w:val="0"/>
              <w:autoSpaceDN w:val="0"/>
              <w:adjustRightInd w:val="0"/>
              <w:rPr>
                <w:sz w:val="28"/>
                <w:szCs w:val="28"/>
              </w:rPr>
            </w:pPr>
            <w:r w:rsidRPr="00A21C2C">
              <w:rPr>
                <w:sz w:val="28"/>
                <w:szCs w:val="28"/>
              </w:rPr>
              <w:t>и профессиональному самоопределению;</w:t>
            </w:r>
          </w:p>
          <w:p w:rsidR="006E275F" w:rsidRPr="00A21C2C" w:rsidRDefault="006E275F" w:rsidP="009D3213">
            <w:pPr>
              <w:autoSpaceDE w:val="0"/>
              <w:autoSpaceDN w:val="0"/>
              <w:adjustRightInd w:val="0"/>
              <w:rPr>
                <w:sz w:val="28"/>
                <w:szCs w:val="28"/>
              </w:rPr>
            </w:pPr>
            <w:r w:rsidRPr="00A21C2C">
              <w:rPr>
                <w:sz w:val="28"/>
                <w:szCs w:val="28"/>
              </w:rPr>
              <w:t>наличие</w:t>
            </w:r>
            <w:r>
              <w:rPr>
                <w:sz w:val="28"/>
                <w:szCs w:val="28"/>
              </w:rPr>
              <w:t xml:space="preserve"> способности оценивать свою </w:t>
            </w:r>
            <w:r w:rsidRPr="00A21C2C">
              <w:rPr>
                <w:sz w:val="28"/>
                <w:szCs w:val="28"/>
              </w:rPr>
              <w:t>де</w:t>
            </w:r>
            <w:r>
              <w:rPr>
                <w:sz w:val="28"/>
                <w:szCs w:val="28"/>
              </w:rPr>
              <w:t>ятельность</w:t>
            </w:r>
            <w:r w:rsidRPr="00A21C2C">
              <w:rPr>
                <w:sz w:val="28"/>
                <w:szCs w:val="28"/>
              </w:rPr>
              <w:t>относительно разнообразных</w:t>
            </w:r>
          </w:p>
          <w:p w:rsidR="006E275F" w:rsidRPr="00A21C2C" w:rsidRDefault="006E275F" w:rsidP="009D3213">
            <w:pPr>
              <w:autoSpaceDE w:val="0"/>
              <w:autoSpaceDN w:val="0"/>
              <w:adjustRightInd w:val="0"/>
              <w:rPr>
                <w:sz w:val="28"/>
                <w:szCs w:val="28"/>
              </w:rPr>
            </w:pPr>
            <w:r w:rsidRPr="00A21C2C">
              <w:rPr>
                <w:sz w:val="28"/>
                <w:szCs w:val="28"/>
              </w:rPr>
              <w:t>требо</w:t>
            </w:r>
            <w:r>
              <w:rPr>
                <w:sz w:val="28"/>
                <w:szCs w:val="28"/>
              </w:rPr>
              <w:t xml:space="preserve">ваний, в том числе проводить ее </w:t>
            </w:r>
            <w:r w:rsidRPr="00A21C2C">
              <w:rPr>
                <w:sz w:val="28"/>
                <w:szCs w:val="28"/>
              </w:rPr>
              <w:t>адекватную самооценку;</w:t>
            </w:r>
          </w:p>
          <w:p w:rsidR="006E275F" w:rsidRPr="00A21C2C" w:rsidRDefault="006E275F" w:rsidP="009D3213">
            <w:pPr>
              <w:autoSpaceDE w:val="0"/>
              <w:autoSpaceDN w:val="0"/>
              <w:adjustRightInd w:val="0"/>
              <w:rPr>
                <w:sz w:val="28"/>
                <w:szCs w:val="28"/>
              </w:rPr>
            </w:pPr>
            <w:r w:rsidRPr="00A21C2C">
              <w:rPr>
                <w:sz w:val="28"/>
                <w:szCs w:val="28"/>
              </w:rPr>
              <w:t>освое</w:t>
            </w:r>
            <w:r>
              <w:rPr>
                <w:sz w:val="28"/>
                <w:szCs w:val="28"/>
              </w:rPr>
              <w:t>ния видов, форм и различных ре</w:t>
            </w:r>
            <w:r w:rsidRPr="00A21C2C">
              <w:rPr>
                <w:sz w:val="28"/>
                <w:szCs w:val="28"/>
              </w:rPr>
              <w:t xml:space="preserve">сурсов </w:t>
            </w:r>
            <w:r>
              <w:rPr>
                <w:sz w:val="28"/>
                <w:szCs w:val="28"/>
              </w:rPr>
              <w:t>учебно-образовательной деятель</w:t>
            </w:r>
            <w:r w:rsidRPr="00A21C2C">
              <w:rPr>
                <w:sz w:val="28"/>
                <w:szCs w:val="28"/>
              </w:rPr>
              <w:t>ности, адекватных планам на будущее;</w:t>
            </w:r>
          </w:p>
          <w:p w:rsidR="006E275F" w:rsidRPr="00A21C2C" w:rsidRDefault="006E275F" w:rsidP="009D3213">
            <w:pPr>
              <w:autoSpaceDE w:val="0"/>
              <w:autoSpaceDN w:val="0"/>
              <w:adjustRightInd w:val="0"/>
              <w:rPr>
                <w:sz w:val="28"/>
                <w:szCs w:val="28"/>
              </w:rPr>
            </w:pPr>
            <w:r w:rsidRPr="00A21C2C">
              <w:rPr>
                <w:sz w:val="28"/>
                <w:szCs w:val="28"/>
              </w:rPr>
              <w:t>освое</w:t>
            </w:r>
            <w:r>
              <w:rPr>
                <w:sz w:val="28"/>
                <w:szCs w:val="28"/>
              </w:rPr>
              <w:t>ния способов разнообразной про</w:t>
            </w:r>
            <w:r w:rsidRPr="00A21C2C">
              <w:rPr>
                <w:sz w:val="28"/>
                <w:szCs w:val="28"/>
              </w:rPr>
              <w:t>дуктивной коммуникации;</w:t>
            </w:r>
          </w:p>
          <w:p w:rsidR="006E275F" w:rsidRPr="00A21C2C" w:rsidRDefault="006E275F" w:rsidP="009D3213">
            <w:pPr>
              <w:autoSpaceDE w:val="0"/>
              <w:autoSpaceDN w:val="0"/>
              <w:adjustRightInd w:val="0"/>
              <w:rPr>
                <w:sz w:val="28"/>
                <w:szCs w:val="28"/>
              </w:rPr>
            </w:pPr>
            <w:r w:rsidRPr="00A21C2C">
              <w:rPr>
                <w:sz w:val="28"/>
                <w:szCs w:val="28"/>
              </w:rPr>
              <w:t>п</w:t>
            </w:r>
            <w:r>
              <w:rPr>
                <w:sz w:val="28"/>
                <w:szCs w:val="28"/>
              </w:rPr>
              <w:t xml:space="preserve">онимание особенностей выбранной </w:t>
            </w:r>
            <w:r w:rsidRPr="00A21C2C">
              <w:rPr>
                <w:sz w:val="28"/>
                <w:szCs w:val="28"/>
              </w:rPr>
              <w:t>профессии;</w:t>
            </w:r>
          </w:p>
          <w:p w:rsidR="006E275F" w:rsidRPr="00A21C2C" w:rsidRDefault="006E275F" w:rsidP="009D3213">
            <w:pPr>
              <w:autoSpaceDE w:val="0"/>
              <w:autoSpaceDN w:val="0"/>
              <w:adjustRightInd w:val="0"/>
              <w:rPr>
                <w:sz w:val="28"/>
                <w:szCs w:val="28"/>
              </w:rPr>
            </w:pPr>
            <w:r w:rsidRPr="00A21C2C">
              <w:rPr>
                <w:sz w:val="28"/>
                <w:szCs w:val="28"/>
              </w:rPr>
              <w:t>сформированность основных ключевых</w:t>
            </w:r>
          </w:p>
          <w:p w:rsidR="006E275F" w:rsidRPr="00A21C2C" w:rsidRDefault="006E275F" w:rsidP="009D3213">
            <w:pPr>
              <w:autoSpaceDE w:val="0"/>
              <w:autoSpaceDN w:val="0"/>
              <w:adjustRightInd w:val="0"/>
              <w:rPr>
                <w:sz w:val="28"/>
                <w:szCs w:val="28"/>
              </w:rPr>
            </w:pPr>
            <w:r w:rsidRPr="00A21C2C">
              <w:rPr>
                <w:sz w:val="28"/>
                <w:szCs w:val="28"/>
              </w:rPr>
              <w:t>компет</w:t>
            </w:r>
            <w:r>
              <w:rPr>
                <w:sz w:val="28"/>
                <w:szCs w:val="28"/>
              </w:rPr>
              <w:t>енций и получение социально-зна</w:t>
            </w:r>
            <w:r w:rsidRPr="00A21C2C">
              <w:rPr>
                <w:sz w:val="28"/>
                <w:szCs w:val="28"/>
              </w:rPr>
              <w:t>чимых д</w:t>
            </w:r>
            <w:r>
              <w:rPr>
                <w:sz w:val="28"/>
                <w:szCs w:val="28"/>
              </w:rPr>
              <w:t>остижений в творческой деятель</w:t>
            </w:r>
            <w:r w:rsidRPr="00A21C2C">
              <w:rPr>
                <w:sz w:val="28"/>
                <w:szCs w:val="28"/>
              </w:rPr>
              <w:t>ности, способствующих ра</w:t>
            </w:r>
            <w:r>
              <w:rPr>
                <w:sz w:val="28"/>
                <w:szCs w:val="28"/>
              </w:rPr>
              <w:t>звитию ка</w:t>
            </w:r>
            <w:r w:rsidRPr="00A21C2C">
              <w:rPr>
                <w:sz w:val="28"/>
                <w:szCs w:val="28"/>
              </w:rPr>
              <w:t>честв</w:t>
            </w:r>
            <w:r>
              <w:rPr>
                <w:sz w:val="28"/>
                <w:szCs w:val="28"/>
              </w:rPr>
              <w:t xml:space="preserve"> личности, необходимых человеку</w:t>
            </w:r>
            <w:r w:rsidRPr="00A21C2C">
              <w:rPr>
                <w:sz w:val="28"/>
                <w:szCs w:val="28"/>
              </w:rPr>
              <w:t>для успешной самореализации.</w:t>
            </w:r>
          </w:p>
        </w:tc>
      </w:tr>
    </w:tbl>
    <w:p w:rsidR="006E275F" w:rsidRDefault="006E275F"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CA54BE" w:rsidRDefault="00CA54BE" w:rsidP="006E275F">
      <w:pPr>
        <w:autoSpaceDE w:val="0"/>
        <w:autoSpaceDN w:val="0"/>
        <w:adjustRightInd w:val="0"/>
        <w:rPr>
          <w:b/>
          <w:bCs/>
          <w:sz w:val="28"/>
          <w:szCs w:val="28"/>
        </w:rPr>
      </w:pPr>
    </w:p>
    <w:p w:rsidR="00DC4B1D" w:rsidRPr="007D114C" w:rsidRDefault="00DC4B1D" w:rsidP="006E275F">
      <w:pPr>
        <w:autoSpaceDE w:val="0"/>
        <w:autoSpaceDN w:val="0"/>
        <w:adjustRightInd w:val="0"/>
        <w:rPr>
          <w:b/>
          <w:bCs/>
          <w:sz w:val="28"/>
          <w:szCs w:val="28"/>
        </w:rPr>
      </w:pPr>
    </w:p>
    <w:p w:rsidR="00DC4B1D" w:rsidRPr="007D114C" w:rsidRDefault="00DC4B1D" w:rsidP="006E275F">
      <w:pPr>
        <w:autoSpaceDE w:val="0"/>
        <w:autoSpaceDN w:val="0"/>
        <w:adjustRightInd w:val="0"/>
        <w:rPr>
          <w:b/>
          <w:bCs/>
          <w:sz w:val="28"/>
          <w:szCs w:val="28"/>
        </w:rPr>
      </w:pPr>
    </w:p>
    <w:p w:rsidR="00DC4B1D" w:rsidRPr="007D114C" w:rsidRDefault="00DC4B1D" w:rsidP="006E275F">
      <w:pPr>
        <w:autoSpaceDE w:val="0"/>
        <w:autoSpaceDN w:val="0"/>
        <w:adjustRightInd w:val="0"/>
        <w:rPr>
          <w:b/>
          <w:bCs/>
          <w:sz w:val="28"/>
          <w:szCs w:val="28"/>
        </w:rPr>
      </w:pPr>
    </w:p>
    <w:p w:rsidR="00DC4B1D" w:rsidRPr="007D114C" w:rsidRDefault="00DC4B1D" w:rsidP="006E275F">
      <w:pPr>
        <w:autoSpaceDE w:val="0"/>
        <w:autoSpaceDN w:val="0"/>
        <w:adjustRightInd w:val="0"/>
        <w:rPr>
          <w:b/>
          <w:bCs/>
          <w:sz w:val="28"/>
          <w:szCs w:val="28"/>
        </w:rPr>
      </w:pPr>
    </w:p>
    <w:p w:rsidR="00CA54BE" w:rsidRDefault="00CA54BE" w:rsidP="009A44EA">
      <w:pPr>
        <w:widowControl w:val="0"/>
        <w:tabs>
          <w:tab w:val="left" w:pos="645"/>
        </w:tabs>
        <w:autoSpaceDE w:val="0"/>
        <w:autoSpaceDN w:val="0"/>
        <w:adjustRightInd w:val="0"/>
        <w:spacing w:line="360" w:lineRule="auto"/>
        <w:rPr>
          <w:b/>
          <w:bCs/>
          <w:sz w:val="28"/>
          <w:szCs w:val="28"/>
        </w:rPr>
      </w:pPr>
    </w:p>
    <w:p w:rsidR="009A44EA" w:rsidRDefault="009A44EA" w:rsidP="009A44EA">
      <w:pPr>
        <w:widowControl w:val="0"/>
        <w:tabs>
          <w:tab w:val="left" w:pos="645"/>
        </w:tabs>
        <w:autoSpaceDE w:val="0"/>
        <w:autoSpaceDN w:val="0"/>
        <w:adjustRightInd w:val="0"/>
        <w:spacing w:line="360" w:lineRule="auto"/>
        <w:rPr>
          <w:b/>
          <w:bCs/>
          <w:color w:val="000000"/>
          <w:sz w:val="28"/>
          <w:szCs w:val="28"/>
        </w:rPr>
      </w:pPr>
    </w:p>
    <w:p w:rsidR="00CA54BE" w:rsidRDefault="00CA54BE" w:rsidP="006E275F">
      <w:pPr>
        <w:widowControl w:val="0"/>
        <w:tabs>
          <w:tab w:val="left" w:pos="645"/>
        </w:tabs>
        <w:autoSpaceDE w:val="0"/>
        <w:autoSpaceDN w:val="0"/>
        <w:adjustRightInd w:val="0"/>
        <w:spacing w:line="360" w:lineRule="auto"/>
        <w:jc w:val="center"/>
        <w:rPr>
          <w:b/>
          <w:bCs/>
          <w:color w:val="000000"/>
          <w:sz w:val="28"/>
          <w:szCs w:val="28"/>
        </w:rPr>
      </w:pPr>
    </w:p>
    <w:p w:rsidR="00CA54BE" w:rsidRDefault="00CA54BE" w:rsidP="006E275F">
      <w:pPr>
        <w:widowControl w:val="0"/>
        <w:tabs>
          <w:tab w:val="left" w:pos="645"/>
        </w:tabs>
        <w:autoSpaceDE w:val="0"/>
        <w:autoSpaceDN w:val="0"/>
        <w:adjustRightInd w:val="0"/>
        <w:spacing w:line="360" w:lineRule="auto"/>
        <w:jc w:val="center"/>
        <w:rPr>
          <w:b/>
          <w:bCs/>
          <w:color w:val="000000"/>
          <w:sz w:val="28"/>
          <w:szCs w:val="28"/>
        </w:rPr>
      </w:pPr>
    </w:p>
    <w:p w:rsidR="006E3C9F" w:rsidRDefault="006E3C9F" w:rsidP="006E275F">
      <w:pPr>
        <w:widowControl w:val="0"/>
        <w:tabs>
          <w:tab w:val="left" w:pos="645"/>
        </w:tabs>
        <w:autoSpaceDE w:val="0"/>
        <w:autoSpaceDN w:val="0"/>
        <w:adjustRightInd w:val="0"/>
        <w:spacing w:line="360" w:lineRule="auto"/>
        <w:jc w:val="center"/>
        <w:rPr>
          <w:b/>
          <w:bCs/>
          <w:color w:val="000000"/>
          <w:sz w:val="28"/>
          <w:szCs w:val="28"/>
        </w:rPr>
      </w:pPr>
    </w:p>
    <w:p w:rsidR="006E3C9F" w:rsidRDefault="006E3C9F" w:rsidP="006E275F">
      <w:pPr>
        <w:widowControl w:val="0"/>
        <w:tabs>
          <w:tab w:val="left" w:pos="645"/>
        </w:tabs>
        <w:autoSpaceDE w:val="0"/>
        <w:autoSpaceDN w:val="0"/>
        <w:adjustRightInd w:val="0"/>
        <w:spacing w:line="360" w:lineRule="auto"/>
        <w:jc w:val="center"/>
        <w:rPr>
          <w:b/>
          <w:bCs/>
          <w:color w:val="000000"/>
          <w:sz w:val="28"/>
          <w:szCs w:val="28"/>
        </w:rPr>
      </w:pPr>
    </w:p>
    <w:p w:rsidR="006E3C9F" w:rsidRDefault="006E3C9F" w:rsidP="006E275F">
      <w:pPr>
        <w:widowControl w:val="0"/>
        <w:tabs>
          <w:tab w:val="left" w:pos="645"/>
        </w:tabs>
        <w:autoSpaceDE w:val="0"/>
        <w:autoSpaceDN w:val="0"/>
        <w:adjustRightInd w:val="0"/>
        <w:spacing w:line="360" w:lineRule="auto"/>
        <w:jc w:val="center"/>
        <w:rPr>
          <w:b/>
          <w:bCs/>
          <w:color w:val="000000"/>
          <w:sz w:val="28"/>
          <w:szCs w:val="28"/>
        </w:rPr>
      </w:pPr>
    </w:p>
    <w:p w:rsidR="006E275F" w:rsidRPr="00450A1D" w:rsidRDefault="006E275F" w:rsidP="006E275F">
      <w:pPr>
        <w:widowControl w:val="0"/>
        <w:tabs>
          <w:tab w:val="left" w:pos="645"/>
        </w:tabs>
        <w:autoSpaceDE w:val="0"/>
        <w:autoSpaceDN w:val="0"/>
        <w:adjustRightInd w:val="0"/>
        <w:spacing w:line="360" w:lineRule="auto"/>
        <w:jc w:val="center"/>
        <w:rPr>
          <w:b/>
          <w:bCs/>
          <w:color w:val="000000"/>
          <w:sz w:val="28"/>
          <w:szCs w:val="28"/>
        </w:rPr>
      </w:pPr>
      <w:r>
        <w:rPr>
          <w:b/>
          <w:bCs/>
          <w:color w:val="000000"/>
          <w:sz w:val="28"/>
          <w:szCs w:val="28"/>
        </w:rPr>
        <w:t xml:space="preserve">Раздел </w:t>
      </w:r>
      <w:r>
        <w:rPr>
          <w:b/>
          <w:bCs/>
          <w:color w:val="000000"/>
          <w:sz w:val="28"/>
          <w:szCs w:val="28"/>
          <w:lang w:val="en-US"/>
        </w:rPr>
        <w:t>IX</w:t>
      </w:r>
      <w:r w:rsidRPr="00450A1D">
        <w:rPr>
          <w:b/>
          <w:bCs/>
          <w:color w:val="000000"/>
          <w:sz w:val="28"/>
          <w:szCs w:val="28"/>
        </w:rPr>
        <w:t xml:space="preserve"> </w:t>
      </w:r>
      <w:r>
        <w:rPr>
          <w:b/>
          <w:bCs/>
          <w:color w:val="000000"/>
          <w:sz w:val="28"/>
          <w:szCs w:val="28"/>
        </w:rPr>
        <w:t xml:space="preserve">. </w:t>
      </w:r>
      <w:r w:rsidRPr="00155FB1">
        <w:rPr>
          <w:b/>
          <w:bCs/>
          <w:color w:val="000000"/>
          <w:sz w:val="28"/>
          <w:szCs w:val="28"/>
        </w:rPr>
        <w:t>Управление реализацией образовательной программы.</w:t>
      </w:r>
    </w:p>
    <w:p w:rsidR="006E275F" w:rsidRPr="00155FB1" w:rsidRDefault="006E275F" w:rsidP="006E275F">
      <w:pPr>
        <w:ind w:firstLine="567"/>
        <w:jc w:val="both"/>
        <w:rPr>
          <w:sz w:val="28"/>
          <w:szCs w:val="20"/>
        </w:rPr>
      </w:pPr>
      <w:r w:rsidRPr="00155FB1">
        <w:rPr>
          <w:sz w:val="28"/>
        </w:rPr>
        <w:t>Основным критерием успешности реализации образовательной программы является степень реализации каждым учеником права на получение образования в соответствии с его индивидуальными способностями и интересами.</w:t>
      </w:r>
    </w:p>
    <w:p w:rsidR="006E275F" w:rsidRPr="00155FB1" w:rsidRDefault="006E275F" w:rsidP="006E275F">
      <w:pPr>
        <w:widowControl w:val="0"/>
        <w:ind w:firstLine="360"/>
        <w:jc w:val="both"/>
        <w:rPr>
          <w:snapToGrid w:val="0"/>
          <w:sz w:val="28"/>
          <w:szCs w:val="28"/>
        </w:rPr>
      </w:pPr>
      <w:r w:rsidRPr="00155FB1">
        <w:rPr>
          <w:snapToGrid w:val="0"/>
          <w:sz w:val="28"/>
          <w:szCs w:val="28"/>
        </w:rPr>
        <w:t xml:space="preserve">Оценка успешности реализации образовательной программы определяется уровнем основных показателей работы образовательного учреждения: </w:t>
      </w:r>
    </w:p>
    <w:p w:rsidR="006E275F" w:rsidRPr="00155FB1" w:rsidRDefault="006E275F" w:rsidP="00C5657D">
      <w:pPr>
        <w:widowControl w:val="0"/>
        <w:numPr>
          <w:ilvl w:val="0"/>
          <w:numId w:val="44"/>
        </w:numPr>
        <w:jc w:val="both"/>
        <w:rPr>
          <w:snapToGrid w:val="0"/>
          <w:sz w:val="28"/>
          <w:szCs w:val="28"/>
        </w:rPr>
      </w:pPr>
      <w:r w:rsidRPr="00155FB1">
        <w:rPr>
          <w:snapToGrid w:val="0"/>
          <w:sz w:val="28"/>
          <w:szCs w:val="28"/>
        </w:rPr>
        <w:t>Состояние здоровья учащихся и учителей, тенденции его изменения.</w:t>
      </w:r>
    </w:p>
    <w:p w:rsidR="006E275F" w:rsidRPr="00155FB1" w:rsidRDefault="006E275F" w:rsidP="00C5657D">
      <w:pPr>
        <w:widowControl w:val="0"/>
        <w:numPr>
          <w:ilvl w:val="0"/>
          <w:numId w:val="44"/>
        </w:numPr>
        <w:jc w:val="both"/>
        <w:rPr>
          <w:snapToGrid w:val="0"/>
          <w:sz w:val="28"/>
          <w:szCs w:val="28"/>
        </w:rPr>
      </w:pPr>
      <w:r w:rsidRPr="00155FB1">
        <w:rPr>
          <w:snapToGrid w:val="0"/>
          <w:sz w:val="28"/>
          <w:szCs w:val="28"/>
        </w:rPr>
        <w:t xml:space="preserve">Обученность учащихся </w:t>
      </w:r>
    </w:p>
    <w:p w:rsidR="006E275F" w:rsidRPr="00155FB1" w:rsidRDefault="006E275F" w:rsidP="00C5657D">
      <w:pPr>
        <w:widowControl w:val="0"/>
        <w:numPr>
          <w:ilvl w:val="0"/>
          <w:numId w:val="44"/>
        </w:numPr>
        <w:jc w:val="both"/>
        <w:rPr>
          <w:snapToGrid w:val="0"/>
          <w:sz w:val="28"/>
          <w:szCs w:val="28"/>
        </w:rPr>
      </w:pPr>
      <w:r w:rsidRPr="00155FB1">
        <w:rPr>
          <w:snapToGrid w:val="0"/>
          <w:sz w:val="28"/>
          <w:szCs w:val="28"/>
        </w:rPr>
        <w:t>Воспитанность учащихся, как  интегративный показатель уровня сформированности отношения учащихся к главным реалиям жизни: Родине, труду, учебе, искусству, к себе, к своему здоровью, к обществу и его законам.</w:t>
      </w:r>
    </w:p>
    <w:p w:rsidR="006E275F" w:rsidRPr="00155FB1" w:rsidRDefault="006E275F" w:rsidP="00C5657D">
      <w:pPr>
        <w:widowControl w:val="0"/>
        <w:numPr>
          <w:ilvl w:val="0"/>
          <w:numId w:val="44"/>
        </w:numPr>
        <w:jc w:val="both"/>
        <w:rPr>
          <w:snapToGrid w:val="0"/>
          <w:sz w:val="28"/>
          <w:szCs w:val="28"/>
        </w:rPr>
      </w:pPr>
      <w:r w:rsidRPr="00155FB1">
        <w:rPr>
          <w:snapToGrid w:val="0"/>
          <w:sz w:val="28"/>
          <w:szCs w:val="28"/>
        </w:rPr>
        <w:t>Реализация каждым участником педагогического процесса права на творческий труд, соответствующего его склонностям, интересам и возможностям.</w:t>
      </w:r>
    </w:p>
    <w:p w:rsidR="006E275F" w:rsidRPr="00155FB1" w:rsidRDefault="006E275F" w:rsidP="006E275F">
      <w:pPr>
        <w:widowControl w:val="0"/>
        <w:ind w:firstLine="720"/>
        <w:jc w:val="both"/>
        <w:rPr>
          <w:snapToGrid w:val="0"/>
          <w:sz w:val="28"/>
          <w:szCs w:val="28"/>
        </w:rPr>
      </w:pPr>
      <w:r w:rsidRPr="00155FB1">
        <w:rPr>
          <w:snapToGrid w:val="0"/>
          <w:sz w:val="28"/>
          <w:szCs w:val="28"/>
        </w:rPr>
        <w:t xml:space="preserve">Исходя из этих положений, в течение всего учебного года осуществляется мониторинг педагогического процесса и каждого его участника. В школе разработан пакет методик (анкеты, тесты, в том числе и компьютерные), используемых педагогами, школьниками, психологами, администрацией школы для систематической диагностики основных показателей с целью оперативной коррекции управления учебно-воспитательным процессом. </w:t>
      </w:r>
    </w:p>
    <w:p w:rsidR="006E275F" w:rsidRPr="00155FB1" w:rsidRDefault="006E275F" w:rsidP="006E275F">
      <w:pPr>
        <w:widowControl w:val="0"/>
        <w:ind w:firstLine="720"/>
        <w:jc w:val="both"/>
        <w:rPr>
          <w:snapToGrid w:val="0"/>
          <w:sz w:val="28"/>
          <w:szCs w:val="28"/>
        </w:rPr>
      </w:pPr>
      <w:r w:rsidRPr="00155FB1">
        <w:rPr>
          <w:snapToGrid w:val="0"/>
          <w:sz w:val="28"/>
          <w:szCs w:val="28"/>
        </w:rPr>
        <w:t xml:space="preserve">Анализ состояния здоровья и сформированности привычки к здоровому образу жизни проводится один раз в конце  учебного года на основании данных о заболевании учащихся, пропусках уроков, использовании больничных листов учителями </w:t>
      </w:r>
    </w:p>
    <w:p w:rsidR="006E275F" w:rsidRPr="00155FB1" w:rsidRDefault="006E275F" w:rsidP="006E275F">
      <w:pPr>
        <w:widowControl w:val="0"/>
        <w:ind w:firstLine="720"/>
        <w:jc w:val="both"/>
        <w:rPr>
          <w:snapToGrid w:val="0"/>
          <w:sz w:val="28"/>
          <w:szCs w:val="28"/>
        </w:rPr>
      </w:pPr>
      <w:r w:rsidRPr="00155FB1">
        <w:rPr>
          <w:b/>
          <w:bCs/>
          <w:snapToGrid w:val="0"/>
          <w:sz w:val="28"/>
          <w:szCs w:val="28"/>
        </w:rPr>
        <w:t>Уровень обученности</w:t>
      </w:r>
      <w:r w:rsidRPr="00155FB1">
        <w:rPr>
          <w:snapToGrid w:val="0"/>
          <w:sz w:val="28"/>
          <w:szCs w:val="28"/>
        </w:rPr>
        <w:t xml:space="preserve"> определяется систематически на основании итогов промежуточной аттестации, анализа контрольных и тестовых работ. Соответственно вносится коррекция в содержание и методы преподавания. В конце учебного года проводится анализ конечных результатов, определяется уровень выполнения поставленных перед школой задач </w:t>
      </w:r>
    </w:p>
    <w:p w:rsidR="006E275F" w:rsidRDefault="006E275F" w:rsidP="006E275F">
      <w:pPr>
        <w:widowControl w:val="0"/>
        <w:ind w:firstLine="720"/>
        <w:jc w:val="both"/>
        <w:rPr>
          <w:snapToGrid w:val="0"/>
          <w:sz w:val="28"/>
          <w:szCs w:val="28"/>
        </w:rPr>
      </w:pPr>
      <w:r w:rsidRPr="006E311A">
        <w:rPr>
          <w:snapToGrid w:val="0"/>
          <w:sz w:val="28"/>
          <w:szCs w:val="28"/>
        </w:rPr>
        <w:t>Готовность к продолжению образования определяется через изучение мотивации учащихся на учебную деятельность, их отношения к изучаемым дисциплинам. Эту диагн</w:t>
      </w:r>
      <w:r>
        <w:rPr>
          <w:snapToGrid w:val="0"/>
          <w:sz w:val="28"/>
          <w:szCs w:val="28"/>
        </w:rPr>
        <w:t>остику осуществляет школьный психолог</w:t>
      </w:r>
      <w:r w:rsidRPr="006E311A">
        <w:rPr>
          <w:snapToGrid w:val="0"/>
          <w:sz w:val="28"/>
          <w:szCs w:val="28"/>
        </w:rPr>
        <w:t xml:space="preserve"> методом анкетирования, наблюдения, бесед. Особенно важен регулярный анализ профориентационных намерений учащихся, своевременная помощь им в самоопределении на основе личных интересов, физических и психических возможностей организма</w:t>
      </w:r>
      <w:r>
        <w:rPr>
          <w:snapToGrid w:val="0"/>
          <w:sz w:val="28"/>
          <w:szCs w:val="28"/>
        </w:rPr>
        <w:t>.</w:t>
      </w:r>
      <w:r w:rsidRPr="006E311A">
        <w:rPr>
          <w:snapToGrid w:val="0"/>
          <w:sz w:val="28"/>
          <w:szCs w:val="28"/>
        </w:rPr>
        <w:t xml:space="preserve">  Большое влияние при этом имеет социальный заказ общества, изменения, происходящие в экономике и политике государства. Уровень нравственного, эстетического воспитания, сформированность таких качеств личности как трудолюбие, прилежание, уровень саморегуляции, способности и желания подчиняться законам общественной жизни, развитие коммуникативных навыков определяется раз в год на основе субъективной самооценки каждого учащегося и объективной оценки (педагогов, одноклассников, родителей) путем анкетирования по специально разработанным, адаптированным к возрасту методикам. Эти данные ("Уровень воспитанности") служат для определения задач работы на следующий учебный год и позволяют отслеживать и по возможности корректировать развитие личности каждого ребенка. Оперативное управление учебно-воспитательным процессом должно обеспечить реализацию права каждого ребенка на образование. </w:t>
      </w:r>
    </w:p>
    <w:p w:rsidR="006E275F" w:rsidRDefault="006E275F" w:rsidP="006E275F">
      <w:pPr>
        <w:widowControl w:val="0"/>
        <w:ind w:firstLine="720"/>
        <w:jc w:val="both"/>
        <w:rPr>
          <w:snapToGrid w:val="0"/>
          <w:sz w:val="28"/>
          <w:szCs w:val="28"/>
        </w:rPr>
      </w:pPr>
      <w:r w:rsidRPr="006E311A">
        <w:rPr>
          <w:b/>
          <w:snapToGrid w:val="0"/>
          <w:sz w:val="28"/>
          <w:szCs w:val="28"/>
        </w:rPr>
        <w:t>Система педагогической поддержки</w:t>
      </w:r>
      <w:r w:rsidRPr="006E311A">
        <w:rPr>
          <w:snapToGrid w:val="0"/>
          <w:sz w:val="28"/>
          <w:szCs w:val="28"/>
        </w:rPr>
        <w:t>, внедряемая в школе, основана на систематическом контроле за учебной и физической нагрузкой учащихся, исключение перегрузки, определение психического и психологического состояния ученика, его комфортности в отношении с учителями, товарищами, родителями. Для этого используются различные психолого-педагогические методики, хронометраж рабочего времени ученика, наблюдения на уроках, анкетирования, корректурные пробы, ролевые игры и т.д.. В конце учебного года проводится анкетирование и учителей, с целью выявления факторов, способствующих успешности их деятельности или, наоборот, мешающих реализации творческих способностей педагогов. Результаты исследования закладываются в систему управления реализацией образовательной программы</w:t>
      </w:r>
      <w:r>
        <w:rPr>
          <w:snapToGrid w:val="0"/>
          <w:sz w:val="28"/>
          <w:szCs w:val="28"/>
        </w:rPr>
        <w:t>.</w:t>
      </w:r>
      <w:r w:rsidRPr="006E311A">
        <w:rPr>
          <w:snapToGrid w:val="0"/>
          <w:sz w:val="28"/>
          <w:szCs w:val="28"/>
        </w:rPr>
        <w:t xml:space="preserve"> </w:t>
      </w:r>
    </w:p>
    <w:p w:rsidR="006E275F" w:rsidRPr="006E311A" w:rsidRDefault="006E275F" w:rsidP="006E275F">
      <w:pPr>
        <w:widowControl w:val="0"/>
        <w:ind w:firstLine="720"/>
        <w:jc w:val="both"/>
        <w:rPr>
          <w:snapToGrid w:val="0"/>
          <w:sz w:val="28"/>
          <w:szCs w:val="2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563"/>
        <w:gridCol w:w="1967"/>
        <w:gridCol w:w="2688"/>
      </w:tblGrid>
      <w:tr w:rsidR="006E275F" w:rsidRPr="00B47A0A" w:rsidTr="009D3213">
        <w:trPr>
          <w:trHeight w:val="146"/>
        </w:trPr>
        <w:tc>
          <w:tcPr>
            <w:tcW w:w="2857" w:type="dxa"/>
          </w:tcPr>
          <w:p w:rsidR="006E275F" w:rsidRPr="00B47A0A" w:rsidRDefault="006E275F" w:rsidP="009D3213">
            <w:pPr>
              <w:widowControl w:val="0"/>
              <w:tabs>
                <w:tab w:val="left" w:pos="645"/>
              </w:tabs>
              <w:autoSpaceDE w:val="0"/>
              <w:autoSpaceDN w:val="0"/>
              <w:adjustRightInd w:val="0"/>
              <w:jc w:val="center"/>
              <w:rPr>
                <w:rFonts w:cs="Arial CYR"/>
                <w:bCs/>
                <w:color w:val="000000"/>
                <w:sz w:val="28"/>
                <w:szCs w:val="28"/>
              </w:rPr>
            </w:pPr>
            <w:r w:rsidRPr="00B47A0A">
              <w:rPr>
                <w:rFonts w:cs="Arial CYR"/>
                <w:bCs/>
                <w:color w:val="000000"/>
                <w:sz w:val="28"/>
                <w:szCs w:val="28"/>
              </w:rPr>
              <w:t>Направление деятельности</w:t>
            </w:r>
          </w:p>
        </w:tc>
        <w:tc>
          <w:tcPr>
            <w:tcW w:w="2563" w:type="dxa"/>
          </w:tcPr>
          <w:p w:rsidR="006E275F" w:rsidRPr="00B47A0A" w:rsidRDefault="006E275F" w:rsidP="009D3213">
            <w:pPr>
              <w:widowControl w:val="0"/>
              <w:tabs>
                <w:tab w:val="left" w:pos="645"/>
              </w:tabs>
              <w:autoSpaceDE w:val="0"/>
              <w:autoSpaceDN w:val="0"/>
              <w:adjustRightInd w:val="0"/>
              <w:jc w:val="center"/>
              <w:rPr>
                <w:rFonts w:cs="Arial CYR"/>
                <w:bCs/>
                <w:color w:val="000000"/>
                <w:sz w:val="28"/>
                <w:szCs w:val="28"/>
              </w:rPr>
            </w:pPr>
            <w:r w:rsidRPr="00B47A0A">
              <w:rPr>
                <w:rFonts w:cs="Arial CYR"/>
                <w:bCs/>
                <w:color w:val="000000"/>
                <w:sz w:val="28"/>
                <w:szCs w:val="28"/>
              </w:rPr>
              <w:t>Задачи.</w:t>
            </w:r>
          </w:p>
        </w:tc>
        <w:tc>
          <w:tcPr>
            <w:tcW w:w="1967" w:type="dxa"/>
          </w:tcPr>
          <w:p w:rsidR="006E275F" w:rsidRPr="00B47A0A" w:rsidRDefault="006E275F" w:rsidP="009D3213">
            <w:pPr>
              <w:widowControl w:val="0"/>
              <w:tabs>
                <w:tab w:val="left" w:pos="645"/>
              </w:tabs>
              <w:autoSpaceDE w:val="0"/>
              <w:autoSpaceDN w:val="0"/>
              <w:adjustRightInd w:val="0"/>
              <w:jc w:val="center"/>
              <w:rPr>
                <w:rFonts w:cs="Arial CYR"/>
                <w:bCs/>
                <w:color w:val="000000"/>
                <w:sz w:val="28"/>
                <w:szCs w:val="28"/>
              </w:rPr>
            </w:pPr>
            <w:r w:rsidRPr="00B47A0A">
              <w:rPr>
                <w:rFonts w:cs="Arial CYR"/>
                <w:bCs/>
                <w:color w:val="000000"/>
                <w:sz w:val="28"/>
                <w:szCs w:val="28"/>
              </w:rPr>
              <w:t>Организатор работ</w:t>
            </w:r>
          </w:p>
        </w:tc>
        <w:tc>
          <w:tcPr>
            <w:tcW w:w="2688" w:type="dxa"/>
          </w:tcPr>
          <w:p w:rsidR="006E275F" w:rsidRPr="00B47A0A" w:rsidRDefault="006E275F" w:rsidP="009D3213">
            <w:pPr>
              <w:widowControl w:val="0"/>
              <w:tabs>
                <w:tab w:val="left" w:pos="645"/>
              </w:tabs>
              <w:autoSpaceDE w:val="0"/>
              <w:autoSpaceDN w:val="0"/>
              <w:adjustRightInd w:val="0"/>
              <w:jc w:val="center"/>
              <w:rPr>
                <w:rFonts w:cs="Arial CYR"/>
                <w:bCs/>
                <w:color w:val="000000"/>
                <w:sz w:val="28"/>
                <w:szCs w:val="28"/>
              </w:rPr>
            </w:pPr>
            <w:r w:rsidRPr="00B47A0A">
              <w:rPr>
                <w:rFonts w:cs="Arial CYR"/>
                <w:bCs/>
                <w:color w:val="000000"/>
                <w:sz w:val="28"/>
                <w:szCs w:val="28"/>
              </w:rPr>
              <w:t>Ожидаемый результат</w:t>
            </w:r>
          </w:p>
        </w:tc>
      </w:tr>
      <w:tr w:rsidR="006E275F" w:rsidRPr="00B47A0A" w:rsidTr="009D3213">
        <w:trPr>
          <w:trHeight w:val="146"/>
        </w:trPr>
        <w:tc>
          <w:tcPr>
            <w:tcW w:w="2857"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Pr>
                <w:rFonts w:cs="Arial CYR"/>
                <w:bCs/>
                <w:color w:val="000000"/>
                <w:sz w:val="28"/>
                <w:szCs w:val="28"/>
              </w:rPr>
              <w:t>1.Совершенствование принципов административно</w:t>
            </w:r>
            <w:r w:rsidRPr="00B47A0A">
              <w:rPr>
                <w:rFonts w:cs="Arial CYR"/>
                <w:bCs/>
                <w:color w:val="000000"/>
                <w:sz w:val="28"/>
                <w:szCs w:val="28"/>
              </w:rPr>
              <w:t>го руководства</w:t>
            </w:r>
          </w:p>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школой.</w:t>
            </w:r>
          </w:p>
        </w:tc>
        <w:tc>
          <w:tcPr>
            <w:tcW w:w="2563" w:type="dxa"/>
          </w:tcPr>
          <w:p w:rsidR="006E275F" w:rsidRPr="00B47A0A" w:rsidRDefault="006E275F" w:rsidP="009D3213">
            <w:pPr>
              <w:widowControl w:val="0"/>
              <w:tabs>
                <w:tab w:val="left" w:pos="645"/>
              </w:tabs>
              <w:autoSpaceDE w:val="0"/>
              <w:autoSpaceDN w:val="0"/>
              <w:adjustRightInd w:val="0"/>
              <w:rPr>
                <w:rFonts w:cs="Arial CYR"/>
                <w:bCs/>
                <w:color w:val="000000"/>
                <w:sz w:val="28"/>
                <w:szCs w:val="28"/>
              </w:rPr>
            </w:pPr>
            <w:r>
              <w:rPr>
                <w:rFonts w:cs="Arial CYR"/>
                <w:bCs/>
                <w:color w:val="000000"/>
                <w:sz w:val="28"/>
                <w:szCs w:val="28"/>
              </w:rPr>
              <w:t xml:space="preserve">Систематизация принципов руководства </w:t>
            </w:r>
            <w:r w:rsidRPr="00B47A0A">
              <w:rPr>
                <w:rFonts w:cs="Arial CYR"/>
                <w:bCs/>
                <w:color w:val="000000"/>
                <w:sz w:val="28"/>
                <w:szCs w:val="28"/>
              </w:rPr>
              <w:t>и контроля.</w:t>
            </w:r>
          </w:p>
        </w:tc>
        <w:tc>
          <w:tcPr>
            <w:tcW w:w="1967"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Директор.</w:t>
            </w:r>
          </w:p>
        </w:tc>
        <w:tc>
          <w:tcPr>
            <w:tcW w:w="2688" w:type="dxa"/>
          </w:tcPr>
          <w:p w:rsidR="006E275F" w:rsidRPr="00B47A0A" w:rsidRDefault="006E275F" w:rsidP="009D3213">
            <w:pPr>
              <w:widowControl w:val="0"/>
              <w:tabs>
                <w:tab w:val="left" w:pos="645"/>
              </w:tabs>
              <w:autoSpaceDE w:val="0"/>
              <w:autoSpaceDN w:val="0"/>
              <w:adjustRightInd w:val="0"/>
              <w:rPr>
                <w:rFonts w:cs="Arial CYR"/>
                <w:bCs/>
                <w:color w:val="000000"/>
                <w:sz w:val="28"/>
                <w:szCs w:val="28"/>
              </w:rPr>
            </w:pPr>
            <w:r w:rsidRPr="00B47A0A">
              <w:rPr>
                <w:rFonts w:cs="Arial CYR"/>
                <w:bCs/>
                <w:color w:val="000000"/>
                <w:sz w:val="28"/>
                <w:szCs w:val="28"/>
              </w:rPr>
              <w:t>Создание системы управления и контроля пед-коллективом и коллективом учащихся.</w:t>
            </w:r>
          </w:p>
        </w:tc>
      </w:tr>
      <w:tr w:rsidR="006E275F" w:rsidRPr="00B47A0A" w:rsidTr="009D3213">
        <w:trPr>
          <w:trHeight w:val="146"/>
        </w:trPr>
        <w:tc>
          <w:tcPr>
            <w:tcW w:w="2857"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 xml:space="preserve">2.Повышение уровня </w:t>
            </w:r>
            <w:r>
              <w:rPr>
                <w:rFonts w:cs="Arial CYR"/>
                <w:bCs/>
                <w:color w:val="000000"/>
                <w:sz w:val="28"/>
                <w:szCs w:val="28"/>
              </w:rPr>
              <w:t>ЗУН, качества, обу-ченности уча</w:t>
            </w:r>
            <w:r w:rsidRPr="00B47A0A">
              <w:rPr>
                <w:rFonts w:cs="Arial CYR"/>
                <w:bCs/>
                <w:color w:val="000000"/>
                <w:sz w:val="28"/>
                <w:szCs w:val="28"/>
              </w:rPr>
              <w:t>щихся.</w:t>
            </w:r>
          </w:p>
        </w:tc>
        <w:tc>
          <w:tcPr>
            <w:tcW w:w="2563"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Pr>
                <w:rFonts w:cs="Arial CYR"/>
                <w:bCs/>
                <w:color w:val="000000"/>
                <w:sz w:val="28"/>
                <w:szCs w:val="28"/>
              </w:rPr>
              <w:t>Внедрить опыт индивидуализации и диффе</w:t>
            </w:r>
            <w:r w:rsidRPr="00B47A0A">
              <w:rPr>
                <w:rFonts w:cs="Arial CYR"/>
                <w:bCs/>
                <w:color w:val="000000"/>
                <w:sz w:val="28"/>
                <w:szCs w:val="28"/>
              </w:rPr>
              <w:t>ренциации УВП.</w:t>
            </w:r>
          </w:p>
        </w:tc>
        <w:tc>
          <w:tcPr>
            <w:tcW w:w="1967"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 xml:space="preserve">Зам. </w:t>
            </w:r>
          </w:p>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 xml:space="preserve">директора по УВР </w:t>
            </w:r>
            <w:r>
              <w:rPr>
                <w:rFonts w:cs="Arial CYR"/>
                <w:bCs/>
                <w:color w:val="000000"/>
                <w:sz w:val="28"/>
                <w:szCs w:val="28"/>
              </w:rPr>
              <w:t>руководители</w:t>
            </w:r>
            <w:r w:rsidRPr="00B47A0A">
              <w:rPr>
                <w:rFonts w:cs="Arial CYR"/>
                <w:bCs/>
                <w:color w:val="000000"/>
                <w:sz w:val="28"/>
                <w:szCs w:val="28"/>
              </w:rPr>
              <w:t xml:space="preserve"> МО</w:t>
            </w:r>
          </w:p>
        </w:tc>
        <w:tc>
          <w:tcPr>
            <w:tcW w:w="2688" w:type="dxa"/>
          </w:tcPr>
          <w:p w:rsidR="006E275F" w:rsidRPr="00B47A0A" w:rsidRDefault="006E275F" w:rsidP="009D3213">
            <w:pPr>
              <w:widowControl w:val="0"/>
              <w:tabs>
                <w:tab w:val="left" w:pos="645"/>
              </w:tabs>
              <w:autoSpaceDE w:val="0"/>
              <w:autoSpaceDN w:val="0"/>
              <w:adjustRightInd w:val="0"/>
              <w:rPr>
                <w:rFonts w:cs="Arial CYR"/>
                <w:bCs/>
                <w:color w:val="000000"/>
                <w:sz w:val="28"/>
                <w:szCs w:val="28"/>
              </w:rPr>
            </w:pPr>
            <w:r w:rsidRPr="00B47A0A">
              <w:rPr>
                <w:rFonts w:cs="Arial CYR"/>
                <w:bCs/>
                <w:color w:val="000000"/>
                <w:sz w:val="28"/>
                <w:szCs w:val="28"/>
              </w:rPr>
              <w:t>Положительная динамика.</w:t>
            </w:r>
          </w:p>
        </w:tc>
      </w:tr>
      <w:tr w:rsidR="006E275F" w:rsidRPr="00B47A0A" w:rsidTr="009D3213">
        <w:trPr>
          <w:trHeight w:val="146"/>
        </w:trPr>
        <w:tc>
          <w:tcPr>
            <w:tcW w:w="2857"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3. Развитие личности учащегося.</w:t>
            </w:r>
          </w:p>
        </w:tc>
        <w:tc>
          <w:tcPr>
            <w:tcW w:w="2563"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Формирование мотивации к учению</w:t>
            </w:r>
          </w:p>
        </w:tc>
        <w:tc>
          <w:tcPr>
            <w:tcW w:w="1967" w:type="dxa"/>
          </w:tcPr>
          <w:p w:rsidR="006E275F" w:rsidRPr="00B47A0A" w:rsidRDefault="0080096A" w:rsidP="0080096A">
            <w:pPr>
              <w:widowControl w:val="0"/>
              <w:tabs>
                <w:tab w:val="left" w:pos="645"/>
              </w:tabs>
              <w:autoSpaceDE w:val="0"/>
              <w:autoSpaceDN w:val="0"/>
              <w:adjustRightInd w:val="0"/>
              <w:jc w:val="both"/>
              <w:rPr>
                <w:rFonts w:cs="Arial CYR"/>
                <w:bCs/>
                <w:color w:val="000000"/>
                <w:sz w:val="28"/>
                <w:szCs w:val="28"/>
              </w:rPr>
            </w:pPr>
            <w:r>
              <w:rPr>
                <w:rFonts w:cs="Arial CYR"/>
                <w:bCs/>
                <w:color w:val="000000"/>
                <w:sz w:val="28"/>
                <w:szCs w:val="28"/>
              </w:rPr>
              <w:t xml:space="preserve">Зам. дирек-тора </w:t>
            </w:r>
            <w:r w:rsidR="006E275F">
              <w:rPr>
                <w:rFonts w:cs="Arial CYR"/>
                <w:bCs/>
                <w:color w:val="000000"/>
                <w:sz w:val="28"/>
                <w:szCs w:val="28"/>
              </w:rPr>
              <w:t>руководители</w:t>
            </w:r>
            <w:r w:rsidR="006E275F" w:rsidRPr="00B47A0A">
              <w:rPr>
                <w:rFonts w:cs="Arial CYR"/>
                <w:bCs/>
                <w:color w:val="000000"/>
                <w:sz w:val="28"/>
                <w:szCs w:val="28"/>
              </w:rPr>
              <w:t xml:space="preserve"> МО</w:t>
            </w:r>
          </w:p>
        </w:tc>
        <w:tc>
          <w:tcPr>
            <w:tcW w:w="2688" w:type="dxa"/>
          </w:tcPr>
          <w:p w:rsidR="006E275F" w:rsidRPr="00B47A0A" w:rsidRDefault="006E275F" w:rsidP="009D3213">
            <w:pPr>
              <w:widowControl w:val="0"/>
              <w:tabs>
                <w:tab w:val="left" w:pos="645"/>
              </w:tabs>
              <w:autoSpaceDE w:val="0"/>
              <w:autoSpaceDN w:val="0"/>
              <w:adjustRightInd w:val="0"/>
              <w:rPr>
                <w:rFonts w:cs="Arial CYR"/>
                <w:bCs/>
                <w:color w:val="000000"/>
                <w:sz w:val="28"/>
                <w:szCs w:val="28"/>
              </w:rPr>
            </w:pPr>
            <w:r w:rsidRPr="00B47A0A">
              <w:rPr>
                <w:rFonts w:cs="Arial CYR"/>
                <w:bCs/>
                <w:color w:val="000000"/>
                <w:sz w:val="28"/>
                <w:szCs w:val="28"/>
              </w:rPr>
              <w:t>Положительная динамика мотивации.</w:t>
            </w:r>
          </w:p>
        </w:tc>
      </w:tr>
      <w:tr w:rsidR="006E275F" w:rsidRPr="00B47A0A" w:rsidTr="009D3213">
        <w:trPr>
          <w:trHeight w:val="146"/>
        </w:trPr>
        <w:tc>
          <w:tcPr>
            <w:tcW w:w="2857"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Pr>
                <w:rFonts w:cs="Arial CYR"/>
                <w:bCs/>
                <w:color w:val="000000"/>
                <w:sz w:val="28"/>
                <w:szCs w:val="28"/>
              </w:rPr>
              <w:t>4</w:t>
            </w:r>
            <w:r w:rsidRPr="00B47A0A">
              <w:rPr>
                <w:rFonts w:cs="Arial CYR"/>
                <w:bCs/>
                <w:color w:val="000000"/>
                <w:sz w:val="28"/>
                <w:szCs w:val="28"/>
              </w:rPr>
              <w:t>.Развитие индивидуально-личностного потенциала учащихся.</w:t>
            </w:r>
          </w:p>
        </w:tc>
        <w:tc>
          <w:tcPr>
            <w:tcW w:w="2563"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Создать условия, способствующие развитию мыслительных и творческих возможностей. учащихся.</w:t>
            </w:r>
          </w:p>
        </w:tc>
        <w:tc>
          <w:tcPr>
            <w:tcW w:w="1967"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 xml:space="preserve">Директор, заместители директора, </w:t>
            </w:r>
            <w:r>
              <w:rPr>
                <w:rFonts w:cs="Arial CYR"/>
                <w:bCs/>
                <w:color w:val="000000"/>
                <w:sz w:val="28"/>
                <w:szCs w:val="28"/>
              </w:rPr>
              <w:t>руководители</w:t>
            </w:r>
            <w:r w:rsidRPr="00B47A0A">
              <w:rPr>
                <w:rFonts w:cs="Arial CYR"/>
                <w:bCs/>
                <w:color w:val="000000"/>
                <w:sz w:val="28"/>
                <w:szCs w:val="28"/>
              </w:rPr>
              <w:t xml:space="preserve"> МО.</w:t>
            </w:r>
          </w:p>
        </w:tc>
        <w:tc>
          <w:tcPr>
            <w:tcW w:w="2688"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Творческая личность с высокой учебной мотивацией.</w:t>
            </w:r>
          </w:p>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p>
        </w:tc>
      </w:tr>
      <w:tr w:rsidR="006E275F" w:rsidRPr="00B47A0A" w:rsidTr="009D3213">
        <w:trPr>
          <w:trHeight w:val="146"/>
        </w:trPr>
        <w:tc>
          <w:tcPr>
            <w:tcW w:w="2857"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Pr>
                <w:rFonts w:cs="Arial CYR"/>
                <w:bCs/>
                <w:color w:val="000000"/>
                <w:sz w:val="28"/>
                <w:szCs w:val="28"/>
              </w:rPr>
              <w:t>5</w:t>
            </w:r>
            <w:r w:rsidRPr="00B47A0A">
              <w:rPr>
                <w:rFonts w:cs="Arial CYR"/>
                <w:bCs/>
                <w:color w:val="000000"/>
                <w:sz w:val="28"/>
                <w:szCs w:val="28"/>
              </w:rPr>
              <w:t>. Использование системы диагностических исследований.</w:t>
            </w:r>
          </w:p>
        </w:tc>
        <w:tc>
          <w:tcPr>
            <w:tcW w:w="2563"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 xml:space="preserve">Организация </w:t>
            </w:r>
            <w:r w:rsidR="0080096A">
              <w:rPr>
                <w:rFonts w:cs="Arial CYR"/>
                <w:bCs/>
                <w:color w:val="000000"/>
                <w:sz w:val="28"/>
                <w:szCs w:val="28"/>
              </w:rPr>
              <w:t>мо-ниторинга каче-ства образова</w:t>
            </w:r>
            <w:r w:rsidRPr="00B47A0A">
              <w:rPr>
                <w:rFonts w:cs="Arial CYR"/>
                <w:bCs/>
                <w:color w:val="000000"/>
                <w:sz w:val="28"/>
                <w:szCs w:val="28"/>
              </w:rPr>
              <w:t>ния, уровня обу-ченности, разви-тия образователь-ных направлений, уровня воспи-танности.</w:t>
            </w:r>
          </w:p>
        </w:tc>
        <w:tc>
          <w:tcPr>
            <w:tcW w:w="1967"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Заместители директора, педагоги-психологи.</w:t>
            </w:r>
          </w:p>
        </w:tc>
        <w:tc>
          <w:tcPr>
            <w:tcW w:w="2688"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Совершенствование системы диагностических исследований учебно-воспитательного процесса.</w:t>
            </w:r>
          </w:p>
        </w:tc>
      </w:tr>
      <w:tr w:rsidR="006E275F" w:rsidRPr="00B47A0A" w:rsidTr="009D3213">
        <w:trPr>
          <w:trHeight w:val="146"/>
        </w:trPr>
        <w:tc>
          <w:tcPr>
            <w:tcW w:w="2857"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Pr>
                <w:rFonts w:cs="Arial CYR"/>
                <w:bCs/>
                <w:color w:val="000000"/>
                <w:sz w:val="28"/>
                <w:szCs w:val="28"/>
              </w:rPr>
              <w:t>6</w:t>
            </w:r>
            <w:r w:rsidRPr="00B47A0A">
              <w:rPr>
                <w:rFonts w:cs="Arial CYR"/>
                <w:bCs/>
                <w:color w:val="000000"/>
                <w:sz w:val="28"/>
                <w:szCs w:val="28"/>
              </w:rPr>
              <w:t>.Создание условий, способствующих сохранению и укреплению здоровья школьников.</w:t>
            </w:r>
          </w:p>
        </w:tc>
        <w:tc>
          <w:tcPr>
            <w:tcW w:w="2563" w:type="dxa"/>
          </w:tcPr>
          <w:p w:rsidR="006E275F" w:rsidRPr="00B47A0A" w:rsidRDefault="006E275F" w:rsidP="009D3213">
            <w:pPr>
              <w:widowControl w:val="0"/>
              <w:tabs>
                <w:tab w:val="left" w:pos="645"/>
              </w:tabs>
              <w:autoSpaceDE w:val="0"/>
              <w:autoSpaceDN w:val="0"/>
              <w:adjustRightInd w:val="0"/>
              <w:jc w:val="both"/>
              <w:rPr>
                <w:rFonts w:cs="Arial CYR"/>
                <w:bCs/>
                <w:color w:val="000000"/>
                <w:sz w:val="28"/>
                <w:szCs w:val="28"/>
              </w:rPr>
            </w:pPr>
            <w:r w:rsidRPr="00B47A0A">
              <w:rPr>
                <w:rFonts w:cs="Arial CYR"/>
                <w:bCs/>
                <w:color w:val="000000"/>
                <w:sz w:val="28"/>
                <w:szCs w:val="28"/>
              </w:rPr>
              <w:t>Оздо</w:t>
            </w:r>
            <w:r>
              <w:rPr>
                <w:rFonts w:cs="Arial CYR"/>
                <w:bCs/>
                <w:color w:val="000000"/>
                <w:sz w:val="28"/>
                <w:szCs w:val="28"/>
              </w:rPr>
              <w:t>ровительная</w:t>
            </w:r>
            <w:r w:rsidRPr="00B47A0A">
              <w:rPr>
                <w:rFonts w:cs="Arial CYR"/>
                <w:bCs/>
                <w:color w:val="000000"/>
                <w:sz w:val="28"/>
                <w:szCs w:val="28"/>
              </w:rPr>
              <w:t xml:space="preserve"> ра</w:t>
            </w:r>
            <w:r>
              <w:rPr>
                <w:rFonts w:cs="Arial CYR"/>
                <w:bCs/>
                <w:color w:val="000000"/>
                <w:sz w:val="28"/>
                <w:szCs w:val="28"/>
              </w:rPr>
              <w:t>бота</w:t>
            </w:r>
            <w:r w:rsidRPr="00B47A0A">
              <w:rPr>
                <w:rFonts w:cs="Arial CYR"/>
                <w:bCs/>
                <w:color w:val="000000"/>
                <w:sz w:val="28"/>
                <w:szCs w:val="28"/>
              </w:rPr>
              <w:t xml:space="preserve"> с обучаю-щимися.</w:t>
            </w:r>
          </w:p>
        </w:tc>
        <w:tc>
          <w:tcPr>
            <w:tcW w:w="1967" w:type="dxa"/>
          </w:tcPr>
          <w:p w:rsidR="006E275F" w:rsidRPr="00B47A0A" w:rsidRDefault="0080096A" w:rsidP="009D3213">
            <w:pPr>
              <w:widowControl w:val="0"/>
              <w:tabs>
                <w:tab w:val="left" w:pos="645"/>
              </w:tabs>
              <w:autoSpaceDE w:val="0"/>
              <w:autoSpaceDN w:val="0"/>
              <w:adjustRightInd w:val="0"/>
              <w:jc w:val="both"/>
              <w:rPr>
                <w:rFonts w:cs="Arial CYR"/>
                <w:bCs/>
                <w:color w:val="000000"/>
                <w:sz w:val="28"/>
                <w:szCs w:val="28"/>
              </w:rPr>
            </w:pPr>
            <w:r>
              <w:rPr>
                <w:rFonts w:cs="Arial CYR"/>
                <w:bCs/>
                <w:color w:val="000000"/>
                <w:sz w:val="28"/>
                <w:szCs w:val="28"/>
              </w:rPr>
              <w:t xml:space="preserve">Фельдшер </w:t>
            </w:r>
            <w:r w:rsidR="006E275F" w:rsidRPr="00B47A0A">
              <w:rPr>
                <w:rFonts w:cs="Arial CYR"/>
                <w:bCs/>
                <w:color w:val="000000"/>
                <w:sz w:val="28"/>
                <w:szCs w:val="28"/>
              </w:rPr>
              <w:t>преподавате-ли физкуль-туры, клас-сные руково-дители.</w:t>
            </w:r>
          </w:p>
        </w:tc>
        <w:tc>
          <w:tcPr>
            <w:tcW w:w="2688" w:type="dxa"/>
          </w:tcPr>
          <w:p w:rsidR="006E275F" w:rsidRPr="00B47A0A" w:rsidRDefault="006E275F" w:rsidP="009D3213">
            <w:pPr>
              <w:widowControl w:val="0"/>
              <w:tabs>
                <w:tab w:val="left" w:pos="645"/>
              </w:tabs>
              <w:autoSpaceDE w:val="0"/>
              <w:autoSpaceDN w:val="0"/>
              <w:adjustRightInd w:val="0"/>
              <w:rPr>
                <w:rFonts w:cs="Arial CYR"/>
                <w:bCs/>
                <w:color w:val="000000"/>
                <w:sz w:val="28"/>
                <w:szCs w:val="28"/>
              </w:rPr>
            </w:pPr>
            <w:r w:rsidRPr="00B47A0A">
              <w:rPr>
                <w:rFonts w:cs="Arial CYR"/>
                <w:bCs/>
                <w:color w:val="000000"/>
                <w:sz w:val="28"/>
                <w:szCs w:val="28"/>
              </w:rPr>
              <w:t>Улучшение показателей физического здоровья учащихся, снижение хронических и простудных заболеваний.</w:t>
            </w:r>
          </w:p>
        </w:tc>
      </w:tr>
    </w:tbl>
    <w:p w:rsidR="006E275F" w:rsidRPr="00155FB1" w:rsidRDefault="006E275F" w:rsidP="006E275F">
      <w:pPr>
        <w:autoSpaceDE w:val="0"/>
        <w:autoSpaceDN w:val="0"/>
        <w:adjustRightInd w:val="0"/>
        <w:ind w:firstLine="360"/>
        <w:jc w:val="both"/>
        <w:rPr>
          <w:b/>
          <w:sz w:val="28"/>
          <w:szCs w:val="28"/>
        </w:rPr>
      </w:pPr>
    </w:p>
    <w:p w:rsidR="006E275F" w:rsidRDefault="006E275F" w:rsidP="006E275F">
      <w:pPr>
        <w:ind w:left="360" w:hanging="360"/>
        <w:rPr>
          <w:b/>
          <w:bCs/>
          <w:sz w:val="28"/>
          <w:szCs w:val="28"/>
        </w:rPr>
      </w:pPr>
    </w:p>
    <w:p w:rsidR="004C2D69" w:rsidRPr="00B742E9" w:rsidRDefault="004C2D69" w:rsidP="004C2D69">
      <w:pPr>
        <w:jc w:val="both"/>
        <w:rPr>
          <w:sz w:val="28"/>
          <w:szCs w:val="28"/>
        </w:rPr>
      </w:pPr>
    </w:p>
    <w:p w:rsidR="004C2D69" w:rsidRDefault="004C2D69" w:rsidP="004C2D69">
      <w:pPr>
        <w:ind w:left="720"/>
        <w:rPr>
          <w:sz w:val="28"/>
          <w:szCs w:val="28"/>
        </w:rPr>
      </w:pPr>
    </w:p>
    <w:p w:rsidR="004C2D69" w:rsidRPr="00CA7816" w:rsidRDefault="004C2D69" w:rsidP="004C2D69">
      <w:pPr>
        <w:ind w:left="240"/>
        <w:jc w:val="both"/>
        <w:rPr>
          <w:bCs/>
          <w:sz w:val="28"/>
          <w:szCs w:val="28"/>
        </w:rPr>
      </w:pPr>
    </w:p>
    <w:p w:rsidR="007905B7" w:rsidRDefault="007905B7" w:rsidP="007905B7">
      <w:pPr>
        <w:jc w:val="both"/>
        <w:rPr>
          <w:sz w:val="28"/>
        </w:rPr>
      </w:pPr>
    </w:p>
    <w:p w:rsidR="0080790C" w:rsidRDefault="0080790C"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9D3213" w:rsidRDefault="009D3213" w:rsidP="0080790C">
      <w:pPr>
        <w:rPr>
          <w:bCs/>
          <w:sz w:val="28"/>
          <w:szCs w:val="28"/>
        </w:rPr>
      </w:pPr>
    </w:p>
    <w:p w:rsidR="00CA54BE" w:rsidRDefault="00CA54BE" w:rsidP="00C5657D">
      <w:pPr>
        <w:pStyle w:val="11"/>
        <w:ind w:firstLine="0"/>
        <w:rPr>
          <w:bCs/>
          <w:szCs w:val="28"/>
        </w:rPr>
      </w:pPr>
    </w:p>
    <w:p w:rsidR="00C5657D" w:rsidRDefault="00C5657D" w:rsidP="00C5657D">
      <w:pPr>
        <w:pStyle w:val="11"/>
        <w:ind w:firstLine="0"/>
        <w:rPr>
          <w:b/>
          <w:caps/>
          <w:sz w:val="24"/>
          <w:szCs w:val="24"/>
        </w:rPr>
      </w:pPr>
    </w:p>
    <w:p w:rsidR="00CA54BE" w:rsidRDefault="00CA54BE" w:rsidP="009D3213">
      <w:pPr>
        <w:pStyle w:val="11"/>
        <w:ind w:firstLine="0"/>
        <w:jc w:val="center"/>
        <w:rPr>
          <w:b/>
          <w:caps/>
          <w:sz w:val="24"/>
          <w:szCs w:val="24"/>
        </w:rPr>
      </w:pPr>
    </w:p>
    <w:p w:rsidR="006E3C9F" w:rsidRDefault="006E3C9F" w:rsidP="009D3213">
      <w:pPr>
        <w:pStyle w:val="11"/>
        <w:ind w:firstLine="0"/>
        <w:jc w:val="center"/>
        <w:rPr>
          <w:b/>
          <w:bCs/>
          <w:szCs w:val="28"/>
        </w:rPr>
      </w:pPr>
    </w:p>
    <w:p w:rsidR="006E3C9F" w:rsidRDefault="006E3C9F" w:rsidP="009D3213">
      <w:pPr>
        <w:pStyle w:val="11"/>
        <w:ind w:firstLine="0"/>
        <w:jc w:val="center"/>
        <w:rPr>
          <w:b/>
          <w:bCs/>
          <w:szCs w:val="28"/>
        </w:rPr>
      </w:pPr>
    </w:p>
    <w:p w:rsidR="006E3C9F" w:rsidRDefault="006E3C9F" w:rsidP="009D3213">
      <w:pPr>
        <w:pStyle w:val="11"/>
        <w:ind w:firstLine="0"/>
        <w:jc w:val="center"/>
        <w:rPr>
          <w:b/>
          <w:bCs/>
          <w:szCs w:val="28"/>
        </w:rPr>
      </w:pPr>
    </w:p>
    <w:p w:rsidR="006E3C9F" w:rsidRDefault="006E3C9F" w:rsidP="009D3213">
      <w:pPr>
        <w:pStyle w:val="11"/>
        <w:ind w:firstLine="0"/>
        <w:jc w:val="center"/>
        <w:rPr>
          <w:b/>
          <w:bCs/>
          <w:szCs w:val="28"/>
        </w:rPr>
      </w:pPr>
    </w:p>
    <w:p w:rsidR="006E3C9F" w:rsidRDefault="006E3C9F" w:rsidP="009D3213">
      <w:pPr>
        <w:pStyle w:val="11"/>
        <w:ind w:firstLine="0"/>
        <w:jc w:val="center"/>
        <w:rPr>
          <w:b/>
          <w:bCs/>
          <w:szCs w:val="28"/>
        </w:rPr>
      </w:pPr>
    </w:p>
    <w:p w:rsidR="006E3C9F" w:rsidRDefault="006E3C9F" w:rsidP="009D3213">
      <w:pPr>
        <w:pStyle w:val="11"/>
        <w:ind w:firstLine="0"/>
        <w:jc w:val="center"/>
        <w:rPr>
          <w:b/>
          <w:bCs/>
          <w:szCs w:val="28"/>
        </w:rPr>
      </w:pPr>
    </w:p>
    <w:p w:rsidR="00CA54BE" w:rsidRPr="007D114C" w:rsidRDefault="00DC4B1D" w:rsidP="009D3213">
      <w:pPr>
        <w:pStyle w:val="11"/>
        <w:ind w:firstLine="0"/>
        <w:jc w:val="center"/>
        <w:rPr>
          <w:b/>
          <w:bCs/>
          <w:szCs w:val="28"/>
        </w:rPr>
      </w:pPr>
      <w:r>
        <w:rPr>
          <w:b/>
          <w:bCs/>
          <w:szCs w:val="28"/>
        </w:rPr>
        <w:t>Раздел</w:t>
      </w:r>
      <w:r>
        <w:rPr>
          <w:b/>
          <w:bCs/>
          <w:szCs w:val="28"/>
          <w:lang w:val="en-US"/>
        </w:rPr>
        <w:t>X</w:t>
      </w:r>
    </w:p>
    <w:p w:rsidR="00DC4B1D" w:rsidRDefault="00DC4B1D" w:rsidP="009D3213">
      <w:pPr>
        <w:pStyle w:val="11"/>
        <w:ind w:firstLine="0"/>
        <w:jc w:val="center"/>
        <w:rPr>
          <w:b/>
          <w:caps/>
          <w:sz w:val="24"/>
          <w:szCs w:val="24"/>
        </w:rPr>
      </w:pPr>
    </w:p>
    <w:p w:rsidR="009D3213" w:rsidRPr="00965B0E" w:rsidRDefault="009D3213" w:rsidP="009D3213">
      <w:pPr>
        <w:pStyle w:val="11"/>
        <w:ind w:firstLine="0"/>
        <w:jc w:val="center"/>
        <w:rPr>
          <w:b/>
          <w:caps/>
          <w:sz w:val="24"/>
          <w:szCs w:val="24"/>
        </w:rPr>
      </w:pPr>
      <w:r w:rsidRPr="00965B0E">
        <w:rPr>
          <w:b/>
          <w:caps/>
          <w:sz w:val="24"/>
          <w:szCs w:val="24"/>
        </w:rPr>
        <w:t>Планируемые результаты</w:t>
      </w:r>
    </w:p>
    <w:p w:rsidR="009D3213" w:rsidRDefault="009D3213" w:rsidP="009D3213">
      <w:pPr>
        <w:pStyle w:val="11"/>
        <w:ind w:firstLine="0"/>
        <w:jc w:val="center"/>
        <w:rPr>
          <w:b/>
          <w:sz w:val="24"/>
          <w:szCs w:val="24"/>
        </w:rPr>
      </w:pPr>
      <w:r w:rsidRPr="00965B0E">
        <w:rPr>
          <w:b/>
          <w:sz w:val="24"/>
          <w:szCs w:val="24"/>
        </w:rPr>
        <w:t xml:space="preserve">освоения обучающимися основной образовательной программы </w:t>
      </w:r>
    </w:p>
    <w:p w:rsidR="009D3213" w:rsidRDefault="009D3213" w:rsidP="009D3213">
      <w:pPr>
        <w:pStyle w:val="11"/>
        <w:ind w:firstLine="0"/>
        <w:jc w:val="center"/>
        <w:rPr>
          <w:b/>
          <w:sz w:val="24"/>
          <w:szCs w:val="24"/>
        </w:rPr>
      </w:pPr>
      <w:r w:rsidRPr="00965B0E">
        <w:rPr>
          <w:b/>
          <w:sz w:val="24"/>
          <w:szCs w:val="24"/>
        </w:rPr>
        <w:t>начального общего образования</w:t>
      </w:r>
    </w:p>
    <w:p w:rsidR="00CA54BE" w:rsidRPr="00965B0E" w:rsidRDefault="00CA54BE" w:rsidP="009D3213">
      <w:pPr>
        <w:pStyle w:val="11"/>
        <w:ind w:firstLine="0"/>
        <w:jc w:val="center"/>
        <w:rPr>
          <w:sz w:val="24"/>
          <w:szCs w:val="24"/>
        </w:rPr>
      </w:pPr>
    </w:p>
    <w:p w:rsidR="009D3213" w:rsidRPr="00CA54BE" w:rsidRDefault="009D3213" w:rsidP="00CA54BE">
      <w:pPr>
        <w:jc w:val="both"/>
        <w:rPr>
          <w:sz w:val="28"/>
          <w:szCs w:val="28"/>
        </w:rPr>
      </w:pPr>
      <w:r w:rsidRPr="00CA54BE">
        <w:rPr>
          <w:sz w:val="28"/>
          <w:szCs w:val="28"/>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CA54BE" w:rsidRPr="00CA54BE" w:rsidRDefault="00CA54BE" w:rsidP="00CA54BE">
      <w:pPr>
        <w:jc w:val="both"/>
        <w:rPr>
          <w:sz w:val="28"/>
          <w:szCs w:val="28"/>
        </w:rPr>
      </w:pPr>
    </w:p>
    <w:p w:rsidR="009D3213" w:rsidRPr="00CA54BE" w:rsidRDefault="009D3213" w:rsidP="00CA54BE">
      <w:pPr>
        <w:shd w:val="clear" w:color="auto" w:fill="FFFFFF"/>
        <w:tabs>
          <w:tab w:val="left" w:pos="1454"/>
        </w:tabs>
        <w:ind w:firstLine="1176"/>
        <w:jc w:val="both"/>
        <w:rPr>
          <w:sz w:val="28"/>
          <w:szCs w:val="28"/>
        </w:rPr>
      </w:pPr>
      <w:r w:rsidRPr="00CA54BE">
        <w:rPr>
          <w:b/>
          <w:sz w:val="28"/>
          <w:szCs w:val="28"/>
        </w:rPr>
        <w:t>личностные результаты</w:t>
      </w:r>
      <w:r w:rsidRPr="00CA54BE">
        <w:rPr>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A54BE" w:rsidRPr="00CA54BE" w:rsidRDefault="00CA54BE" w:rsidP="00CA54BE">
      <w:pPr>
        <w:shd w:val="clear" w:color="auto" w:fill="FFFFFF"/>
        <w:tabs>
          <w:tab w:val="left" w:pos="1454"/>
        </w:tabs>
        <w:ind w:firstLine="1176"/>
        <w:jc w:val="both"/>
        <w:rPr>
          <w:sz w:val="28"/>
          <w:szCs w:val="28"/>
        </w:rPr>
      </w:pPr>
    </w:p>
    <w:p w:rsidR="009D3213" w:rsidRPr="00CA54BE" w:rsidRDefault="009D3213" w:rsidP="00CA54BE">
      <w:pPr>
        <w:shd w:val="clear" w:color="auto" w:fill="FFFFFF"/>
        <w:tabs>
          <w:tab w:val="left" w:pos="1454"/>
        </w:tabs>
        <w:ind w:firstLine="1176"/>
        <w:jc w:val="both"/>
        <w:rPr>
          <w:sz w:val="28"/>
          <w:szCs w:val="28"/>
        </w:rPr>
      </w:pPr>
      <w:r w:rsidRPr="00CA54BE">
        <w:rPr>
          <w:b/>
          <w:sz w:val="28"/>
          <w:szCs w:val="28"/>
        </w:rPr>
        <w:t xml:space="preserve">метапредметные результаты </w:t>
      </w:r>
      <w:r w:rsidRPr="00CA54BE">
        <w:rPr>
          <w:sz w:val="28"/>
          <w:szCs w:val="28"/>
        </w:rPr>
        <w:t>— освоенные обучающимися универсальные учебные действия (познавательные, регулятивные и коммуникативные);</w:t>
      </w:r>
    </w:p>
    <w:p w:rsidR="00CA54BE" w:rsidRPr="00CA54BE" w:rsidRDefault="00CA54BE" w:rsidP="00CA54BE">
      <w:pPr>
        <w:shd w:val="clear" w:color="auto" w:fill="FFFFFF"/>
        <w:tabs>
          <w:tab w:val="left" w:pos="1454"/>
        </w:tabs>
        <w:ind w:firstLine="1176"/>
        <w:jc w:val="both"/>
        <w:rPr>
          <w:sz w:val="28"/>
          <w:szCs w:val="28"/>
        </w:rPr>
      </w:pPr>
    </w:p>
    <w:p w:rsidR="009D3213" w:rsidRPr="00CA54BE" w:rsidRDefault="009D3213" w:rsidP="00CA54BE">
      <w:pPr>
        <w:shd w:val="clear" w:color="auto" w:fill="FFFFFF"/>
        <w:tabs>
          <w:tab w:val="left" w:pos="1454"/>
        </w:tabs>
        <w:ind w:firstLine="1176"/>
        <w:jc w:val="both"/>
        <w:rPr>
          <w:sz w:val="28"/>
          <w:szCs w:val="28"/>
        </w:rPr>
      </w:pPr>
      <w:r w:rsidRPr="00CA54BE">
        <w:rPr>
          <w:b/>
          <w:sz w:val="28"/>
          <w:szCs w:val="28"/>
        </w:rPr>
        <w:t>предметные результат</w:t>
      </w:r>
      <w:r w:rsidRPr="00CA54BE">
        <w:rPr>
          <w:sz w:val="28"/>
          <w:szCs w:val="28"/>
        </w:rPr>
        <w:t>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D3213" w:rsidRPr="00CA54BE" w:rsidRDefault="009D3213" w:rsidP="00CA54BE">
      <w:pPr>
        <w:pStyle w:val="Osnova"/>
        <w:spacing w:line="240" w:lineRule="auto"/>
        <w:ind w:firstLine="567"/>
        <w:rPr>
          <w:rStyle w:val="Zag11"/>
          <w:rFonts w:ascii="Times New Roman" w:eastAsia="@Arial Unicode MS" w:hAnsi="Times New Roman" w:cs="Times New Roman"/>
          <w:color w:val="auto"/>
          <w:sz w:val="28"/>
          <w:szCs w:val="28"/>
          <w:lang w:val="ru-RU"/>
        </w:rPr>
      </w:pPr>
      <w:r w:rsidRPr="00CA54BE">
        <w:rPr>
          <w:rStyle w:val="Zag11"/>
          <w:rFonts w:ascii="Times New Roman" w:eastAsia="@Arial Unicode MS" w:hAnsi="Times New Roman" w:cs="Times New Roman"/>
          <w:color w:val="auto"/>
          <w:sz w:val="28"/>
          <w:szCs w:val="28"/>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9D3213" w:rsidRPr="00CA54BE" w:rsidRDefault="009D3213" w:rsidP="00CA54BE">
      <w:pPr>
        <w:pStyle w:val="Osnova"/>
        <w:spacing w:line="240" w:lineRule="auto"/>
        <w:ind w:firstLine="567"/>
        <w:rPr>
          <w:rStyle w:val="Zag11"/>
          <w:rFonts w:ascii="Times New Roman" w:eastAsia="@Arial Unicode MS" w:hAnsi="Times New Roman" w:cs="Times New Roman"/>
          <w:color w:val="auto"/>
          <w:sz w:val="28"/>
          <w:szCs w:val="28"/>
          <w:lang w:val="ru-RU"/>
        </w:rPr>
      </w:pPr>
      <w:r w:rsidRPr="00CA54BE">
        <w:rPr>
          <w:rStyle w:val="Zag11"/>
          <w:rFonts w:ascii="Times New Roman" w:eastAsia="@Arial Unicode MS" w:hAnsi="Times New Roman" w:cs="Times New Roman"/>
          <w:color w:val="auto"/>
          <w:sz w:val="28"/>
          <w:szCs w:val="28"/>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CA54BE" w:rsidRPr="00CA54BE" w:rsidRDefault="00CA54BE" w:rsidP="00CA54BE">
      <w:pPr>
        <w:pStyle w:val="Osnova"/>
        <w:spacing w:line="240" w:lineRule="auto"/>
        <w:ind w:firstLine="567"/>
        <w:rPr>
          <w:rStyle w:val="Zag11"/>
          <w:rFonts w:ascii="Times New Roman" w:eastAsia="@Arial Unicode MS" w:hAnsi="Times New Roman" w:cs="Times New Roman"/>
          <w:color w:val="auto"/>
          <w:sz w:val="28"/>
          <w:szCs w:val="28"/>
          <w:lang w:val="ru-RU"/>
        </w:rPr>
      </w:pPr>
    </w:p>
    <w:p w:rsidR="00CA54BE" w:rsidRPr="00CA54BE" w:rsidRDefault="00CA54BE" w:rsidP="00CA54BE">
      <w:pPr>
        <w:pStyle w:val="Osnova"/>
        <w:spacing w:line="240" w:lineRule="auto"/>
        <w:ind w:firstLine="567"/>
        <w:rPr>
          <w:rFonts w:ascii="Times New Roman" w:eastAsia="@Arial Unicode MS" w:hAnsi="Times New Roman" w:cs="Times New Roman"/>
          <w:color w:val="auto"/>
          <w:sz w:val="24"/>
          <w:szCs w:val="24"/>
          <w:lang w:val="ru-RU"/>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CA54BE" w:rsidRDefault="00CA54BE" w:rsidP="009D3213">
      <w:pPr>
        <w:jc w:val="center"/>
        <w:rPr>
          <w:b/>
        </w:rPr>
      </w:pPr>
    </w:p>
    <w:p w:rsidR="009D3213" w:rsidRPr="00965B0E" w:rsidRDefault="009D3213" w:rsidP="009D3213">
      <w:pPr>
        <w:jc w:val="center"/>
        <w:rPr>
          <w:b/>
        </w:rPr>
      </w:pPr>
      <w:r w:rsidRPr="00965B0E">
        <w:rPr>
          <w:b/>
        </w:rPr>
        <w:t>Личностные результаты</w:t>
      </w:r>
    </w:p>
    <w:p w:rsidR="009D3213" w:rsidRPr="00965B0E" w:rsidRDefault="009D3213" w:rsidP="009D3213">
      <w:pPr>
        <w:jc w:val="center"/>
        <w:rPr>
          <w:b/>
        </w:rPr>
      </w:pPr>
      <w:r w:rsidRPr="00965B0E">
        <w:rPr>
          <w:b/>
        </w:rPr>
        <w:t>освоения основной образовательной программы</w:t>
      </w:r>
    </w:p>
    <w:p w:rsidR="009D3213" w:rsidRPr="00965B0E" w:rsidRDefault="009D3213" w:rsidP="009D3213">
      <w:pPr>
        <w:jc w:val="center"/>
        <w:rPr>
          <w:b/>
        </w:rPr>
      </w:pPr>
      <w:r w:rsidRPr="00965B0E">
        <w:rPr>
          <w:b/>
        </w:rPr>
        <w:t>начального общего образования</w:t>
      </w:r>
    </w:p>
    <w:tbl>
      <w:tblPr>
        <w:tblpPr w:leftFromText="180" w:rightFromText="180" w:vertAnchor="text" w:horzAnchor="page" w:tblpX="829"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084"/>
      </w:tblGrid>
      <w:tr w:rsidR="009D3213" w:rsidTr="009D3213">
        <w:trPr>
          <w:trHeight w:val="557"/>
        </w:trPr>
        <w:tc>
          <w:tcPr>
            <w:tcW w:w="4644" w:type="dxa"/>
          </w:tcPr>
          <w:p w:rsidR="009D3213" w:rsidRDefault="009D3213" w:rsidP="009D3213">
            <w:pPr>
              <w:pStyle w:val="21"/>
              <w:tabs>
                <w:tab w:val="left" w:pos="426"/>
              </w:tabs>
              <w:spacing w:after="0" w:line="288" w:lineRule="auto"/>
              <w:ind w:firstLine="426"/>
              <w:jc w:val="center"/>
              <w:rPr>
                <w:b/>
                <w:kern w:val="2"/>
                <w:sz w:val="20"/>
                <w:szCs w:val="20"/>
              </w:rPr>
            </w:pPr>
            <w:r>
              <w:rPr>
                <w:b/>
                <w:kern w:val="2"/>
                <w:sz w:val="20"/>
                <w:szCs w:val="20"/>
              </w:rPr>
              <w:t>Требования ФГОС</w:t>
            </w:r>
          </w:p>
        </w:tc>
        <w:tc>
          <w:tcPr>
            <w:tcW w:w="6084" w:type="dxa"/>
          </w:tcPr>
          <w:p w:rsidR="009D3213" w:rsidRDefault="009D3213" w:rsidP="009D3213">
            <w:pPr>
              <w:pStyle w:val="21"/>
              <w:tabs>
                <w:tab w:val="left" w:pos="426"/>
              </w:tabs>
              <w:spacing w:after="0" w:line="288" w:lineRule="auto"/>
              <w:ind w:firstLine="426"/>
              <w:jc w:val="center"/>
              <w:rPr>
                <w:b/>
                <w:sz w:val="20"/>
                <w:szCs w:val="20"/>
              </w:rPr>
            </w:pPr>
            <w:r>
              <w:rPr>
                <w:b/>
                <w:sz w:val="20"/>
                <w:szCs w:val="20"/>
              </w:rPr>
              <w:t>Достижение требований</w:t>
            </w:r>
          </w:p>
        </w:tc>
      </w:tr>
      <w:tr w:rsidR="009D3213" w:rsidTr="009D3213">
        <w:trPr>
          <w:trHeight w:val="1314"/>
        </w:trPr>
        <w:tc>
          <w:tcPr>
            <w:tcW w:w="4644" w:type="dxa"/>
          </w:tcPr>
          <w:p w:rsidR="009D3213" w:rsidRDefault="009D3213" w:rsidP="009D3213">
            <w:pPr>
              <w:pStyle w:val="21"/>
              <w:tabs>
                <w:tab w:val="left" w:pos="426"/>
              </w:tabs>
              <w:spacing w:after="0" w:line="240" w:lineRule="auto"/>
              <w:jc w:val="both"/>
              <w:rPr>
                <w:kern w:val="2"/>
                <w:szCs w:val="20"/>
              </w:rPr>
            </w:pPr>
            <w:r>
              <w:rPr>
                <w:kern w:val="2"/>
                <w:szCs w:val="20"/>
              </w:rPr>
              <w:t>Ф</w:t>
            </w:r>
            <w:r>
              <w:rPr>
                <w:sz w:val="20"/>
                <w:szCs w:val="20"/>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Pr>
          <w:p w:rsidR="009D3213" w:rsidRDefault="009D3213" w:rsidP="009D3213">
            <w:pPr>
              <w:pStyle w:val="21"/>
              <w:tabs>
                <w:tab w:val="left" w:pos="426"/>
              </w:tabs>
              <w:spacing w:after="0" w:line="240" w:lineRule="auto"/>
              <w:jc w:val="both"/>
              <w:rPr>
                <w:sz w:val="20"/>
                <w:szCs w:val="20"/>
              </w:rPr>
            </w:pPr>
            <w:r>
              <w:rPr>
                <w:sz w:val="20"/>
                <w:szCs w:val="20"/>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9D3213" w:rsidRDefault="009D3213" w:rsidP="009D3213">
            <w:pPr>
              <w:pStyle w:val="21"/>
              <w:tabs>
                <w:tab w:val="left" w:pos="426"/>
              </w:tabs>
              <w:spacing w:after="0" w:line="240" w:lineRule="auto"/>
              <w:jc w:val="both"/>
              <w:rPr>
                <w:sz w:val="20"/>
                <w:szCs w:val="20"/>
              </w:rPr>
            </w:pPr>
            <w:r>
              <w:rPr>
                <w:sz w:val="20"/>
                <w:szCs w:val="20"/>
              </w:rPr>
              <w:t xml:space="preserve">Знает  и с уважением относится к Государственным символам России. </w:t>
            </w:r>
          </w:p>
          <w:p w:rsidR="009D3213" w:rsidRDefault="009D3213" w:rsidP="009D3213">
            <w:pPr>
              <w:pStyle w:val="21"/>
              <w:tabs>
                <w:tab w:val="left" w:pos="426"/>
              </w:tabs>
              <w:spacing w:after="0" w:line="240" w:lineRule="auto"/>
              <w:jc w:val="both"/>
              <w:rPr>
                <w:sz w:val="20"/>
                <w:szCs w:val="20"/>
              </w:rPr>
            </w:pPr>
            <w:r>
              <w:rPr>
                <w:sz w:val="20"/>
                <w:szCs w:val="20"/>
              </w:rPr>
              <w:t>С</w:t>
            </w:r>
            <w:r>
              <w:rPr>
                <w:rFonts w:eastAsia="Calibri"/>
                <w:sz w:val="20"/>
                <w:szCs w:val="20"/>
              </w:rPr>
              <w:t>опереживает радостям и бедам своего народа и проявлять эти чувства в добрых поступках.</w:t>
            </w:r>
          </w:p>
        </w:tc>
      </w:tr>
      <w:tr w:rsidR="009D3213" w:rsidTr="009D3213">
        <w:tc>
          <w:tcPr>
            <w:tcW w:w="4644" w:type="dxa"/>
          </w:tcPr>
          <w:p w:rsidR="009D3213" w:rsidRDefault="009D3213" w:rsidP="009D3213">
            <w:pPr>
              <w:pStyle w:val="21"/>
              <w:tabs>
                <w:tab w:val="left" w:pos="426"/>
              </w:tabs>
              <w:spacing w:after="0" w:line="240" w:lineRule="auto"/>
              <w:jc w:val="both"/>
              <w:rPr>
                <w:b/>
                <w:sz w:val="20"/>
                <w:szCs w:val="20"/>
              </w:rPr>
            </w:pPr>
            <w:r>
              <w:rPr>
                <w:sz w:val="20"/>
                <w:szCs w:val="20"/>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Pr>
          <w:p w:rsidR="009D3213" w:rsidRDefault="009D3213" w:rsidP="009D3213">
            <w:pPr>
              <w:pStyle w:val="21"/>
              <w:tabs>
                <w:tab w:val="left" w:pos="426"/>
              </w:tabs>
              <w:spacing w:after="0" w:line="240" w:lineRule="auto"/>
              <w:jc w:val="both"/>
              <w:rPr>
                <w:sz w:val="20"/>
                <w:szCs w:val="20"/>
              </w:rPr>
            </w:pPr>
            <w:r>
              <w:rPr>
                <w:sz w:val="20"/>
                <w:szCs w:val="20"/>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9D3213" w:rsidRDefault="009D3213" w:rsidP="009D3213">
            <w:pPr>
              <w:pStyle w:val="21"/>
              <w:tabs>
                <w:tab w:val="left" w:pos="426"/>
              </w:tabs>
              <w:spacing w:after="0" w:line="240" w:lineRule="auto"/>
              <w:jc w:val="both"/>
              <w:rPr>
                <w:sz w:val="20"/>
                <w:szCs w:val="20"/>
              </w:rPr>
            </w:pPr>
            <w:r>
              <w:rPr>
                <w:sz w:val="20"/>
                <w:szCs w:val="20"/>
              </w:rPr>
              <w:t>Выстраивает отношения, общение со сверстниками несмотря на национальную принадлежность, на основе общекультурных принципов, уважать иное мнение</w:t>
            </w:r>
            <w:r>
              <w:rPr>
                <w:rFonts w:eastAsia="Calibri"/>
                <w:sz w:val="20"/>
                <w:szCs w:val="20"/>
              </w:rPr>
              <w:t xml:space="preserve"> историю и культуру других народов и стран, не допускать их оскорбления, высмеивания</w:t>
            </w:r>
            <w:r>
              <w:rPr>
                <w:sz w:val="20"/>
                <w:szCs w:val="20"/>
              </w:rPr>
              <w:t>.</w:t>
            </w:r>
          </w:p>
        </w:tc>
      </w:tr>
      <w:tr w:rsidR="009D3213" w:rsidTr="009D3213">
        <w:tc>
          <w:tcPr>
            <w:tcW w:w="4644" w:type="dxa"/>
          </w:tcPr>
          <w:p w:rsidR="009D3213" w:rsidRDefault="009D3213" w:rsidP="009D3213">
            <w:pPr>
              <w:pStyle w:val="21"/>
              <w:tabs>
                <w:tab w:val="left" w:pos="426"/>
              </w:tabs>
              <w:spacing w:after="0" w:line="240" w:lineRule="auto"/>
              <w:jc w:val="both"/>
              <w:rPr>
                <w:b/>
                <w:sz w:val="20"/>
                <w:szCs w:val="20"/>
              </w:rPr>
            </w:pPr>
            <w:r>
              <w:rPr>
                <w:sz w:val="20"/>
                <w:szCs w:val="20"/>
              </w:rPr>
              <w:t>Овладение начальными навыками адаптации в динамично изменяющемся и развивающемся мире</w:t>
            </w:r>
          </w:p>
        </w:tc>
        <w:tc>
          <w:tcPr>
            <w:tcW w:w="6084" w:type="dxa"/>
          </w:tcPr>
          <w:p w:rsidR="009D3213" w:rsidRDefault="009D3213" w:rsidP="009D3213">
            <w:pPr>
              <w:pStyle w:val="21"/>
              <w:tabs>
                <w:tab w:val="left" w:pos="426"/>
              </w:tabs>
              <w:spacing w:after="0" w:line="240" w:lineRule="auto"/>
              <w:jc w:val="both"/>
              <w:rPr>
                <w:sz w:val="20"/>
                <w:szCs w:val="20"/>
              </w:rPr>
            </w:pPr>
            <w:r>
              <w:rPr>
                <w:sz w:val="20"/>
                <w:szCs w:val="20"/>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9D3213" w:rsidTr="009D3213">
        <w:tc>
          <w:tcPr>
            <w:tcW w:w="4644" w:type="dxa"/>
          </w:tcPr>
          <w:p w:rsidR="009D3213" w:rsidRDefault="009D3213" w:rsidP="009D3213">
            <w:pPr>
              <w:pStyle w:val="21"/>
              <w:tabs>
                <w:tab w:val="left" w:pos="426"/>
              </w:tabs>
              <w:spacing w:after="0" w:line="240" w:lineRule="auto"/>
              <w:jc w:val="both"/>
              <w:rPr>
                <w:b/>
                <w:sz w:val="20"/>
                <w:szCs w:val="20"/>
              </w:rPr>
            </w:pPr>
            <w:r>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c>
          <w:tcPr>
            <w:tcW w:w="6084" w:type="dxa"/>
          </w:tcPr>
          <w:p w:rsidR="009D3213" w:rsidRDefault="009D3213" w:rsidP="009D3213">
            <w:pPr>
              <w:pStyle w:val="21"/>
              <w:tabs>
                <w:tab w:val="left" w:pos="426"/>
              </w:tabs>
              <w:spacing w:after="0" w:line="240" w:lineRule="auto"/>
              <w:jc w:val="both"/>
              <w:rPr>
                <w:b/>
                <w:sz w:val="20"/>
                <w:szCs w:val="20"/>
              </w:rPr>
            </w:pPr>
            <w:r>
              <w:rPr>
                <w:sz w:val="20"/>
                <w:szCs w:val="20"/>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9D3213" w:rsidTr="009D3213">
        <w:tc>
          <w:tcPr>
            <w:tcW w:w="4644" w:type="dxa"/>
          </w:tcPr>
          <w:p w:rsidR="009D3213" w:rsidRDefault="009D3213" w:rsidP="009D3213">
            <w:pPr>
              <w:pStyle w:val="21"/>
              <w:tabs>
                <w:tab w:val="left" w:pos="426"/>
              </w:tabs>
              <w:spacing w:after="0" w:line="240" w:lineRule="auto"/>
              <w:jc w:val="both"/>
              <w:rPr>
                <w:sz w:val="20"/>
                <w:szCs w:val="20"/>
              </w:rPr>
            </w:pPr>
            <w:r>
              <w:rPr>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Pr>
          <w:p w:rsidR="009D3213" w:rsidRDefault="009D3213" w:rsidP="009D3213">
            <w:pPr>
              <w:pStyle w:val="21"/>
              <w:tabs>
                <w:tab w:val="left" w:pos="426"/>
              </w:tabs>
              <w:spacing w:after="0" w:line="240" w:lineRule="auto"/>
              <w:jc w:val="both"/>
              <w:rPr>
                <w:sz w:val="20"/>
                <w:szCs w:val="20"/>
              </w:rPr>
            </w:pPr>
            <w:r>
              <w:rPr>
                <w:sz w:val="20"/>
                <w:szCs w:val="20"/>
              </w:rPr>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Pr>
                <w:rFonts w:eastAsia="Calibri"/>
                <w:sz w:val="20"/>
                <w:szCs w:val="20"/>
              </w:rPr>
              <w:t>Осуществляет добрые дела, полезные другим людям.</w:t>
            </w:r>
            <w:r>
              <w:rPr>
                <w:sz w:val="20"/>
                <w:szCs w:val="20"/>
              </w:rPr>
              <w:t xml:space="preserve"> Умеет отвечать за результат дела, в случае неудачи «не прячется» за других. </w:t>
            </w:r>
          </w:p>
        </w:tc>
      </w:tr>
      <w:tr w:rsidR="009D3213" w:rsidTr="009D3213">
        <w:tc>
          <w:tcPr>
            <w:tcW w:w="4644" w:type="dxa"/>
          </w:tcPr>
          <w:p w:rsidR="009D3213" w:rsidRDefault="009D3213" w:rsidP="009D3213">
            <w:pPr>
              <w:pStyle w:val="21"/>
              <w:tabs>
                <w:tab w:val="left" w:pos="426"/>
              </w:tabs>
              <w:spacing w:after="0" w:line="240" w:lineRule="auto"/>
              <w:jc w:val="both"/>
              <w:rPr>
                <w:sz w:val="20"/>
                <w:szCs w:val="20"/>
              </w:rPr>
            </w:pPr>
            <w:r>
              <w:rPr>
                <w:sz w:val="20"/>
                <w:szCs w:val="20"/>
              </w:rPr>
              <w:t>Формирование эстетических потребностей, ценностей и чувств</w:t>
            </w:r>
          </w:p>
        </w:tc>
        <w:tc>
          <w:tcPr>
            <w:tcW w:w="6084" w:type="dxa"/>
          </w:tcPr>
          <w:p w:rsidR="009D3213" w:rsidRDefault="009D3213" w:rsidP="009D3213">
            <w:pPr>
              <w:pStyle w:val="21"/>
              <w:tabs>
                <w:tab w:val="left" w:pos="426"/>
              </w:tabs>
              <w:spacing w:after="0" w:line="240" w:lineRule="auto"/>
              <w:jc w:val="both"/>
              <w:rPr>
                <w:b/>
                <w:sz w:val="20"/>
                <w:szCs w:val="20"/>
              </w:rPr>
            </w:pPr>
            <w:r>
              <w:rPr>
                <w:rFonts w:eastAsia="Calibri"/>
                <w:sz w:val="20"/>
                <w:szCs w:val="20"/>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9D3213" w:rsidTr="009D3213">
        <w:tc>
          <w:tcPr>
            <w:tcW w:w="4644" w:type="dxa"/>
          </w:tcPr>
          <w:p w:rsidR="009D3213" w:rsidRDefault="009D3213" w:rsidP="009D3213">
            <w:pPr>
              <w:pStyle w:val="21"/>
              <w:tabs>
                <w:tab w:val="left" w:pos="426"/>
              </w:tabs>
              <w:spacing w:after="0" w:line="240" w:lineRule="auto"/>
              <w:jc w:val="both"/>
              <w:rPr>
                <w:sz w:val="20"/>
                <w:szCs w:val="20"/>
              </w:rPr>
            </w:pPr>
            <w:r>
              <w:rPr>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84" w:type="dxa"/>
          </w:tcPr>
          <w:p w:rsidR="009D3213" w:rsidRDefault="009D3213" w:rsidP="009D3213">
            <w:pPr>
              <w:pStyle w:val="af"/>
              <w:ind w:left="0" w:right="-5"/>
            </w:pPr>
            <w: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9D3213" w:rsidRDefault="009D3213" w:rsidP="009D3213">
            <w:pPr>
              <w:pStyle w:val="af"/>
              <w:ind w:left="0" w:right="-5"/>
              <w:rPr>
                <w:b/>
              </w:rPr>
            </w:pPr>
            <w: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9D3213" w:rsidTr="009D3213">
        <w:tc>
          <w:tcPr>
            <w:tcW w:w="4644" w:type="dxa"/>
          </w:tcPr>
          <w:p w:rsidR="009D3213" w:rsidRDefault="009D3213" w:rsidP="009D3213">
            <w:pPr>
              <w:pStyle w:val="21"/>
              <w:tabs>
                <w:tab w:val="left" w:pos="426"/>
              </w:tabs>
              <w:spacing w:after="0" w:line="240" w:lineRule="auto"/>
              <w:jc w:val="both"/>
              <w:rPr>
                <w:sz w:val="20"/>
                <w:szCs w:val="20"/>
              </w:rPr>
            </w:pPr>
            <w:r>
              <w:rPr>
                <w:sz w:val="20"/>
                <w:szCs w:val="2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084" w:type="dxa"/>
          </w:tcPr>
          <w:p w:rsidR="009D3213" w:rsidRDefault="009D3213" w:rsidP="009D3213">
            <w:pPr>
              <w:pStyle w:val="21"/>
              <w:tabs>
                <w:tab w:val="left" w:pos="426"/>
              </w:tabs>
              <w:spacing w:after="0" w:line="240" w:lineRule="auto"/>
              <w:jc w:val="both"/>
              <w:rPr>
                <w:sz w:val="20"/>
                <w:szCs w:val="20"/>
              </w:rPr>
            </w:pPr>
            <w:r>
              <w:rPr>
                <w:sz w:val="20"/>
                <w:szCs w:val="20"/>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9D3213" w:rsidTr="009D3213">
        <w:tc>
          <w:tcPr>
            <w:tcW w:w="4644" w:type="dxa"/>
          </w:tcPr>
          <w:p w:rsidR="009D3213" w:rsidRDefault="009D3213" w:rsidP="009D3213">
            <w:pPr>
              <w:pStyle w:val="21"/>
              <w:tabs>
                <w:tab w:val="left" w:pos="426"/>
              </w:tabs>
              <w:spacing w:after="0" w:line="240" w:lineRule="auto"/>
              <w:jc w:val="both"/>
              <w:rPr>
                <w:sz w:val="20"/>
                <w:szCs w:val="20"/>
              </w:rPr>
            </w:pPr>
            <w:r>
              <w:rPr>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Pr>
          <w:p w:rsidR="009D3213" w:rsidRDefault="009D3213" w:rsidP="009D3213">
            <w:pPr>
              <w:pStyle w:val="af"/>
              <w:ind w:left="0" w:right="-5"/>
            </w:pPr>
            <w: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9D3213" w:rsidRDefault="009D3213" w:rsidP="009D3213">
      <w:pPr>
        <w:pStyle w:val="2"/>
        <w:spacing w:before="0" w:after="0"/>
        <w:jc w:val="both"/>
        <w:rPr>
          <w:sz w:val="28"/>
          <w:szCs w:val="28"/>
        </w:rPr>
      </w:pPr>
    </w:p>
    <w:p w:rsidR="009D3213" w:rsidRDefault="009D3213" w:rsidP="009D3213">
      <w:pPr>
        <w:pStyle w:val="2"/>
        <w:spacing w:before="0" w:beforeAutospacing="0" w:after="0" w:afterAutospacing="0"/>
        <w:ind w:firstLine="720"/>
        <w:jc w:val="center"/>
        <w:rPr>
          <w:sz w:val="24"/>
          <w:szCs w:val="24"/>
        </w:rPr>
      </w:pPr>
      <w:r>
        <w:rPr>
          <w:sz w:val="24"/>
          <w:szCs w:val="24"/>
        </w:rPr>
        <w:br w:type="page"/>
        <w:t>Метапредметные результаты</w:t>
      </w:r>
    </w:p>
    <w:p w:rsidR="009D3213" w:rsidRDefault="009D3213" w:rsidP="009D3213">
      <w:pPr>
        <w:pStyle w:val="2"/>
        <w:spacing w:before="0" w:beforeAutospacing="0" w:after="0" w:afterAutospacing="0"/>
        <w:ind w:firstLine="720"/>
        <w:jc w:val="center"/>
        <w:rPr>
          <w:sz w:val="24"/>
          <w:szCs w:val="24"/>
        </w:rPr>
      </w:pPr>
      <w:r>
        <w:rPr>
          <w:sz w:val="24"/>
          <w:szCs w:val="24"/>
        </w:rPr>
        <w:t>освоения основной образовательной программы</w:t>
      </w:r>
    </w:p>
    <w:p w:rsidR="009D3213" w:rsidRDefault="009D3213" w:rsidP="009D3213">
      <w:pPr>
        <w:pStyle w:val="2"/>
        <w:spacing w:before="0" w:beforeAutospacing="0" w:after="0" w:afterAutospacing="0"/>
        <w:ind w:firstLine="720"/>
        <w:jc w:val="center"/>
        <w:rPr>
          <w:sz w:val="24"/>
          <w:szCs w:val="24"/>
        </w:rPr>
      </w:pPr>
      <w:r>
        <w:rPr>
          <w:sz w:val="24"/>
          <w:szCs w:val="24"/>
        </w:rPr>
        <w:t xml:space="preserve">начального общего образования </w:t>
      </w:r>
    </w:p>
    <w:p w:rsidR="009D3213" w:rsidRDefault="009D3213" w:rsidP="009D3213">
      <w:pPr>
        <w:pStyle w:val="2"/>
        <w:spacing w:before="0" w:beforeAutospacing="0" w:after="0" w:afterAutospacing="0"/>
        <w:ind w:firstLine="720"/>
        <w:jc w:val="center"/>
        <w:rPr>
          <w:sz w:val="24"/>
          <w:szCs w:val="24"/>
        </w:rPr>
      </w:pPr>
    </w:p>
    <w:tbl>
      <w:tblPr>
        <w:tblW w:w="113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5606"/>
      </w:tblGrid>
      <w:tr w:rsidR="009D3213" w:rsidTr="00CA54BE">
        <w:tc>
          <w:tcPr>
            <w:tcW w:w="5784" w:type="dxa"/>
          </w:tcPr>
          <w:p w:rsidR="009D3213" w:rsidRDefault="009D3213" w:rsidP="00CA54BE">
            <w:pPr>
              <w:pStyle w:val="21"/>
              <w:tabs>
                <w:tab w:val="left" w:pos="426"/>
              </w:tabs>
              <w:spacing w:after="0" w:line="288" w:lineRule="auto"/>
              <w:ind w:left="366" w:firstLine="426"/>
              <w:jc w:val="center"/>
              <w:rPr>
                <w:b/>
                <w:kern w:val="2"/>
                <w:sz w:val="20"/>
                <w:szCs w:val="20"/>
              </w:rPr>
            </w:pPr>
            <w:r>
              <w:rPr>
                <w:b/>
                <w:kern w:val="2"/>
                <w:sz w:val="20"/>
                <w:szCs w:val="20"/>
              </w:rPr>
              <w:t>Требования ФГОС</w:t>
            </w:r>
          </w:p>
        </w:tc>
        <w:tc>
          <w:tcPr>
            <w:tcW w:w="5606" w:type="dxa"/>
          </w:tcPr>
          <w:p w:rsidR="009D3213" w:rsidRDefault="009D3213" w:rsidP="009D3213">
            <w:pPr>
              <w:pStyle w:val="21"/>
              <w:tabs>
                <w:tab w:val="left" w:pos="426"/>
              </w:tabs>
              <w:spacing w:after="0" w:line="288" w:lineRule="auto"/>
              <w:ind w:firstLine="426"/>
              <w:jc w:val="center"/>
              <w:rPr>
                <w:b/>
                <w:sz w:val="20"/>
                <w:szCs w:val="20"/>
              </w:rPr>
            </w:pPr>
            <w:r>
              <w:rPr>
                <w:b/>
                <w:sz w:val="20"/>
                <w:szCs w:val="20"/>
              </w:rPr>
              <w:t>Достижение требований</w:t>
            </w:r>
          </w:p>
        </w:tc>
      </w:tr>
      <w:tr w:rsidR="009D3213" w:rsidTr="00CA54BE">
        <w:tc>
          <w:tcPr>
            <w:tcW w:w="5784" w:type="dxa"/>
          </w:tcPr>
          <w:p w:rsidR="009D3213" w:rsidRDefault="009D3213" w:rsidP="009D3213">
            <w:pPr>
              <w:tabs>
                <w:tab w:val="left" w:pos="0"/>
              </w:tabs>
              <w:jc w:val="both"/>
              <w:rPr>
                <w:sz w:val="20"/>
                <w:szCs w:val="20"/>
              </w:rPr>
            </w:pPr>
            <w:r>
              <w:rPr>
                <w:sz w:val="20"/>
                <w:szCs w:val="20"/>
              </w:rPr>
              <w:t>Овладение способностью принимать и сохранять цели и задачи учебной деятельности, поиска средств ее осуществления.</w:t>
            </w:r>
          </w:p>
        </w:tc>
        <w:tc>
          <w:tcPr>
            <w:tcW w:w="5606" w:type="dxa"/>
          </w:tcPr>
          <w:p w:rsidR="009D3213" w:rsidRDefault="009D3213" w:rsidP="009D3213">
            <w:pPr>
              <w:tabs>
                <w:tab w:val="left" w:pos="0"/>
              </w:tabs>
              <w:jc w:val="both"/>
              <w:rPr>
                <w:sz w:val="20"/>
                <w:szCs w:val="20"/>
              </w:rPr>
            </w:pPr>
            <w:r>
              <w:rPr>
                <w:sz w:val="20"/>
                <w:szCs w:val="20"/>
              </w:rPr>
              <w:t>Ученик принимает учебную задачу, соотносит свои действия с этой задачей, ищет способ её решения, осуществляя пробы.</w:t>
            </w:r>
          </w:p>
        </w:tc>
      </w:tr>
      <w:tr w:rsidR="009D3213" w:rsidTr="00CA54BE">
        <w:tc>
          <w:tcPr>
            <w:tcW w:w="5784" w:type="dxa"/>
          </w:tcPr>
          <w:p w:rsidR="009D3213" w:rsidRDefault="009D3213" w:rsidP="009D3213">
            <w:pPr>
              <w:tabs>
                <w:tab w:val="left" w:pos="0"/>
              </w:tabs>
              <w:jc w:val="both"/>
              <w:rPr>
                <w:b/>
                <w:i/>
                <w:sz w:val="20"/>
                <w:szCs w:val="20"/>
              </w:rPr>
            </w:pPr>
            <w:r>
              <w:rPr>
                <w:sz w:val="20"/>
                <w:szCs w:val="20"/>
              </w:rPr>
              <w:t>Освоение способов решения проблем творческого и поискового характера.</w:t>
            </w:r>
          </w:p>
        </w:tc>
        <w:tc>
          <w:tcPr>
            <w:tcW w:w="5606" w:type="dxa"/>
          </w:tcPr>
          <w:p w:rsidR="009D3213" w:rsidRDefault="009D3213" w:rsidP="009D3213">
            <w:pPr>
              <w:rPr>
                <w:sz w:val="20"/>
                <w:szCs w:val="20"/>
              </w:rPr>
            </w:pPr>
            <w:r>
              <w:rPr>
                <w:rFonts w:eastAsia="Calibri"/>
                <w:sz w:val="20"/>
                <w:szCs w:val="20"/>
              </w:rPr>
              <w:t>Ученик осуществляет отбор источников информации для поиска нового знания.</w:t>
            </w:r>
            <w:r>
              <w:rPr>
                <w:sz w:val="20"/>
                <w:szCs w:val="20"/>
              </w:rPr>
              <w:t xml:space="preserve">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Pr>
                <w:rFonts w:eastAsia="Calibri"/>
                <w:sz w:val="20"/>
                <w:szCs w:val="20"/>
              </w:rPr>
              <w:t>,  выделяет главное (различает главное и второстепенное), фиксирует в виде текста, таблиц, схем.</w:t>
            </w:r>
          </w:p>
        </w:tc>
      </w:tr>
      <w:tr w:rsidR="009D3213" w:rsidTr="00CA54BE">
        <w:tc>
          <w:tcPr>
            <w:tcW w:w="5784" w:type="dxa"/>
          </w:tcPr>
          <w:p w:rsidR="009D3213" w:rsidRDefault="009D3213" w:rsidP="009D3213">
            <w:pPr>
              <w:tabs>
                <w:tab w:val="left" w:pos="0"/>
              </w:tabs>
              <w:jc w:val="both"/>
              <w:rPr>
                <w:b/>
                <w:i/>
                <w:sz w:val="20"/>
                <w:szCs w:val="20"/>
              </w:rPr>
            </w:pPr>
            <w:r>
              <w:rPr>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606" w:type="dxa"/>
          </w:tcPr>
          <w:p w:rsidR="009D3213" w:rsidRDefault="009D3213" w:rsidP="009D3213">
            <w:pPr>
              <w:tabs>
                <w:tab w:val="left" w:pos="0"/>
              </w:tabs>
              <w:jc w:val="both"/>
              <w:rPr>
                <w:sz w:val="20"/>
                <w:szCs w:val="20"/>
              </w:rPr>
            </w:pPr>
            <w:r>
              <w:rPr>
                <w:sz w:val="20"/>
                <w:szCs w:val="20"/>
              </w:rPr>
              <w:t>Ученик намечает действия при работе в паре, составляет простой план действий при написании творческой работы, создании проектов.</w:t>
            </w:r>
          </w:p>
          <w:p w:rsidR="009D3213" w:rsidRDefault="009D3213" w:rsidP="009D3213">
            <w:pPr>
              <w:pStyle w:val="af4"/>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9D3213" w:rsidRDefault="009D3213" w:rsidP="009D3213">
            <w:pPr>
              <w:rPr>
                <w:sz w:val="20"/>
                <w:szCs w:val="20"/>
              </w:rPr>
            </w:pPr>
            <w:r>
              <w:rPr>
                <w:sz w:val="20"/>
                <w:szCs w:val="20"/>
              </w:rPr>
              <w:t>В ходе представления проекта может дать обоснованную оценку его результатов.</w:t>
            </w:r>
          </w:p>
          <w:p w:rsidR="009D3213" w:rsidRDefault="009D3213" w:rsidP="009D3213">
            <w:pPr>
              <w:tabs>
                <w:tab w:val="left" w:pos="0"/>
              </w:tabs>
              <w:jc w:val="both"/>
              <w:rPr>
                <w:sz w:val="20"/>
                <w:szCs w:val="20"/>
              </w:rPr>
            </w:pPr>
          </w:p>
        </w:tc>
      </w:tr>
      <w:tr w:rsidR="009D3213" w:rsidTr="00CA54BE">
        <w:tc>
          <w:tcPr>
            <w:tcW w:w="5784" w:type="dxa"/>
          </w:tcPr>
          <w:p w:rsidR="009D3213" w:rsidRDefault="009D3213" w:rsidP="009D3213">
            <w:pPr>
              <w:tabs>
                <w:tab w:val="left" w:pos="0"/>
              </w:tabs>
              <w:jc w:val="both"/>
              <w:rPr>
                <w:b/>
                <w:i/>
                <w:sz w:val="28"/>
                <w:szCs w:val="28"/>
              </w:rPr>
            </w:pPr>
            <w:r>
              <w:rPr>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606" w:type="dxa"/>
          </w:tcPr>
          <w:p w:rsidR="009D3213" w:rsidRDefault="009D3213" w:rsidP="009D3213">
            <w:pPr>
              <w:tabs>
                <w:tab w:val="left" w:pos="0"/>
              </w:tabs>
              <w:jc w:val="both"/>
              <w:rPr>
                <w:sz w:val="20"/>
                <w:szCs w:val="20"/>
              </w:rPr>
            </w:pPr>
            <w:r>
              <w:rPr>
                <w:sz w:val="20"/>
                <w:szCs w:val="20"/>
              </w:rPr>
              <w:t>Сопоставляя свои действия и результат, понимать причины своего неуспеха и находить способы выхода из этой ситуации.</w:t>
            </w:r>
          </w:p>
        </w:tc>
      </w:tr>
      <w:tr w:rsidR="009D3213" w:rsidTr="00CA54BE">
        <w:tc>
          <w:tcPr>
            <w:tcW w:w="5784" w:type="dxa"/>
          </w:tcPr>
          <w:p w:rsidR="009D3213" w:rsidRDefault="009D3213" w:rsidP="009D3213">
            <w:pPr>
              <w:tabs>
                <w:tab w:val="left" w:pos="0"/>
              </w:tabs>
              <w:jc w:val="both"/>
              <w:rPr>
                <w:b/>
                <w:i/>
                <w:sz w:val="20"/>
                <w:szCs w:val="20"/>
              </w:rPr>
            </w:pPr>
            <w:r>
              <w:rPr>
                <w:sz w:val="20"/>
                <w:szCs w:val="20"/>
              </w:rPr>
              <w:t>Освоение начальных форм познавательной и личностной рефлексии</w:t>
            </w:r>
          </w:p>
        </w:tc>
        <w:tc>
          <w:tcPr>
            <w:tcW w:w="5606" w:type="dxa"/>
          </w:tcPr>
          <w:p w:rsidR="009D3213" w:rsidRDefault="009D3213" w:rsidP="009D3213">
            <w:pPr>
              <w:tabs>
                <w:tab w:val="left" w:pos="0"/>
              </w:tabs>
              <w:jc w:val="both"/>
              <w:rPr>
                <w:sz w:val="20"/>
                <w:szCs w:val="20"/>
              </w:rPr>
            </w:pPr>
            <w:r>
              <w:rPr>
                <w:sz w:val="20"/>
                <w:szCs w:val="20"/>
              </w:rPr>
              <w:t>Ученик должен уметь отвечать на вопросы: Что мне удалось? Что не удалось? И почему?</w:t>
            </w:r>
          </w:p>
          <w:p w:rsidR="009D3213" w:rsidRDefault="009D3213" w:rsidP="009D3213">
            <w:pPr>
              <w:tabs>
                <w:tab w:val="left" w:pos="0"/>
              </w:tabs>
              <w:jc w:val="both"/>
              <w:rPr>
                <w:sz w:val="20"/>
                <w:szCs w:val="20"/>
              </w:rPr>
            </w:pPr>
            <w:r>
              <w:rPr>
                <w:sz w:val="20"/>
                <w:szCs w:val="20"/>
              </w:rPr>
              <w:t>Как, каким способом действовал? Какой способ сложнее (удобнее, подходит или нет) и почему? …</w:t>
            </w:r>
          </w:p>
        </w:tc>
      </w:tr>
      <w:tr w:rsidR="009D3213" w:rsidTr="00CA54BE">
        <w:tc>
          <w:tcPr>
            <w:tcW w:w="5784" w:type="dxa"/>
          </w:tcPr>
          <w:p w:rsidR="009D3213" w:rsidRDefault="009D3213" w:rsidP="009D3213">
            <w:pPr>
              <w:tabs>
                <w:tab w:val="left" w:pos="0"/>
              </w:tabs>
              <w:jc w:val="both"/>
              <w:rPr>
                <w:sz w:val="20"/>
                <w:szCs w:val="20"/>
              </w:rPr>
            </w:pPr>
            <w:r>
              <w:rPr>
                <w:sz w:val="20"/>
                <w:szCs w:val="2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D3213" w:rsidRDefault="009D3213" w:rsidP="009D3213">
            <w:pPr>
              <w:tabs>
                <w:tab w:val="left" w:pos="0"/>
              </w:tabs>
              <w:jc w:val="both"/>
              <w:rPr>
                <w:b/>
                <w:i/>
                <w:sz w:val="20"/>
                <w:szCs w:val="20"/>
              </w:rPr>
            </w:pPr>
            <w:r>
              <w:rPr>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606" w:type="dxa"/>
          </w:tcPr>
          <w:p w:rsidR="009D3213" w:rsidRDefault="009D3213" w:rsidP="009D3213">
            <w:pPr>
              <w:tabs>
                <w:tab w:val="left" w:pos="0"/>
              </w:tabs>
              <w:jc w:val="both"/>
              <w:rPr>
                <w:sz w:val="20"/>
                <w:szCs w:val="20"/>
              </w:rPr>
            </w:pPr>
            <w:r>
              <w:rPr>
                <w:sz w:val="20"/>
                <w:szCs w:val="20"/>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9D3213" w:rsidTr="00CA54BE">
        <w:tc>
          <w:tcPr>
            <w:tcW w:w="5784" w:type="dxa"/>
          </w:tcPr>
          <w:p w:rsidR="009D3213" w:rsidRDefault="009D3213" w:rsidP="009D3213">
            <w:pPr>
              <w:tabs>
                <w:tab w:val="left" w:pos="0"/>
              </w:tabs>
              <w:jc w:val="both"/>
              <w:rPr>
                <w:sz w:val="20"/>
                <w:szCs w:val="20"/>
              </w:rPr>
            </w:pPr>
            <w:r>
              <w:rPr>
                <w:sz w:val="20"/>
                <w:szCs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606" w:type="dxa"/>
          </w:tcPr>
          <w:p w:rsidR="009D3213" w:rsidRDefault="009D3213" w:rsidP="009D3213">
            <w:pPr>
              <w:tabs>
                <w:tab w:val="left" w:pos="0"/>
              </w:tabs>
              <w:jc w:val="both"/>
              <w:rPr>
                <w:sz w:val="20"/>
                <w:szCs w:val="20"/>
              </w:rPr>
            </w:pPr>
            <w:r>
              <w:rPr>
                <w:sz w:val="20"/>
                <w:szCs w:val="20"/>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9D3213" w:rsidRDefault="009D3213" w:rsidP="009D3213">
            <w:pPr>
              <w:tabs>
                <w:tab w:val="left" w:pos="0"/>
              </w:tabs>
              <w:jc w:val="both"/>
              <w:rPr>
                <w:sz w:val="20"/>
                <w:szCs w:val="20"/>
              </w:rPr>
            </w:pPr>
            <w:r>
              <w:rPr>
                <w:sz w:val="20"/>
                <w:szCs w:val="20"/>
              </w:rPr>
              <w:t>Умеет презентировать результаты своей деятельности, в том числе средствами ИКТ.</w:t>
            </w:r>
          </w:p>
        </w:tc>
      </w:tr>
      <w:tr w:rsidR="009D3213" w:rsidTr="00CA54BE">
        <w:tc>
          <w:tcPr>
            <w:tcW w:w="5784" w:type="dxa"/>
          </w:tcPr>
          <w:p w:rsidR="009D3213" w:rsidRDefault="009D3213" w:rsidP="009D3213">
            <w:pPr>
              <w:tabs>
                <w:tab w:val="left" w:pos="0"/>
              </w:tabs>
              <w:jc w:val="both"/>
              <w:rPr>
                <w:sz w:val="20"/>
                <w:szCs w:val="20"/>
              </w:rPr>
            </w:pPr>
            <w:r>
              <w:rPr>
                <w:sz w:val="20"/>
                <w:szCs w:val="2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606" w:type="dxa"/>
          </w:tcPr>
          <w:p w:rsidR="009D3213" w:rsidRDefault="009D3213" w:rsidP="009D3213">
            <w:pPr>
              <w:tabs>
                <w:tab w:val="left" w:pos="0"/>
              </w:tabs>
              <w:jc w:val="both"/>
              <w:rPr>
                <w:sz w:val="20"/>
                <w:szCs w:val="20"/>
              </w:rPr>
            </w:pPr>
            <w:r>
              <w:rPr>
                <w:sz w:val="20"/>
                <w:szCs w:val="20"/>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9D3213" w:rsidTr="00CA54BE">
        <w:tc>
          <w:tcPr>
            <w:tcW w:w="5784" w:type="dxa"/>
          </w:tcPr>
          <w:p w:rsidR="009D3213" w:rsidRDefault="009D3213" w:rsidP="009D3213">
            <w:pPr>
              <w:tabs>
                <w:tab w:val="left" w:pos="0"/>
              </w:tabs>
              <w:jc w:val="both"/>
              <w:rPr>
                <w:sz w:val="20"/>
                <w:szCs w:val="20"/>
              </w:rPr>
            </w:pPr>
            <w:r>
              <w:rPr>
                <w:sz w:val="20"/>
                <w:szCs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606" w:type="dxa"/>
          </w:tcPr>
          <w:p w:rsidR="009D3213" w:rsidRDefault="009D3213" w:rsidP="009D3213">
            <w:pPr>
              <w:tabs>
                <w:tab w:val="left" w:pos="0"/>
              </w:tabs>
              <w:jc w:val="both"/>
              <w:rPr>
                <w:sz w:val="20"/>
                <w:szCs w:val="20"/>
              </w:rPr>
            </w:pPr>
            <w:r>
              <w:rPr>
                <w:sz w:val="20"/>
                <w:szCs w:val="20"/>
              </w:rPr>
              <w:t xml:space="preserve">Ученик предъявляет смысловое чтение произведений разных стилей и жанров. </w:t>
            </w:r>
            <w:r>
              <w:rPr>
                <w:iCs/>
                <w:sz w:val="20"/>
                <w:szCs w:val="20"/>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9D3213" w:rsidTr="00CA54BE">
        <w:tc>
          <w:tcPr>
            <w:tcW w:w="5784" w:type="dxa"/>
          </w:tcPr>
          <w:p w:rsidR="009D3213" w:rsidRDefault="009D3213" w:rsidP="009D3213">
            <w:pPr>
              <w:tabs>
                <w:tab w:val="left" w:pos="0"/>
              </w:tabs>
              <w:jc w:val="both"/>
              <w:rPr>
                <w:sz w:val="20"/>
                <w:szCs w:val="20"/>
              </w:rPr>
            </w:pPr>
            <w:r>
              <w:rPr>
                <w:sz w:val="20"/>
                <w:szCs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606" w:type="dxa"/>
          </w:tcPr>
          <w:p w:rsidR="009D3213" w:rsidRDefault="009D3213" w:rsidP="009D3213">
            <w:pPr>
              <w:tabs>
                <w:tab w:val="left" w:pos="0"/>
              </w:tabs>
              <w:jc w:val="both"/>
              <w:rPr>
                <w:sz w:val="20"/>
                <w:szCs w:val="20"/>
              </w:rPr>
            </w:pPr>
            <w:r>
              <w:rPr>
                <w:sz w:val="20"/>
                <w:szCs w:val="20"/>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9D3213" w:rsidTr="00CA54BE">
        <w:tc>
          <w:tcPr>
            <w:tcW w:w="5784" w:type="dxa"/>
          </w:tcPr>
          <w:p w:rsidR="009D3213" w:rsidRDefault="009D3213" w:rsidP="009D3213">
            <w:pPr>
              <w:tabs>
                <w:tab w:val="left" w:pos="0"/>
              </w:tabs>
              <w:jc w:val="both"/>
              <w:rPr>
                <w:sz w:val="20"/>
                <w:szCs w:val="20"/>
              </w:rPr>
            </w:pPr>
            <w:r>
              <w:rPr>
                <w:sz w:val="20"/>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606" w:type="dxa"/>
          </w:tcPr>
          <w:p w:rsidR="009D3213" w:rsidRDefault="009D3213" w:rsidP="009D3213">
            <w:pPr>
              <w:jc w:val="both"/>
              <w:rPr>
                <w:bCs/>
                <w:sz w:val="20"/>
                <w:szCs w:val="20"/>
              </w:rPr>
            </w:pPr>
            <w:r>
              <w:rPr>
                <w:bCs/>
                <w:sz w:val="20"/>
                <w:szCs w:val="20"/>
              </w:rPr>
              <w:t xml:space="preserve">Ученик умеет  вести диалог, </w:t>
            </w:r>
            <w:r>
              <w:rPr>
                <w:sz w:val="20"/>
                <w:szCs w:val="20"/>
              </w:rPr>
              <w:t xml:space="preserve">учитывая разные мнения;  </w:t>
            </w:r>
            <w:r>
              <w:rPr>
                <w:bCs/>
                <w:sz w:val="20"/>
                <w:szCs w:val="20"/>
              </w:rPr>
              <w:t xml:space="preserve"> умеет </w:t>
            </w:r>
            <w:r>
              <w:rPr>
                <w:sz w:val="20"/>
                <w:szCs w:val="20"/>
              </w:rPr>
              <w:t>договариваться и приходить к общему решению;</w:t>
            </w:r>
            <w:r>
              <w:rPr>
                <w:bCs/>
                <w:sz w:val="20"/>
                <w:szCs w:val="20"/>
              </w:rPr>
              <w:t xml:space="preserve"> умеет </w:t>
            </w:r>
            <w:r>
              <w:rPr>
                <w:sz w:val="20"/>
                <w:szCs w:val="20"/>
              </w:rPr>
              <w:t>задавать вопросы, уточняя непонятое в высказывании;</w:t>
            </w:r>
            <w:r>
              <w:rPr>
                <w:bCs/>
                <w:sz w:val="20"/>
                <w:szCs w:val="20"/>
              </w:rPr>
              <w:t xml:space="preserve"> умеет доказательно </w:t>
            </w:r>
            <w:r>
              <w:rPr>
                <w:sz w:val="20"/>
                <w:szCs w:val="20"/>
              </w:rPr>
              <w:t>формулировать собственное мнение.</w:t>
            </w:r>
          </w:p>
          <w:p w:rsidR="009D3213" w:rsidRDefault="009D3213" w:rsidP="009D3213">
            <w:pPr>
              <w:tabs>
                <w:tab w:val="left" w:pos="0"/>
              </w:tabs>
              <w:jc w:val="both"/>
              <w:rPr>
                <w:sz w:val="20"/>
                <w:szCs w:val="20"/>
              </w:rPr>
            </w:pPr>
          </w:p>
        </w:tc>
      </w:tr>
      <w:tr w:rsidR="009D3213" w:rsidTr="00CA54BE">
        <w:tc>
          <w:tcPr>
            <w:tcW w:w="5784" w:type="dxa"/>
          </w:tcPr>
          <w:p w:rsidR="009D3213" w:rsidRDefault="009D3213" w:rsidP="009D3213">
            <w:pPr>
              <w:tabs>
                <w:tab w:val="left" w:pos="0"/>
              </w:tabs>
              <w:jc w:val="both"/>
              <w:rPr>
                <w:sz w:val="20"/>
                <w:szCs w:val="20"/>
              </w:rPr>
            </w:pPr>
            <w:r>
              <w:rPr>
                <w:sz w:val="20"/>
                <w:szCs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606" w:type="dxa"/>
          </w:tcPr>
          <w:p w:rsidR="009D3213" w:rsidRDefault="009D3213" w:rsidP="009D3213">
            <w:pPr>
              <w:tabs>
                <w:tab w:val="left" w:pos="0"/>
              </w:tabs>
              <w:jc w:val="both"/>
              <w:rPr>
                <w:sz w:val="20"/>
                <w:szCs w:val="20"/>
              </w:rPr>
            </w:pPr>
            <w:r>
              <w:rPr>
                <w:sz w:val="20"/>
                <w:szCs w:val="20"/>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Pr>
                <w:rFonts w:ascii="Arial Narrow" w:hAnsi="Arial Narrow"/>
                <w:iCs/>
                <w:sz w:val="22"/>
              </w:rPr>
              <w:t xml:space="preserve"> </w:t>
            </w:r>
            <w:r>
              <w:rPr>
                <w:iCs/>
                <w:sz w:val="20"/>
                <w:szCs w:val="20"/>
              </w:rPr>
              <w:t xml:space="preserve">осуществлять взаимный контроль и оказывать в сотрудничестве необходимую взаимопомощь, </w:t>
            </w:r>
            <w:r>
              <w:rPr>
                <w:sz w:val="20"/>
                <w:szCs w:val="20"/>
              </w:rPr>
              <w:t>адекватно оценивать собственное поведение и поведение окружающих.</w:t>
            </w:r>
          </w:p>
        </w:tc>
      </w:tr>
      <w:tr w:rsidR="009D3213" w:rsidTr="00CA54BE">
        <w:tc>
          <w:tcPr>
            <w:tcW w:w="5784" w:type="dxa"/>
          </w:tcPr>
          <w:p w:rsidR="009D3213" w:rsidRDefault="009D3213" w:rsidP="009D3213">
            <w:pPr>
              <w:tabs>
                <w:tab w:val="left" w:pos="0"/>
              </w:tabs>
              <w:jc w:val="both"/>
              <w:rPr>
                <w:sz w:val="20"/>
                <w:szCs w:val="20"/>
              </w:rPr>
            </w:pPr>
            <w:r>
              <w:rPr>
                <w:sz w:val="20"/>
                <w:szCs w:val="20"/>
              </w:rPr>
              <w:t>Готовность конструктивно разрешать конфликты посредством учета интересов сторон и сотрудничества</w:t>
            </w:r>
          </w:p>
        </w:tc>
        <w:tc>
          <w:tcPr>
            <w:tcW w:w="5606" w:type="dxa"/>
          </w:tcPr>
          <w:p w:rsidR="009D3213" w:rsidRDefault="009D3213" w:rsidP="009D3213">
            <w:pPr>
              <w:tabs>
                <w:tab w:val="left" w:pos="0"/>
              </w:tabs>
              <w:jc w:val="both"/>
              <w:rPr>
                <w:sz w:val="20"/>
                <w:szCs w:val="20"/>
              </w:rPr>
            </w:pPr>
            <w:r>
              <w:rPr>
                <w:sz w:val="20"/>
                <w:szCs w:val="20"/>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9D3213" w:rsidTr="00CA54BE">
        <w:tc>
          <w:tcPr>
            <w:tcW w:w="5784" w:type="dxa"/>
          </w:tcPr>
          <w:p w:rsidR="009D3213" w:rsidRDefault="009D3213" w:rsidP="009D3213">
            <w:pPr>
              <w:tabs>
                <w:tab w:val="left" w:pos="0"/>
              </w:tabs>
              <w:jc w:val="both"/>
              <w:rPr>
                <w:sz w:val="20"/>
                <w:szCs w:val="20"/>
              </w:rPr>
            </w:pPr>
            <w:r>
              <w:rPr>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606" w:type="dxa"/>
          </w:tcPr>
          <w:p w:rsidR="009D3213" w:rsidRDefault="009D3213" w:rsidP="009D3213">
            <w:pPr>
              <w:tabs>
                <w:tab w:val="left" w:pos="0"/>
              </w:tabs>
              <w:jc w:val="both"/>
              <w:rPr>
                <w:sz w:val="20"/>
                <w:szCs w:val="20"/>
              </w:rPr>
            </w:pPr>
            <w:r>
              <w:rPr>
                <w:sz w:val="20"/>
                <w:szCs w:val="20"/>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9D3213" w:rsidTr="00CA54BE">
        <w:tc>
          <w:tcPr>
            <w:tcW w:w="5784" w:type="dxa"/>
          </w:tcPr>
          <w:p w:rsidR="009D3213" w:rsidRDefault="009D3213" w:rsidP="009D3213">
            <w:pPr>
              <w:tabs>
                <w:tab w:val="left" w:pos="0"/>
              </w:tabs>
              <w:jc w:val="both"/>
              <w:rPr>
                <w:sz w:val="20"/>
                <w:szCs w:val="20"/>
              </w:rPr>
            </w:pPr>
            <w:r>
              <w:rPr>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606" w:type="dxa"/>
          </w:tcPr>
          <w:p w:rsidR="009D3213" w:rsidRDefault="009D3213" w:rsidP="009D3213">
            <w:pPr>
              <w:tabs>
                <w:tab w:val="left" w:pos="0"/>
              </w:tabs>
              <w:jc w:val="both"/>
              <w:rPr>
                <w:sz w:val="20"/>
                <w:szCs w:val="20"/>
              </w:rPr>
            </w:pPr>
            <w:r>
              <w:rPr>
                <w:sz w:val="20"/>
                <w:szCs w:val="20"/>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9D3213" w:rsidRDefault="009D3213" w:rsidP="009D3213">
      <w:pPr>
        <w:pStyle w:val="2"/>
        <w:spacing w:before="0" w:after="0"/>
        <w:rPr>
          <w:b w:val="0"/>
          <w:sz w:val="24"/>
          <w:szCs w:val="24"/>
        </w:rPr>
      </w:pPr>
      <w:r>
        <w:rPr>
          <w:spacing w:val="-6"/>
          <w:sz w:val="24"/>
          <w:szCs w:val="24"/>
        </w:rPr>
        <w:t xml:space="preserve">                                                            </w:t>
      </w:r>
    </w:p>
    <w:p w:rsidR="009D3213" w:rsidRDefault="009D3213" w:rsidP="009D3213">
      <w:pPr>
        <w:autoSpaceDE w:val="0"/>
        <w:autoSpaceDN w:val="0"/>
        <w:adjustRightInd w:val="0"/>
        <w:jc w:val="both"/>
        <w:rPr>
          <w:b/>
        </w:rPr>
      </w:pPr>
      <w:r>
        <w:rPr>
          <w:b/>
        </w:rPr>
        <w:br w:type="page"/>
        <w:t xml:space="preserve"> </w:t>
      </w:r>
    </w:p>
    <w:p w:rsidR="009D3213" w:rsidRPr="00965B0E" w:rsidRDefault="009D3213" w:rsidP="009D3213">
      <w:pPr>
        <w:jc w:val="both"/>
        <w:rPr>
          <w:i/>
        </w:rPr>
      </w:pPr>
      <w:r w:rsidRPr="00965B0E">
        <w:rPr>
          <w:b/>
          <w:i/>
        </w:rPr>
        <w:t>Предметные результаты освоения основной образовательной программы начального общего образования</w:t>
      </w:r>
      <w:r w:rsidRPr="00965B0E">
        <w:rPr>
          <w:i/>
        </w:rPr>
        <w:t xml:space="preserve"> с учетом специфики содержания предметных областей, включающих в себя конкретные учебные предметы,</w:t>
      </w:r>
      <w:bookmarkStart w:id="2" w:name="_Toc240180805"/>
      <w:bookmarkStart w:id="3" w:name="_Toc240115654"/>
      <w:bookmarkStart w:id="4" w:name="_Toc239159006"/>
      <w:bookmarkStart w:id="5" w:name="_Toc239158827"/>
      <w:bookmarkStart w:id="6" w:name="_Toc238625451"/>
      <w:bookmarkStart w:id="7" w:name="_Toc237402268"/>
      <w:bookmarkStart w:id="8" w:name="_Toc237402131"/>
      <w:bookmarkStart w:id="9" w:name="_Toc237401791"/>
      <w:bookmarkStart w:id="10" w:name="_Toc237345057"/>
      <w:bookmarkStart w:id="11" w:name="_Toc237345028"/>
      <w:bookmarkStart w:id="12" w:name="_Toc237345011"/>
      <w:bookmarkStart w:id="13" w:name="_Toc237336425"/>
      <w:bookmarkStart w:id="14" w:name="_Toc237336330"/>
      <w:bookmarkStart w:id="15" w:name="_Toc237326436"/>
      <w:bookmarkStart w:id="16" w:name="_Toc226190359"/>
      <w:bookmarkStart w:id="17" w:name="_Toc226190309"/>
      <w:bookmarkStart w:id="18" w:name="_Toc226190153"/>
      <w:r w:rsidRPr="00965B0E">
        <w:rPr>
          <w:i/>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965B0E">
        <w:rPr>
          <w:i/>
        </w:rPr>
        <w:t>должны отражать:</w:t>
      </w:r>
    </w:p>
    <w:p w:rsidR="009D3213" w:rsidRDefault="009D3213" w:rsidP="009D3213">
      <w:pPr>
        <w:autoSpaceDE w:val="0"/>
        <w:autoSpaceDN w:val="0"/>
        <w:adjustRightInd w:val="0"/>
        <w:ind w:firstLine="720"/>
        <w:jc w:val="both"/>
      </w:pPr>
    </w:p>
    <w:p w:rsidR="009D3213" w:rsidRPr="00965B0E" w:rsidRDefault="009D3213" w:rsidP="009D3213">
      <w:pPr>
        <w:autoSpaceDE w:val="0"/>
        <w:autoSpaceDN w:val="0"/>
        <w:adjustRightInd w:val="0"/>
        <w:jc w:val="both"/>
        <w:rPr>
          <w:b/>
        </w:rPr>
      </w:pPr>
      <w:r w:rsidRPr="00965B0E">
        <w:rPr>
          <w:b/>
        </w:rPr>
        <w:t xml:space="preserve">Филология </w:t>
      </w:r>
    </w:p>
    <w:p w:rsidR="009D3213" w:rsidRPr="00965B0E" w:rsidRDefault="009D3213" w:rsidP="009D3213">
      <w:pPr>
        <w:autoSpaceDE w:val="0"/>
        <w:autoSpaceDN w:val="0"/>
        <w:adjustRightInd w:val="0"/>
        <w:rPr>
          <w:b/>
        </w:rPr>
      </w:pPr>
      <w:r w:rsidRPr="00965B0E">
        <w:rPr>
          <w:b/>
        </w:rPr>
        <w:t>Русский язык. Родной язык:</w:t>
      </w:r>
    </w:p>
    <w:p w:rsidR="009D3213" w:rsidRPr="00965B0E" w:rsidRDefault="009D3213" w:rsidP="00C5657D">
      <w:pPr>
        <w:numPr>
          <w:ilvl w:val="0"/>
          <w:numId w:val="45"/>
        </w:numPr>
        <w:autoSpaceDE w:val="0"/>
        <w:autoSpaceDN w:val="0"/>
        <w:adjustRightInd w:val="0"/>
        <w:ind w:firstLine="720"/>
        <w:jc w:val="both"/>
        <w:rPr>
          <w:b/>
        </w:rPr>
      </w:pPr>
      <w:r w:rsidRPr="00965B0E">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D3213" w:rsidRPr="00965B0E" w:rsidRDefault="009D3213" w:rsidP="00C5657D">
      <w:pPr>
        <w:numPr>
          <w:ilvl w:val="0"/>
          <w:numId w:val="45"/>
        </w:numPr>
        <w:autoSpaceDE w:val="0"/>
        <w:autoSpaceDN w:val="0"/>
        <w:adjustRightInd w:val="0"/>
        <w:ind w:firstLine="720"/>
        <w:jc w:val="both"/>
        <w:rPr>
          <w:kern w:val="2"/>
        </w:rPr>
      </w:pPr>
      <w:r w:rsidRPr="00965B0E">
        <w:rPr>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D3213" w:rsidRPr="00965B0E" w:rsidRDefault="009D3213" w:rsidP="00C5657D">
      <w:pPr>
        <w:numPr>
          <w:ilvl w:val="0"/>
          <w:numId w:val="45"/>
        </w:numPr>
        <w:autoSpaceDE w:val="0"/>
        <w:autoSpaceDN w:val="0"/>
        <w:adjustRightInd w:val="0"/>
        <w:ind w:firstLine="720"/>
        <w:jc w:val="both"/>
        <w:rPr>
          <w:kern w:val="2"/>
        </w:rPr>
      </w:pPr>
      <w:r w:rsidRPr="00965B0E">
        <w:rPr>
          <w:kern w:val="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D3213" w:rsidRPr="00965B0E" w:rsidRDefault="009D3213" w:rsidP="00C5657D">
      <w:pPr>
        <w:numPr>
          <w:ilvl w:val="0"/>
          <w:numId w:val="45"/>
        </w:numPr>
        <w:autoSpaceDE w:val="0"/>
        <w:autoSpaceDN w:val="0"/>
        <w:adjustRightInd w:val="0"/>
        <w:ind w:firstLine="720"/>
        <w:jc w:val="both"/>
        <w:rPr>
          <w:kern w:val="2"/>
        </w:rPr>
      </w:pPr>
      <w:r w:rsidRPr="00965B0E">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D3213" w:rsidRPr="00965B0E" w:rsidRDefault="009D3213" w:rsidP="00C5657D">
      <w:pPr>
        <w:numPr>
          <w:ilvl w:val="0"/>
          <w:numId w:val="45"/>
        </w:numPr>
        <w:autoSpaceDE w:val="0"/>
        <w:autoSpaceDN w:val="0"/>
        <w:adjustRightInd w:val="0"/>
        <w:ind w:firstLine="720"/>
        <w:jc w:val="both"/>
        <w:rPr>
          <w:kern w:val="2"/>
        </w:rPr>
      </w:pPr>
      <w:r w:rsidRPr="00965B0E">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D3213" w:rsidRPr="00965B0E" w:rsidRDefault="009D3213" w:rsidP="009D3213">
      <w:pPr>
        <w:tabs>
          <w:tab w:val="left" w:pos="1080"/>
        </w:tabs>
        <w:autoSpaceDE w:val="0"/>
        <w:autoSpaceDN w:val="0"/>
        <w:adjustRightInd w:val="0"/>
        <w:jc w:val="both"/>
        <w:rPr>
          <w:kern w:val="2"/>
        </w:rPr>
      </w:pPr>
      <w:r w:rsidRPr="00965B0E">
        <w:rPr>
          <w:b/>
        </w:rPr>
        <w:t>Литературное чтение. Литературное чтение на родном языке:</w:t>
      </w:r>
    </w:p>
    <w:p w:rsidR="009D3213" w:rsidRPr="00965B0E" w:rsidRDefault="009D3213" w:rsidP="00C5657D">
      <w:pPr>
        <w:numPr>
          <w:ilvl w:val="0"/>
          <w:numId w:val="46"/>
        </w:numPr>
        <w:tabs>
          <w:tab w:val="left" w:pos="1080"/>
        </w:tabs>
        <w:autoSpaceDE w:val="0"/>
        <w:autoSpaceDN w:val="0"/>
        <w:adjustRightInd w:val="0"/>
        <w:ind w:left="0" w:firstLine="720"/>
        <w:jc w:val="both"/>
        <w:rPr>
          <w:kern w:val="2"/>
        </w:rPr>
      </w:pPr>
      <w:r w:rsidRPr="00965B0E">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9D3213" w:rsidRPr="00965B0E" w:rsidRDefault="009D3213" w:rsidP="00C5657D">
      <w:pPr>
        <w:numPr>
          <w:ilvl w:val="0"/>
          <w:numId w:val="46"/>
        </w:numPr>
        <w:tabs>
          <w:tab w:val="left" w:pos="1080"/>
        </w:tabs>
        <w:autoSpaceDE w:val="0"/>
        <w:autoSpaceDN w:val="0"/>
        <w:adjustRightInd w:val="0"/>
        <w:ind w:left="0" w:firstLine="720"/>
        <w:jc w:val="both"/>
        <w:rPr>
          <w:kern w:val="2"/>
        </w:rPr>
      </w:pPr>
      <w:r w:rsidRPr="00965B0E">
        <w:rPr>
          <w:kern w:val="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D3213" w:rsidRPr="00965B0E" w:rsidRDefault="009D3213" w:rsidP="00C5657D">
      <w:pPr>
        <w:numPr>
          <w:ilvl w:val="0"/>
          <w:numId w:val="46"/>
        </w:numPr>
        <w:tabs>
          <w:tab w:val="left" w:pos="1080"/>
        </w:tabs>
        <w:autoSpaceDE w:val="0"/>
        <w:autoSpaceDN w:val="0"/>
        <w:adjustRightInd w:val="0"/>
        <w:ind w:left="0" w:firstLine="720"/>
        <w:jc w:val="both"/>
        <w:rPr>
          <w:kern w:val="2"/>
        </w:rPr>
      </w:pPr>
      <w:r w:rsidRPr="00965B0E">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D3213" w:rsidRPr="00965B0E" w:rsidRDefault="009D3213" w:rsidP="00C5657D">
      <w:pPr>
        <w:numPr>
          <w:ilvl w:val="0"/>
          <w:numId w:val="46"/>
        </w:numPr>
        <w:tabs>
          <w:tab w:val="left" w:pos="1080"/>
        </w:tabs>
        <w:autoSpaceDE w:val="0"/>
        <w:autoSpaceDN w:val="0"/>
        <w:adjustRightInd w:val="0"/>
        <w:ind w:left="0" w:firstLine="720"/>
        <w:jc w:val="both"/>
        <w:rPr>
          <w:kern w:val="2"/>
        </w:rPr>
      </w:pPr>
      <w:r w:rsidRPr="00965B0E">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D3213" w:rsidRPr="00965B0E" w:rsidRDefault="009D3213" w:rsidP="00C5657D">
      <w:pPr>
        <w:numPr>
          <w:ilvl w:val="0"/>
          <w:numId w:val="46"/>
        </w:numPr>
        <w:tabs>
          <w:tab w:val="left" w:pos="1080"/>
        </w:tabs>
        <w:autoSpaceDE w:val="0"/>
        <w:autoSpaceDN w:val="0"/>
        <w:adjustRightInd w:val="0"/>
        <w:ind w:left="0" w:firstLine="720"/>
        <w:jc w:val="both"/>
        <w:rPr>
          <w:kern w:val="2"/>
        </w:rPr>
      </w:pPr>
      <w:r w:rsidRPr="00965B0E">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D3213" w:rsidRPr="00965B0E" w:rsidRDefault="009D3213" w:rsidP="009D3213">
      <w:pPr>
        <w:tabs>
          <w:tab w:val="left" w:pos="1080"/>
        </w:tabs>
        <w:autoSpaceDE w:val="0"/>
        <w:autoSpaceDN w:val="0"/>
        <w:adjustRightInd w:val="0"/>
        <w:rPr>
          <w:b/>
        </w:rPr>
      </w:pPr>
      <w:r w:rsidRPr="00965B0E">
        <w:rPr>
          <w:b/>
        </w:rPr>
        <w:t>Иностранный язык:</w:t>
      </w:r>
    </w:p>
    <w:p w:rsidR="009D3213" w:rsidRPr="00965B0E" w:rsidRDefault="009D3213" w:rsidP="00C5657D">
      <w:pPr>
        <w:numPr>
          <w:ilvl w:val="0"/>
          <w:numId w:val="47"/>
        </w:numPr>
        <w:tabs>
          <w:tab w:val="left" w:pos="1080"/>
        </w:tabs>
        <w:autoSpaceDE w:val="0"/>
        <w:autoSpaceDN w:val="0"/>
        <w:adjustRightInd w:val="0"/>
        <w:ind w:left="0" w:firstLine="720"/>
        <w:jc w:val="both"/>
        <w:rPr>
          <w:kern w:val="2"/>
        </w:rPr>
      </w:pPr>
      <w:r w:rsidRPr="00965B0E">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D3213" w:rsidRPr="00965B0E" w:rsidRDefault="009D3213" w:rsidP="00C5657D">
      <w:pPr>
        <w:numPr>
          <w:ilvl w:val="0"/>
          <w:numId w:val="47"/>
        </w:numPr>
        <w:tabs>
          <w:tab w:val="left" w:pos="1080"/>
        </w:tabs>
        <w:autoSpaceDE w:val="0"/>
        <w:autoSpaceDN w:val="0"/>
        <w:adjustRightInd w:val="0"/>
        <w:ind w:left="0" w:firstLine="720"/>
        <w:jc w:val="both"/>
        <w:rPr>
          <w:kern w:val="2"/>
        </w:rPr>
      </w:pPr>
      <w:r w:rsidRPr="00965B0E">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D3213" w:rsidRPr="00965B0E" w:rsidRDefault="009D3213" w:rsidP="00C5657D">
      <w:pPr>
        <w:numPr>
          <w:ilvl w:val="0"/>
          <w:numId w:val="47"/>
        </w:numPr>
        <w:tabs>
          <w:tab w:val="left" w:pos="1080"/>
        </w:tabs>
        <w:autoSpaceDE w:val="0"/>
        <w:autoSpaceDN w:val="0"/>
        <w:adjustRightInd w:val="0"/>
        <w:ind w:left="0" w:firstLine="720"/>
        <w:jc w:val="both"/>
        <w:rPr>
          <w:kern w:val="2"/>
        </w:rPr>
      </w:pPr>
      <w:r w:rsidRPr="00965B0E">
        <w:rPr>
          <w:kern w:val="2"/>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D3213" w:rsidRPr="00965B0E" w:rsidRDefault="009D3213" w:rsidP="009D3213">
      <w:pPr>
        <w:tabs>
          <w:tab w:val="left" w:pos="1080"/>
        </w:tabs>
        <w:autoSpaceDE w:val="0"/>
        <w:autoSpaceDN w:val="0"/>
        <w:adjustRightInd w:val="0"/>
        <w:rPr>
          <w:b/>
        </w:rPr>
      </w:pPr>
      <w:r w:rsidRPr="00965B0E">
        <w:rPr>
          <w:b/>
        </w:rPr>
        <w:t xml:space="preserve"> Математика и информатика:</w:t>
      </w:r>
    </w:p>
    <w:p w:rsidR="009D3213" w:rsidRPr="00965B0E" w:rsidRDefault="009D3213" w:rsidP="00C5657D">
      <w:pPr>
        <w:numPr>
          <w:ilvl w:val="0"/>
          <w:numId w:val="48"/>
        </w:numPr>
        <w:tabs>
          <w:tab w:val="left" w:pos="1080"/>
        </w:tabs>
        <w:autoSpaceDE w:val="0"/>
        <w:autoSpaceDN w:val="0"/>
        <w:adjustRightInd w:val="0"/>
        <w:ind w:left="0" w:firstLine="720"/>
        <w:jc w:val="both"/>
        <w:rPr>
          <w:kern w:val="2"/>
        </w:rPr>
      </w:pPr>
      <w:r w:rsidRPr="00965B0E">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D3213" w:rsidRPr="00965B0E" w:rsidRDefault="009D3213" w:rsidP="00C5657D">
      <w:pPr>
        <w:numPr>
          <w:ilvl w:val="0"/>
          <w:numId w:val="48"/>
        </w:numPr>
        <w:tabs>
          <w:tab w:val="left" w:pos="1080"/>
        </w:tabs>
        <w:autoSpaceDE w:val="0"/>
        <w:autoSpaceDN w:val="0"/>
        <w:adjustRightInd w:val="0"/>
        <w:ind w:left="0" w:firstLine="720"/>
        <w:jc w:val="both"/>
        <w:rPr>
          <w:kern w:val="2"/>
        </w:rPr>
      </w:pPr>
      <w:r w:rsidRPr="00965B0E">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D3213" w:rsidRPr="00965B0E" w:rsidRDefault="009D3213" w:rsidP="00C5657D">
      <w:pPr>
        <w:numPr>
          <w:ilvl w:val="0"/>
          <w:numId w:val="48"/>
        </w:numPr>
        <w:tabs>
          <w:tab w:val="left" w:pos="1080"/>
        </w:tabs>
        <w:autoSpaceDE w:val="0"/>
        <w:autoSpaceDN w:val="0"/>
        <w:adjustRightInd w:val="0"/>
        <w:ind w:left="0" w:firstLine="720"/>
        <w:jc w:val="both"/>
        <w:rPr>
          <w:kern w:val="2"/>
        </w:rPr>
      </w:pPr>
      <w:r w:rsidRPr="00965B0E">
        <w:rPr>
          <w:kern w:val="2"/>
        </w:rPr>
        <w:t>приобретение начального опыта применения математических знаний для решения учебно-познавательных и учебно-практических задач;</w:t>
      </w:r>
    </w:p>
    <w:p w:rsidR="009D3213" w:rsidRPr="00965B0E" w:rsidRDefault="009D3213" w:rsidP="00C5657D">
      <w:pPr>
        <w:numPr>
          <w:ilvl w:val="0"/>
          <w:numId w:val="48"/>
        </w:numPr>
        <w:tabs>
          <w:tab w:val="left" w:pos="1080"/>
        </w:tabs>
        <w:autoSpaceDE w:val="0"/>
        <w:autoSpaceDN w:val="0"/>
        <w:adjustRightInd w:val="0"/>
        <w:ind w:left="0" w:firstLine="720"/>
        <w:jc w:val="both"/>
        <w:rPr>
          <w:kern w:val="2"/>
        </w:rPr>
      </w:pPr>
      <w:r w:rsidRPr="00965B0E">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D3213" w:rsidRPr="00965B0E" w:rsidRDefault="009D3213" w:rsidP="00C5657D">
      <w:pPr>
        <w:numPr>
          <w:ilvl w:val="0"/>
          <w:numId w:val="48"/>
        </w:numPr>
        <w:tabs>
          <w:tab w:val="left" w:pos="1080"/>
        </w:tabs>
        <w:autoSpaceDE w:val="0"/>
        <w:autoSpaceDN w:val="0"/>
        <w:adjustRightInd w:val="0"/>
        <w:ind w:left="0" w:firstLine="720"/>
        <w:jc w:val="both"/>
        <w:rPr>
          <w:kern w:val="2"/>
        </w:rPr>
      </w:pPr>
      <w:r w:rsidRPr="00965B0E">
        <w:rPr>
          <w:kern w:val="2"/>
        </w:rPr>
        <w:t>приобретение первоначальных представлений о компьютерной грамотности.</w:t>
      </w:r>
    </w:p>
    <w:p w:rsidR="009D3213" w:rsidRPr="00965B0E" w:rsidRDefault="009D3213" w:rsidP="009D3213">
      <w:pPr>
        <w:rPr>
          <w:b/>
        </w:rPr>
      </w:pPr>
    </w:p>
    <w:p w:rsidR="009D3213" w:rsidRPr="00965B0E" w:rsidRDefault="009D3213" w:rsidP="009D3213">
      <w:pPr>
        <w:rPr>
          <w:b/>
        </w:rPr>
      </w:pPr>
      <w:r w:rsidRPr="00965B0E">
        <w:rPr>
          <w:b/>
        </w:rPr>
        <w:t xml:space="preserve"> Обществознание и естествознание (Окружающий мир):</w:t>
      </w:r>
    </w:p>
    <w:p w:rsidR="009D3213" w:rsidRPr="00965B0E" w:rsidRDefault="009D3213" w:rsidP="009D3213">
      <w:pPr>
        <w:jc w:val="center"/>
        <w:rPr>
          <w:b/>
        </w:rPr>
      </w:pPr>
    </w:p>
    <w:p w:rsidR="009D3213" w:rsidRPr="00965B0E" w:rsidRDefault="009D3213" w:rsidP="00C5657D">
      <w:pPr>
        <w:numPr>
          <w:ilvl w:val="0"/>
          <w:numId w:val="49"/>
        </w:numPr>
        <w:tabs>
          <w:tab w:val="left" w:pos="1080"/>
        </w:tabs>
        <w:autoSpaceDE w:val="0"/>
        <w:autoSpaceDN w:val="0"/>
        <w:adjustRightInd w:val="0"/>
        <w:ind w:left="0" w:firstLine="720"/>
        <w:jc w:val="both"/>
        <w:rPr>
          <w:kern w:val="2"/>
        </w:rPr>
      </w:pPr>
      <w:r w:rsidRPr="00965B0E">
        <w:rPr>
          <w:kern w:val="2"/>
        </w:rPr>
        <w:t>понимание особой роли России в мировой истории, воспитание чувства гордости за национальные свершения, открытия, победы;</w:t>
      </w:r>
    </w:p>
    <w:p w:rsidR="009D3213" w:rsidRPr="00965B0E" w:rsidRDefault="009D3213" w:rsidP="00C5657D">
      <w:pPr>
        <w:numPr>
          <w:ilvl w:val="0"/>
          <w:numId w:val="49"/>
        </w:numPr>
        <w:tabs>
          <w:tab w:val="left" w:pos="1080"/>
        </w:tabs>
        <w:autoSpaceDE w:val="0"/>
        <w:autoSpaceDN w:val="0"/>
        <w:adjustRightInd w:val="0"/>
        <w:ind w:left="0" w:firstLine="720"/>
        <w:jc w:val="both"/>
        <w:rPr>
          <w:kern w:val="2"/>
        </w:rPr>
      </w:pPr>
      <w:r w:rsidRPr="00965B0E">
        <w:rPr>
          <w:kern w:val="2"/>
        </w:rPr>
        <w:t>сформированность уважительного отношения к России, родному краю, своей семье, истории, культуре, природе нашей страны, её современной жизни;</w:t>
      </w:r>
    </w:p>
    <w:p w:rsidR="009D3213" w:rsidRPr="00965B0E" w:rsidRDefault="009D3213" w:rsidP="00C5657D">
      <w:pPr>
        <w:numPr>
          <w:ilvl w:val="0"/>
          <w:numId w:val="49"/>
        </w:numPr>
        <w:tabs>
          <w:tab w:val="left" w:pos="1080"/>
        </w:tabs>
        <w:autoSpaceDE w:val="0"/>
        <w:autoSpaceDN w:val="0"/>
        <w:adjustRightInd w:val="0"/>
        <w:ind w:left="0" w:firstLine="720"/>
        <w:jc w:val="both"/>
        <w:rPr>
          <w:kern w:val="2"/>
        </w:rPr>
      </w:pPr>
      <w:r w:rsidRPr="00965B0E">
        <w:rPr>
          <w:kern w:val="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D3213" w:rsidRPr="00965B0E" w:rsidRDefault="009D3213" w:rsidP="00C5657D">
      <w:pPr>
        <w:numPr>
          <w:ilvl w:val="0"/>
          <w:numId w:val="49"/>
        </w:numPr>
        <w:tabs>
          <w:tab w:val="left" w:pos="1080"/>
        </w:tabs>
        <w:autoSpaceDE w:val="0"/>
        <w:autoSpaceDN w:val="0"/>
        <w:adjustRightInd w:val="0"/>
        <w:ind w:left="0" w:firstLine="720"/>
        <w:jc w:val="both"/>
        <w:rPr>
          <w:kern w:val="2"/>
        </w:rPr>
      </w:pPr>
      <w:r w:rsidRPr="00965B0E">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9D3213" w:rsidRPr="00965B0E" w:rsidRDefault="009D3213" w:rsidP="00C5657D">
      <w:pPr>
        <w:numPr>
          <w:ilvl w:val="0"/>
          <w:numId w:val="49"/>
        </w:numPr>
        <w:tabs>
          <w:tab w:val="left" w:pos="1080"/>
        </w:tabs>
        <w:autoSpaceDE w:val="0"/>
        <w:autoSpaceDN w:val="0"/>
        <w:adjustRightInd w:val="0"/>
        <w:ind w:left="0" w:firstLine="720"/>
        <w:jc w:val="both"/>
        <w:rPr>
          <w:kern w:val="2"/>
        </w:rPr>
      </w:pPr>
      <w:r w:rsidRPr="00965B0E">
        <w:rPr>
          <w:kern w:val="2"/>
        </w:rPr>
        <w:t>развитие навыков устанавливать и выявлять причинно-следственные связи в окружающем мире.</w:t>
      </w:r>
    </w:p>
    <w:p w:rsidR="009D3213" w:rsidRPr="00965B0E" w:rsidRDefault="009D3213" w:rsidP="009D3213">
      <w:pPr>
        <w:tabs>
          <w:tab w:val="left" w:pos="1080"/>
        </w:tabs>
        <w:autoSpaceDE w:val="0"/>
        <w:autoSpaceDN w:val="0"/>
        <w:adjustRightInd w:val="0"/>
        <w:rPr>
          <w:b/>
        </w:rPr>
      </w:pPr>
      <w:r w:rsidRPr="00965B0E">
        <w:t>.</w:t>
      </w:r>
      <w:r w:rsidRPr="00965B0E">
        <w:rPr>
          <w:b/>
        </w:rPr>
        <w:t>Основы духовно-нравственной  культуры народов России:</w:t>
      </w:r>
    </w:p>
    <w:p w:rsidR="009D3213" w:rsidRPr="00965B0E" w:rsidRDefault="009D3213" w:rsidP="00C5657D">
      <w:pPr>
        <w:numPr>
          <w:ilvl w:val="0"/>
          <w:numId w:val="50"/>
        </w:numPr>
        <w:tabs>
          <w:tab w:val="left" w:pos="1080"/>
        </w:tabs>
        <w:autoSpaceDE w:val="0"/>
        <w:autoSpaceDN w:val="0"/>
        <w:adjustRightInd w:val="0"/>
        <w:ind w:left="0" w:firstLine="720"/>
        <w:jc w:val="both"/>
        <w:rPr>
          <w:kern w:val="2"/>
        </w:rPr>
      </w:pPr>
      <w:r w:rsidRPr="00965B0E">
        <w:rPr>
          <w:kern w:val="2"/>
        </w:rPr>
        <w:t xml:space="preserve"> готовность к нравственному самосовершенствованию, духовному саморазвитию; </w:t>
      </w:r>
    </w:p>
    <w:p w:rsidR="009D3213" w:rsidRPr="00965B0E" w:rsidRDefault="009D3213" w:rsidP="00C5657D">
      <w:pPr>
        <w:numPr>
          <w:ilvl w:val="0"/>
          <w:numId w:val="50"/>
        </w:numPr>
        <w:tabs>
          <w:tab w:val="left" w:pos="1080"/>
        </w:tabs>
        <w:autoSpaceDE w:val="0"/>
        <w:autoSpaceDN w:val="0"/>
        <w:adjustRightInd w:val="0"/>
        <w:ind w:left="0" w:firstLine="720"/>
        <w:jc w:val="both"/>
        <w:rPr>
          <w:kern w:val="2"/>
        </w:rPr>
      </w:pPr>
      <w:r w:rsidRPr="00965B0E">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D3213" w:rsidRPr="00965B0E" w:rsidRDefault="009D3213" w:rsidP="00C5657D">
      <w:pPr>
        <w:numPr>
          <w:ilvl w:val="0"/>
          <w:numId w:val="50"/>
        </w:numPr>
        <w:tabs>
          <w:tab w:val="left" w:pos="1080"/>
        </w:tabs>
        <w:autoSpaceDE w:val="0"/>
        <w:autoSpaceDN w:val="0"/>
        <w:adjustRightInd w:val="0"/>
        <w:ind w:left="0" w:firstLine="720"/>
        <w:jc w:val="both"/>
        <w:rPr>
          <w:kern w:val="2"/>
        </w:rPr>
      </w:pPr>
      <w:r w:rsidRPr="00965B0E">
        <w:rPr>
          <w:kern w:val="2"/>
        </w:rPr>
        <w:t>понимание значения нравственности, веры и религии в жизни человека и общества;</w:t>
      </w:r>
    </w:p>
    <w:p w:rsidR="009D3213" w:rsidRPr="00965B0E" w:rsidRDefault="009D3213" w:rsidP="00C5657D">
      <w:pPr>
        <w:numPr>
          <w:ilvl w:val="0"/>
          <w:numId w:val="50"/>
        </w:numPr>
        <w:tabs>
          <w:tab w:val="left" w:pos="1080"/>
        </w:tabs>
        <w:autoSpaceDE w:val="0"/>
        <w:autoSpaceDN w:val="0"/>
        <w:adjustRightInd w:val="0"/>
        <w:ind w:left="0" w:firstLine="720"/>
        <w:jc w:val="both"/>
        <w:rPr>
          <w:kern w:val="2"/>
        </w:rPr>
      </w:pPr>
      <w:r w:rsidRPr="00965B0E">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9D3213" w:rsidRPr="00965B0E" w:rsidRDefault="009D3213" w:rsidP="00C5657D">
      <w:pPr>
        <w:numPr>
          <w:ilvl w:val="0"/>
          <w:numId w:val="50"/>
        </w:numPr>
        <w:tabs>
          <w:tab w:val="left" w:pos="1080"/>
        </w:tabs>
        <w:autoSpaceDE w:val="0"/>
        <w:autoSpaceDN w:val="0"/>
        <w:adjustRightInd w:val="0"/>
        <w:ind w:left="0" w:firstLine="720"/>
        <w:jc w:val="both"/>
        <w:rPr>
          <w:kern w:val="2"/>
        </w:rPr>
      </w:pPr>
      <w:r w:rsidRPr="00965B0E">
        <w:rPr>
          <w:kern w:val="2"/>
        </w:rPr>
        <w:t>первоначальные представления об исторической роли традиционных  религий в становлении российской государственности;</w:t>
      </w:r>
    </w:p>
    <w:p w:rsidR="009D3213" w:rsidRPr="00965B0E" w:rsidRDefault="009D3213" w:rsidP="00C5657D">
      <w:pPr>
        <w:numPr>
          <w:ilvl w:val="0"/>
          <w:numId w:val="50"/>
        </w:numPr>
        <w:tabs>
          <w:tab w:val="left" w:pos="1080"/>
        </w:tabs>
        <w:autoSpaceDE w:val="0"/>
        <w:autoSpaceDN w:val="0"/>
        <w:adjustRightInd w:val="0"/>
        <w:ind w:left="0" w:firstLine="720"/>
        <w:jc w:val="both"/>
        <w:rPr>
          <w:kern w:val="2"/>
        </w:rPr>
      </w:pPr>
      <w:r w:rsidRPr="00965B0E">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9D3213" w:rsidRPr="00965B0E" w:rsidRDefault="009D3213" w:rsidP="00C5657D">
      <w:pPr>
        <w:numPr>
          <w:ilvl w:val="0"/>
          <w:numId w:val="50"/>
        </w:numPr>
        <w:tabs>
          <w:tab w:val="left" w:pos="1080"/>
        </w:tabs>
        <w:autoSpaceDE w:val="0"/>
        <w:autoSpaceDN w:val="0"/>
        <w:adjustRightInd w:val="0"/>
        <w:ind w:left="0" w:firstLine="720"/>
        <w:jc w:val="both"/>
        <w:rPr>
          <w:kern w:val="2"/>
        </w:rPr>
      </w:pPr>
      <w:r w:rsidRPr="00965B0E">
        <w:rPr>
          <w:kern w:val="2"/>
        </w:rPr>
        <w:t>осознание ценности человеческой жизни.</w:t>
      </w:r>
    </w:p>
    <w:p w:rsidR="009D3213" w:rsidRPr="00965B0E" w:rsidRDefault="009D3213" w:rsidP="009D3213">
      <w:pPr>
        <w:tabs>
          <w:tab w:val="left" w:pos="1080"/>
        </w:tabs>
        <w:autoSpaceDE w:val="0"/>
        <w:autoSpaceDN w:val="0"/>
        <w:adjustRightInd w:val="0"/>
        <w:rPr>
          <w:b/>
        </w:rPr>
      </w:pPr>
      <w:r w:rsidRPr="00965B0E">
        <w:rPr>
          <w:b/>
        </w:rPr>
        <w:t>Искусство</w:t>
      </w:r>
    </w:p>
    <w:p w:rsidR="009D3213" w:rsidRDefault="009D3213" w:rsidP="009D3213">
      <w:pPr>
        <w:tabs>
          <w:tab w:val="left" w:pos="1080"/>
        </w:tabs>
        <w:autoSpaceDE w:val="0"/>
        <w:autoSpaceDN w:val="0"/>
        <w:adjustRightInd w:val="0"/>
        <w:rPr>
          <w:b/>
        </w:rPr>
      </w:pPr>
      <w:r w:rsidRPr="00965B0E">
        <w:rPr>
          <w:b/>
        </w:rPr>
        <w:t>Изобразительное искусство:</w:t>
      </w:r>
    </w:p>
    <w:p w:rsidR="009D3213" w:rsidRPr="00965B0E" w:rsidRDefault="009D3213" w:rsidP="009D3213">
      <w:pPr>
        <w:tabs>
          <w:tab w:val="left" w:pos="1080"/>
        </w:tabs>
        <w:autoSpaceDE w:val="0"/>
        <w:autoSpaceDN w:val="0"/>
        <w:adjustRightInd w:val="0"/>
        <w:ind w:firstLine="720"/>
        <w:rPr>
          <w:b/>
        </w:rPr>
      </w:pPr>
    </w:p>
    <w:p w:rsidR="009D3213" w:rsidRPr="00965B0E" w:rsidRDefault="009D3213" w:rsidP="00C5657D">
      <w:pPr>
        <w:numPr>
          <w:ilvl w:val="0"/>
          <w:numId w:val="51"/>
        </w:numPr>
        <w:tabs>
          <w:tab w:val="left" w:pos="1080"/>
        </w:tabs>
        <w:autoSpaceDE w:val="0"/>
        <w:autoSpaceDN w:val="0"/>
        <w:adjustRightInd w:val="0"/>
        <w:ind w:left="0" w:firstLine="720"/>
        <w:jc w:val="both"/>
        <w:rPr>
          <w:kern w:val="2"/>
        </w:rPr>
      </w:pPr>
      <w:r w:rsidRPr="00965B0E">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D3213" w:rsidRPr="00965B0E" w:rsidRDefault="009D3213" w:rsidP="00C5657D">
      <w:pPr>
        <w:numPr>
          <w:ilvl w:val="0"/>
          <w:numId w:val="51"/>
        </w:numPr>
        <w:tabs>
          <w:tab w:val="left" w:pos="1080"/>
        </w:tabs>
        <w:autoSpaceDE w:val="0"/>
        <w:autoSpaceDN w:val="0"/>
        <w:adjustRightInd w:val="0"/>
        <w:ind w:left="0" w:firstLine="720"/>
        <w:jc w:val="both"/>
        <w:rPr>
          <w:kern w:val="2"/>
        </w:rPr>
      </w:pPr>
      <w:r w:rsidRPr="00965B0E">
        <w:rPr>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D3213" w:rsidRPr="00965B0E" w:rsidRDefault="009D3213" w:rsidP="00C5657D">
      <w:pPr>
        <w:numPr>
          <w:ilvl w:val="0"/>
          <w:numId w:val="51"/>
        </w:numPr>
        <w:tabs>
          <w:tab w:val="left" w:pos="1080"/>
        </w:tabs>
        <w:autoSpaceDE w:val="0"/>
        <w:autoSpaceDN w:val="0"/>
        <w:adjustRightInd w:val="0"/>
        <w:ind w:left="0" w:firstLine="720"/>
        <w:jc w:val="both"/>
        <w:rPr>
          <w:kern w:val="2"/>
        </w:rPr>
      </w:pPr>
      <w:r w:rsidRPr="00965B0E">
        <w:rPr>
          <w:kern w:val="2"/>
        </w:rPr>
        <w:t xml:space="preserve">овладение практическими умениями и навыками в восприятии, анализе и оценке произведений искусства; </w:t>
      </w:r>
    </w:p>
    <w:p w:rsidR="009D3213" w:rsidRPr="00965B0E" w:rsidRDefault="009D3213" w:rsidP="00C5657D">
      <w:pPr>
        <w:numPr>
          <w:ilvl w:val="0"/>
          <w:numId w:val="51"/>
        </w:numPr>
        <w:tabs>
          <w:tab w:val="left" w:pos="1080"/>
        </w:tabs>
        <w:autoSpaceDE w:val="0"/>
        <w:autoSpaceDN w:val="0"/>
        <w:adjustRightInd w:val="0"/>
        <w:ind w:left="0" w:firstLine="720"/>
        <w:jc w:val="both"/>
        <w:rPr>
          <w:kern w:val="2"/>
        </w:rPr>
      </w:pPr>
      <w:r w:rsidRPr="00965B0E">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D3213" w:rsidRPr="00965B0E" w:rsidRDefault="009D3213" w:rsidP="009D3213">
      <w:pPr>
        <w:tabs>
          <w:tab w:val="left" w:pos="1080"/>
        </w:tabs>
        <w:autoSpaceDE w:val="0"/>
        <w:autoSpaceDN w:val="0"/>
        <w:adjustRightInd w:val="0"/>
        <w:rPr>
          <w:b/>
        </w:rPr>
      </w:pPr>
      <w:r w:rsidRPr="00965B0E">
        <w:rPr>
          <w:b/>
        </w:rPr>
        <w:t>Музыка:</w:t>
      </w:r>
    </w:p>
    <w:p w:rsidR="009D3213" w:rsidRPr="00965B0E" w:rsidRDefault="009D3213" w:rsidP="00C5657D">
      <w:pPr>
        <w:numPr>
          <w:ilvl w:val="0"/>
          <w:numId w:val="52"/>
        </w:numPr>
        <w:tabs>
          <w:tab w:val="left" w:pos="1080"/>
        </w:tabs>
        <w:autoSpaceDE w:val="0"/>
        <w:autoSpaceDN w:val="0"/>
        <w:adjustRightInd w:val="0"/>
        <w:ind w:left="0" w:firstLine="720"/>
        <w:jc w:val="both"/>
        <w:rPr>
          <w:kern w:val="2"/>
        </w:rPr>
      </w:pPr>
      <w:r w:rsidRPr="00965B0E">
        <w:rPr>
          <w:kern w:val="2"/>
        </w:rPr>
        <w:t>сформированность первоначальных представлений о роли музыки в жизни человека, ее роли в  духовно-нравственном развитии человека;</w:t>
      </w:r>
    </w:p>
    <w:p w:rsidR="009D3213" w:rsidRPr="00965B0E" w:rsidRDefault="009D3213" w:rsidP="00C5657D">
      <w:pPr>
        <w:numPr>
          <w:ilvl w:val="0"/>
          <w:numId w:val="52"/>
        </w:numPr>
        <w:tabs>
          <w:tab w:val="left" w:pos="1080"/>
        </w:tabs>
        <w:autoSpaceDE w:val="0"/>
        <w:autoSpaceDN w:val="0"/>
        <w:adjustRightInd w:val="0"/>
        <w:ind w:left="0" w:firstLine="720"/>
        <w:jc w:val="both"/>
        <w:rPr>
          <w:kern w:val="2"/>
        </w:rPr>
      </w:pPr>
      <w:r w:rsidRPr="00965B0E">
        <w:rPr>
          <w:kern w:val="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D3213" w:rsidRPr="00965B0E" w:rsidRDefault="009D3213" w:rsidP="00C5657D">
      <w:pPr>
        <w:numPr>
          <w:ilvl w:val="0"/>
          <w:numId w:val="52"/>
        </w:numPr>
        <w:tabs>
          <w:tab w:val="left" w:pos="1080"/>
        </w:tabs>
        <w:autoSpaceDE w:val="0"/>
        <w:autoSpaceDN w:val="0"/>
        <w:adjustRightInd w:val="0"/>
        <w:ind w:left="0" w:firstLine="720"/>
        <w:jc w:val="both"/>
        <w:rPr>
          <w:kern w:val="2"/>
        </w:rPr>
      </w:pPr>
      <w:r w:rsidRPr="00965B0E">
        <w:rPr>
          <w:kern w:val="2"/>
        </w:rPr>
        <w:t xml:space="preserve">умение воспринимать музыку и выражать свое отношение к музыкальному произведению; </w:t>
      </w:r>
    </w:p>
    <w:p w:rsidR="009D3213" w:rsidRPr="00965B0E" w:rsidRDefault="009D3213" w:rsidP="00C5657D">
      <w:pPr>
        <w:numPr>
          <w:ilvl w:val="0"/>
          <w:numId w:val="52"/>
        </w:numPr>
        <w:tabs>
          <w:tab w:val="left" w:pos="1080"/>
        </w:tabs>
        <w:autoSpaceDE w:val="0"/>
        <w:autoSpaceDN w:val="0"/>
        <w:adjustRightInd w:val="0"/>
        <w:ind w:left="0" w:firstLine="720"/>
        <w:jc w:val="both"/>
        <w:rPr>
          <w:kern w:val="2"/>
        </w:rPr>
      </w:pPr>
      <w:r w:rsidRPr="00965B0E">
        <w:rPr>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D3213" w:rsidRPr="00965B0E" w:rsidRDefault="009D3213" w:rsidP="009D3213">
      <w:pPr>
        <w:tabs>
          <w:tab w:val="left" w:pos="1080"/>
        </w:tabs>
        <w:autoSpaceDE w:val="0"/>
        <w:autoSpaceDN w:val="0"/>
        <w:adjustRightInd w:val="0"/>
        <w:rPr>
          <w:b/>
        </w:rPr>
      </w:pPr>
      <w:r w:rsidRPr="00965B0E">
        <w:rPr>
          <w:b/>
        </w:rPr>
        <w:t>Технология:</w:t>
      </w:r>
    </w:p>
    <w:p w:rsidR="009D3213" w:rsidRPr="00965B0E" w:rsidRDefault="009D3213" w:rsidP="00C5657D">
      <w:pPr>
        <w:numPr>
          <w:ilvl w:val="0"/>
          <w:numId w:val="53"/>
        </w:numPr>
        <w:tabs>
          <w:tab w:val="left" w:pos="1080"/>
        </w:tabs>
        <w:autoSpaceDE w:val="0"/>
        <w:autoSpaceDN w:val="0"/>
        <w:adjustRightInd w:val="0"/>
        <w:ind w:left="0" w:firstLine="720"/>
        <w:jc w:val="both"/>
        <w:rPr>
          <w:kern w:val="2"/>
        </w:rPr>
      </w:pPr>
      <w:r w:rsidRPr="00965B0E">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D3213" w:rsidRPr="00965B0E" w:rsidRDefault="009D3213" w:rsidP="00C5657D">
      <w:pPr>
        <w:numPr>
          <w:ilvl w:val="0"/>
          <w:numId w:val="53"/>
        </w:numPr>
        <w:tabs>
          <w:tab w:val="left" w:pos="1080"/>
        </w:tabs>
        <w:autoSpaceDE w:val="0"/>
        <w:autoSpaceDN w:val="0"/>
        <w:adjustRightInd w:val="0"/>
        <w:ind w:left="0" w:firstLine="720"/>
        <w:jc w:val="both"/>
        <w:rPr>
          <w:kern w:val="2"/>
        </w:rPr>
      </w:pPr>
      <w:r w:rsidRPr="00965B0E">
        <w:rPr>
          <w:kern w:val="2"/>
        </w:rPr>
        <w:t>усвоение первоначальных представлений о материальной культуре как продукте предметно-преобразующей деятельности человека;</w:t>
      </w:r>
    </w:p>
    <w:p w:rsidR="009D3213" w:rsidRPr="00965B0E" w:rsidRDefault="009D3213" w:rsidP="00C5657D">
      <w:pPr>
        <w:numPr>
          <w:ilvl w:val="0"/>
          <w:numId w:val="53"/>
        </w:numPr>
        <w:tabs>
          <w:tab w:val="left" w:pos="1080"/>
        </w:tabs>
        <w:autoSpaceDE w:val="0"/>
        <w:autoSpaceDN w:val="0"/>
        <w:adjustRightInd w:val="0"/>
        <w:ind w:left="0" w:firstLine="720"/>
        <w:jc w:val="both"/>
        <w:rPr>
          <w:kern w:val="2"/>
        </w:rPr>
      </w:pPr>
      <w:r w:rsidRPr="00965B0E">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D3213" w:rsidRPr="00965B0E" w:rsidRDefault="009D3213" w:rsidP="00C5657D">
      <w:pPr>
        <w:numPr>
          <w:ilvl w:val="0"/>
          <w:numId w:val="53"/>
        </w:numPr>
        <w:tabs>
          <w:tab w:val="left" w:pos="1080"/>
        </w:tabs>
        <w:autoSpaceDE w:val="0"/>
        <w:autoSpaceDN w:val="0"/>
        <w:adjustRightInd w:val="0"/>
        <w:ind w:left="0" w:firstLine="720"/>
        <w:jc w:val="both"/>
        <w:rPr>
          <w:kern w:val="2"/>
        </w:rPr>
      </w:pPr>
      <w:r w:rsidRPr="00965B0E">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D3213" w:rsidRPr="00965B0E" w:rsidRDefault="009D3213" w:rsidP="00C5657D">
      <w:pPr>
        <w:numPr>
          <w:ilvl w:val="0"/>
          <w:numId w:val="53"/>
        </w:numPr>
        <w:tabs>
          <w:tab w:val="left" w:pos="1080"/>
        </w:tabs>
        <w:autoSpaceDE w:val="0"/>
        <w:autoSpaceDN w:val="0"/>
        <w:adjustRightInd w:val="0"/>
        <w:ind w:left="0" w:firstLine="720"/>
        <w:jc w:val="both"/>
        <w:rPr>
          <w:kern w:val="2"/>
        </w:rPr>
      </w:pPr>
      <w:r w:rsidRPr="00965B0E">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9D3213" w:rsidRPr="001635EF" w:rsidRDefault="009D3213" w:rsidP="00C5657D">
      <w:pPr>
        <w:numPr>
          <w:ilvl w:val="0"/>
          <w:numId w:val="53"/>
        </w:numPr>
        <w:tabs>
          <w:tab w:val="left" w:pos="1080"/>
        </w:tabs>
        <w:autoSpaceDE w:val="0"/>
        <w:autoSpaceDN w:val="0"/>
        <w:adjustRightInd w:val="0"/>
        <w:ind w:left="0" w:firstLine="720"/>
        <w:jc w:val="both"/>
        <w:rPr>
          <w:kern w:val="2"/>
        </w:rPr>
      </w:pPr>
      <w:r w:rsidRPr="00965B0E">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D3213" w:rsidRPr="00965B0E" w:rsidRDefault="009D3213" w:rsidP="009D3213">
      <w:pPr>
        <w:tabs>
          <w:tab w:val="left" w:pos="1080"/>
        </w:tabs>
        <w:autoSpaceDE w:val="0"/>
        <w:autoSpaceDN w:val="0"/>
        <w:adjustRightInd w:val="0"/>
        <w:rPr>
          <w:b/>
        </w:rPr>
      </w:pPr>
      <w:r w:rsidRPr="00965B0E">
        <w:rPr>
          <w:b/>
        </w:rPr>
        <w:t>Физическая культура:</w:t>
      </w:r>
    </w:p>
    <w:p w:rsidR="009D3213" w:rsidRPr="00965B0E" w:rsidRDefault="009D3213" w:rsidP="00C5657D">
      <w:pPr>
        <w:numPr>
          <w:ilvl w:val="0"/>
          <w:numId w:val="54"/>
        </w:numPr>
        <w:tabs>
          <w:tab w:val="left" w:pos="1080"/>
        </w:tabs>
        <w:autoSpaceDE w:val="0"/>
        <w:autoSpaceDN w:val="0"/>
        <w:adjustRightInd w:val="0"/>
        <w:ind w:left="0" w:firstLine="720"/>
        <w:jc w:val="both"/>
        <w:rPr>
          <w:kern w:val="2"/>
        </w:rPr>
      </w:pPr>
      <w:r w:rsidRPr="00965B0E">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9D3213" w:rsidRPr="00965B0E" w:rsidRDefault="009D3213" w:rsidP="00C5657D">
      <w:pPr>
        <w:numPr>
          <w:ilvl w:val="0"/>
          <w:numId w:val="54"/>
        </w:numPr>
        <w:tabs>
          <w:tab w:val="left" w:pos="1080"/>
        </w:tabs>
        <w:autoSpaceDE w:val="0"/>
        <w:autoSpaceDN w:val="0"/>
        <w:adjustRightInd w:val="0"/>
        <w:ind w:left="0" w:firstLine="720"/>
        <w:jc w:val="both"/>
        <w:rPr>
          <w:kern w:val="2"/>
        </w:rPr>
      </w:pPr>
      <w:r w:rsidRPr="00965B0E">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9D3213" w:rsidRPr="00965B0E" w:rsidRDefault="009D3213" w:rsidP="00C5657D">
      <w:pPr>
        <w:numPr>
          <w:ilvl w:val="0"/>
          <w:numId w:val="54"/>
        </w:numPr>
        <w:tabs>
          <w:tab w:val="left" w:pos="1080"/>
        </w:tabs>
        <w:autoSpaceDE w:val="0"/>
        <w:autoSpaceDN w:val="0"/>
        <w:adjustRightInd w:val="0"/>
        <w:ind w:left="0" w:firstLine="720"/>
        <w:jc w:val="both"/>
        <w:rPr>
          <w:kern w:val="2"/>
        </w:rPr>
      </w:pPr>
      <w:r w:rsidRPr="00965B0E">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D3213" w:rsidRPr="00965B0E" w:rsidRDefault="009D3213" w:rsidP="009D3213">
      <w:pPr>
        <w:autoSpaceDE w:val="0"/>
        <w:autoSpaceDN w:val="0"/>
        <w:adjustRightInd w:val="0"/>
        <w:ind w:firstLine="720"/>
        <w:jc w:val="both"/>
      </w:pPr>
      <w:r w:rsidRPr="00965B0E">
        <w:t xml:space="preserve">Система Л.В.Занкова и УМК «Школа России» в полной мере реализует Требования ФГОС по реализации вышеперечисленных результатов. </w:t>
      </w:r>
    </w:p>
    <w:p w:rsidR="009D3213" w:rsidRPr="00965B0E" w:rsidRDefault="009D3213" w:rsidP="009D3213">
      <w:pPr>
        <w:autoSpaceDE w:val="0"/>
        <w:autoSpaceDN w:val="0"/>
        <w:adjustRightInd w:val="0"/>
        <w:ind w:firstLine="708"/>
        <w:jc w:val="both"/>
      </w:pPr>
      <w:r w:rsidRPr="00965B0E">
        <w:t>На примере отдельных  предметных линий покажем содержание специфики   достижения результатов средствами  системы Л.В.Занкова и  УМК «Школа России»</w:t>
      </w:r>
    </w:p>
    <w:p w:rsidR="009D3213" w:rsidRPr="00965B0E" w:rsidRDefault="009D3213" w:rsidP="009D3213"/>
    <w:p w:rsidR="009D3213" w:rsidRDefault="009D3213" w:rsidP="009D3213">
      <w:pPr>
        <w:ind w:firstLine="360"/>
        <w:jc w:val="center"/>
        <w:rPr>
          <w:b/>
        </w:rPr>
      </w:pPr>
      <w:r>
        <w:rPr>
          <w:b/>
        </w:rPr>
        <w:t>Результаты изучения курса «Русский язык».</w:t>
      </w:r>
    </w:p>
    <w:p w:rsidR="009D3213" w:rsidRDefault="009D3213" w:rsidP="009D3213">
      <w:pPr>
        <w:ind w:firstLine="360"/>
        <w:jc w:val="center"/>
        <w:rPr>
          <w:b/>
        </w:rPr>
      </w:pPr>
    </w:p>
    <w:p w:rsidR="009D3213" w:rsidRPr="00965B0E" w:rsidRDefault="009D3213" w:rsidP="009D3213">
      <w:pPr>
        <w:ind w:firstLine="360"/>
      </w:pPr>
      <w:r w:rsidRPr="00965B0E">
        <w:rPr>
          <w:b/>
        </w:rPr>
        <w:t>Личностные результаты</w:t>
      </w:r>
      <w:r w:rsidRPr="00965B0E">
        <w:t>:</w:t>
      </w:r>
    </w:p>
    <w:p w:rsidR="009D3213" w:rsidRPr="00965B0E" w:rsidRDefault="009D3213" w:rsidP="009D3213">
      <w:pPr>
        <w:ind w:firstLine="567"/>
        <w:jc w:val="both"/>
        <w:rPr>
          <w:iCs/>
        </w:rPr>
      </w:pPr>
      <w:r w:rsidRPr="00965B0E">
        <w:t xml:space="preserve"> 1) </w:t>
      </w:r>
      <w:r w:rsidRPr="00965B0E">
        <w:rPr>
          <w:iCs/>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D3213" w:rsidRPr="00965B0E" w:rsidRDefault="009D3213" w:rsidP="009D3213">
      <w:pPr>
        <w:jc w:val="both"/>
        <w:rPr>
          <w:iCs/>
        </w:rPr>
      </w:pPr>
      <w:r w:rsidRPr="00965B0E">
        <w:t xml:space="preserve">        2) </w:t>
      </w:r>
      <w:r w:rsidRPr="00965B0E">
        <w:rPr>
          <w:iCs/>
        </w:rPr>
        <w:t>Целостный, социально ориентированный взгляд на мир в его органичном единстве и разнообразии природы, народов, культур и религий.</w:t>
      </w:r>
    </w:p>
    <w:p w:rsidR="009D3213" w:rsidRPr="00965B0E" w:rsidRDefault="009D3213" w:rsidP="009D3213">
      <w:pPr>
        <w:tabs>
          <w:tab w:val="left" w:pos="993"/>
          <w:tab w:val="num" w:pos="1134"/>
        </w:tabs>
        <w:autoSpaceDE w:val="0"/>
        <w:autoSpaceDN w:val="0"/>
        <w:adjustRightInd w:val="0"/>
        <w:ind w:firstLine="567"/>
        <w:jc w:val="both"/>
      </w:pPr>
      <w:r w:rsidRPr="00965B0E">
        <w:t>3) формирование уважительного отношения к иному мнению, истории и культуре других народов.</w:t>
      </w:r>
    </w:p>
    <w:p w:rsidR="009D3213" w:rsidRPr="00965B0E" w:rsidRDefault="009D3213" w:rsidP="009D3213">
      <w:pPr>
        <w:ind w:firstLine="567"/>
        <w:jc w:val="both"/>
        <w:rPr>
          <w:iCs/>
        </w:rPr>
      </w:pPr>
      <w:r w:rsidRPr="00965B0E">
        <w:t xml:space="preserve">4) </w:t>
      </w:r>
      <w:r w:rsidRPr="00965B0E">
        <w:rPr>
          <w:iCs/>
        </w:rPr>
        <w:t>начальные навыки адаптации в динамично изменяющемся и развивающемся мире.</w:t>
      </w:r>
    </w:p>
    <w:p w:rsidR="009D3213" w:rsidRPr="00965B0E" w:rsidRDefault="009D3213" w:rsidP="009D3213">
      <w:pPr>
        <w:ind w:firstLine="567"/>
        <w:jc w:val="both"/>
        <w:rPr>
          <w:iCs/>
        </w:rPr>
      </w:pPr>
      <w:r w:rsidRPr="00965B0E">
        <w:t xml:space="preserve">5) </w:t>
      </w:r>
      <w:r w:rsidRPr="00965B0E">
        <w:rPr>
          <w:iCs/>
        </w:rPr>
        <w:t>принятие и освоение социальной роли обучающегося, развитие мотивов учебной деятельности и формирование личностного смысла учения.</w:t>
      </w:r>
    </w:p>
    <w:p w:rsidR="009D3213" w:rsidRPr="00965B0E" w:rsidRDefault="009D3213" w:rsidP="009D3213">
      <w:pPr>
        <w:ind w:firstLine="567"/>
        <w:jc w:val="both"/>
        <w:rPr>
          <w:iCs/>
        </w:rPr>
      </w:pPr>
      <w:r w:rsidRPr="00965B0E">
        <w:t>6) развитие самостоятельности</w:t>
      </w:r>
      <w:r w:rsidRPr="00965B0E">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3213" w:rsidRPr="00965B0E" w:rsidRDefault="009D3213" w:rsidP="009D3213">
      <w:pPr>
        <w:ind w:firstLine="567"/>
        <w:jc w:val="both"/>
        <w:rPr>
          <w:iCs/>
        </w:rPr>
      </w:pPr>
      <w:r w:rsidRPr="00965B0E">
        <w:t xml:space="preserve">7) </w:t>
      </w:r>
      <w:r w:rsidRPr="00965B0E">
        <w:rPr>
          <w:iCs/>
        </w:rPr>
        <w:t>эстетические потребности, ценности и чувства.</w:t>
      </w:r>
    </w:p>
    <w:p w:rsidR="009D3213" w:rsidRPr="00965B0E" w:rsidRDefault="009D3213" w:rsidP="009D3213">
      <w:pPr>
        <w:ind w:firstLine="567"/>
        <w:jc w:val="both"/>
      </w:pPr>
      <w:r w:rsidRPr="00965B0E">
        <w:t xml:space="preserve">8) </w:t>
      </w:r>
      <w:r w:rsidRPr="00965B0E">
        <w:rPr>
          <w:iCs/>
        </w:rPr>
        <w:t>этические чувства, доброжелательность и эмоционально-нравственная отзывчивость, понимание и сопереживание чувствам других людей.</w:t>
      </w:r>
    </w:p>
    <w:p w:rsidR="009D3213" w:rsidRPr="00965B0E" w:rsidRDefault="009D3213" w:rsidP="009D3213">
      <w:pPr>
        <w:ind w:firstLine="567"/>
        <w:jc w:val="both"/>
        <w:rPr>
          <w:iCs/>
        </w:rPr>
      </w:pPr>
      <w:r w:rsidRPr="00965B0E">
        <w:t>Развитие самостоятельности</w:t>
      </w:r>
      <w:r w:rsidRPr="00965B0E">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3213" w:rsidRPr="00965B0E" w:rsidRDefault="009D3213" w:rsidP="009D3213">
      <w:pPr>
        <w:ind w:firstLine="567"/>
        <w:jc w:val="both"/>
        <w:rPr>
          <w:iCs/>
        </w:rPr>
      </w:pPr>
      <w:r w:rsidRPr="00965B0E">
        <w:t>9)</w:t>
      </w:r>
      <w:r w:rsidRPr="00965B0E">
        <w:rPr>
          <w:iCs/>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9D3213" w:rsidRDefault="009D3213" w:rsidP="009D3213">
      <w:pPr>
        <w:ind w:firstLine="567"/>
        <w:jc w:val="both"/>
        <w:rPr>
          <w:iCs/>
        </w:rPr>
      </w:pPr>
      <w:r w:rsidRPr="00965B0E">
        <w:t>10)</w:t>
      </w:r>
      <w:r w:rsidRPr="00965B0E">
        <w:rPr>
          <w:iCs/>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9D3213" w:rsidRPr="00965B0E" w:rsidRDefault="009D3213" w:rsidP="009D3213">
      <w:pPr>
        <w:jc w:val="both"/>
        <w:rPr>
          <w:iCs/>
        </w:rPr>
      </w:pPr>
    </w:p>
    <w:p w:rsidR="009D3213" w:rsidRPr="00965B0E" w:rsidRDefault="009D3213" w:rsidP="009D3213">
      <w:pPr>
        <w:ind w:firstLine="567"/>
        <w:jc w:val="both"/>
      </w:pPr>
      <w:r w:rsidRPr="00965B0E">
        <w:t>При изучении курса «Русский язык» в соответствии с требованиями ФГОС формируются следующие метапредметные результаты:</w:t>
      </w:r>
    </w:p>
    <w:p w:rsidR="009D3213" w:rsidRPr="00965B0E" w:rsidRDefault="009D3213" w:rsidP="009D3213">
      <w:pPr>
        <w:ind w:firstLine="567"/>
        <w:jc w:val="both"/>
      </w:pPr>
      <w:r w:rsidRPr="00965B0E">
        <w:rPr>
          <w:b/>
        </w:rPr>
        <w:t>Метапредметные</w:t>
      </w:r>
      <w:r w:rsidRPr="00965B0E">
        <w:t xml:space="preserve"> </w:t>
      </w:r>
      <w:r w:rsidRPr="00965B0E">
        <w:rPr>
          <w:b/>
        </w:rPr>
        <w:t>результаты</w:t>
      </w:r>
      <w:r w:rsidRPr="00965B0E">
        <w:t>:</w:t>
      </w:r>
    </w:p>
    <w:p w:rsidR="009D3213" w:rsidRPr="00965B0E" w:rsidRDefault="009D3213" w:rsidP="009D3213">
      <w:pPr>
        <w:ind w:firstLine="567"/>
        <w:jc w:val="both"/>
      </w:pPr>
      <w:r w:rsidRPr="00965B0E">
        <w:t xml:space="preserve">1) Овладение </w:t>
      </w:r>
      <w:r w:rsidRPr="00965B0E">
        <w:rPr>
          <w:iCs/>
        </w:rPr>
        <w:t>способностью принимать и сохранять цели и задачи учебной деятельности, поиска средств ее осуществления.</w:t>
      </w:r>
    </w:p>
    <w:p w:rsidR="009D3213" w:rsidRPr="00965B0E" w:rsidRDefault="009D3213" w:rsidP="009D3213">
      <w:pPr>
        <w:ind w:firstLine="567"/>
        <w:jc w:val="both"/>
        <w:rPr>
          <w:iCs/>
        </w:rPr>
      </w:pPr>
      <w:r w:rsidRPr="00965B0E">
        <w:t xml:space="preserve">2) </w:t>
      </w:r>
      <w:r w:rsidRPr="00965B0E">
        <w:rPr>
          <w:iCs/>
        </w:rPr>
        <w:t>способы решения проблем творческого и поискового характера.</w:t>
      </w:r>
    </w:p>
    <w:p w:rsidR="009D3213" w:rsidRPr="00965B0E" w:rsidRDefault="009D3213" w:rsidP="009D3213">
      <w:pPr>
        <w:ind w:firstLine="567"/>
        <w:jc w:val="both"/>
        <w:rPr>
          <w:iCs/>
        </w:rPr>
      </w:pPr>
      <w:r w:rsidRPr="00965B0E">
        <w:t>3</w:t>
      </w:r>
      <w:r>
        <w:t>-</w:t>
      </w:r>
      <w:r w:rsidRPr="00965B0E">
        <w:t xml:space="preserve">4) </w:t>
      </w:r>
      <w:r w:rsidRPr="00965B0E">
        <w:rPr>
          <w:iCs/>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9D3213" w:rsidRPr="00965B0E" w:rsidRDefault="009D3213" w:rsidP="009D3213">
      <w:pPr>
        <w:ind w:firstLine="567"/>
        <w:jc w:val="both"/>
      </w:pPr>
      <w:r w:rsidRPr="00965B0E">
        <w:t>5) освоение начальных форм познавательной и личностной рефлексии.</w:t>
      </w:r>
    </w:p>
    <w:p w:rsidR="009D3213" w:rsidRPr="00965B0E" w:rsidRDefault="009D3213" w:rsidP="009D3213">
      <w:pPr>
        <w:ind w:firstLine="567"/>
        <w:jc w:val="both"/>
        <w:rPr>
          <w:iCs/>
        </w:rPr>
      </w:pPr>
      <w:r w:rsidRPr="00965B0E">
        <w:t xml:space="preserve">6) </w:t>
      </w:r>
      <w:r w:rsidRPr="00965B0E">
        <w:rPr>
          <w:iCs/>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D3213" w:rsidRPr="00965B0E" w:rsidRDefault="009D3213" w:rsidP="009D3213">
      <w:pPr>
        <w:ind w:firstLine="567"/>
        <w:jc w:val="both"/>
      </w:pPr>
      <w:r w:rsidRPr="00965B0E">
        <w:t>7) Активное использование речевых средств и средств ИКТ для решения коммуникативных и познавательных задач.</w:t>
      </w:r>
    </w:p>
    <w:p w:rsidR="009D3213" w:rsidRPr="00965B0E" w:rsidRDefault="009D3213" w:rsidP="009D3213">
      <w:pPr>
        <w:ind w:firstLine="567"/>
        <w:jc w:val="both"/>
      </w:pPr>
      <w:r w:rsidRPr="00965B0E">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9D3213" w:rsidRPr="00965B0E" w:rsidRDefault="009D3213" w:rsidP="009D3213">
      <w:pPr>
        <w:ind w:firstLine="567"/>
        <w:jc w:val="both"/>
      </w:pPr>
      <w:r w:rsidRPr="00965B0E">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D3213" w:rsidRPr="00965B0E" w:rsidRDefault="009D3213" w:rsidP="009D3213">
      <w:pPr>
        <w:ind w:firstLine="567"/>
        <w:jc w:val="both"/>
      </w:pPr>
      <w:r w:rsidRPr="00965B0E">
        <w:t xml:space="preserve">10) </w:t>
      </w:r>
      <w:r w:rsidRPr="00965B0E">
        <w:rPr>
          <w:iCs/>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965B0E">
        <w:t>.</w:t>
      </w:r>
    </w:p>
    <w:p w:rsidR="009D3213" w:rsidRPr="00965B0E" w:rsidRDefault="009D3213" w:rsidP="009D3213">
      <w:pPr>
        <w:ind w:firstLine="567"/>
        <w:jc w:val="both"/>
      </w:pPr>
      <w:r w:rsidRPr="00965B0E">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9D3213" w:rsidRPr="00965B0E" w:rsidRDefault="009D3213" w:rsidP="009D3213">
      <w:pPr>
        <w:ind w:firstLine="567"/>
        <w:jc w:val="both"/>
      </w:pPr>
      <w:r w:rsidRPr="00965B0E">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3213" w:rsidRPr="00965B0E" w:rsidRDefault="009D3213" w:rsidP="009D3213">
      <w:pPr>
        <w:ind w:firstLine="567"/>
        <w:jc w:val="both"/>
      </w:pPr>
      <w:r w:rsidRPr="00965B0E">
        <w:t>13) готовность конструктивно разрешать конфликты посредством учёта интересов сторон и сотрудничества.</w:t>
      </w:r>
    </w:p>
    <w:p w:rsidR="009D3213" w:rsidRPr="00965B0E" w:rsidRDefault="009D3213" w:rsidP="009D3213">
      <w:pPr>
        <w:ind w:firstLine="567"/>
        <w:jc w:val="both"/>
      </w:pPr>
      <w:r w:rsidRPr="00965B0E">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9D3213" w:rsidRPr="00965B0E" w:rsidRDefault="009D3213" w:rsidP="009D3213">
      <w:pPr>
        <w:ind w:firstLine="567"/>
        <w:jc w:val="both"/>
      </w:pPr>
      <w:r w:rsidRPr="00965B0E">
        <w:t>15) овладение базовыми предметными и межпредметными понятиями, отражающими существенные связи и отношения между объектами и процессами.</w:t>
      </w:r>
    </w:p>
    <w:p w:rsidR="009D3213" w:rsidRPr="00965B0E" w:rsidRDefault="009D3213" w:rsidP="009D3213">
      <w:pPr>
        <w:ind w:firstLine="567"/>
        <w:jc w:val="both"/>
      </w:pPr>
      <w:r w:rsidRPr="00965B0E">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D3213" w:rsidRPr="00965B0E" w:rsidRDefault="009D3213" w:rsidP="009D3213">
      <w:pPr>
        <w:pStyle w:val="u-2-msonormal"/>
        <w:spacing w:before="0" w:beforeAutospacing="0" w:after="0" w:afterAutospacing="0"/>
        <w:ind w:firstLine="567"/>
        <w:jc w:val="both"/>
        <w:textAlignment w:val="center"/>
      </w:pPr>
      <w:r w:rsidRPr="00965B0E">
        <w:rPr>
          <w:b/>
        </w:rPr>
        <w:t>Предметные</w:t>
      </w:r>
      <w:r w:rsidRPr="00965B0E">
        <w:t xml:space="preserve"> </w:t>
      </w:r>
      <w:r w:rsidRPr="00965B0E">
        <w:rPr>
          <w:b/>
        </w:rPr>
        <w:t>результаты:</w:t>
      </w:r>
      <w:r w:rsidRPr="00965B0E">
        <w:t xml:space="preserve"> </w:t>
      </w:r>
    </w:p>
    <w:p w:rsidR="009D3213" w:rsidRPr="00965B0E" w:rsidRDefault="009D3213" w:rsidP="009D3213">
      <w:pPr>
        <w:ind w:firstLine="567"/>
        <w:jc w:val="both"/>
      </w:pPr>
      <w:r w:rsidRPr="00965B0E">
        <w:rPr>
          <w:bCs/>
          <w:iCs/>
        </w:rPr>
        <w:t xml:space="preserve">1) </w:t>
      </w:r>
      <w:r w:rsidRPr="00965B0E">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D3213" w:rsidRPr="00965B0E" w:rsidRDefault="009D3213" w:rsidP="009D3213">
      <w:pPr>
        <w:ind w:firstLine="567"/>
        <w:jc w:val="both"/>
      </w:pPr>
      <w:r w:rsidRPr="00965B0E">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D3213" w:rsidRPr="00965B0E" w:rsidRDefault="009D3213" w:rsidP="009D3213">
      <w:pPr>
        <w:ind w:firstLine="567"/>
        <w:jc w:val="both"/>
      </w:pPr>
      <w:r w:rsidRPr="00965B0E">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D3213" w:rsidRPr="00965B0E" w:rsidRDefault="009D3213" w:rsidP="009D3213">
      <w:pPr>
        <w:ind w:firstLine="567"/>
        <w:jc w:val="both"/>
      </w:pPr>
      <w:r w:rsidRPr="00965B0E">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D3213" w:rsidRPr="00965B0E" w:rsidRDefault="009D3213" w:rsidP="009D3213">
      <w:pPr>
        <w:ind w:firstLine="567"/>
        <w:jc w:val="both"/>
      </w:pPr>
      <w:r w:rsidRPr="00965B0E">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9D3213" w:rsidRDefault="009D3213" w:rsidP="009D3213">
      <w:pPr>
        <w:ind w:firstLine="567"/>
        <w:jc w:val="both"/>
        <w:rPr>
          <w:b/>
          <w:shd w:val="clear" w:color="auto" w:fill="C0C0C0"/>
        </w:rPr>
      </w:pPr>
    </w:p>
    <w:p w:rsidR="009D3213" w:rsidRPr="007B6B8E" w:rsidRDefault="009D3213" w:rsidP="009D3213">
      <w:pPr>
        <w:ind w:firstLine="567"/>
        <w:jc w:val="center"/>
        <w:rPr>
          <w:shd w:val="clear" w:color="auto" w:fill="C0C0C0"/>
        </w:rPr>
      </w:pPr>
    </w:p>
    <w:p w:rsidR="009D3213" w:rsidRPr="007B6B8E" w:rsidRDefault="009D3213" w:rsidP="009D3213">
      <w:pPr>
        <w:ind w:firstLine="567"/>
        <w:jc w:val="center"/>
        <w:rPr>
          <w:b/>
        </w:rPr>
      </w:pPr>
      <w:r w:rsidRPr="007B6B8E">
        <w:rPr>
          <w:b/>
        </w:rPr>
        <w:t>Результаты изучения курса «Литературное чтение»</w:t>
      </w:r>
      <w:r>
        <w:rPr>
          <w:b/>
        </w:rPr>
        <w:t>.</w:t>
      </w:r>
    </w:p>
    <w:p w:rsidR="009D3213" w:rsidRPr="007B6B8E" w:rsidRDefault="009D3213" w:rsidP="009D3213">
      <w:pPr>
        <w:ind w:firstLine="567"/>
        <w:rPr>
          <w:b/>
        </w:rPr>
      </w:pPr>
      <w:r w:rsidRPr="007B6B8E">
        <w:rPr>
          <w:b/>
        </w:rPr>
        <w:t>Личностные результаты:</w:t>
      </w:r>
    </w:p>
    <w:p w:rsidR="009D3213" w:rsidRPr="00965B0E" w:rsidRDefault="009D3213" w:rsidP="009D3213">
      <w:pPr>
        <w:tabs>
          <w:tab w:val="left" w:pos="0"/>
        </w:tabs>
        <w:autoSpaceDE w:val="0"/>
        <w:autoSpaceDN w:val="0"/>
        <w:adjustRightInd w:val="0"/>
        <w:ind w:firstLine="567"/>
        <w:jc w:val="both"/>
      </w:pPr>
      <w:r w:rsidRPr="00965B0E">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D3213" w:rsidRPr="00965B0E" w:rsidRDefault="009D3213" w:rsidP="009D3213">
      <w:pPr>
        <w:ind w:firstLine="567"/>
        <w:jc w:val="both"/>
      </w:pPr>
      <w:r w:rsidRPr="00965B0E">
        <w:t>2) целостный, социально ориентированный взгляд на мир в его органичном единстве и разнообразии природы, народов, культур и религий.</w:t>
      </w:r>
    </w:p>
    <w:p w:rsidR="009D3213" w:rsidRPr="00965B0E" w:rsidRDefault="009D3213" w:rsidP="009D3213">
      <w:pPr>
        <w:tabs>
          <w:tab w:val="left" w:pos="993"/>
          <w:tab w:val="num" w:pos="1134"/>
        </w:tabs>
        <w:autoSpaceDE w:val="0"/>
        <w:autoSpaceDN w:val="0"/>
        <w:adjustRightInd w:val="0"/>
        <w:ind w:firstLine="567"/>
        <w:jc w:val="both"/>
      </w:pPr>
      <w:r w:rsidRPr="00965B0E">
        <w:t>3) уважительное отношение к иному мнению, истории и культуре других народов.</w:t>
      </w:r>
    </w:p>
    <w:p w:rsidR="009D3213" w:rsidRPr="00965B0E" w:rsidRDefault="009D3213" w:rsidP="009D3213">
      <w:pPr>
        <w:tabs>
          <w:tab w:val="left" w:pos="993"/>
          <w:tab w:val="num" w:pos="1134"/>
        </w:tabs>
        <w:autoSpaceDE w:val="0"/>
        <w:autoSpaceDN w:val="0"/>
        <w:adjustRightInd w:val="0"/>
        <w:ind w:firstLine="567"/>
        <w:jc w:val="both"/>
      </w:pPr>
      <w:r w:rsidRPr="00965B0E">
        <w:t>4) начальные навыки адаптации в динамично изменяющемся и развивающемся мире.</w:t>
      </w:r>
    </w:p>
    <w:p w:rsidR="009D3213" w:rsidRPr="00965B0E" w:rsidRDefault="009D3213" w:rsidP="009D3213">
      <w:pPr>
        <w:tabs>
          <w:tab w:val="left" w:pos="993"/>
          <w:tab w:val="num" w:pos="1134"/>
        </w:tabs>
        <w:autoSpaceDE w:val="0"/>
        <w:autoSpaceDN w:val="0"/>
        <w:adjustRightInd w:val="0"/>
        <w:ind w:firstLine="567"/>
        <w:jc w:val="both"/>
      </w:pPr>
      <w:r w:rsidRPr="00965B0E">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3213" w:rsidRPr="00965B0E" w:rsidRDefault="009D3213" w:rsidP="009D3213">
      <w:pPr>
        <w:ind w:firstLine="567"/>
        <w:jc w:val="both"/>
      </w:pPr>
      <w:r w:rsidRPr="00965B0E">
        <w:t>6) эстетические потребности, ценности и чувства.</w:t>
      </w:r>
    </w:p>
    <w:p w:rsidR="009D3213" w:rsidRPr="00965B0E" w:rsidRDefault="009D3213" w:rsidP="009D3213">
      <w:pPr>
        <w:tabs>
          <w:tab w:val="left" w:pos="993"/>
          <w:tab w:val="num" w:pos="1134"/>
        </w:tabs>
        <w:autoSpaceDE w:val="0"/>
        <w:autoSpaceDN w:val="0"/>
        <w:adjustRightInd w:val="0"/>
        <w:ind w:firstLine="567"/>
        <w:jc w:val="both"/>
      </w:pPr>
      <w:r w:rsidRPr="00965B0E">
        <w:t>7) этические чувства, доброжелательность и эмоционально-нравственная отзывчивость, понимание и сопереживание чувствам других людей.</w:t>
      </w:r>
    </w:p>
    <w:p w:rsidR="009D3213" w:rsidRPr="00965B0E" w:rsidRDefault="009D3213" w:rsidP="009D3213">
      <w:pPr>
        <w:tabs>
          <w:tab w:val="left" w:pos="993"/>
          <w:tab w:val="num" w:pos="1134"/>
        </w:tabs>
        <w:autoSpaceDE w:val="0"/>
        <w:autoSpaceDN w:val="0"/>
        <w:adjustRightInd w:val="0"/>
        <w:ind w:firstLine="567"/>
        <w:jc w:val="both"/>
      </w:pPr>
      <w:r w:rsidRPr="00965B0E">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9D3213" w:rsidRPr="00965B0E" w:rsidRDefault="009D3213" w:rsidP="009D3213">
      <w:pPr>
        <w:ind w:firstLine="567"/>
        <w:jc w:val="both"/>
      </w:pPr>
      <w:r w:rsidRPr="00965B0E">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9D3213" w:rsidRPr="00965B0E" w:rsidRDefault="009D3213" w:rsidP="009D3213">
      <w:pPr>
        <w:ind w:firstLine="567"/>
        <w:jc w:val="both"/>
        <w:rPr>
          <w:b/>
        </w:rPr>
      </w:pPr>
      <w:r w:rsidRPr="00965B0E">
        <w:rPr>
          <w:b/>
        </w:rPr>
        <w:t>Метапредметные результаты:</w:t>
      </w:r>
    </w:p>
    <w:p w:rsidR="009D3213" w:rsidRPr="00965B0E" w:rsidRDefault="009D3213" w:rsidP="009D3213">
      <w:pPr>
        <w:ind w:firstLine="567"/>
        <w:jc w:val="both"/>
      </w:pPr>
      <w:r w:rsidRPr="00965B0E">
        <w:t>1) овладение способностью принимать и сохранять цели и задачи учебной деятельности, поиска средств ее осуществления.</w:t>
      </w:r>
    </w:p>
    <w:p w:rsidR="009D3213" w:rsidRPr="00965B0E" w:rsidRDefault="009D3213" w:rsidP="00C5657D">
      <w:pPr>
        <w:numPr>
          <w:ilvl w:val="1"/>
          <w:numId w:val="55"/>
        </w:numPr>
        <w:tabs>
          <w:tab w:val="left" w:pos="1134"/>
        </w:tabs>
        <w:autoSpaceDE w:val="0"/>
        <w:autoSpaceDN w:val="0"/>
        <w:adjustRightInd w:val="0"/>
        <w:ind w:left="0" w:firstLine="567"/>
        <w:jc w:val="both"/>
      </w:pPr>
      <w:r w:rsidRPr="00965B0E">
        <w:t>освоение способов решения проблем творческого и поискового характера.</w:t>
      </w:r>
    </w:p>
    <w:p w:rsidR="009D3213" w:rsidRPr="00965B0E" w:rsidRDefault="009D3213" w:rsidP="00C5657D">
      <w:pPr>
        <w:numPr>
          <w:ilvl w:val="1"/>
          <w:numId w:val="55"/>
        </w:numPr>
        <w:tabs>
          <w:tab w:val="left" w:pos="993"/>
        </w:tabs>
        <w:autoSpaceDE w:val="0"/>
        <w:autoSpaceDN w:val="0"/>
        <w:adjustRightInd w:val="0"/>
        <w:ind w:left="0" w:firstLine="567"/>
        <w:jc w:val="both"/>
      </w:pPr>
      <w:r w:rsidRPr="00965B0E">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D3213" w:rsidRPr="00965B0E" w:rsidRDefault="009D3213" w:rsidP="009D3213">
      <w:pPr>
        <w:tabs>
          <w:tab w:val="left" w:pos="993"/>
        </w:tabs>
        <w:autoSpaceDE w:val="0"/>
        <w:autoSpaceDN w:val="0"/>
        <w:adjustRightInd w:val="0"/>
        <w:ind w:firstLine="567"/>
        <w:jc w:val="both"/>
      </w:pPr>
      <w:r w:rsidRPr="00965B0E">
        <w:t>5) освоение начальных форм познавательной и личностной рефлексии.</w:t>
      </w:r>
    </w:p>
    <w:p w:rsidR="009D3213" w:rsidRPr="00965B0E" w:rsidRDefault="009D3213" w:rsidP="009D3213">
      <w:pPr>
        <w:tabs>
          <w:tab w:val="left" w:pos="993"/>
        </w:tabs>
        <w:autoSpaceDE w:val="0"/>
        <w:autoSpaceDN w:val="0"/>
        <w:adjustRightInd w:val="0"/>
        <w:ind w:firstLine="567"/>
        <w:jc w:val="both"/>
      </w:pPr>
      <w:r w:rsidRPr="00965B0E">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D3213" w:rsidRPr="00965B0E" w:rsidRDefault="009D3213" w:rsidP="009D3213">
      <w:pPr>
        <w:tabs>
          <w:tab w:val="left" w:pos="993"/>
        </w:tabs>
        <w:autoSpaceDE w:val="0"/>
        <w:ind w:firstLine="567"/>
        <w:jc w:val="both"/>
      </w:pPr>
      <w:r w:rsidRPr="00965B0E">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9D3213" w:rsidRPr="00965B0E" w:rsidRDefault="009D3213" w:rsidP="009D3213">
      <w:pPr>
        <w:tabs>
          <w:tab w:val="left" w:pos="993"/>
        </w:tabs>
        <w:autoSpaceDE w:val="0"/>
        <w:ind w:firstLine="567"/>
        <w:jc w:val="both"/>
      </w:pPr>
      <w:r w:rsidRPr="00965B0E">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9D3213" w:rsidRPr="00965B0E" w:rsidRDefault="009D3213" w:rsidP="009D3213">
      <w:pPr>
        <w:tabs>
          <w:tab w:val="left" w:pos="993"/>
          <w:tab w:val="left" w:pos="7380"/>
        </w:tabs>
        <w:autoSpaceDE w:val="0"/>
        <w:ind w:firstLine="567"/>
        <w:jc w:val="both"/>
      </w:pPr>
      <w:r w:rsidRPr="00965B0E">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9D3213" w:rsidRPr="00965B0E" w:rsidRDefault="009D3213" w:rsidP="009D3213">
      <w:pPr>
        <w:tabs>
          <w:tab w:val="left" w:pos="993"/>
        </w:tabs>
        <w:autoSpaceDE w:val="0"/>
        <w:autoSpaceDN w:val="0"/>
        <w:adjustRightInd w:val="0"/>
        <w:ind w:firstLine="567"/>
        <w:jc w:val="both"/>
      </w:pPr>
      <w:r w:rsidRPr="00965B0E">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9D3213" w:rsidRPr="00965B0E" w:rsidRDefault="009D3213" w:rsidP="009D3213">
      <w:pPr>
        <w:tabs>
          <w:tab w:val="left" w:pos="993"/>
        </w:tabs>
        <w:autoSpaceDE w:val="0"/>
        <w:autoSpaceDN w:val="0"/>
        <w:adjustRightInd w:val="0"/>
        <w:ind w:firstLine="567"/>
        <w:jc w:val="both"/>
      </w:pPr>
      <w:r w:rsidRPr="00965B0E">
        <w:t>12) готовность конструктивно разрешать конфликты посредством учета интересов сторон и сотрудничества;</w:t>
      </w:r>
    </w:p>
    <w:p w:rsidR="009D3213" w:rsidRPr="00965B0E" w:rsidRDefault="009D3213" w:rsidP="009D3213">
      <w:pPr>
        <w:tabs>
          <w:tab w:val="left" w:pos="993"/>
        </w:tabs>
        <w:autoSpaceDE w:val="0"/>
        <w:ind w:firstLine="567"/>
        <w:jc w:val="both"/>
      </w:pPr>
      <w:r w:rsidRPr="00965B0E">
        <w:t>13) овладение базовыми предметными и межпредметными понятиями, отражающими существенные связи и отношения между объектами и процессами.</w:t>
      </w:r>
    </w:p>
    <w:p w:rsidR="009D3213" w:rsidRPr="00965B0E" w:rsidRDefault="009D3213" w:rsidP="009D3213">
      <w:pPr>
        <w:tabs>
          <w:tab w:val="left" w:pos="993"/>
        </w:tabs>
        <w:autoSpaceDE w:val="0"/>
        <w:autoSpaceDN w:val="0"/>
        <w:adjustRightInd w:val="0"/>
        <w:ind w:firstLine="567"/>
        <w:jc w:val="both"/>
      </w:pPr>
      <w:r w:rsidRPr="00965B0E">
        <w:t xml:space="preserve">Предметные результаты </w:t>
      </w:r>
    </w:p>
    <w:p w:rsidR="009D3213" w:rsidRPr="00965B0E" w:rsidRDefault="009D3213" w:rsidP="009D3213">
      <w:pPr>
        <w:tabs>
          <w:tab w:val="left" w:pos="0"/>
        </w:tabs>
        <w:ind w:firstLine="567"/>
        <w:jc w:val="both"/>
      </w:pPr>
      <w:r w:rsidRPr="00965B0E">
        <w:t>1) понимание литературы как явления национальной и мировой культуры, средства сохранения и передачи нравственных ценностей и традиций;</w:t>
      </w:r>
    </w:p>
    <w:p w:rsidR="009D3213" w:rsidRPr="00965B0E" w:rsidRDefault="009D3213" w:rsidP="009D3213">
      <w:pPr>
        <w:autoSpaceDE w:val="0"/>
        <w:ind w:firstLine="567"/>
        <w:jc w:val="both"/>
      </w:pPr>
      <w:r w:rsidRPr="00965B0E">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D3213" w:rsidRPr="00965B0E" w:rsidRDefault="009D3213" w:rsidP="009D3213">
      <w:pPr>
        <w:autoSpaceDE w:val="0"/>
        <w:ind w:firstLine="567"/>
        <w:jc w:val="both"/>
      </w:pPr>
      <w:r w:rsidRPr="00965B0E">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9D3213" w:rsidRPr="00965B0E" w:rsidRDefault="009D3213" w:rsidP="009D3213">
      <w:pPr>
        <w:autoSpaceDE w:val="0"/>
        <w:ind w:firstLine="567"/>
        <w:jc w:val="both"/>
      </w:pPr>
      <w:r w:rsidRPr="00965B0E">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D3213" w:rsidRPr="00965B0E" w:rsidRDefault="009D3213" w:rsidP="009D3213">
      <w:pPr>
        <w:autoSpaceDE w:val="0"/>
        <w:ind w:firstLine="567"/>
        <w:jc w:val="both"/>
      </w:pPr>
      <w:r w:rsidRPr="00965B0E">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D3213" w:rsidRDefault="009D3213" w:rsidP="009D3213">
      <w:pPr>
        <w:ind w:firstLine="540"/>
        <w:jc w:val="center"/>
        <w:rPr>
          <w:b/>
          <w:shd w:val="clear" w:color="auto" w:fill="C0C0C0"/>
        </w:rPr>
      </w:pPr>
    </w:p>
    <w:p w:rsidR="009D3213" w:rsidRDefault="009D3213" w:rsidP="009D3213">
      <w:pPr>
        <w:ind w:firstLine="540"/>
        <w:rPr>
          <w:b/>
          <w:shd w:val="clear" w:color="auto" w:fill="C0C0C0"/>
        </w:rPr>
      </w:pPr>
    </w:p>
    <w:p w:rsidR="009D3213" w:rsidRDefault="009D3213" w:rsidP="009D3213">
      <w:pPr>
        <w:ind w:firstLine="540"/>
        <w:jc w:val="center"/>
        <w:rPr>
          <w:b/>
        </w:rPr>
      </w:pPr>
      <w:r>
        <w:rPr>
          <w:b/>
        </w:rPr>
        <w:t>Результаты изучения курса «Математика»</w:t>
      </w:r>
    </w:p>
    <w:p w:rsidR="009D3213" w:rsidRPr="00965B0E" w:rsidRDefault="009D3213" w:rsidP="009D3213">
      <w:pPr>
        <w:ind w:firstLine="540"/>
        <w:rPr>
          <w:b/>
        </w:rPr>
      </w:pPr>
      <w:r>
        <w:rPr>
          <w:b/>
        </w:rPr>
        <w:t>Личностные результаты</w:t>
      </w:r>
    </w:p>
    <w:p w:rsidR="009D3213" w:rsidRPr="00965B0E" w:rsidRDefault="009D3213" w:rsidP="009D3213">
      <w:pPr>
        <w:ind w:firstLine="540"/>
        <w:jc w:val="both"/>
        <w:rPr>
          <w:color w:val="000000"/>
        </w:rPr>
      </w:pPr>
      <w:r w:rsidRPr="00965B0E">
        <w:rPr>
          <w:color w:val="000000"/>
        </w:rPr>
        <w:t>- Чувство гордости за свою Родину, российский народ и историю России;</w:t>
      </w:r>
    </w:p>
    <w:p w:rsidR="009D3213" w:rsidRPr="00965B0E" w:rsidRDefault="009D3213" w:rsidP="009D3213">
      <w:pPr>
        <w:ind w:firstLine="540"/>
        <w:jc w:val="both"/>
        <w:rPr>
          <w:color w:val="000000"/>
        </w:rPr>
      </w:pPr>
      <w:r w:rsidRPr="00965B0E">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9D3213" w:rsidRPr="00965B0E" w:rsidRDefault="009D3213" w:rsidP="009D3213">
      <w:pPr>
        <w:ind w:firstLine="540"/>
        <w:jc w:val="both"/>
        <w:rPr>
          <w:color w:val="000000"/>
        </w:rPr>
      </w:pPr>
      <w:r w:rsidRPr="00965B0E">
        <w:rPr>
          <w:color w:val="000000"/>
        </w:rPr>
        <w:t>- Целостное восприятие окружающего мира.</w:t>
      </w:r>
    </w:p>
    <w:p w:rsidR="009D3213" w:rsidRPr="00965B0E" w:rsidRDefault="009D3213" w:rsidP="009D3213">
      <w:pPr>
        <w:ind w:firstLine="540"/>
        <w:jc w:val="both"/>
        <w:rPr>
          <w:color w:val="000000"/>
        </w:rPr>
      </w:pPr>
      <w:r w:rsidRPr="00965B0E">
        <w:rPr>
          <w:color w:val="000000"/>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D3213" w:rsidRPr="00965B0E" w:rsidRDefault="009D3213" w:rsidP="009D3213">
      <w:pPr>
        <w:ind w:firstLine="540"/>
        <w:jc w:val="both"/>
        <w:rPr>
          <w:color w:val="000000"/>
        </w:rPr>
      </w:pPr>
      <w:r w:rsidRPr="00965B0E">
        <w:rPr>
          <w:color w:val="000000"/>
        </w:rPr>
        <w:t>- Рефлексивная самооценка, умение анализировать свои действия и управлять ими.</w:t>
      </w:r>
    </w:p>
    <w:p w:rsidR="009D3213" w:rsidRPr="00965B0E" w:rsidRDefault="009D3213" w:rsidP="009D3213">
      <w:pPr>
        <w:ind w:firstLine="540"/>
        <w:jc w:val="both"/>
      </w:pPr>
      <w:r w:rsidRPr="00965B0E">
        <w:t xml:space="preserve"> - Навыки сотрудничества с взрослыми и сверстниками.</w:t>
      </w:r>
    </w:p>
    <w:p w:rsidR="009D3213" w:rsidRDefault="009D3213" w:rsidP="009D3213">
      <w:pPr>
        <w:ind w:firstLine="540"/>
        <w:jc w:val="both"/>
        <w:rPr>
          <w:color w:val="000000"/>
        </w:rPr>
      </w:pPr>
      <w:r w:rsidRPr="00965B0E">
        <w:t xml:space="preserve"> - Установка на</w:t>
      </w:r>
      <w:r w:rsidRPr="00965B0E">
        <w:rPr>
          <w:color w:val="FF0000"/>
        </w:rPr>
        <w:t xml:space="preserve"> </w:t>
      </w:r>
      <w:r w:rsidRPr="00965B0E">
        <w:t xml:space="preserve">здоровый образ жизни, </w:t>
      </w:r>
      <w:r w:rsidRPr="00965B0E">
        <w:rPr>
          <w:color w:val="000000"/>
        </w:rPr>
        <w:t>наличие мотивации к творческому труду, к работе на результат.</w:t>
      </w:r>
    </w:p>
    <w:p w:rsidR="009D3213" w:rsidRPr="00965B0E" w:rsidRDefault="009D3213" w:rsidP="009D3213">
      <w:pPr>
        <w:ind w:firstLine="540"/>
        <w:jc w:val="both"/>
        <w:rPr>
          <w:color w:val="000000"/>
        </w:rPr>
      </w:pPr>
    </w:p>
    <w:p w:rsidR="009D3213" w:rsidRPr="00965B0E" w:rsidRDefault="009D3213" w:rsidP="009D3213">
      <w:pPr>
        <w:ind w:firstLine="540"/>
        <w:rPr>
          <w:b/>
        </w:rPr>
      </w:pPr>
      <w:r w:rsidRPr="00965B0E">
        <w:rPr>
          <w:b/>
        </w:rPr>
        <w:t>Метапредметные результаты</w:t>
      </w:r>
    </w:p>
    <w:p w:rsidR="009D3213" w:rsidRPr="00965B0E" w:rsidRDefault="009D3213" w:rsidP="009D3213">
      <w:pPr>
        <w:ind w:firstLine="540"/>
        <w:jc w:val="both"/>
      </w:pPr>
      <w:r w:rsidRPr="00965B0E">
        <w:t>- Способность принимать и сохранять цели и задачи учебной деятельности, находить</w:t>
      </w:r>
      <w:r w:rsidRPr="00965B0E">
        <w:rPr>
          <w:color w:val="FF0000"/>
        </w:rPr>
        <w:t xml:space="preserve"> </w:t>
      </w:r>
      <w:r w:rsidRPr="00965B0E">
        <w:t>средства и способы её осуществления.</w:t>
      </w:r>
    </w:p>
    <w:p w:rsidR="009D3213" w:rsidRPr="00965B0E" w:rsidRDefault="009D3213" w:rsidP="009D3213">
      <w:pPr>
        <w:ind w:firstLine="540"/>
        <w:jc w:val="both"/>
      </w:pPr>
      <w:r w:rsidRPr="00965B0E">
        <w:t>- Овладение</w:t>
      </w:r>
      <w:r w:rsidRPr="00965B0E">
        <w:rPr>
          <w:color w:val="FF0000"/>
        </w:rPr>
        <w:t xml:space="preserve"> </w:t>
      </w:r>
      <w:r w:rsidRPr="00965B0E">
        <w:t>способ</w:t>
      </w:r>
      <w:r w:rsidRPr="00965B0E">
        <w:rPr>
          <w:color w:val="000000"/>
        </w:rPr>
        <w:t>ами</w:t>
      </w:r>
      <w:r w:rsidRPr="00965B0E">
        <w:t xml:space="preserve"> выполнения заданий творческого и поискового характера.</w:t>
      </w:r>
    </w:p>
    <w:p w:rsidR="009D3213" w:rsidRPr="00965B0E" w:rsidRDefault="009D3213" w:rsidP="009D3213">
      <w:pPr>
        <w:ind w:firstLine="540"/>
        <w:jc w:val="both"/>
      </w:pPr>
      <w:r w:rsidRPr="00965B0E">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D3213" w:rsidRPr="00965B0E" w:rsidRDefault="009D3213" w:rsidP="009D3213">
      <w:pPr>
        <w:ind w:firstLine="540"/>
        <w:jc w:val="both"/>
      </w:pPr>
      <w:r w:rsidRPr="00965B0E">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D3213" w:rsidRPr="00965B0E" w:rsidRDefault="009D3213" w:rsidP="009D3213">
      <w:pPr>
        <w:ind w:firstLine="540"/>
        <w:jc w:val="both"/>
      </w:pPr>
      <w:r w:rsidRPr="00965B0E">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9D3213" w:rsidRPr="00965B0E" w:rsidRDefault="009D3213" w:rsidP="009D3213">
      <w:pPr>
        <w:ind w:firstLine="540"/>
        <w:jc w:val="both"/>
      </w:pPr>
      <w:r w:rsidRPr="00965B0E">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9D3213" w:rsidRPr="00965B0E" w:rsidRDefault="009D3213" w:rsidP="009D3213">
      <w:pPr>
        <w:ind w:firstLine="540"/>
        <w:jc w:val="both"/>
      </w:pPr>
      <w:r w:rsidRPr="00965B0E">
        <w:t>- Овладение логическими действиями сравнения, анализа, синтеза, обобщения, классификации по родовидовым признакам, установления</w:t>
      </w:r>
      <w:r w:rsidRPr="00965B0E">
        <w:br/>
        <w:t>аналогий и причинно-следственных связей, построения рассуждений, отнесение к известным понятиям.</w:t>
      </w:r>
    </w:p>
    <w:p w:rsidR="009D3213" w:rsidRPr="00965B0E" w:rsidRDefault="009D3213" w:rsidP="009D3213">
      <w:pPr>
        <w:ind w:firstLine="540"/>
        <w:jc w:val="both"/>
      </w:pPr>
      <w:r w:rsidRPr="00965B0E">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D3213" w:rsidRPr="00965B0E" w:rsidRDefault="009D3213" w:rsidP="009D3213">
      <w:pPr>
        <w:ind w:firstLine="540"/>
        <w:jc w:val="both"/>
      </w:pPr>
      <w:r w:rsidRPr="00965B0E">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3213" w:rsidRPr="00965B0E" w:rsidRDefault="009D3213" w:rsidP="009D3213">
      <w:pPr>
        <w:ind w:firstLine="540"/>
        <w:jc w:val="both"/>
      </w:pPr>
      <w:r w:rsidRPr="00965B0E">
        <w:t>- Готовность конструктивно разрешать конфликты посредством учёта интересов сторон и сотрудничества.</w:t>
      </w:r>
    </w:p>
    <w:p w:rsidR="009D3213" w:rsidRPr="00965B0E" w:rsidRDefault="009D3213" w:rsidP="009D3213">
      <w:pPr>
        <w:ind w:firstLine="540"/>
        <w:jc w:val="both"/>
      </w:pPr>
      <w:r w:rsidRPr="00965B0E">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9D3213" w:rsidRPr="00965B0E" w:rsidRDefault="009D3213" w:rsidP="009D3213">
      <w:pPr>
        <w:ind w:firstLine="540"/>
        <w:jc w:val="both"/>
      </w:pPr>
      <w:r w:rsidRPr="00965B0E">
        <w:t>- Овладение базовыми предметными и межпредметными понятиями, отражающими существенные связи и отношения между объектами и процессами.</w:t>
      </w:r>
    </w:p>
    <w:p w:rsidR="009D3213" w:rsidRPr="00965B0E" w:rsidRDefault="009D3213" w:rsidP="009D3213">
      <w:pPr>
        <w:ind w:firstLine="540"/>
        <w:jc w:val="both"/>
      </w:pPr>
      <w:r w:rsidRPr="00965B0E">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D3213" w:rsidRPr="00965B0E" w:rsidRDefault="009D3213" w:rsidP="009D3213">
      <w:pPr>
        <w:ind w:firstLine="540"/>
      </w:pPr>
      <w:r w:rsidRPr="00965B0E">
        <w:rPr>
          <w:b/>
        </w:rPr>
        <w:t>Предметные результаты</w:t>
      </w:r>
      <w:r w:rsidRPr="00965B0E">
        <w:t xml:space="preserve"> </w:t>
      </w:r>
    </w:p>
    <w:p w:rsidR="009D3213" w:rsidRPr="00965B0E" w:rsidRDefault="009D3213" w:rsidP="009D3213">
      <w:pPr>
        <w:ind w:firstLine="540"/>
        <w:jc w:val="both"/>
      </w:pPr>
      <w:r w:rsidRPr="00965B0E">
        <w:t>- Использование приобретенных математических знаний для описания и объяснения окружающих предметов, процессов, явлений, а также</w:t>
      </w:r>
      <w:r w:rsidRPr="00965B0E">
        <w:br/>
        <w:t>оценки их количественных и пространственных отношений.</w:t>
      </w:r>
    </w:p>
    <w:p w:rsidR="009D3213" w:rsidRPr="00965B0E" w:rsidRDefault="009D3213" w:rsidP="009D3213">
      <w:pPr>
        <w:ind w:firstLine="540"/>
        <w:jc w:val="both"/>
      </w:pPr>
      <w:r w:rsidRPr="00965B0E">
        <w:t>- Овладение основами логического и алгоритмического мышления,</w:t>
      </w:r>
      <w:r w:rsidRPr="00965B0E">
        <w:br/>
        <w:t>пространственного воображения и математической речи, основами счета,</w:t>
      </w:r>
      <w:r w:rsidRPr="00965B0E">
        <w:rPr>
          <w:color w:val="FF0000"/>
        </w:rPr>
        <w:t xml:space="preserve"> </w:t>
      </w:r>
      <w:r w:rsidRPr="00965B0E">
        <w:t>измерений, прикидки результата</w:t>
      </w:r>
      <w:r w:rsidRPr="00965B0E">
        <w:rPr>
          <w:color w:val="FF0000"/>
        </w:rPr>
        <w:t xml:space="preserve"> </w:t>
      </w:r>
      <w:r w:rsidRPr="00965B0E">
        <w:t>и его оценки, наглядного представления данных в разной форме (таблицы, схемы, диаграммы),</w:t>
      </w:r>
      <w:r w:rsidRPr="00965B0E">
        <w:rPr>
          <w:color w:val="548DD4"/>
        </w:rPr>
        <w:t xml:space="preserve"> </w:t>
      </w:r>
      <w:r w:rsidRPr="00965B0E">
        <w:t>записи и выполнения алгоритмов.</w:t>
      </w:r>
    </w:p>
    <w:p w:rsidR="009D3213" w:rsidRPr="00965B0E" w:rsidRDefault="009D3213" w:rsidP="009D3213">
      <w:pPr>
        <w:ind w:firstLine="540"/>
        <w:jc w:val="both"/>
      </w:pPr>
      <w:r w:rsidRPr="00965B0E">
        <w:t>- Приобретение начального опыта применения математических знаний для решения учебно-познавательных и учебно-практических задач.</w:t>
      </w:r>
    </w:p>
    <w:p w:rsidR="009D3213" w:rsidRPr="00965B0E" w:rsidRDefault="009D3213" w:rsidP="009D3213">
      <w:pPr>
        <w:ind w:firstLine="540"/>
        <w:jc w:val="both"/>
      </w:pPr>
      <w:r w:rsidRPr="00965B0E">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D3213" w:rsidRPr="00965B0E" w:rsidRDefault="009D3213" w:rsidP="009D3213">
      <w:pPr>
        <w:ind w:firstLine="540"/>
        <w:jc w:val="both"/>
      </w:pPr>
      <w:r w:rsidRPr="00965B0E">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9D3213" w:rsidRDefault="009D3213" w:rsidP="009D3213">
      <w:pPr>
        <w:rPr>
          <w:b/>
          <w:shd w:val="clear" w:color="auto" w:fill="C0C0C0"/>
        </w:rPr>
      </w:pPr>
    </w:p>
    <w:p w:rsidR="009D3213" w:rsidRDefault="009D3213" w:rsidP="009D3213">
      <w:pPr>
        <w:ind w:firstLine="540"/>
        <w:rPr>
          <w:b/>
          <w:shd w:val="clear" w:color="auto" w:fill="C0C0C0"/>
        </w:rPr>
      </w:pPr>
    </w:p>
    <w:p w:rsidR="009D3213" w:rsidRPr="00965B0E" w:rsidRDefault="009D3213" w:rsidP="009D3213">
      <w:pPr>
        <w:ind w:firstLine="540"/>
        <w:jc w:val="center"/>
        <w:rPr>
          <w:b/>
        </w:rPr>
      </w:pPr>
      <w:r>
        <w:rPr>
          <w:b/>
        </w:rPr>
        <w:t>Результаты изучения курса «Окружающий мир»</w:t>
      </w:r>
    </w:p>
    <w:p w:rsidR="009D3213" w:rsidRDefault="009D3213" w:rsidP="009D3213">
      <w:pPr>
        <w:ind w:firstLine="540"/>
      </w:pPr>
      <w:r w:rsidRPr="00965B0E">
        <w:rPr>
          <w:b/>
        </w:rPr>
        <w:t>Предметные результаты</w:t>
      </w:r>
    </w:p>
    <w:p w:rsidR="009D3213" w:rsidRPr="00965B0E" w:rsidRDefault="009D3213" w:rsidP="009D3213">
      <w:pPr>
        <w:ind w:firstLine="540"/>
        <w:jc w:val="center"/>
      </w:pPr>
    </w:p>
    <w:p w:rsidR="009D3213" w:rsidRPr="00965B0E" w:rsidRDefault="009D3213" w:rsidP="009D3213">
      <w:pPr>
        <w:ind w:firstLine="540"/>
      </w:pPr>
      <w:r w:rsidRPr="00965B0E">
        <w:t xml:space="preserve">1) </w:t>
      </w:r>
      <w:r w:rsidRPr="00965B0E">
        <w:rPr>
          <w:iCs/>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D3213" w:rsidRPr="00965B0E" w:rsidRDefault="009D3213" w:rsidP="009D3213">
      <w:pPr>
        <w:ind w:firstLine="567"/>
        <w:jc w:val="both"/>
        <w:rPr>
          <w:iCs/>
        </w:rPr>
      </w:pPr>
      <w:r w:rsidRPr="00965B0E">
        <w:t xml:space="preserve">2) </w:t>
      </w:r>
      <w:r w:rsidRPr="00965B0E">
        <w:rPr>
          <w:iCs/>
        </w:rPr>
        <w:t>целостный, социально ориентированный взгляд на мир в его органичном единстве и разнообразии природы, народов, культур и религий.</w:t>
      </w:r>
    </w:p>
    <w:p w:rsidR="009D3213" w:rsidRPr="00965B0E" w:rsidRDefault="009D3213" w:rsidP="009D3213">
      <w:pPr>
        <w:ind w:firstLine="567"/>
        <w:jc w:val="both"/>
        <w:rPr>
          <w:iCs/>
        </w:rPr>
      </w:pPr>
      <w:r w:rsidRPr="00965B0E">
        <w:t xml:space="preserve">3) </w:t>
      </w:r>
      <w:r w:rsidRPr="00965B0E">
        <w:rPr>
          <w:iCs/>
        </w:rPr>
        <w:t>уважительное отношение к иному мнению, истории и культуре других народов.</w:t>
      </w:r>
    </w:p>
    <w:p w:rsidR="009D3213" w:rsidRPr="00965B0E" w:rsidRDefault="009D3213" w:rsidP="009D3213">
      <w:pPr>
        <w:ind w:firstLine="567"/>
        <w:jc w:val="both"/>
        <w:rPr>
          <w:iCs/>
        </w:rPr>
      </w:pPr>
      <w:r w:rsidRPr="00965B0E">
        <w:t xml:space="preserve">4) </w:t>
      </w:r>
      <w:r w:rsidRPr="00965B0E">
        <w:rPr>
          <w:iCs/>
        </w:rPr>
        <w:t>начальные навыки адаптации в динамично изменяющемся и развивающемся мире.</w:t>
      </w:r>
    </w:p>
    <w:p w:rsidR="009D3213" w:rsidRPr="00965B0E" w:rsidRDefault="009D3213" w:rsidP="009D3213">
      <w:pPr>
        <w:ind w:firstLine="567"/>
        <w:jc w:val="both"/>
      </w:pPr>
      <w:r w:rsidRPr="00965B0E">
        <w:t xml:space="preserve">5) </w:t>
      </w:r>
      <w:r w:rsidRPr="00965B0E">
        <w:rPr>
          <w:iCs/>
        </w:rPr>
        <w:t>принятие и освоение социальной роли обучающегося, развитие мотивов учебной деятельности и формирование личностного смысла учения.</w:t>
      </w:r>
    </w:p>
    <w:p w:rsidR="009D3213" w:rsidRPr="00965B0E" w:rsidRDefault="009D3213" w:rsidP="009D3213">
      <w:pPr>
        <w:ind w:firstLine="567"/>
        <w:jc w:val="both"/>
        <w:rPr>
          <w:iCs/>
        </w:rPr>
      </w:pPr>
      <w:r w:rsidRPr="00965B0E">
        <w:t xml:space="preserve">6) </w:t>
      </w:r>
      <w:r w:rsidRPr="00965B0E">
        <w:rPr>
          <w:iCs/>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9D3213" w:rsidRPr="00965B0E" w:rsidRDefault="009D3213" w:rsidP="009D3213">
      <w:pPr>
        <w:ind w:firstLine="567"/>
        <w:jc w:val="both"/>
        <w:rPr>
          <w:iCs/>
        </w:rPr>
      </w:pPr>
      <w:r w:rsidRPr="00965B0E">
        <w:t xml:space="preserve">7) </w:t>
      </w:r>
      <w:r w:rsidRPr="00965B0E">
        <w:rPr>
          <w:iCs/>
        </w:rPr>
        <w:t>эстетические потребности, ценности и чувства.</w:t>
      </w:r>
    </w:p>
    <w:p w:rsidR="009D3213" w:rsidRPr="00965B0E" w:rsidRDefault="009D3213" w:rsidP="009D3213">
      <w:pPr>
        <w:ind w:firstLine="567"/>
        <w:jc w:val="both"/>
      </w:pPr>
      <w:r w:rsidRPr="00965B0E">
        <w:t xml:space="preserve">8) </w:t>
      </w:r>
      <w:r w:rsidRPr="00965B0E">
        <w:rPr>
          <w:iCs/>
        </w:rPr>
        <w:t>этические чувства, доброжелательность и эмоционально-нравственную отзывчивость, понимание и сопереживание чувствам других людей.</w:t>
      </w:r>
    </w:p>
    <w:p w:rsidR="009D3213" w:rsidRPr="00965B0E" w:rsidRDefault="009D3213" w:rsidP="009D3213">
      <w:pPr>
        <w:ind w:firstLine="567"/>
        <w:jc w:val="both"/>
        <w:rPr>
          <w:iCs/>
        </w:rPr>
      </w:pPr>
      <w:r w:rsidRPr="00965B0E">
        <w:t>9)</w:t>
      </w:r>
      <w:r w:rsidRPr="00965B0E">
        <w:rPr>
          <w:iCs/>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9D3213" w:rsidRPr="00965B0E" w:rsidRDefault="009D3213" w:rsidP="009D3213">
      <w:pPr>
        <w:ind w:firstLine="567"/>
        <w:jc w:val="both"/>
        <w:rPr>
          <w:iCs/>
        </w:rPr>
      </w:pPr>
      <w:r w:rsidRPr="00965B0E">
        <w:t>10)</w:t>
      </w:r>
      <w:r w:rsidRPr="00965B0E">
        <w:rPr>
          <w:iCs/>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9D3213" w:rsidRPr="00965B0E" w:rsidRDefault="009D3213" w:rsidP="009D3213">
      <w:pPr>
        <w:ind w:firstLine="567"/>
        <w:jc w:val="both"/>
      </w:pPr>
      <w:r w:rsidRPr="00965B0E">
        <w:rPr>
          <w:b/>
          <w:bCs/>
        </w:rPr>
        <w:t>Метапредметные результаты</w:t>
      </w:r>
      <w:r w:rsidRPr="00965B0E">
        <w:t>:</w:t>
      </w:r>
    </w:p>
    <w:p w:rsidR="009D3213" w:rsidRPr="00965B0E" w:rsidRDefault="009D3213" w:rsidP="009D3213">
      <w:pPr>
        <w:ind w:firstLine="567"/>
        <w:jc w:val="both"/>
      </w:pPr>
      <w:r w:rsidRPr="00965B0E">
        <w:t xml:space="preserve">1) </w:t>
      </w:r>
      <w:r w:rsidRPr="00965B0E">
        <w:rPr>
          <w:iCs/>
        </w:rPr>
        <w:t>способность принимать и сохранять цели и задачи учебной деятельности, поиска средств ее осуществления.</w:t>
      </w:r>
      <w:r w:rsidRPr="00965B0E">
        <w:t xml:space="preserve"> </w:t>
      </w:r>
    </w:p>
    <w:p w:rsidR="009D3213" w:rsidRPr="00965B0E" w:rsidRDefault="009D3213" w:rsidP="009D3213">
      <w:pPr>
        <w:ind w:firstLine="567"/>
        <w:jc w:val="both"/>
        <w:rPr>
          <w:iCs/>
        </w:rPr>
      </w:pPr>
      <w:r w:rsidRPr="00965B0E">
        <w:t xml:space="preserve">2) </w:t>
      </w:r>
      <w:r w:rsidRPr="00965B0E">
        <w:rPr>
          <w:iCs/>
        </w:rPr>
        <w:t>освоение способов решения проблем творческого и поискового характера.</w:t>
      </w:r>
    </w:p>
    <w:p w:rsidR="009D3213" w:rsidRPr="00965B0E" w:rsidRDefault="009D3213" w:rsidP="009D3213">
      <w:pPr>
        <w:ind w:firstLine="567"/>
        <w:jc w:val="both"/>
        <w:rPr>
          <w:iCs/>
        </w:rPr>
      </w:pPr>
      <w:r w:rsidRPr="00965B0E">
        <w:t xml:space="preserve">3) </w:t>
      </w:r>
      <w:r w:rsidRPr="00965B0E">
        <w:rPr>
          <w:iCs/>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D3213" w:rsidRPr="00965B0E" w:rsidRDefault="009D3213" w:rsidP="009D3213">
      <w:pPr>
        <w:ind w:firstLine="567"/>
        <w:jc w:val="both"/>
        <w:rPr>
          <w:iCs/>
        </w:rPr>
      </w:pPr>
      <w:r w:rsidRPr="00965B0E">
        <w:t xml:space="preserve">4) </w:t>
      </w:r>
      <w:r w:rsidRPr="00965B0E">
        <w:rPr>
          <w:iCs/>
        </w:rPr>
        <w:t>умение понимать причины успеха/неуспеха учебной деятельности и способность конструктивно действовать даже в ситуациях неуспеха.</w:t>
      </w:r>
    </w:p>
    <w:p w:rsidR="009D3213" w:rsidRPr="00965B0E" w:rsidRDefault="009D3213" w:rsidP="009D3213">
      <w:pPr>
        <w:ind w:firstLine="567"/>
        <w:jc w:val="both"/>
        <w:rPr>
          <w:iCs/>
        </w:rPr>
      </w:pPr>
      <w:r w:rsidRPr="00965B0E">
        <w:t xml:space="preserve">достижения успешного результата. В качестве примера можно привести задание в теме 5) </w:t>
      </w:r>
      <w:r w:rsidRPr="00965B0E">
        <w:rPr>
          <w:iCs/>
        </w:rPr>
        <w:t>освоение начальных форм познавательной и личностной рефлексии.</w:t>
      </w:r>
    </w:p>
    <w:p w:rsidR="009D3213" w:rsidRPr="00965B0E" w:rsidRDefault="009D3213" w:rsidP="009D3213">
      <w:pPr>
        <w:ind w:firstLine="567"/>
        <w:jc w:val="both"/>
        <w:rPr>
          <w:iCs/>
        </w:rPr>
      </w:pPr>
      <w:r w:rsidRPr="00965B0E">
        <w:t xml:space="preserve">6) </w:t>
      </w:r>
      <w:r w:rsidRPr="00965B0E">
        <w:rPr>
          <w:iCs/>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9D3213" w:rsidRPr="00965B0E" w:rsidRDefault="009D3213" w:rsidP="009D3213">
      <w:pPr>
        <w:ind w:firstLine="567"/>
        <w:jc w:val="both"/>
        <w:rPr>
          <w:iCs/>
        </w:rPr>
      </w:pPr>
      <w:r w:rsidRPr="00965B0E">
        <w:t xml:space="preserve">7) </w:t>
      </w:r>
      <w:r w:rsidRPr="00965B0E">
        <w:rPr>
          <w:iCs/>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D3213" w:rsidRDefault="009D3213" w:rsidP="009D3213">
      <w:pPr>
        <w:ind w:firstLine="567"/>
        <w:jc w:val="both"/>
      </w:pPr>
      <w:r w:rsidRPr="00965B0E">
        <w:t xml:space="preserve">8) </w:t>
      </w:r>
      <w:r w:rsidRPr="00965B0E">
        <w:rPr>
          <w:iCs/>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965B0E">
        <w:t>.</w:t>
      </w:r>
    </w:p>
    <w:p w:rsidR="009D3213" w:rsidRPr="00965B0E" w:rsidRDefault="009D3213" w:rsidP="009D3213">
      <w:pPr>
        <w:ind w:firstLine="567"/>
        <w:jc w:val="both"/>
      </w:pPr>
    </w:p>
    <w:p w:rsidR="009D3213" w:rsidRPr="00965B0E" w:rsidRDefault="009D3213" w:rsidP="009D3213">
      <w:pPr>
        <w:ind w:firstLine="567"/>
        <w:jc w:val="both"/>
        <w:rPr>
          <w:b/>
        </w:rPr>
      </w:pPr>
      <w:r w:rsidRPr="00965B0E">
        <w:rPr>
          <w:b/>
          <w:bCs/>
        </w:rPr>
        <w:t>Предметные результаты</w:t>
      </w:r>
      <w:r w:rsidRPr="00965B0E">
        <w:rPr>
          <w:b/>
        </w:rPr>
        <w:t>:</w:t>
      </w:r>
    </w:p>
    <w:p w:rsidR="009D3213" w:rsidRPr="00965B0E" w:rsidRDefault="009D3213" w:rsidP="009D3213">
      <w:pPr>
        <w:ind w:firstLine="567"/>
        <w:jc w:val="both"/>
        <w:rPr>
          <w:iCs/>
        </w:rPr>
      </w:pPr>
      <w:r w:rsidRPr="00965B0E">
        <w:t xml:space="preserve">1) </w:t>
      </w:r>
      <w:r w:rsidRPr="00965B0E">
        <w:rPr>
          <w:iCs/>
        </w:rPr>
        <w:t>понимание особой роли России в мировой истории, воспитание чувства гордости за национальные свершения, открытия, победы.</w:t>
      </w:r>
    </w:p>
    <w:p w:rsidR="009D3213" w:rsidRPr="00965B0E" w:rsidRDefault="009D3213" w:rsidP="009D3213">
      <w:pPr>
        <w:ind w:firstLine="567"/>
        <w:jc w:val="both"/>
        <w:rPr>
          <w:iCs/>
        </w:rPr>
      </w:pPr>
      <w:r w:rsidRPr="00965B0E">
        <w:t xml:space="preserve">2) </w:t>
      </w:r>
      <w:r w:rsidRPr="00965B0E">
        <w:rPr>
          <w:iCs/>
        </w:rPr>
        <w:t>уважительное отношение к России, родному краю, своей семье, истории, культуре, природе нашей страны, ее современной жизни.</w:t>
      </w:r>
    </w:p>
    <w:p w:rsidR="009D3213" w:rsidRPr="00965B0E" w:rsidRDefault="009D3213" w:rsidP="009D3213">
      <w:pPr>
        <w:ind w:firstLine="567"/>
        <w:jc w:val="both"/>
        <w:rPr>
          <w:iCs/>
        </w:rPr>
      </w:pPr>
      <w:r w:rsidRPr="00965B0E">
        <w:t xml:space="preserve">3) </w:t>
      </w:r>
      <w:r w:rsidRPr="00965B0E">
        <w:rPr>
          <w:iCs/>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D3213" w:rsidRPr="00965B0E" w:rsidRDefault="009D3213" w:rsidP="009D3213">
      <w:pPr>
        <w:ind w:firstLine="567"/>
        <w:jc w:val="both"/>
        <w:rPr>
          <w:iCs/>
        </w:rPr>
      </w:pPr>
      <w:r w:rsidRPr="00965B0E">
        <w:t xml:space="preserve">4) </w:t>
      </w:r>
      <w:r w:rsidRPr="00965B0E">
        <w:rPr>
          <w:iCs/>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D3213" w:rsidRPr="00965B0E" w:rsidRDefault="009D3213" w:rsidP="009D3213">
      <w:pPr>
        <w:ind w:firstLine="567"/>
        <w:jc w:val="both"/>
        <w:rPr>
          <w:iCs/>
        </w:rPr>
      </w:pPr>
      <w:r w:rsidRPr="00965B0E">
        <w:t xml:space="preserve">5) </w:t>
      </w:r>
      <w:r w:rsidRPr="00965B0E">
        <w:rPr>
          <w:iCs/>
        </w:rPr>
        <w:t>навыки установления и выявления причинно-следственных связей в окружающем мире.</w:t>
      </w:r>
    </w:p>
    <w:p w:rsidR="009D3213" w:rsidRPr="00965B0E" w:rsidRDefault="009D3213" w:rsidP="009D3213">
      <w:pPr>
        <w:autoSpaceDE w:val="0"/>
        <w:autoSpaceDN w:val="0"/>
        <w:adjustRightInd w:val="0"/>
        <w:ind w:firstLine="720"/>
        <w:jc w:val="both"/>
        <w:rPr>
          <w:b/>
        </w:rPr>
      </w:pPr>
    </w:p>
    <w:p w:rsidR="009D3213" w:rsidRPr="00965B0E" w:rsidRDefault="009D3213" w:rsidP="009D3213">
      <w:pPr>
        <w:tabs>
          <w:tab w:val="left" w:pos="284"/>
        </w:tabs>
        <w:ind w:left="284"/>
        <w:jc w:val="both"/>
        <w:rPr>
          <w:b/>
        </w:rPr>
      </w:pPr>
    </w:p>
    <w:p w:rsidR="009D3213" w:rsidRPr="009D3213" w:rsidRDefault="009D3213" w:rsidP="009D3213">
      <w:pPr>
        <w:pStyle w:val="3"/>
        <w:spacing w:before="0"/>
        <w:rPr>
          <w:rStyle w:val="Zag11"/>
          <w:rFonts w:ascii="Times New Roman" w:eastAsia="@Arial Unicode MS" w:hAnsi="Times New Roman"/>
          <w:color w:val="auto"/>
        </w:rPr>
      </w:pPr>
      <w:r w:rsidRPr="009D3213">
        <w:rPr>
          <w:rStyle w:val="Zag11"/>
          <w:rFonts w:ascii="Times New Roman" w:eastAsia="@Arial Unicode MS" w:hAnsi="Times New Roman"/>
          <w:color w:val="auto"/>
        </w:rPr>
        <w:t>Информационно-коммуникационные технологии — инструментарий универсальных учебных действий. Формирование ИКТ-компетентности обучающихся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 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 петентности.</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В ИКТ-компетентности выделяется учебная ИКТ-компе- 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При освоении личностных действий формируются: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критическое отношение к информации и избирательность её восприятия;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уважение к информации о частной жизни и информационным результатам деятельности других людей;</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основы правовой культуры в области использования информации.</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При освоении регулятивных универсальных учебных действий обеспечиваются: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оценка условий, алгоритмов и результатов действий, выполняемых в информационной среде;</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создание цифрового портфолио учебных достижений обучающегося.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поиск информации;</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фиксация (запись) информации с помощью различных технических средств;</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структурирование информации, её организация и представление в виде диаграмм, картосхем, линий времени и пр.;</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создание простых гипермедиасообщений;</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построение простейших моделей объектов и процессов.</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обмен гипермедиасообщениями;</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выступление с аудиовизуальной поддержкой;</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фиксация хода коллективной/личной коммуникации;</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общение в цифровой среде (электронная почта, чат, видеоконференция, форум, блог).</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Целенаправленная работа по формированию ИКТ-компетентности может включать следующие этапы (разделы).</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Создание графических сообщений. Рисование на графическом планшете. Создание планов территории. Создание диаграмм и деревьев.</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Редактирование сообщений. Редактирование текста фотоизображений и их цепочек (слайд-шоу), видео- и аудиозаписей.</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Основное содержание работы по формированию ИКТ-ком- 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естественная мотивация, цель обучения;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встроенный контроль результатов освоения ИКТ;</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повышение эффективности применения ИКТ в данном предмете;</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 формирование цифрового портфолио по предмету, что важно для оценивания результатов освоения данного предмета.</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9D3213" w:rsidRPr="007E1545" w:rsidRDefault="009D3213" w:rsidP="009D3213">
      <w:pPr>
        <w:pStyle w:val="af5"/>
        <w:spacing w:line="240" w:lineRule="auto"/>
        <w:rPr>
          <w:rStyle w:val="Zag11"/>
          <w:rFonts w:eastAsia="@Arial Unicode MS" w:cs="Times New Roman"/>
          <w:i w:val="0"/>
          <w:sz w:val="24"/>
          <w:szCs w:val="24"/>
        </w:rPr>
      </w:pPr>
      <w:bookmarkStart w:id="19" w:name="bookmark95"/>
      <w:r w:rsidRPr="001635EF">
        <w:rPr>
          <w:rStyle w:val="Zag11"/>
          <w:rFonts w:eastAsia="@Arial Unicode MS" w:cs="Times New Roman"/>
          <w:b/>
          <w:i w:val="0"/>
          <w:sz w:val="24"/>
          <w:szCs w:val="24"/>
        </w:rPr>
        <w:t xml:space="preserve">Вклад каждого предмета в формирование ИКТ-компетентности обучающихся </w:t>
      </w:r>
      <w:r w:rsidRPr="007E1545">
        <w:rPr>
          <w:rStyle w:val="Zag11"/>
          <w:rFonts w:eastAsia="@Arial Unicode MS" w:cs="Times New Roman"/>
          <w:i w:val="0"/>
          <w:sz w:val="24"/>
          <w:szCs w:val="24"/>
        </w:rPr>
        <w:t>(примерный вариант)</w:t>
      </w:r>
      <w:bookmarkEnd w:id="19"/>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«Русский язык», «Родной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«Литературное чтение», «Литературное чтение на родном языке».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«Иностранный язык». Подготовка плана и тезисов сообщения (в том числе гипермедиа); выступление с сообщением.</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9D3213" w:rsidRPr="007E1545" w:rsidRDefault="009D3213" w:rsidP="009D3213">
      <w:pPr>
        <w:pStyle w:val="af0"/>
        <w:spacing w:line="240" w:lineRule="auto"/>
        <w:rPr>
          <w:rStyle w:val="Zag11"/>
          <w:rFonts w:eastAsia="@Arial Unicode MS" w:cs="Times New Roman"/>
          <w:sz w:val="24"/>
          <w:szCs w:val="24"/>
        </w:rPr>
      </w:pPr>
      <w:r w:rsidRPr="007E1545">
        <w:rPr>
          <w:rStyle w:val="Zag11"/>
          <w:rFonts w:eastAsia="@Arial Unicode MS" w:cs="Times New Roman"/>
          <w:sz w:val="24"/>
          <w:szCs w:val="24"/>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9D3213" w:rsidRDefault="009D3213" w:rsidP="009D3213">
      <w:pPr>
        <w:pStyle w:val="2"/>
        <w:spacing w:before="0" w:beforeAutospacing="0" w:after="0" w:afterAutospacing="0"/>
        <w:jc w:val="center"/>
        <w:rPr>
          <w:caps/>
          <w:sz w:val="24"/>
          <w:szCs w:val="24"/>
        </w:rPr>
      </w:pPr>
    </w:p>
    <w:p w:rsidR="006117DF" w:rsidRDefault="006117DF" w:rsidP="009D3213">
      <w:pPr>
        <w:pStyle w:val="2"/>
        <w:spacing w:before="0" w:beforeAutospacing="0" w:after="0" w:afterAutospacing="0"/>
        <w:jc w:val="center"/>
        <w:rPr>
          <w:caps/>
          <w:sz w:val="24"/>
          <w:szCs w:val="24"/>
        </w:rPr>
      </w:pPr>
    </w:p>
    <w:p w:rsidR="006117DF" w:rsidRDefault="006117DF" w:rsidP="009D3213">
      <w:pPr>
        <w:pStyle w:val="2"/>
        <w:spacing w:before="0" w:beforeAutospacing="0" w:after="0" w:afterAutospacing="0"/>
        <w:jc w:val="center"/>
        <w:rPr>
          <w:caps/>
          <w:sz w:val="24"/>
          <w:szCs w:val="24"/>
        </w:rPr>
      </w:pPr>
    </w:p>
    <w:p w:rsidR="006117DF" w:rsidRDefault="006117DF" w:rsidP="009D3213">
      <w:pPr>
        <w:pStyle w:val="2"/>
        <w:spacing w:before="0" w:beforeAutospacing="0" w:after="0" w:afterAutospacing="0"/>
        <w:jc w:val="center"/>
        <w:rPr>
          <w:caps/>
          <w:sz w:val="24"/>
          <w:szCs w:val="24"/>
        </w:rPr>
      </w:pPr>
    </w:p>
    <w:p w:rsidR="006117DF" w:rsidRDefault="006117DF" w:rsidP="009D3213">
      <w:pPr>
        <w:pStyle w:val="2"/>
        <w:spacing w:before="0" w:beforeAutospacing="0" w:after="0" w:afterAutospacing="0"/>
        <w:jc w:val="center"/>
        <w:rPr>
          <w:caps/>
          <w:sz w:val="24"/>
          <w:szCs w:val="24"/>
        </w:rPr>
      </w:pPr>
    </w:p>
    <w:p w:rsidR="006117DF" w:rsidRDefault="006117DF" w:rsidP="009D3213">
      <w:pPr>
        <w:pStyle w:val="2"/>
        <w:spacing w:before="0" w:beforeAutospacing="0" w:after="0" w:afterAutospacing="0"/>
        <w:jc w:val="center"/>
        <w:rPr>
          <w:caps/>
          <w:sz w:val="24"/>
          <w:szCs w:val="24"/>
        </w:rPr>
      </w:pPr>
    </w:p>
    <w:p w:rsidR="006117DF" w:rsidRDefault="006117DF" w:rsidP="009D3213">
      <w:pPr>
        <w:pStyle w:val="2"/>
        <w:spacing w:before="0" w:beforeAutospacing="0" w:after="0" w:afterAutospacing="0"/>
        <w:jc w:val="center"/>
        <w:rPr>
          <w:caps/>
          <w:sz w:val="24"/>
          <w:szCs w:val="24"/>
        </w:rPr>
      </w:pPr>
    </w:p>
    <w:p w:rsidR="006117DF" w:rsidRDefault="006117DF" w:rsidP="009D3213">
      <w:pPr>
        <w:pStyle w:val="2"/>
        <w:spacing w:before="0" w:beforeAutospacing="0" w:after="0" w:afterAutospacing="0"/>
        <w:jc w:val="center"/>
        <w:rPr>
          <w:caps/>
          <w:sz w:val="24"/>
          <w:szCs w:val="24"/>
        </w:rPr>
      </w:pPr>
    </w:p>
    <w:p w:rsidR="006117DF" w:rsidRDefault="006117DF" w:rsidP="009D3213">
      <w:pPr>
        <w:pStyle w:val="2"/>
        <w:spacing w:before="0" w:beforeAutospacing="0" w:after="0" w:afterAutospacing="0"/>
        <w:jc w:val="center"/>
        <w:rPr>
          <w:caps/>
          <w:sz w:val="24"/>
          <w:szCs w:val="24"/>
        </w:rPr>
      </w:pPr>
    </w:p>
    <w:p w:rsidR="006117DF" w:rsidRDefault="006117DF" w:rsidP="006117DF"/>
    <w:p w:rsidR="006117DF" w:rsidRDefault="006117DF" w:rsidP="006117DF"/>
    <w:p w:rsidR="00DC4B1D" w:rsidRPr="007D114C" w:rsidRDefault="00DC4B1D" w:rsidP="00DC4B1D">
      <w:pPr>
        <w:jc w:val="center"/>
        <w:rPr>
          <w:b/>
          <w:sz w:val="28"/>
          <w:szCs w:val="28"/>
        </w:rPr>
      </w:pPr>
      <w:r>
        <w:rPr>
          <w:b/>
          <w:sz w:val="28"/>
          <w:szCs w:val="28"/>
        </w:rPr>
        <w:t xml:space="preserve">Раздел </w:t>
      </w:r>
      <w:r>
        <w:rPr>
          <w:b/>
          <w:sz w:val="28"/>
          <w:szCs w:val="28"/>
          <w:lang w:val="en-US"/>
        </w:rPr>
        <w:t>XI</w:t>
      </w:r>
      <w:r w:rsidRPr="007D114C">
        <w:rPr>
          <w:b/>
          <w:sz w:val="28"/>
          <w:szCs w:val="28"/>
        </w:rPr>
        <w:t>.</w:t>
      </w:r>
    </w:p>
    <w:p w:rsidR="00DC4B1D" w:rsidRPr="007D114C" w:rsidRDefault="00DC4B1D" w:rsidP="00DC4B1D">
      <w:pPr>
        <w:jc w:val="center"/>
        <w:rPr>
          <w:b/>
          <w:sz w:val="28"/>
          <w:szCs w:val="28"/>
        </w:rPr>
      </w:pPr>
    </w:p>
    <w:p w:rsidR="006117DF" w:rsidRPr="006117DF" w:rsidRDefault="006117DF" w:rsidP="006117DF">
      <w:pPr>
        <w:rPr>
          <w:b/>
          <w:sz w:val="28"/>
          <w:szCs w:val="28"/>
        </w:rPr>
      </w:pPr>
      <w:r w:rsidRPr="006117DF">
        <w:rPr>
          <w:b/>
          <w:sz w:val="28"/>
          <w:szCs w:val="28"/>
        </w:rPr>
        <w:t>Программы отдельных учебных предметов, курсов</w:t>
      </w:r>
    </w:p>
    <w:p w:rsidR="006117DF" w:rsidRPr="006117DF" w:rsidRDefault="006117DF" w:rsidP="006117DF">
      <w:pPr>
        <w:rPr>
          <w:sz w:val="28"/>
          <w:szCs w:val="28"/>
        </w:rPr>
      </w:pPr>
      <w:r w:rsidRPr="006117DF">
        <w:rPr>
          <w:sz w:val="28"/>
          <w:szCs w:val="28"/>
        </w:rPr>
        <w:t>Обеспечивают достижение планируемых результатов освоения основной об-</w:t>
      </w:r>
    </w:p>
    <w:p w:rsidR="006117DF" w:rsidRPr="006117DF" w:rsidRDefault="006117DF" w:rsidP="006117DF">
      <w:pPr>
        <w:rPr>
          <w:sz w:val="28"/>
          <w:szCs w:val="28"/>
        </w:rPr>
      </w:pPr>
      <w:r w:rsidRPr="006117DF">
        <w:rPr>
          <w:sz w:val="28"/>
          <w:szCs w:val="28"/>
        </w:rPr>
        <w:t xml:space="preserve">разовательной программы начального общего образования. </w:t>
      </w:r>
    </w:p>
    <w:p w:rsidR="006117DF" w:rsidRPr="006117DF" w:rsidRDefault="006117DF" w:rsidP="006117DF">
      <w:pPr>
        <w:rPr>
          <w:sz w:val="28"/>
          <w:szCs w:val="28"/>
        </w:rPr>
      </w:pPr>
      <w:r w:rsidRPr="006117DF">
        <w:rPr>
          <w:sz w:val="28"/>
          <w:szCs w:val="28"/>
        </w:rPr>
        <w:t>Программы отдельных учебных предметов, курсов разрабатываются на осно-</w:t>
      </w:r>
    </w:p>
    <w:p w:rsidR="00CA54BE" w:rsidRDefault="006117DF" w:rsidP="006117DF">
      <w:pPr>
        <w:rPr>
          <w:sz w:val="28"/>
          <w:szCs w:val="28"/>
        </w:rPr>
      </w:pPr>
      <w:r w:rsidRPr="006117DF">
        <w:rPr>
          <w:sz w:val="28"/>
          <w:szCs w:val="28"/>
        </w:rPr>
        <w:t>ве:</w:t>
      </w:r>
    </w:p>
    <w:p w:rsidR="006117DF" w:rsidRDefault="006117DF" w:rsidP="006117DF">
      <w:pPr>
        <w:rPr>
          <w:sz w:val="28"/>
          <w:szCs w:val="28"/>
        </w:rPr>
      </w:pPr>
      <w:r w:rsidRPr="006117DF">
        <w:rPr>
          <w:sz w:val="28"/>
          <w:szCs w:val="28"/>
        </w:rPr>
        <w:t>требований к  результатам освоения основной образовательной программы начального общего образования;</w:t>
      </w:r>
    </w:p>
    <w:p w:rsidR="006117DF" w:rsidRPr="006117DF" w:rsidRDefault="006117DF" w:rsidP="006117DF">
      <w:pPr>
        <w:rPr>
          <w:sz w:val="28"/>
          <w:szCs w:val="28"/>
        </w:rPr>
      </w:pPr>
      <w:r w:rsidRPr="006117DF">
        <w:rPr>
          <w:sz w:val="28"/>
          <w:szCs w:val="28"/>
        </w:rPr>
        <w:t>программы формирования универсальных учебных действий.</w:t>
      </w:r>
    </w:p>
    <w:p w:rsidR="006117DF" w:rsidRPr="006117DF" w:rsidRDefault="006117DF" w:rsidP="006117DF">
      <w:pPr>
        <w:rPr>
          <w:sz w:val="28"/>
          <w:szCs w:val="28"/>
        </w:rPr>
      </w:pPr>
      <w:r w:rsidRPr="006117DF">
        <w:rPr>
          <w:sz w:val="28"/>
          <w:szCs w:val="28"/>
        </w:rPr>
        <w:t>программы отдельных учебных предметов, курсов содержат:</w:t>
      </w:r>
    </w:p>
    <w:p w:rsidR="006117DF" w:rsidRPr="006117DF" w:rsidRDefault="006117DF" w:rsidP="006117DF">
      <w:pPr>
        <w:rPr>
          <w:sz w:val="28"/>
          <w:szCs w:val="28"/>
        </w:rPr>
      </w:pPr>
      <w:r w:rsidRPr="006117DF">
        <w:rPr>
          <w:sz w:val="28"/>
          <w:szCs w:val="28"/>
        </w:rPr>
        <w:t>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личностные, метапредметные и предметные результаты изучения учебного предмета;</w:t>
      </w:r>
    </w:p>
    <w:p w:rsidR="006117DF" w:rsidRPr="006117DF" w:rsidRDefault="006117DF" w:rsidP="006117DF">
      <w:pPr>
        <w:rPr>
          <w:sz w:val="28"/>
          <w:szCs w:val="28"/>
        </w:rPr>
      </w:pPr>
      <w:r w:rsidRPr="006117DF">
        <w:rPr>
          <w:sz w:val="28"/>
          <w:szCs w:val="28"/>
        </w:rPr>
        <w:t>соде</w:t>
      </w:r>
      <w:r>
        <w:rPr>
          <w:sz w:val="28"/>
          <w:szCs w:val="28"/>
        </w:rPr>
        <w:t>ржание учебного предмета, курса,</w:t>
      </w:r>
      <w:r w:rsidRPr="006117DF">
        <w:rPr>
          <w:sz w:val="28"/>
          <w:szCs w:val="28"/>
        </w:rPr>
        <w:t xml:space="preserve"> включающее перечень изучаемого учебного материала. Курсивом обозначены темы для ознакомле</w:t>
      </w:r>
      <w:r>
        <w:rPr>
          <w:sz w:val="28"/>
          <w:szCs w:val="28"/>
        </w:rPr>
        <w:t xml:space="preserve">ния, способствующие </w:t>
      </w:r>
      <w:r w:rsidRPr="006117DF">
        <w:rPr>
          <w:sz w:val="28"/>
          <w:szCs w:val="28"/>
        </w:rPr>
        <w:t xml:space="preserve">расширению кругозора младших школьников. </w:t>
      </w:r>
    </w:p>
    <w:p w:rsidR="006117DF" w:rsidRPr="006117DF" w:rsidRDefault="006117DF" w:rsidP="006117DF">
      <w:pPr>
        <w:rPr>
          <w:sz w:val="28"/>
          <w:szCs w:val="28"/>
        </w:rPr>
      </w:pPr>
      <w:r w:rsidRPr="006117DF">
        <w:rPr>
          <w:sz w:val="28"/>
          <w:szCs w:val="28"/>
        </w:rPr>
        <w:t>Материал этих тем не является обязательным для усвоения (дается учителем, исходя из уровня подготовленности и типа работы учеников) и не выносится в требования, предъявляемые к учащимся;</w:t>
      </w:r>
    </w:p>
    <w:p w:rsidR="006117DF" w:rsidRPr="006117DF" w:rsidRDefault="006117DF" w:rsidP="006117DF">
      <w:pPr>
        <w:rPr>
          <w:sz w:val="28"/>
          <w:szCs w:val="28"/>
        </w:rPr>
      </w:pPr>
      <w:r w:rsidRPr="006117DF">
        <w:rPr>
          <w:sz w:val="28"/>
          <w:szCs w:val="28"/>
        </w:rPr>
        <w:t>тематическое планирование с определением основных видов учебной деятельности обучающихся, в котором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6117DF" w:rsidRPr="006117DF" w:rsidRDefault="006117DF" w:rsidP="006117DF">
      <w:pPr>
        <w:rPr>
          <w:sz w:val="28"/>
          <w:szCs w:val="28"/>
        </w:rPr>
      </w:pPr>
      <w:r w:rsidRPr="006117DF">
        <w:rPr>
          <w:sz w:val="28"/>
          <w:szCs w:val="28"/>
        </w:rPr>
        <w:t xml:space="preserve">описание материально-технического обеспечения образовательного </w:t>
      </w:r>
    </w:p>
    <w:p w:rsidR="006117DF" w:rsidRPr="006117DF" w:rsidRDefault="006117DF" w:rsidP="006117DF">
      <w:pPr>
        <w:rPr>
          <w:sz w:val="28"/>
          <w:szCs w:val="28"/>
        </w:rPr>
      </w:pPr>
      <w:r w:rsidRPr="006117DF">
        <w:rPr>
          <w:sz w:val="28"/>
          <w:szCs w:val="28"/>
        </w:rPr>
        <w:t>процесса.</w:t>
      </w:r>
    </w:p>
    <w:p w:rsidR="006117DF" w:rsidRPr="006117DF" w:rsidRDefault="006117DF" w:rsidP="006117DF">
      <w:pPr>
        <w:rPr>
          <w:sz w:val="28"/>
          <w:szCs w:val="28"/>
        </w:rPr>
      </w:pPr>
      <w:r w:rsidRPr="006117DF">
        <w:rPr>
          <w:sz w:val="28"/>
          <w:szCs w:val="28"/>
        </w:rPr>
        <w:t xml:space="preserve">В школе реализуется УМК «Система Занкова» </w:t>
      </w:r>
    </w:p>
    <w:p w:rsidR="006117DF" w:rsidRPr="006117DF" w:rsidRDefault="006117DF" w:rsidP="006117DF">
      <w:pPr>
        <w:rPr>
          <w:sz w:val="28"/>
          <w:szCs w:val="28"/>
        </w:rPr>
      </w:pPr>
      <w:r w:rsidRPr="006117DF">
        <w:rPr>
          <w:sz w:val="28"/>
          <w:szCs w:val="28"/>
        </w:rPr>
        <w:t xml:space="preserve"> Программы отражают содержание обучение по основным предметам начальной школы. Соответствуют федеральному компоненту государственных образовательных стандартов начального общего образования.  Опубликованы:</w:t>
      </w:r>
    </w:p>
    <w:p w:rsidR="006117DF" w:rsidRPr="006117DF" w:rsidRDefault="006117DF" w:rsidP="006117DF">
      <w:pPr>
        <w:rPr>
          <w:sz w:val="28"/>
          <w:szCs w:val="28"/>
        </w:rPr>
      </w:pPr>
      <w:r w:rsidRPr="006117DF">
        <w:rPr>
          <w:sz w:val="28"/>
          <w:szCs w:val="28"/>
        </w:rPr>
        <w:t xml:space="preserve"> Сборник программ для четырёхлетней школы. Федеральный научно-</w:t>
      </w:r>
    </w:p>
    <w:p w:rsidR="006117DF" w:rsidRPr="006117DF" w:rsidRDefault="006117DF" w:rsidP="006117DF">
      <w:pPr>
        <w:rPr>
          <w:sz w:val="28"/>
          <w:szCs w:val="28"/>
        </w:rPr>
      </w:pPr>
      <w:r w:rsidRPr="006117DF">
        <w:rPr>
          <w:sz w:val="28"/>
          <w:szCs w:val="28"/>
        </w:rPr>
        <w:t>методический центр им.Занкова. Корпорация Фёдоров.</w:t>
      </w:r>
    </w:p>
    <w:p w:rsidR="006117DF" w:rsidRPr="006117DF" w:rsidRDefault="006117DF" w:rsidP="006117DF">
      <w:pPr>
        <w:rPr>
          <w:sz w:val="28"/>
          <w:szCs w:val="28"/>
        </w:rPr>
      </w:pPr>
      <w:r w:rsidRPr="006117DF">
        <w:rPr>
          <w:sz w:val="28"/>
          <w:szCs w:val="28"/>
        </w:rPr>
        <w:t xml:space="preserve">Используемые технологии : </w:t>
      </w:r>
    </w:p>
    <w:p w:rsidR="006117DF" w:rsidRPr="006117DF" w:rsidRDefault="006117DF" w:rsidP="006117DF">
      <w:pPr>
        <w:rPr>
          <w:sz w:val="28"/>
          <w:szCs w:val="28"/>
        </w:rPr>
      </w:pPr>
      <w:r w:rsidRPr="006117DF">
        <w:rPr>
          <w:sz w:val="28"/>
          <w:szCs w:val="28"/>
        </w:rPr>
        <w:t xml:space="preserve">Технологии организации учебного процесса </w:t>
      </w:r>
    </w:p>
    <w:p w:rsidR="006117DF" w:rsidRPr="006117DF" w:rsidRDefault="006117DF" w:rsidP="006117DF">
      <w:pPr>
        <w:rPr>
          <w:sz w:val="28"/>
          <w:szCs w:val="28"/>
        </w:rPr>
      </w:pPr>
      <w:r>
        <w:rPr>
          <w:sz w:val="28"/>
          <w:szCs w:val="28"/>
        </w:rPr>
        <w:t xml:space="preserve">1. Классно-урочная система; </w:t>
      </w:r>
    </w:p>
    <w:p w:rsidR="006117DF" w:rsidRPr="006117DF" w:rsidRDefault="006117DF" w:rsidP="006117DF">
      <w:pPr>
        <w:rPr>
          <w:sz w:val="28"/>
          <w:szCs w:val="28"/>
        </w:rPr>
      </w:pPr>
      <w:r w:rsidRPr="006117DF">
        <w:rPr>
          <w:sz w:val="28"/>
          <w:szCs w:val="28"/>
        </w:rPr>
        <w:t xml:space="preserve">2. Факультативные занятия, расширяющие культурно-образовательное </w:t>
      </w:r>
    </w:p>
    <w:p w:rsidR="006117DF" w:rsidRPr="006117DF" w:rsidRDefault="006117DF" w:rsidP="006117DF">
      <w:pPr>
        <w:rPr>
          <w:sz w:val="28"/>
          <w:szCs w:val="28"/>
        </w:rPr>
      </w:pPr>
      <w:r w:rsidRPr="006117DF">
        <w:rPr>
          <w:sz w:val="28"/>
          <w:szCs w:val="28"/>
        </w:rPr>
        <w:t xml:space="preserve">пространство школы; </w:t>
      </w:r>
    </w:p>
    <w:p w:rsidR="006117DF" w:rsidRPr="006117DF" w:rsidRDefault="006117DF" w:rsidP="006117DF">
      <w:pPr>
        <w:rPr>
          <w:sz w:val="28"/>
          <w:szCs w:val="28"/>
        </w:rPr>
      </w:pPr>
      <w:r>
        <w:rPr>
          <w:sz w:val="28"/>
          <w:szCs w:val="28"/>
        </w:rPr>
        <w:t>3. Г</w:t>
      </w:r>
      <w:r w:rsidRPr="006117DF">
        <w:rPr>
          <w:sz w:val="28"/>
          <w:szCs w:val="28"/>
        </w:rPr>
        <w:t xml:space="preserve">рупповые занятия под руководством учителей предметников; </w:t>
      </w:r>
    </w:p>
    <w:p w:rsidR="006117DF" w:rsidRPr="006117DF" w:rsidRDefault="006117DF" w:rsidP="006117DF">
      <w:pPr>
        <w:rPr>
          <w:sz w:val="28"/>
          <w:szCs w:val="28"/>
        </w:rPr>
      </w:pPr>
      <w:r>
        <w:rPr>
          <w:sz w:val="28"/>
          <w:szCs w:val="28"/>
        </w:rPr>
        <w:t>4. С</w:t>
      </w:r>
      <w:r w:rsidRPr="006117DF">
        <w:rPr>
          <w:sz w:val="28"/>
          <w:szCs w:val="28"/>
        </w:rPr>
        <w:t>амостоятельная работа учащихся</w:t>
      </w:r>
    </w:p>
    <w:p w:rsidR="006117DF" w:rsidRDefault="006117DF" w:rsidP="006117DF">
      <w:pPr>
        <w:rPr>
          <w:sz w:val="28"/>
          <w:szCs w:val="28"/>
        </w:rPr>
      </w:pPr>
      <w:r>
        <w:rPr>
          <w:sz w:val="28"/>
          <w:szCs w:val="28"/>
        </w:rPr>
        <w:t>5. П</w:t>
      </w:r>
      <w:r w:rsidRPr="006117DF">
        <w:rPr>
          <w:sz w:val="28"/>
          <w:szCs w:val="28"/>
        </w:rPr>
        <w:t xml:space="preserve">роблемно- диалогового обучения </w:t>
      </w:r>
    </w:p>
    <w:p w:rsidR="006117DF" w:rsidRPr="006117DF" w:rsidRDefault="006117DF" w:rsidP="00CA54BE">
      <w:pPr>
        <w:rPr>
          <w:sz w:val="28"/>
          <w:szCs w:val="28"/>
        </w:rPr>
      </w:pPr>
      <w:r>
        <w:rPr>
          <w:sz w:val="28"/>
          <w:szCs w:val="28"/>
        </w:rPr>
        <w:t>6. О</w:t>
      </w:r>
      <w:r w:rsidRPr="006117DF">
        <w:rPr>
          <w:sz w:val="28"/>
          <w:szCs w:val="28"/>
        </w:rPr>
        <w:t xml:space="preserve">ценивания образовательных достижений ( учебных успехов) </w:t>
      </w:r>
    </w:p>
    <w:p w:rsidR="006117DF" w:rsidRPr="006117DF" w:rsidRDefault="006117DF" w:rsidP="006117DF">
      <w:pPr>
        <w:rPr>
          <w:sz w:val="28"/>
          <w:szCs w:val="28"/>
        </w:rPr>
      </w:pPr>
      <w:r w:rsidRPr="006117DF">
        <w:rPr>
          <w:sz w:val="28"/>
          <w:szCs w:val="28"/>
        </w:rPr>
        <w:t xml:space="preserve">Предметные технологии </w:t>
      </w:r>
    </w:p>
    <w:p w:rsidR="006117DF" w:rsidRPr="006117DF" w:rsidRDefault="00CA54BE" w:rsidP="006117DF">
      <w:pPr>
        <w:rPr>
          <w:sz w:val="28"/>
          <w:szCs w:val="28"/>
        </w:rPr>
      </w:pPr>
      <w:r>
        <w:rPr>
          <w:sz w:val="28"/>
          <w:szCs w:val="28"/>
        </w:rPr>
        <w:t>7. И</w:t>
      </w:r>
      <w:r w:rsidR="006117DF" w:rsidRPr="006117DF">
        <w:rPr>
          <w:sz w:val="28"/>
          <w:szCs w:val="28"/>
        </w:rPr>
        <w:t xml:space="preserve">гровые технологии; </w:t>
      </w:r>
    </w:p>
    <w:p w:rsidR="006117DF" w:rsidRPr="006117DF" w:rsidRDefault="006117DF" w:rsidP="006117DF">
      <w:pPr>
        <w:rPr>
          <w:sz w:val="28"/>
          <w:szCs w:val="28"/>
        </w:rPr>
      </w:pPr>
      <w:r w:rsidRPr="006117DF">
        <w:rPr>
          <w:sz w:val="28"/>
          <w:szCs w:val="28"/>
        </w:rPr>
        <w:t>8</w:t>
      </w:r>
      <w:r w:rsidR="00CA54BE">
        <w:rPr>
          <w:sz w:val="28"/>
          <w:szCs w:val="28"/>
        </w:rPr>
        <w:t>. П</w:t>
      </w:r>
      <w:r w:rsidRPr="006117DF">
        <w:rPr>
          <w:sz w:val="28"/>
          <w:szCs w:val="28"/>
        </w:rPr>
        <w:t xml:space="preserve">роблемно-поисковые технологии; </w:t>
      </w:r>
    </w:p>
    <w:p w:rsidR="006117DF" w:rsidRPr="006117DF" w:rsidRDefault="00CA54BE" w:rsidP="006117DF">
      <w:pPr>
        <w:rPr>
          <w:sz w:val="28"/>
          <w:szCs w:val="28"/>
        </w:rPr>
      </w:pPr>
      <w:r>
        <w:rPr>
          <w:sz w:val="28"/>
          <w:szCs w:val="28"/>
        </w:rPr>
        <w:t>9. Т</w:t>
      </w:r>
      <w:r w:rsidR="006117DF" w:rsidRPr="006117DF">
        <w:rPr>
          <w:sz w:val="28"/>
          <w:szCs w:val="28"/>
        </w:rPr>
        <w:t xml:space="preserve">ехнология активных форм и методов обучения (игры,  экскурсии); </w:t>
      </w:r>
    </w:p>
    <w:p w:rsidR="006117DF" w:rsidRPr="006117DF" w:rsidRDefault="00CA54BE" w:rsidP="006117DF">
      <w:pPr>
        <w:rPr>
          <w:sz w:val="28"/>
          <w:szCs w:val="28"/>
        </w:rPr>
      </w:pPr>
      <w:r>
        <w:rPr>
          <w:sz w:val="28"/>
          <w:szCs w:val="28"/>
        </w:rPr>
        <w:t>10. Т</w:t>
      </w:r>
      <w:r w:rsidR="006117DF" w:rsidRPr="006117DF">
        <w:rPr>
          <w:sz w:val="28"/>
          <w:szCs w:val="28"/>
        </w:rPr>
        <w:t xml:space="preserve">ехнология учебного проектирования (метод проектов); </w:t>
      </w:r>
    </w:p>
    <w:p w:rsidR="006117DF" w:rsidRPr="006117DF" w:rsidRDefault="00CA54BE" w:rsidP="006117DF">
      <w:pPr>
        <w:rPr>
          <w:sz w:val="28"/>
          <w:szCs w:val="28"/>
        </w:rPr>
      </w:pPr>
      <w:r>
        <w:rPr>
          <w:sz w:val="28"/>
          <w:szCs w:val="28"/>
        </w:rPr>
        <w:t>11. Т</w:t>
      </w:r>
      <w:r w:rsidR="006117DF" w:rsidRPr="006117DF">
        <w:rPr>
          <w:sz w:val="28"/>
          <w:szCs w:val="28"/>
        </w:rPr>
        <w:t xml:space="preserve">ехнологии развивающего обучения </w:t>
      </w:r>
    </w:p>
    <w:p w:rsidR="006117DF" w:rsidRPr="006117DF" w:rsidRDefault="00CA54BE" w:rsidP="006117DF">
      <w:pPr>
        <w:rPr>
          <w:sz w:val="28"/>
          <w:szCs w:val="28"/>
        </w:rPr>
      </w:pPr>
      <w:r>
        <w:rPr>
          <w:sz w:val="28"/>
          <w:szCs w:val="28"/>
        </w:rPr>
        <w:t>12. О</w:t>
      </w:r>
      <w:r w:rsidR="006117DF" w:rsidRPr="006117DF">
        <w:rPr>
          <w:sz w:val="28"/>
          <w:szCs w:val="28"/>
        </w:rPr>
        <w:t xml:space="preserve">бучение учащихся методам научно-исследовательской деятельности и </w:t>
      </w:r>
    </w:p>
    <w:p w:rsidR="006117DF" w:rsidRPr="006117DF" w:rsidRDefault="006117DF" w:rsidP="006117DF">
      <w:pPr>
        <w:rPr>
          <w:sz w:val="28"/>
          <w:szCs w:val="28"/>
        </w:rPr>
      </w:pPr>
      <w:r w:rsidRPr="006117DF">
        <w:rPr>
          <w:sz w:val="28"/>
          <w:szCs w:val="28"/>
        </w:rPr>
        <w:t xml:space="preserve">социальных коммуникаций </w:t>
      </w:r>
    </w:p>
    <w:p w:rsidR="006117DF" w:rsidRPr="006117DF" w:rsidRDefault="00CA54BE" w:rsidP="006117DF">
      <w:pPr>
        <w:rPr>
          <w:sz w:val="28"/>
          <w:szCs w:val="28"/>
        </w:rPr>
      </w:pPr>
      <w:r>
        <w:rPr>
          <w:sz w:val="28"/>
          <w:szCs w:val="28"/>
        </w:rPr>
        <w:t>13. И</w:t>
      </w:r>
      <w:r w:rsidR="006117DF" w:rsidRPr="006117DF">
        <w:rPr>
          <w:sz w:val="28"/>
          <w:szCs w:val="28"/>
        </w:rPr>
        <w:t xml:space="preserve">нформационные технологии (компьютерные  – предметные кружки , </w:t>
      </w:r>
    </w:p>
    <w:p w:rsidR="006117DF" w:rsidRPr="006117DF" w:rsidRDefault="006117DF" w:rsidP="006117DF">
      <w:pPr>
        <w:rPr>
          <w:sz w:val="28"/>
          <w:szCs w:val="28"/>
        </w:rPr>
      </w:pPr>
      <w:r w:rsidRPr="006117DF">
        <w:rPr>
          <w:sz w:val="28"/>
          <w:szCs w:val="28"/>
        </w:rPr>
        <w:t xml:space="preserve">компьютерная поддержка исследовательских и проектных работ) </w:t>
      </w:r>
    </w:p>
    <w:p w:rsidR="006117DF" w:rsidRPr="006117DF" w:rsidRDefault="00CA54BE" w:rsidP="006117DF">
      <w:pPr>
        <w:rPr>
          <w:sz w:val="28"/>
          <w:szCs w:val="28"/>
        </w:rPr>
      </w:pPr>
      <w:r>
        <w:rPr>
          <w:sz w:val="28"/>
          <w:szCs w:val="28"/>
        </w:rPr>
        <w:t>14. Т</w:t>
      </w:r>
      <w:r w:rsidR="006117DF" w:rsidRPr="006117DF">
        <w:rPr>
          <w:sz w:val="28"/>
          <w:szCs w:val="28"/>
        </w:rPr>
        <w:t xml:space="preserve">ехнологии, основанные на индивидуально  - дифференцированном </w:t>
      </w:r>
    </w:p>
    <w:p w:rsidR="006117DF" w:rsidRPr="006117DF" w:rsidRDefault="006117DF" w:rsidP="006117DF">
      <w:pPr>
        <w:rPr>
          <w:sz w:val="28"/>
          <w:szCs w:val="28"/>
        </w:rPr>
      </w:pPr>
      <w:r w:rsidRPr="006117DF">
        <w:rPr>
          <w:sz w:val="28"/>
          <w:szCs w:val="28"/>
        </w:rPr>
        <w:t xml:space="preserve">подходе к обучению (личностно-ориентированное обучение); </w:t>
      </w:r>
    </w:p>
    <w:p w:rsidR="00CA54BE" w:rsidRDefault="00CA54BE" w:rsidP="006117DF">
      <w:pPr>
        <w:rPr>
          <w:sz w:val="28"/>
          <w:szCs w:val="28"/>
        </w:rPr>
      </w:pPr>
      <w:r>
        <w:rPr>
          <w:sz w:val="28"/>
          <w:szCs w:val="28"/>
        </w:rPr>
        <w:t>15. Т</w:t>
      </w:r>
      <w:r w:rsidR="006117DF" w:rsidRPr="006117DF">
        <w:rPr>
          <w:sz w:val="28"/>
          <w:szCs w:val="28"/>
        </w:rPr>
        <w:t xml:space="preserve">ехнологии сотрудничества (игровые технологии – общешкольные </w:t>
      </w:r>
    </w:p>
    <w:p w:rsidR="006117DF" w:rsidRPr="00CA54BE" w:rsidRDefault="006117DF" w:rsidP="00CA54BE">
      <w:pPr>
        <w:rPr>
          <w:sz w:val="28"/>
          <w:szCs w:val="28"/>
        </w:rPr>
      </w:pPr>
      <w:r w:rsidRPr="00CA54BE">
        <w:rPr>
          <w:sz w:val="28"/>
          <w:szCs w:val="28"/>
        </w:rPr>
        <w:t>интеллектуальные игры; технологии коллективных способов обучения и др.);</w:t>
      </w:r>
    </w:p>
    <w:p w:rsidR="006117DF" w:rsidRPr="006117DF" w:rsidRDefault="006117DF" w:rsidP="006117DF">
      <w:pPr>
        <w:pStyle w:val="2"/>
        <w:spacing w:before="0" w:beforeAutospacing="0" w:after="0" w:afterAutospacing="0"/>
        <w:jc w:val="center"/>
        <w:rPr>
          <w:caps/>
          <w:sz w:val="28"/>
          <w:szCs w:val="28"/>
        </w:rPr>
      </w:pPr>
    </w:p>
    <w:p w:rsidR="006117DF" w:rsidRPr="006117DF" w:rsidRDefault="006117DF" w:rsidP="006117DF">
      <w:pPr>
        <w:pStyle w:val="2"/>
        <w:spacing w:before="0" w:beforeAutospacing="0" w:after="0" w:afterAutospacing="0"/>
        <w:jc w:val="center"/>
        <w:rPr>
          <w:caps/>
          <w:sz w:val="28"/>
          <w:szCs w:val="28"/>
        </w:rPr>
      </w:pPr>
    </w:p>
    <w:p w:rsidR="009D3213" w:rsidRPr="006117DF" w:rsidRDefault="009D3213" w:rsidP="006117DF">
      <w:pPr>
        <w:pStyle w:val="2"/>
        <w:spacing w:before="0" w:beforeAutospacing="0" w:after="0" w:afterAutospacing="0"/>
        <w:jc w:val="center"/>
        <w:rPr>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Default="00CA54BE" w:rsidP="00CA54BE">
      <w:pPr>
        <w:spacing w:line="288" w:lineRule="auto"/>
        <w:ind w:firstLine="426"/>
        <w:jc w:val="center"/>
        <w:rPr>
          <w:b/>
          <w:caps/>
          <w:sz w:val="28"/>
          <w:szCs w:val="28"/>
        </w:rPr>
      </w:pPr>
    </w:p>
    <w:p w:rsidR="00CA54BE" w:rsidRPr="007D114C" w:rsidRDefault="00DC4B1D" w:rsidP="00DC4B1D">
      <w:pPr>
        <w:spacing w:line="288" w:lineRule="auto"/>
        <w:ind w:firstLine="426"/>
        <w:jc w:val="center"/>
        <w:rPr>
          <w:b/>
          <w:caps/>
          <w:sz w:val="28"/>
          <w:szCs w:val="28"/>
        </w:rPr>
      </w:pPr>
      <w:r>
        <w:rPr>
          <w:b/>
          <w:caps/>
          <w:sz w:val="28"/>
          <w:szCs w:val="28"/>
        </w:rPr>
        <w:t>Раздел</w:t>
      </w:r>
      <w:r w:rsidRPr="007D114C">
        <w:rPr>
          <w:b/>
          <w:caps/>
          <w:sz w:val="28"/>
          <w:szCs w:val="28"/>
        </w:rPr>
        <w:t xml:space="preserve"> </w:t>
      </w:r>
      <w:r>
        <w:rPr>
          <w:b/>
          <w:caps/>
          <w:sz w:val="28"/>
          <w:szCs w:val="28"/>
          <w:lang w:val="en-US"/>
        </w:rPr>
        <w:t>xii</w:t>
      </w:r>
      <w:r w:rsidRPr="007D114C">
        <w:rPr>
          <w:b/>
          <w:caps/>
          <w:sz w:val="28"/>
          <w:szCs w:val="28"/>
        </w:rPr>
        <w:t>.</w:t>
      </w:r>
    </w:p>
    <w:p w:rsidR="00CA54BE" w:rsidRPr="008430FE" w:rsidRDefault="00CA54BE" w:rsidP="00CA54BE">
      <w:pPr>
        <w:spacing w:line="288" w:lineRule="auto"/>
        <w:ind w:firstLine="426"/>
        <w:jc w:val="center"/>
      </w:pPr>
      <w:r>
        <w:rPr>
          <w:b/>
          <w:caps/>
          <w:sz w:val="28"/>
          <w:szCs w:val="28"/>
        </w:rPr>
        <w:t>Программа духовно-нравственного</w:t>
      </w:r>
    </w:p>
    <w:p w:rsidR="00CA54BE" w:rsidRDefault="00CA54BE" w:rsidP="00CA54BE">
      <w:pPr>
        <w:spacing w:line="288" w:lineRule="auto"/>
        <w:jc w:val="center"/>
        <w:rPr>
          <w:b/>
          <w:sz w:val="28"/>
          <w:szCs w:val="28"/>
        </w:rPr>
      </w:pPr>
      <w:r>
        <w:rPr>
          <w:b/>
          <w:caps/>
          <w:sz w:val="28"/>
          <w:szCs w:val="28"/>
        </w:rPr>
        <w:t>развития и воспитания</w:t>
      </w:r>
      <w:r>
        <w:rPr>
          <w:b/>
          <w:sz w:val="28"/>
          <w:szCs w:val="28"/>
        </w:rPr>
        <w:t xml:space="preserve"> </w:t>
      </w:r>
    </w:p>
    <w:p w:rsidR="00CA54BE" w:rsidRDefault="00CA54BE" w:rsidP="00CA54BE">
      <w:pPr>
        <w:spacing w:line="288" w:lineRule="auto"/>
        <w:jc w:val="center"/>
        <w:rPr>
          <w:b/>
          <w:sz w:val="28"/>
          <w:szCs w:val="28"/>
        </w:rPr>
      </w:pPr>
      <w:r>
        <w:rPr>
          <w:b/>
          <w:sz w:val="28"/>
          <w:szCs w:val="28"/>
        </w:rPr>
        <w:t>обучающихся на ступени начального общего образования</w:t>
      </w:r>
    </w:p>
    <w:p w:rsidR="00CA54BE" w:rsidRDefault="00CA54BE" w:rsidP="00CA54BE">
      <w:pPr>
        <w:spacing w:line="288" w:lineRule="auto"/>
        <w:jc w:val="center"/>
        <w:rPr>
          <w:b/>
        </w:rPr>
      </w:pPr>
    </w:p>
    <w:p w:rsidR="00CA54BE" w:rsidRDefault="00CA54BE" w:rsidP="00CA54BE">
      <w:pPr>
        <w:spacing w:line="288" w:lineRule="auto"/>
        <w:jc w:val="center"/>
        <w:rPr>
          <w:b/>
        </w:rPr>
      </w:pPr>
      <w:r>
        <w:rPr>
          <w:b/>
        </w:rPr>
        <w:t>Введение</w:t>
      </w:r>
    </w:p>
    <w:p w:rsidR="00CA54BE" w:rsidRDefault="00CA54BE" w:rsidP="00CA54BE">
      <w:pPr>
        <w:spacing w:line="288" w:lineRule="auto"/>
        <w:rPr>
          <w:b/>
        </w:rPr>
      </w:pPr>
    </w:p>
    <w:p w:rsidR="00CA54BE" w:rsidRDefault="00CA54BE" w:rsidP="00CA54BE">
      <w:pPr>
        <w:pStyle w:val="a3"/>
        <w:spacing w:before="0" w:beforeAutospacing="0" w:after="0" w:afterAutospacing="0" w:line="288" w:lineRule="auto"/>
        <w:ind w:firstLine="360"/>
        <w:jc w:val="both"/>
      </w:pPr>
      <w: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CA54BE" w:rsidRDefault="00CA54BE" w:rsidP="00CA54BE">
      <w:pPr>
        <w:spacing w:line="288" w:lineRule="auto"/>
        <w:ind w:firstLine="708"/>
        <w:jc w:val="both"/>
        <w:rPr>
          <w:sz w:val="28"/>
          <w:szCs w:val="28"/>
        </w:rPr>
      </w:pPr>
      <w:r>
        <w:rPr>
          <w:color w:val="000000"/>
        </w:rPr>
        <w:t xml:space="preserve">Программа духовно-нравственного воспитания и развития учащихся разработана </w:t>
      </w:r>
      <w: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Pr>
          <w:rStyle w:val="af9"/>
          <w:rFonts w:eastAsiaTheme="majorEastAsia"/>
        </w:rPr>
        <w:footnoteReference w:id="1"/>
      </w:r>
      <w:r>
        <w:t>, с учётом реализации УМК ситемы Л.В.Занкова и Эльконина –Давыдова, опыта воспитательной работы</w:t>
      </w:r>
      <w:r>
        <w:rPr>
          <w:i/>
          <w:sz w:val="28"/>
          <w:szCs w:val="28"/>
        </w:rPr>
        <w:t>.</w:t>
      </w:r>
      <w:r>
        <w:rPr>
          <w:sz w:val="28"/>
          <w:szCs w:val="28"/>
        </w:rPr>
        <w:t xml:space="preserve"> </w:t>
      </w:r>
    </w:p>
    <w:p w:rsidR="00CA54BE" w:rsidRDefault="00CA54BE" w:rsidP="00CA54BE">
      <w:pPr>
        <w:spacing w:line="288" w:lineRule="auto"/>
        <w:ind w:firstLine="708"/>
        <w:jc w:val="both"/>
        <w:rPr>
          <w:sz w:val="10"/>
          <w:szCs w:val="10"/>
        </w:rPr>
      </w:pPr>
    </w:p>
    <w:p w:rsidR="00CA54BE" w:rsidRDefault="00CA54BE" w:rsidP="00CA54BE">
      <w:pPr>
        <w:spacing w:line="288" w:lineRule="auto"/>
        <w:ind w:firstLine="567"/>
        <w:jc w:val="both"/>
      </w:pPr>
      <w:r>
        <w:rPr>
          <w:b/>
          <w:i/>
        </w:rPr>
        <w:t>Цель</w:t>
      </w:r>
      <w:r>
        <w:t xml:space="preserve"> </w:t>
      </w:r>
      <w:r>
        <w:rPr>
          <w:b/>
          <w:i/>
        </w:rPr>
        <w:t>программы</w:t>
      </w:r>
      <w:r>
        <w:t xml:space="preserve"> духовно-нравственного развития и воспитания обучающихся:</w:t>
      </w:r>
      <w:r>
        <w:rPr>
          <w:b/>
        </w:rPr>
        <w:t xml:space="preserve"> </w:t>
      </w:r>
      <w:r>
        <w:rPr>
          <w:bCs/>
        </w:rPr>
        <w:t xml:space="preserve">обеспечить  </w:t>
      </w:r>
      <w: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CA54BE" w:rsidRDefault="00CA54BE" w:rsidP="00CA54BE">
      <w:pPr>
        <w:spacing w:line="288" w:lineRule="auto"/>
        <w:jc w:val="both"/>
        <w:rPr>
          <w:b/>
          <w:i/>
          <w:color w:val="000000"/>
        </w:rPr>
      </w:pPr>
    </w:p>
    <w:p w:rsidR="00CA54BE" w:rsidRDefault="00CA54BE" w:rsidP="00CA54BE">
      <w:pPr>
        <w:spacing w:line="288" w:lineRule="auto"/>
        <w:ind w:firstLine="284"/>
        <w:jc w:val="both"/>
        <w:rPr>
          <w:b/>
          <w:i/>
          <w:color w:val="000000"/>
        </w:rPr>
      </w:pPr>
      <w:r>
        <w:rPr>
          <w:b/>
          <w:i/>
          <w:color w:val="000000"/>
        </w:rPr>
        <w:t>Задачи программы:</w:t>
      </w:r>
    </w:p>
    <w:p w:rsidR="00CA54BE" w:rsidRDefault="00CA54BE" w:rsidP="00CA54BE">
      <w:pPr>
        <w:pStyle w:val="23"/>
        <w:spacing w:line="288" w:lineRule="auto"/>
        <w:ind w:left="284" w:right="284"/>
        <w:jc w:val="both"/>
      </w:pPr>
      <w:r>
        <w:rPr>
          <w:color w:val="000000"/>
          <w:spacing w:val="-8"/>
        </w:rPr>
        <w:t xml:space="preserve">— </w:t>
      </w:r>
      <w: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CA54BE" w:rsidRDefault="00CA54BE" w:rsidP="00CA54BE">
      <w:pPr>
        <w:pStyle w:val="23"/>
        <w:spacing w:line="288" w:lineRule="auto"/>
        <w:ind w:left="284" w:right="284"/>
        <w:jc w:val="both"/>
      </w:pPr>
      <w:r>
        <w:rPr>
          <w:color w:val="000000"/>
        </w:rPr>
        <w:t xml:space="preserve">— </w:t>
      </w:r>
      <w:r>
        <w:rPr>
          <w:color w:val="000000"/>
          <w:spacing w:val="-8"/>
        </w:rPr>
        <w:t xml:space="preserve">воспитывать в каждом ученике </w:t>
      </w:r>
      <w:r>
        <w:t>трудолюбие, уважение к правам и свободам человека, любовь к окружающей природе, Родине, семье;</w:t>
      </w:r>
      <w:r>
        <w:rPr>
          <w:color w:val="000000"/>
          <w:spacing w:val="-8"/>
        </w:rPr>
        <w:t xml:space="preserve"> </w:t>
      </w:r>
    </w:p>
    <w:p w:rsidR="00CA54BE" w:rsidRDefault="00CA54BE" w:rsidP="00CA54BE">
      <w:pPr>
        <w:pStyle w:val="23"/>
        <w:spacing w:line="288" w:lineRule="auto"/>
        <w:ind w:left="284" w:right="284"/>
        <w:jc w:val="both"/>
      </w:pPr>
      <w:r>
        <w:t xml:space="preserve">— воспитывать нравственные качества личности ребёнка, </w:t>
      </w:r>
    </w:p>
    <w:p w:rsidR="00CA54BE" w:rsidRDefault="00CA54BE" w:rsidP="00CA54BE">
      <w:pPr>
        <w:pStyle w:val="23"/>
        <w:spacing w:line="288" w:lineRule="auto"/>
        <w:ind w:left="284" w:right="284"/>
        <w:jc w:val="both"/>
      </w:pPr>
      <w:r>
        <w:t>— способствовать освоению ребёнком основных социальных ролей, моральных и этических норм;</w:t>
      </w:r>
    </w:p>
    <w:p w:rsidR="00CA54BE" w:rsidRPr="00263BF9" w:rsidRDefault="00CA54BE" w:rsidP="00CA54BE">
      <w:pPr>
        <w:pStyle w:val="23"/>
        <w:spacing w:line="288" w:lineRule="auto"/>
        <w:ind w:left="284" w:right="284"/>
        <w:jc w:val="both"/>
      </w:pPr>
      <w:r>
        <w:t xml:space="preserve">— приобщать детей к культурным традициям своего народа, </w:t>
      </w:r>
      <w:r w:rsidRPr="00263BF9">
        <w:t>общечеловеческим ценностям в услови</w:t>
      </w:r>
      <w:r>
        <w:t>ях огонационального государства.</w:t>
      </w:r>
    </w:p>
    <w:p w:rsidR="00CA54BE" w:rsidRPr="00263BF9" w:rsidRDefault="00CA54BE" w:rsidP="00CA54BE">
      <w:pPr>
        <w:pStyle w:val="23"/>
        <w:spacing w:line="288" w:lineRule="auto"/>
        <w:ind w:left="284" w:right="284"/>
        <w:jc w:val="both"/>
      </w:pPr>
    </w:p>
    <w:p w:rsidR="00CA54BE" w:rsidRDefault="00CA54BE" w:rsidP="00CA54BE">
      <w:pPr>
        <w:jc w:val="both"/>
        <w:rPr>
          <w:color w:val="000000"/>
          <w:spacing w:val="-12"/>
          <w:sz w:val="28"/>
          <w:szCs w:val="28"/>
        </w:rPr>
      </w:pPr>
      <w:r w:rsidRPr="00263BF9">
        <w:rPr>
          <w:color w:val="000000"/>
          <w:spacing w:val="-12"/>
        </w:rPr>
        <w:t>Программа реализуется образовательным учреждением в постоянном взаимодействии и тесном сотрудничестве с</w:t>
      </w:r>
      <w:r>
        <w:rPr>
          <w:color w:val="000000"/>
          <w:spacing w:val="-12"/>
        </w:rPr>
        <w:t xml:space="preserve"> семьями учащихся, с другими субъектами социализации</w:t>
      </w:r>
      <w:r>
        <w:rPr>
          <w:color w:val="000000"/>
          <w:spacing w:val="-12"/>
          <w:sz w:val="28"/>
          <w:szCs w:val="28"/>
        </w:rPr>
        <w:t xml:space="preserve">  — </w:t>
      </w:r>
      <w:r>
        <w:rPr>
          <w:color w:val="000000"/>
          <w:spacing w:val="-12"/>
        </w:rPr>
        <w:t>социальными партнерами школы:</w:t>
      </w:r>
      <w:r>
        <w:rPr>
          <w:color w:val="000000"/>
          <w:spacing w:val="-12"/>
          <w:sz w:val="28"/>
          <w:szCs w:val="28"/>
        </w:rPr>
        <w:t xml:space="preserve"> </w:t>
      </w:r>
      <w:r>
        <w:rPr>
          <w:i/>
          <w:sz w:val="20"/>
          <w:szCs w:val="20"/>
          <w:u w:val="single"/>
        </w:rPr>
        <w:t xml:space="preserve">школой искусств им.Л.Ошанина. музеем песни </w:t>
      </w:r>
      <w:r>
        <w:rPr>
          <w:i/>
          <w:sz w:val="20"/>
          <w:szCs w:val="20"/>
          <w:u w:val="single"/>
          <w:lang w:val="en-US"/>
        </w:rPr>
        <w:t>XX</w:t>
      </w:r>
      <w:r>
        <w:rPr>
          <w:i/>
          <w:sz w:val="20"/>
          <w:szCs w:val="20"/>
          <w:u w:val="single"/>
        </w:rPr>
        <w:t>, домом культуры и отдыха «Спутник» и.др.</w:t>
      </w:r>
    </w:p>
    <w:p w:rsidR="00CA54BE" w:rsidRDefault="00CA54BE" w:rsidP="00CA54BE">
      <w:pPr>
        <w:tabs>
          <w:tab w:val="left" w:pos="207"/>
          <w:tab w:val="center" w:pos="4677"/>
        </w:tabs>
        <w:jc w:val="both"/>
      </w:pPr>
    </w:p>
    <w:p w:rsidR="00CA54BE" w:rsidRDefault="00CA54BE" w:rsidP="00CA54BE">
      <w:pPr>
        <w:tabs>
          <w:tab w:val="left" w:pos="207"/>
          <w:tab w:val="center" w:pos="4677"/>
        </w:tabs>
        <w:jc w:val="both"/>
      </w:pPr>
      <w:r>
        <w:t>Программа духовно-нравственного развития и воспитания обучающихся содержит:</w:t>
      </w:r>
    </w:p>
    <w:p w:rsidR="00CA54BE" w:rsidRDefault="00CA54BE" w:rsidP="00C5657D">
      <w:pPr>
        <w:numPr>
          <w:ilvl w:val="0"/>
          <w:numId w:val="56"/>
        </w:numPr>
        <w:jc w:val="both"/>
      </w:pPr>
      <w:r>
        <w:t>Ценностные установки духовно-нравственного развития и воспитания обучающихся на начальной ступени образования.</w:t>
      </w:r>
    </w:p>
    <w:p w:rsidR="00CA54BE" w:rsidRDefault="00CA54BE" w:rsidP="00C5657D">
      <w:pPr>
        <w:numPr>
          <w:ilvl w:val="0"/>
          <w:numId w:val="56"/>
        </w:numPr>
        <w:jc w:val="both"/>
      </w:pPr>
      <w:r>
        <w:t>Основные направления духовно-нравственного развития и воспитания обучающихся.</w:t>
      </w:r>
    </w:p>
    <w:p w:rsidR="00CA54BE" w:rsidRDefault="00CA54BE" w:rsidP="00C5657D">
      <w:pPr>
        <w:numPr>
          <w:ilvl w:val="0"/>
          <w:numId w:val="56"/>
        </w:numPr>
        <w:jc w:val="both"/>
      </w:pPr>
      <w:r>
        <w:t>Реализация целевых установок средствами УМК системы Занкова</w:t>
      </w:r>
    </w:p>
    <w:p w:rsidR="00CA54BE" w:rsidRDefault="00CA54BE" w:rsidP="00C5657D">
      <w:pPr>
        <w:numPr>
          <w:ilvl w:val="0"/>
          <w:numId w:val="56"/>
        </w:numPr>
        <w:jc w:val="both"/>
      </w:pPr>
      <w:r>
        <w:t>Условия реализации программы духовно-нравственного развития и воспитания учащихся.</w:t>
      </w:r>
    </w:p>
    <w:p w:rsidR="00CA54BE" w:rsidRDefault="00CA54BE" w:rsidP="00C5657D">
      <w:pPr>
        <w:numPr>
          <w:ilvl w:val="0"/>
          <w:numId w:val="56"/>
        </w:numPr>
        <w:jc w:val="both"/>
      </w:pPr>
      <w:r>
        <w:t>Совместная деятельность школы, семьи и общественности по духовно-нравственному развитию и воспитанию учащихся.</w:t>
      </w:r>
    </w:p>
    <w:p w:rsidR="00CA54BE" w:rsidRDefault="00CA54BE" w:rsidP="00C5657D">
      <w:pPr>
        <w:numPr>
          <w:ilvl w:val="0"/>
          <w:numId w:val="56"/>
        </w:numPr>
        <w:jc w:val="both"/>
      </w:pPr>
      <w:r>
        <w:t>Ожидаемые результаты духовно-нравственного развития и воспитания учащихся</w:t>
      </w:r>
    </w:p>
    <w:p w:rsidR="00CA54BE" w:rsidRDefault="00CA54BE" w:rsidP="00CA54BE">
      <w:pPr>
        <w:jc w:val="both"/>
        <w:rPr>
          <w:b/>
          <w:sz w:val="28"/>
          <w:szCs w:val="28"/>
        </w:rPr>
      </w:pPr>
    </w:p>
    <w:p w:rsidR="00CA54BE" w:rsidRDefault="00CA54BE" w:rsidP="00C5657D">
      <w:pPr>
        <w:numPr>
          <w:ilvl w:val="0"/>
          <w:numId w:val="60"/>
        </w:numPr>
        <w:jc w:val="both"/>
        <w:rPr>
          <w:b/>
        </w:rPr>
      </w:pPr>
      <w:r>
        <w:rPr>
          <w:b/>
        </w:rPr>
        <w:t xml:space="preserve">Ценностные установки духовно-нравственного развития и воспитания обучающихся </w:t>
      </w:r>
    </w:p>
    <w:p w:rsidR="00CA54BE" w:rsidRDefault="00CA54BE" w:rsidP="00CA54BE">
      <w:pPr>
        <w:ind w:left="360"/>
        <w:jc w:val="both"/>
        <w:rPr>
          <w:b/>
        </w:rPr>
      </w:pPr>
    </w:p>
    <w:p w:rsidR="00CA54BE" w:rsidRDefault="00CA54BE" w:rsidP="00CA54BE">
      <w:pPr>
        <w:ind w:firstLine="708"/>
        <w:jc w:val="both"/>
      </w:pPr>
      <w:r>
        <w:rPr>
          <w:b/>
          <w:i/>
        </w:rPr>
        <w:t>Духовно-нравственное воспитание</w:t>
      </w:r>
      <w: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CA54BE" w:rsidRDefault="00CA54BE" w:rsidP="00CA54BE">
      <w:pPr>
        <w:ind w:firstLine="567"/>
        <w:jc w:val="both"/>
      </w:pPr>
      <w:r>
        <w:rPr>
          <w:b/>
          <w:i/>
        </w:rPr>
        <w:t>Духовно-нравственное развитие</w:t>
      </w:r>
      <w: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A54BE" w:rsidRDefault="00CA54BE" w:rsidP="00CA54BE">
      <w:pPr>
        <w:ind w:firstLine="567"/>
        <w:jc w:val="both"/>
      </w:pPr>
      <w: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CA54BE" w:rsidRDefault="00CA54BE" w:rsidP="00CA54BE">
      <w:pPr>
        <w:ind w:firstLine="360"/>
        <w:jc w:val="both"/>
      </w:pPr>
      <w:r>
        <w:t xml:space="preserve">Основные ценности  содержания образования, формируемые на ступени начального общего образования,  – это: </w:t>
      </w:r>
    </w:p>
    <w:p w:rsidR="00CA54BE" w:rsidRDefault="00CA54BE" w:rsidP="00CA54BE">
      <w:pPr>
        <w:pStyle w:val="a3"/>
        <w:spacing w:before="0" w:beforeAutospacing="0" w:after="0" w:afterAutospacing="0"/>
        <w:jc w:val="both"/>
        <w:rPr>
          <w:b/>
        </w:rPr>
      </w:pPr>
    </w:p>
    <w:p w:rsidR="00CA54BE" w:rsidRDefault="00CA54BE" w:rsidP="00CA54BE">
      <w:pPr>
        <w:pStyle w:val="a3"/>
        <w:spacing w:before="0" w:beforeAutospacing="0" w:after="0" w:afterAutospacing="0"/>
        <w:jc w:val="both"/>
      </w:pPr>
      <w:r>
        <w:rPr>
          <w:b/>
        </w:rPr>
        <w:t>Ценность мира</w:t>
      </w:r>
      <w:r>
        <w:t xml:space="preserve"> – 1) как общего дома для всех жителей Земли;</w:t>
      </w:r>
    </w:p>
    <w:p w:rsidR="00CA54BE" w:rsidRDefault="00CA54BE" w:rsidP="00CA54BE">
      <w:pPr>
        <w:pStyle w:val="a3"/>
        <w:spacing w:before="0" w:beforeAutospacing="0" w:after="0" w:afterAutospacing="0"/>
        <w:ind w:firstLine="357"/>
        <w:jc w:val="both"/>
      </w:pPr>
      <w:r>
        <w:t xml:space="preserve">                          2) как мирового сообщества, представленного разными </w:t>
      </w:r>
    </w:p>
    <w:p w:rsidR="00CA54BE" w:rsidRDefault="00CA54BE" w:rsidP="00CA54BE">
      <w:pPr>
        <w:pStyle w:val="a3"/>
        <w:spacing w:before="0" w:beforeAutospacing="0" w:after="0" w:afterAutospacing="0"/>
        <w:ind w:firstLine="357"/>
        <w:jc w:val="both"/>
      </w:pPr>
      <w:r>
        <w:t xml:space="preserve">                                национальностями;</w:t>
      </w:r>
    </w:p>
    <w:p w:rsidR="00CA54BE" w:rsidRDefault="00CA54BE" w:rsidP="00CA54BE">
      <w:pPr>
        <w:pStyle w:val="a3"/>
        <w:spacing w:before="0" w:beforeAutospacing="0" w:after="0" w:afterAutospacing="0"/>
        <w:ind w:firstLine="357"/>
        <w:jc w:val="both"/>
      </w:pPr>
      <w:r>
        <w:t xml:space="preserve">                          3) как принципа жизни на Земле.</w:t>
      </w:r>
    </w:p>
    <w:p w:rsidR="00CA54BE" w:rsidRDefault="00CA54BE" w:rsidP="00CA54BE">
      <w:pPr>
        <w:pStyle w:val="a3"/>
        <w:spacing w:before="0" w:beforeAutospacing="0" w:after="0" w:afterAutospacing="0"/>
        <w:jc w:val="both"/>
        <w:rPr>
          <w:bCs/>
        </w:rPr>
      </w:pPr>
      <w:r>
        <w:rPr>
          <w:b/>
        </w:rPr>
        <w:t>Ценность человеческой жизни</w:t>
      </w:r>
      <w:r>
        <w:t xml:space="preserve"> – как возможность </w:t>
      </w:r>
      <w:r>
        <w:rPr>
          <w:bCs/>
        </w:rPr>
        <w:t>проявлять, реализовывать человечность, положительные качества и добродетели, все ценности.</w:t>
      </w:r>
    </w:p>
    <w:p w:rsidR="00CA54BE" w:rsidRDefault="00CA54BE" w:rsidP="00CA54BE">
      <w:pPr>
        <w:jc w:val="both"/>
      </w:pPr>
      <w:r>
        <w:rPr>
          <w:b/>
        </w:rPr>
        <w:t xml:space="preserve">Ценность любви к Родине, народу – </w:t>
      </w:r>
      <w:r>
        <w:t>как проявления духовной зрелости человека, выражающемся в осознанном желании служить Отечеству.</w:t>
      </w:r>
    </w:p>
    <w:p w:rsidR="00CA54BE" w:rsidRDefault="00CA54BE" w:rsidP="00CA54BE">
      <w:pPr>
        <w:pStyle w:val="a3"/>
        <w:spacing w:before="0" w:beforeAutospacing="0" w:after="0" w:afterAutospacing="0"/>
        <w:jc w:val="both"/>
        <w:rPr>
          <w:bCs/>
        </w:rPr>
      </w:pPr>
      <w:r>
        <w:rPr>
          <w:b/>
          <w:bCs/>
        </w:rPr>
        <w:t>Дар слова</w:t>
      </w:r>
      <w:r>
        <w:rPr>
          <w:bCs/>
        </w:rPr>
        <w:t xml:space="preserve"> – как возможность получать знания, общаться</w:t>
      </w:r>
    </w:p>
    <w:p w:rsidR="00CA54BE" w:rsidRDefault="00CA54BE" w:rsidP="00CA54BE">
      <w:pPr>
        <w:pStyle w:val="a3"/>
        <w:spacing w:before="0" w:beforeAutospacing="0" w:after="0" w:afterAutospacing="0"/>
        <w:jc w:val="both"/>
      </w:pPr>
      <w:r>
        <w:rPr>
          <w:b/>
        </w:rPr>
        <w:t>Ценность природы</w:t>
      </w:r>
      <w: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CA54BE" w:rsidRDefault="00CA54BE" w:rsidP="00CA54BE">
      <w:pPr>
        <w:pStyle w:val="a3"/>
        <w:spacing w:before="0" w:beforeAutospacing="0" w:after="0" w:afterAutospacing="0" w:line="288" w:lineRule="auto"/>
        <w:jc w:val="both"/>
      </w:pPr>
      <w:r>
        <w:rPr>
          <w:b/>
        </w:rPr>
        <w:t xml:space="preserve">Ценность семьи </w:t>
      </w:r>
      <w:r>
        <w:t>как</w:t>
      </w:r>
      <w:r>
        <w:rPr>
          <w:b/>
        </w:rPr>
        <w:t xml:space="preserve"> </w:t>
      </w:r>
      <w:r>
        <w:t>общности родных и близких людей, в которой передаются язык, культурные традиции своего народа, осуществляется взаимопомощь и взаимоподдержка.</w:t>
      </w:r>
      <w:r>
        <w:rPr>
          <w:rFonts w:ascii="Arial Narrow" w:hAnsi="Arial Narrow"/>
          <w:sz w:val="20"/>
          <w:szCs w:val="20"/>
        </w:rPr>
        <w:t xml:space="preserve">  </w:t>
      </w:r>
      <w:r>
        <w:t xml:space="preserve">  </w:t>
      </w:r>
    </w:p>
    <w:p w:rsidR="00CA54BE" w:rsidRDefault="00CA54BE" w:rsidP="00CA54BE">
      <w:pPr>
        <w:pStyle w:val="a3"/>
        <w:spacing w:before="0" w:beforeAutospacing="0" w:after="0" w:afterAutospacing="0" w:line="288" w:lineRule="auto"/>
        <w:jc w:val="both"/>
      </w:pPr>
      <w:r>
        <w:rPr>
          <w:b/>
        </w:rPr>
        <w:t>Ценность добра</w:t>
      </w:r>
      <w:r>
        <w:t xml:space="preserve"> – как проявление высшей человеческой способности – любви, сострадания и милосердия. </w:t>
      </w:r>
    </w:p>
    <w:p w:rsidR="00CA54BE" w:rsidRDefault="00CA54BE" w:rsidP="00CA54BE">
      <w:pPr>
        <w:pStyle w:val="a3"/>
        <w:spacing w:before="0" w:beforeAutospacing="0" w:after="0" w:afterAutospacing="0" w:line="288" w:lineRule="auto"/>
        <w:jc w:val="both"/>
      </w:pPr>
      <w:r>
        <w:rPr>
          <w:b/>
        </w:rPr>
        <w:t>Ценность познания мира</w:t>
      </w:r>
      <w:r>
        <w:t xml:space="preserve"> –</w:t>
      </w:r>
      <w:r>
        <w:rPr>
          <w:color w:val="FF0000"/>
        </w:rPr>
        <w:t xml:space="preserve"> </w:t>
      </w:r>
      <w:r>
        <w:t>ценность научного знания, разума,</w:t>
      </w:r>
      <w:r>
        <w:rPr>
          <w:color w:val="FF0000"/>
        </w:rPr>
        <w:t xml:space="preserve"> </w:t>
      </w:r>
      <w:r>
        <w:t>осуществление стремления человека к постижению истины.</w:t>
      </w:r>
    </w:p>
    <w:p w:rsidR="00CA54BE" w:rsidRDefault="00CA54BE" w:rsidP="00CA54BE">
      <w:pPr>
        <w:pStyle w:val="a3"/>
        <w:spacing w:before="0" w:beforeAutospacing="0" w:after="0" w:afterAutospacing="0" w:line="288" w:lineRule="auto"/>
        <w:jc w:val="both"/>
      </w:pPr>
      <w:r>
        <w:rPr>
          <w:b/>
        </w:rPr>
        <w:t>Ценность красоты</w:t>
      </w:r>
      <w:r>
        <w:t xml:space="preserve"> как совершенства, гармонии, приведения в соответствие с идеалом, стремление к нему – «красота спасёт мир».</w:t>
      </w:r>
    </w:p>
    <w:p w:rsidR="00CA54BE" w:rsidRDefault="00CA54BE" w:rsidP="00CA54BE">
      <w:pPr>
        <w:pStyle w:val="a3"/>
        <w:spacing w:before="0" w:beforeAutospacing="0" w:after="0" w:afterAutospacing="0" w:line="288" w:lineRule="auto"/>
        <w:jc w:val="both"/>
      </w:pPr>
      <w:r>
        <w:rPr>
          <w:b/>
        </w:rPr>
        <w:t xml:space="preserve">Ценность труда и творчества </w:t>
      </w:r>
      <w:r>
        <w:t xml:space="preserve">— как стремления к созидательной деятельности, нацеленной на создание условий для реализации остальных ценностей. </w:t>
      </w:r>
    </w:p>
    <w:p w:rsidR="00CA54BE" w:rsidRDefault="00CA54BE" w:rsidP="00CA54BE">
      <w:pPr>
        <w:pStyle w:val="a3"/>
        <w:spacing w:before="0" w:beforeAutospacing="0" w:after="0" w:afterAutospacing="0" w:line="288" w:lineRule="auto"/>
        <w:jc w:val="both"/>
      </w:pPr>
      <w:r>
        <w:rPr>
          <w:b/>
        </w:rPr>
        <w:t>Ценность свободы</w:t>
      </w:r>
      <w:r>
        <w:t xml:space="preserve"> </w:t>
      </w:r>
      <w:r>
        <w:rPr>
          <w:b/>
        </w:rPr>
        <w:t xml:space="preserve">выбора </w:t>
      </w:r>
      <w:r>
        <w:t>– как возможность совершать суждения и поступки в рамках  норм, правил, законов общества.</w:t>
      </w:r>
    </w:p>
    <w:p w:rsidR="00CA54BE" w:rsidRDefault="00CA54BE" w:rsidP="00CA54BE">
      <w:pPr>
        <w:spacing w:line="288" w:lineRule="auto"/>
        <w:jc w:val="both"/>
      </w:pPr>
      <w:r>
        <w:t xml:space="preserve">    </w:t>
      </w:r>
    </w:p>
    <w:p w:rsidR="00CA54BE" w:rsidRDefault="00CA54BE" w:rsidP="00CA54BE">
      <w:pPr>
        <w:spacing w:line="288" w:lineRule="auto"/>
        <w:ind w:firstLine="360"/>
        <w:jc w:val="both"/>
      </w:pPr>
      <w: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A54BE" w:rsidRDefault="00CA54BE" w:rsidP="00CA54BE">
      <w:pPr>
        <w:spacing w:line="288" w:lineRule="auto"/>
        <w:ind w:firstLine="360"/>
        <w:jc w:val="both"/>
      </w:pPr>
      <w: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CA54BE" w:rsidRDefault="00CA54BE" w:rsidP="00CA54BE">
      <w:pPr>
        <w:tabs>
          <w:tab w:val="left" w:pos="207"/>
          <w:tab w:val="center" w:pos="4677"/>
        </w:tabs>
        <w:spacing w:line="288" w:lineRule="auto"/>
        <w:jc w:val="both"/>
        <w:rPr>
          <w:b/>
        </w:rPr>
      </w:pPr>
    </w:p>
    <w:p w:rsidR="00CA54BE" w:rsidRDefault="00CA54BE" w:rsidP="00CA54BE">
      <w:pPr>
        <w:tabs>
          <w:tab w:val="left" w:pos="207"/>
          <w:tab w:val="center" w:pos="4677"/>
        </w:tabs>
        <w:spacing w:line="288" w:lineRule="auto"/>
        <w:jc w:val="both"/>
        <w:rPr>
          <w:b/>
          <w:sz w:val="28"/>
          <w:szCs w:val="28"/>
        </w:rPr>
      </w:pPr>
      <w:r>
        <w:rPr>
          <w:b/>
        </w:rPr>
        <w:tab/>
        <w:t>Портрет выпускника начальной школы</w:t>
      </w:r>
      <w:r>
        <w:t xml:space="preserve"> </w:t>
      </w:r>
      <w:r>
        <w:rPr>
          <w:b/>
          <w:sz w:val="28"/>
          <w:szCs w:val="28"/>
        </w:rPr>
        <w:t xml:space="preserve"> </w:t>
      </w:r>
    </w:p>
    <w:p w:rsidR="00CA54BE" w:rsidRDefault="00CA54BE" w:rsidP="00CA54BE">
      <w:pPr>
        <w:spacing w:line="288" w:lineRule="auto"/>
        <w:jc w:val="both"/>
      </w:pPr>
      <w:r>
        <w:t xml:space="preserve">Выпускник начальной школы — это человек: </w:t>
      </w:r>
    </w:p>
    <w:p w:rsidR="00CA54BE" w:rsidRDefault="00CA54BE" w:rsidP="00C5657D">
      <w:pPr>
        <w:numPr>
          <w:ilvl w:val="0"/>
          <w:numId w:val="58"/>
        </w:numPr>
        <w:tabs>
          <w:tab w:val="clear" w:pos="720"/>
          <w:tab w:val="num" w:pos="644"/>
        </w:tabs>
        <w:spacing w:line="288" w:lineRule="auto"/>
        <w:ind w:left="644"/>
        <w:jc w:val="both"/>
      </w:pPr>
      <w:r>
        <w:t>любознательный, активно познающий мир;</w:t>
      </w:r>
    </w:p>
    <w:p w:rsidR="00CA54BE" w:rsidRDefault="00CA54BE" w:rsidP="00C5657D">
      <w:pPr>
        <w:numPr>
          <w:ilvl w:val="0"/>
          <w:numId w:val="58"/>
        </w:numPr>
        <w:tabs>
          <w:tab w:val="clear" w:pos="720"/>
          <w:tab w:val="num" w:pos="644"/>
        </w:tabs>
        <w:spacing w:line="288" w:lineRule="auto"/>
        <w:ind w:left="644"/>
        <w:jc w:val="both"/>
      </w:pPr>
      <w:r>
        <w:t>владеющий основами умения учиться;</w:t>
      </w:r>
    </w:p>
    <w:p w:rsidR="00CA54BE" w:rsidRDefault="00CA54BE" w:rsidP="00C5657D">
      <w:pPr>
        <w:numPr>
          <w:ilvl w:val="0"/>
          <w:numId w:val="58"/>
        </w:numPr>
        <w:tabs>
          <w:tab w:val="clear" w:pos="720"/>
          <w:tab w:val="num" w:pos="644"/>
        </w:tabs>
        <w:spacing w:line="288" w:lineRule="auto"/>
        <w:ind w:left="644"/>
        <w:jc w:val="both"/>
      </w:pPr>
      <w:r>
        <w:t>любящий родной край и свою страну;</w:t>
      </w:r>
    </w:p>
    <w:p w:rsidR="00CA54BE" w:rsidRDefault="00CA54BE" w:rsidP="00C5657D">
      <w:pPr>
        <w:numPr>
          <w:ilvl w:val="0"/>
          <w:numId w:val="58"/>
        </w:numPr>
        <w:tabs>
          <w:tab w:val="clear" w:pos="720"/>
          <w:tab w:val="num" w:pos="644"/>
        </w:tabs>
        <w:spacing w:line="288" w:lineRule="auto"/>
        <w:ind w:left="644"/>
        <w:jc w:val="both"/>
      </w:pPr>
      <w:r>
        <w:t>уважающий и принимающий ценности семьи и общества;</w:t>
      </w:r>
    </w:p>
    <w:p w:rsidR="00CA54BE" w:rsidRDefault="00CA54BE" w:rsidP="00C5657D">
      <w:pPr>
        <w:numPr>
          <w:ilvl w:val="0"/>
          <w:numId w:val="58"/>
        </w:numPr>
        <w:tabs>
          <w:tab w:val="clear" w:pos="720"/>
          <w:tab w:val="num" w:pos="644"/>
        </w:tabs>
        <w:spacing w:line="288" w:lineRule="auto"/>
        <w:ind w:left="644"/>
        <w:jc w:val="both"/>
      </w:pPr>
      <w:r>
        <w:t>готовый самостоятельно действовать и отвечать за свои поступки перед семьей и школой;</w:t>
      </w:r>
    </w:p>
    <w:p w:rsidR="00CA54BE" w:rsidRDefault="00CA54BE" w:rsidP="00C5657D">
      <w:pPr>
        <w:numPr>
          <w:ilvl w:val="0"/>
          <w:numId w:val="58"/>
        </w:numPr>
        <w:tabs>
          <w:tab w:val="clear" w:pos="720"/>
          <w:tab w:val="num" w:pos="644"/>
        </w:tabs>
        <w:spacing w:line="288" w:lineRule="auto"/>
        <w:ind w:left="644"/>
        <w:jc w:val="both"/>
      </w:pPr>
      <w:r>
        <w:t>доброжелательный, умеющий слушать и слышать партнера, умеющий высказать свое мнение;</w:t>
      </w:r>
    </w:p>
    <w:p w:rsidR="00CA54BE" w:rsidRDefault="00CA54BE" w:rsidP="00C5657D">
      <w:pPr>
        <w:numPr>
          <w:ilvl w:val="0"/>
          <w:numId w:val="58"/>
        </w:numPr>
        <w:tabs>
          <w:tab w:val="clear" w:pos="720"/>
          <w:tab w:val="num" w:pos="644"/>
        </w:tabs>
        <w:spacing w:line="288" w:lineRule="auto"/>
        <w:ind w:left="644"/>
        <w:jc w:val="both"/>
      </w:pPr>
      <w:r>
        <w:t>выполняющий правила здорового и безопасного образа жизни для себя и окружающих.</w:t>
      </w:r>
    </w:p>
    <w:p w:rsidR="00CA54BE" w:rsidRDefault="00CA54BE" w:rsidP="00CA54BE">
      <w:pPr>
        <w:spacing w:line="288" w:lineRule="auto"/>
        <w:ind w:firstLine="360"/>
        <w:jc w:val="both"/>
        <w:rPr>
          <w:b/>
        </w:rPr>
      </w:pPr>
      <w:r>
        <w:rPr>
          <w:b/>
        </w:rPr>
        <w:t>2. Основные направления</w:t>
      </w:r>
    </w:p>
    <w:p w:rsidR="00CA54BE" w:rsidRDefault="00CA54BE" w:rsidP="00CA54BE">
      <w:pPr>
        <w:spacing w:line="288" w:lineRule="auto"/>
        <w:ind w:firstLine="360"/>
        <w:jc w:val="both"/>
        <w:rPr>
          <w:b/>
        </w:rPr>
      </w:pPr>
      <w:r>
        <w:rPr>
          <w:b/>
        </w:rPr>
        <w:t>духовно-нравственного развития и воспитания обучающихся</w:t>
      </w:r>
    </w:p>
    <w:p w:rsidR="00CA54BE" w:rsidRDefault="00CA54BE" w:rsidP="00CA54BE">
      <w:pPr>
        <w:spacing w:line="288" w:lineRule="auto"/>
        <w:ind w:firstLine="567"/>
        <w:jc w:val="both"/>
      </w:pPr>
      <w:r>
        <w:t>Духовно-нравственное развитие и воспитание учащихся строится на основании базовых национальных ценностей по следующим направлениям:</w:t>
      </w:r>
    </w:p>
    <w:p w:rsidR="00CA54BE" w:rsidRDefault="00CA54BE" w:rsidP="00CA54BE">
      <w:pPr>
        <w:spacing w:line="288" w:lineRule="auto"/>
        <w:ind w:firstLine="567"/>
        <w:jc w:val="both"/>
      </w:pPr>
    </w:p>
    <w:p w:rsidR="00CA54BE" w:rsidRDefault="00CA54BE" w:rsidP="00CA54BE">
      <w:pPr>
        <w:spacing w:line="288" w:lineRule="auto"/>
        <w:ind w:firstLine="540"/>
        <w:jc w:val="both"/>
      </w:pPr>
      <w:r>
        <w:t xml:space="preserve">1. Воспитание гражданственности, патриотизма, уважения к правам, свободам и обязанностям человека. </w:t>
      </w:r>
      <w:r>
        <w:rPr>
          <w:i/>
        </w:rPr>
        <w:t>Ценности</w:t>
      </w:r>
      <w:r>
        <w:t xml:space="preserve">: любовь к России, своему народу, своему краю, служение Отечеству; </w:t>
      </w:r>
      <w:r>
        <w:rPr>
          <w:i/>
        </w:rPr>
        <w:t>ценность</w:t>
      </w:r>
      <w:r>
        <w:t xml:space="preserve"> свободы выбора и признание закона и правопорядка, </w:t>
      </w:r>
      <w:r>
        <w:rPr>
          <w:i/>
        </w:rPr>
        <w:t>ценность</w:t>
      </w:r>
      <w:r>
        <w:t xml:space="preserve"> мира в многонациональном государстве, толерантность, как социальная форма гражданского общества.</w:t>
      </w:r>
    </w:p>
    <w:p w:rsidR="00CA54BE" w:rsidRDefault="00CA54BE" w:rsidP="00CA54BE">
      <w:pPr>
        <w:spacing w:line="288" w:lineRule="auto"/>
        <w:ind w:firstLine="540"/>
        <w:jc w:val="both"/>
      </w:pPr>
      <w:r>
        <w:t xml:space="preserve">2. Воспитание нравственных чувств и этического сознания. </w:t>
      </w:r>
      <w:r>
        <w:rPr>
          <w:i/>
        </w:rPr>
        <w:t>Ценности</w:t>
      </w:r>
      <w:r>
        <w:t xml:space="preserve">: ценность человеческой жизни, смысл жизни; </w:t>
      </w:r>
      <w:r>
        <w:rPr>
          <w:i/>
        </w:rPr>
        <w:t>ценность</w:t>
      </w:r>
      <w:r>
        <w:t xml:space="preserve"> мира - как принципа жизни, </w:t>
      </w:r>
      <w:r>
        <w:rPr>
          <w:i/>
        </w:rPr>
        <w:t>ценность</w:t>
      </w:r>
      <w: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CA54BE" w:rsidRDefault="00CA54BE" w:rsidP="00CA54BE">
      <w:pPr>
        <w:spacing w:line="288" w:lineRule="auto"/>
        <w:ind w:firstLine="540"/>
        <w:jc w:val="both"/>
        <w:rPr>
          <w:sz w:val="28"/>
          <w:szCs w:val="28"/>
        </w:rPr>
      </w:pPr>
      <w:r>
        <w:t xml:space="preserve">3. Воспитание трудолюбия, творческого отношения к учению, труду, жизни. </w:t>
      </w:r>
      <w:r>
        <w:rPr>
          <w:i/>
        </w:rPr>
        <w:t>Ценности</w:t>
      </w:r>
      <w:r>
        <w:t xml:space="preserve">: ценность труда и творчества; </w:t>
      </w:r>
      <w:r>
        <w:rPr>
          <w:i/>
        </w:rPr>
        <w:t>ценность</w:t>
      </w:r>
      <w:r>
        <w:t xml:space="preserve"> познания мира; </w:t>
      </w:r>
      <w:r>
        <w:rPr>
          <w:i/>
        </w:rPr>
        <w:t>ценность</w:t>
      </w:r>
      <w:r>
        <w:t xml:space="preserve"> таких качеств личности как целеустремленность и  настойчивость, бережливость.</w:t>
      </w:r>
    </w:p>
    <w:p w:rsidR="00CA54BE" w:rsidRDefault="00CA54BE" w:rsidP="00CA54BE">
      <w:pPr>
        <w:spacing w:line="288" w:lineRule="auto"/>
        <w:ind w:firstLine="540"/>
        <w:jc w:val="both"/>
      </w:pPr>
      <w:r>
        <w:t xml:space="preserve">4. Формирование ценностного отношения к семье, здоровью и здоровому образу жизни.  </w:t>
      </w:r>
      <w:r>
        <w:rPr>
          <w:i/>
        </w:rPr>
        <w:t>Ценности</w:t>
      </w:r>
      <w: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CA54BE" w:rsidRDefault="00CA54BE" w:rsidP="00CA54BE">
      <w:pPr>
        <w:spacing w:line="288" w:lineRule="auto"/>
        <w:ind w:firstLine="540"/>
        <w:jc w:val="both"/>
      </w:pPr>
      <w:r>
        <w:t>5. Воспитание ценностного отношения к природе, окружающей среде (экологическое воспитание).</w:t>
      </w:r>
      <w:r>
        <w:rPr>
          <w:sz w:val="28"/>
          <w:szCs w:val="28"/>
        </w:rPr>
        <w:t xml:space="preserve"> </w:t>
      </w:r>
      <w:r>
        <w:rPr>
          <w:i/>
        </w:rPr>
        <w:t>Ценности</w:t>
      </w:r>
      <w:r>
        <w:t xml:space="preserve">: планета Земля – общий дом для всех жителей Земли; </w:t>
      </w:r>
      <w:r>
        <w:rPr>
          <w:i/>
        </w:rPr>
        <w:t>ценность</w:t>
      </w:r>
      <w:r>
        <w:t xml:space="preserve"> природы, родной земли, родной природы, заповедной природы; ответственность человека за окружающую среду.</w:t>
      </w:r>
    </w:p>
    <w:p w:rsidR="00CA54BE" w:rsidRDefault="00CA54BE" w:rsidP="00CA54BE">
      <w:pPr>
        <w:spacing w:line="288" w:lineRule="auto"/>
        <w:ind w:firstLine="540"/>
        <w:jc w:val="both"/>
      </w:pPr>
      <w: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Pr>
          <w:i/>
        </w:rPr>
        <w:t>Ценности</w:t>
      </w:r>
      <w:r>
        <w:t xml:space="preserve">: дар слова,  ценность красоты в различных её проявлениях, ценность труда – как условия достижения мастерства,  ценность творчества.  </w:t>
      </w:r>
    </w:p>
    <w:p w:rsidR="00CA54BE" w:rsidRDefault="00CA54BE" w:rsidP="00CA54BE">
      <w:pPr>
        <w:spacing w:line="288" w:lineRule="auto"/>
        <w:jc w:val="both"/>
      </w:pPr>
    </w:p>
    <w:p w:rsidR="00CA54BE" w:rsidRDefault="00CA54BE" w:rsidP="00CA54BE">
      <w:pPr>
        <w:spacing w:line="288" w:lineRule="auto"/>
        <w:ind w:firstLine="540"/>
        <w:jc w:val="both"/>
        <w:rPr>
          <w:i/>
          <w:sz w:val="20"/>
          <w:szCs w:val="20"/>
        </w:rPr>
      </w:pPr>
      <w:r>
        <w:t>Приоритетным направлением программы является</w:t>
      </w:r>
      <w:r>
        <w:rPr>
          <w:sz w:val="20"/>
          <w:szCs w:val="20"/>
        </w:rPr>
        <w:t xml:space="preserve"> </w:t>
      </w:r>
      <w:r>
        <w:t xml:space="preserve">воспитание гражданственности, патриотизма, уважения к правам, свободам и обязанностям человека. </w:t>
      </w:r>
    </w:p>
    <w:p w:rsidR="00CA54BE" w:rsidRDefault="00CA54BE" w:rsidP="00CA54BE">
      <w:pPr>
        <w:spacing w:line="288" w:lineRule="auto"/>
        <w:jc w:val="both"/>
        <w:rPr>
          <w:b/>
        </w:rPr>
      </w:pPr>
    </w:p>
    <w:p w:rsidR="00CA54BE" w:rsidRDefault="00CA54BE" w:rsidP="00CA54BE">
      <w:pPr>
        <w:spacing w:line="288" w:lineRule="auto"/>
        <w:ind w:firstLine="360"/>
        <w:jc w:val="both"/>
        <w:rPr>
          <w:b/>
        </w:rPr>
      </w:pPr>
      <w:r>
        <w:rPr>
          <w:b/>
        </w:rPr>
        <w:t>3. Реализация целевых установок</w:t>
      </w:r>
    </w:p>
    <w:p w:rsidR="00CA54BE" w:rsidRDefault="00CA54BE" w:rsidP="00CA54BE">
      <w:pPr>
        <w:spacing w:line="288" w:lineRule="auto"/>
        <w:ind w:firstLine="360"/>
        <w:jc w:val="both"/>
        <w:rPr>
          <w:b/>
        </w:rPr>
      </w:pPr>
      <w:r>
        <w:rPr>
          <w:b/>
        </w:rPr>
        <w:t>средствами УМК  Системы Л.В.Занкова</w:t>
      </w:r>
    </w:p>
    <w:p w:rsidR="00CA54BE" w:rsidRDefault="00CA54BE" w:rsidP="00CA54BE">
      <w:pPr>
        <w:pStyle w:val="a3"/>
        <w:spacing w:before="0" w:beforeAutospacing="0" w:after="0" w:afterAutospacing="0" w:line="288" w:lineRule="auto"/>
        <w:ind w:firstLine="360"/>
        <w:jc w:val="both"/>
      </w:pPr>
      <w:r>
        <w:t>В содержание  </w:t>
      </w:r>
      <w:r>
        <w:rPr>
          <w:rStyle w:val="a4"/>
          <w:b w:val="0"/>
        </w:rPr>
        <w:t>УМК</w:t>
      </w:r>
      <w:r>
        <w:t xml:space="preserve">  заложен огромный воспитывающий и развивающий потенциал, позволяющий учителю </w:t>
      </w:r>
      <w:r>
        <w:rPr>
          <w:rStyle w:val="a4"/>
          <w:b w:val="0"/>
        </w:rPr>
        <w:t xml:space="preserve">эффективно реализовывать целевые установки </w:t>
      </w:r>
      <w:r>
        <w:rPr>
          <w:rStyle w:val="a4"/>
        </w:rPr>
        <w:t xml:space="preserve">«Концепции духовно-нравственного развития и воспитания личности гражданина России». </w:t>
      </w:r>
      <w:r>
        <w:rPr>
          <w:rStyle w:val="a4"/>
          <w:b w:val="0"/>
        </w:rPr>
        <w:t>Отбор содержания учебного материала в каждом учебном предмете осуществлён с ориентацией на формирование</w:t>
      </w:r>
      <w:r>
        <w:rPr>
          <w:b/>
        </w:rPr>
        <w:t xml:space="preserve"> </w:t>
      </w:r>
      <w:r>
        <w:rPr>
          <w:rStyle w:val="a4"/>
          <w:b w:val="0"/>
        </w:rPr>
        <w:t>базовых национальных ценностей.</w:t>
      </w:r>
      <w:r>
        <w:t xml:space="preserve"> Средствами разных предметов системы учебников  Занкова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CA54BE" w:rsidRDefault="00CA54BE" w:rsidP="00CA54BE">
      <w:pPr>
        <w:pStyle w:val="a3"/>
        <w:spacing w:before="0" w:beforeAutospacing="0" w:after="0" w:afterAutospacing="0" w:line="288" w:lineRule="auto"/>
        <w:ind w:firstLine="360"/>
        <w:jc w:val="both"/>
      </w:pPr>
      <w:r>
        <w:t>Так, например, учебники  «</w:t>
      </w:r>
      <w:r>
        <w:rPr>
          <w:b/>
        </w:rPr>
        <w:t>Русский язык</w:t>
      </w:r>
      <w: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CA54BE" w:rsidRDefault="00CA54BE" w:rsidP="00CA54BE">
      <w:pPr>
        <w:pStyle w:val="a3"/>
        <w:spacing w:before="0" w:beforeAutospacing="0" w:after="0" w:afterAutospacing="0" w:line="288" w:lineRule="auto"/>
        <w:ind w:firstLine="360"/>
        <w:jc w:val="both"/>
        <w:rPr>
          <w:bCs/>
        </w:rPr>
      </w:pPr>
      <w:r>
        <w:t>Учебники «</w:t>
      </w:r>
      <w:r>
        <w:rPr>
          <w:b/>
        </w:rPr>
        <w:t>Литературное чтение</w:t>
      </w:r>
      <w: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Pr>
          <w:bCs/>
        </w:rPr>
        <w:t xml:space="preserve"> </w:t>
      </w:r>
    </w:p>
    <w:p w:rsidR="00CA54BE" w:rsidRDefault="00CA54BE" w:rsidP="00CA54BE">
      <w:pPr>
        <w:autoSpaceDE w:val="0"/>
        <w:autoSpaceDN w:val="0"/>
        <w:adjustRightInd w:val="0"/>
        <w:spacing w:line="288" w:lineRule="auto"/>
        <w:ind w:right="284" w:firstLine="360"/>
        <w:jc w:val="both"/>
      </w:pPr>
      <w:r>
        <w:t>Содержание курса «</w:t>
      </w:r>
      <w:r>
        <w:rPr>
          <w:b/>
        </w:rPr>
        <w:t>Математика</w:t>
      </w:r>
      <w: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CA54BE" w:rsidRDefault="00CA54BE" w:rsidP="00CA54BE">
      <w:pPr>
        <w:autoSpaceDE w:val="0"/>
        <w:autoSpaceDN w:val="0"/>
        <w:adjustRightInd w:val="0"/>
        <w:spacing w:line="288" w:lineRule="auto"/>
        <w:ind w:firstLine="360"/>
        <w:jc w:val="both"/>
      </w:pPr>
      <w:r>
        <w:t>Учебники курса «</w:t>
      </w:r>
      <w:r>
        <w:rPr>
          <w:b/>
        </w:rPr>
        <w:t>Окружающий мир</w:t>
      </w:r>
      <w: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A54BE" w:rsidRDefault="00CA54BE" w:rsidP="00CA54BE">
      <w:pPr>
        <w:autoSpaceDE w:val="0"/>
        <w:autoSpaceDN w:val="0"/>
        <w:adjustRightInd w:val="0"/>
        <w:spacing w:line="288" w:lineRule="auto"/>
        <w:ind w:right="284" w:firstLine="426"/>
        <w:jc w:val="both"/>
      </w:pPr>
      <w:r>
        <w:t xml:space="preserve">Учебники </w:t>
      </w:r>
      <w:r>
        <w:rPr>
          <w:b/>
        </w:rPr>
        <w:t>музыки и изобразительного искусства</w:t>
      </w:r>
      <w: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CA54BE" w:rsidRDefault="00CA54BE" w:rsidP="00CA54BE">
      <w:pPr>
        <w:autoSpaceDE w:val="0"/>
        <w:autoSpaceDN w:val="0"/>
        <w:adjustRightInd w:val="0"/>
        <w:spacing w:line="288" w:lineRule="auto"/>
        <w:ind w:firstLine="426"/>
        <w:jc w:val="both"/>
        <w:rPr>
          <w:b/>
        </w:rPr>
      </w:pPr>
      <w:r>
        <w:t>Учебники «</w:t>
      </w:r>
      <w:r>
        <w:rPr>
          <w:b/>
        </w:rPr>
        <w:t>Английский язык</w:t>
      </w:r>
      <w: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Pr>
          <w:b/>
        </w:rPr>
        <w:t xml:space="preserve"> </w:t>
      </w:r>
    </w:p>
    <w:p w:rsidR="00CA54BE" w:rsidRDefault="00CA54BE" w:rsidP="00CA54BE">
      <w:pPr>
        <w:pStyle w:val="a3"/>
        <w:spacing w:before="0" w:beforeAutospacing="0" w:after="0" w:afterAutospacing="0" w:line="288" w:lineRule="auto"/>
        <w:ind w:firstLine="360"/>
        <w:jc w:val="both"/>
      </w:pPr>
    </w:p>
    <w:p w:rsidR="00CA54BE" w:rsidRDefault="00CA54BE" w:rsidP="00CA54BE">
      <w:pPr>
        <w:pStyle w:val="a3"/>
        <w:spacing w:before="0" w:beforeAutospacing="0" w:after="0" w:afterAutospacing="0" w:line="288" w:lineRule="auto"/>
        <w:ind w:firstLine="360"/>
        <w:jc w:val="both"/>
      </w:pPr>
      <w:r>
        <w:rPr>
          <w:b/>
        </w:rPr>
        <w:t>Вопросы и задания</w:t>
      </w:r>
      <w:r>
        <w:t>, содержащиеся в учебниках</w:t>
      </w:r>
      <w:r>
        <w:rPr>
          <w:b/>
        </w:rPr>
        <w:t xml:space="preserve"> </w:t>
      </w:r>
      <w:r>
        <w:t xml:space="preserve">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CA54BE" w:rsidRDefault="00CA54BE" w:rsidP="00CA54BE">
      <w:pPr>
        <w:spacing w:line="288" w:lineRule="auto"/>
        <w:ind w:right="284" w:firstLine="360"/>
        <w:jc w:val="both"/>
      </w:pPr>
      <w:r>
        <w:t xml:space="preserve">Большое внимание уделяется </w:t>
      </w:r>
      <w:r>
        <w:rPr>
          <w:b/>
        </w:rPr>
        <w:t>проектной деятельности</w:t>
      </w:r>
      <w: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CA54BE" w:rsidRDefault="00CA54BE" w:rsidP="00CA54BE">
      <w:pPr>
        <w:spacing w:line="288" w:lineRule="auto"/>
        <w:ind w:right="284" w:firstLine="360"/>
        <w:jc w:val="both"/>
      </w:pPr>
      <w:r>
        <w:t xml:space="preserve">Проектная деятельность влияет на формирование </w:t>
      </w:r>
      <w:r>
        <w:rPr>
          <w:i/>
          <w:iCs/>
        </w:rPr>
        <w:t>личностных</w:t>
      </w:r>
      <w: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CA54BE" w:rsidRPr="007F4F8D" w:rsidRDefault="00CA54BE" w:rsidP="00CA54BE">
      <w:pPr>
        <w:spacing w:line="288" w:lineRule="auto"/>
        <w:ind w:right="284" w:firstLine="360"/>
        <w:jc w:val="both"/>
      </w:pPr>
      <w:r>
        <w:t xml:space="preserve">Особое значение в реализации программы духовно-нравственного содержания имеют социальные проекты. Это поздравление ветеранам, праздник для родителей и многое другое. </w:t>
      </w:r>
    </w:p>
    <w:p w:rsidR="00CA54BE" w:rsidRDefault="00CA54BE" w:rsidP="00CA54BE">
      <w:pPr>
        <w:spacing w:line="288" w:lineRule="auto"/>
        <w:ind w:left="-720" w:right="284" w:firstLine="540"/>
        <w:jc w:val="both"/>
      </w:pPr>
    </w:p>
    <w:p w:rsidR="00CA54BE" w:rsidRDefault="00CA54BE" w:rsidP="00CA54BE">
      <w:pPr>
        <w:spacing w:line="288" w:lineRule="auto"/>
        <w:ind w:right="284" w:firstLine="360"/>
        <w:jc w:val="both"/>
      </w:pPr>
      <w: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CA54BE" w:rsidRDefault="00CA54BE" w:rsidP="00CA54BE">
      <w:pPr>
        <w:spacing w:line="288" w:lineRule="auto"/>
        <w:jc w:val="both"/>
        <w:rPr>
          <w:b/>
        </w:rPr>
      </w:pPr>
    </w:p>
    <w:p w:rsidR="00CA54BE" w:rsidRDefault="00CA54BE" w:rsidP="00CA54BE">
      <w:pPr>
        <w:spacing w:line="288" w:lineRule="auto"/>
        <w:jc w:val="both"/>
        <w:rPr>
          <w:b/>
        </w:rPr>
      </w:pPr>
      <w:r>
        <w:rPr>
          <w:b/>
        </w:rPr>
        <w:t>Календарь традиционных школьных дел и праздников</w:t>
      </w:r>
    </w:p>
    <w:p w:rsidR="00CA54BE" w:rsidRDefault="00CA54BE" w:rsidP="00C5657D">
      <w:pPr>
        <w:numPr>
          <w:ilvl w:val="0"/>
          <w:numId w:val="59"/>
        </w:numPr>
        <w:spacing w:line="288" w:lineRule="auto"/>
        <w:jc w:val="both"/>
      </w:pPr>
      <w:r>
        <w:t>сентябрь (День знаний,   классный час «</w:t>
      </w:r>
      <w:r w:rsidRPr="004C7000">
        <w:t>Я – гражданин России»</w:t>
      </w:r>
      <w:r>
        <w:t>);</w:t>
      </w:r>
    </w:p>
    <w:p w:rsidR="00CA54BE" w:rsidRDefault="00CA54BE" w:rsidP="00C5657D">
      <w:pPr>
        <w:numPr>
          <w:ilvl w:val="0"/>
          <w:numId w:val="59"/>
        </w:numPr>
        <w:spacing w:line="288" w:lineRule="auto"/>
        <w:jc w:val="both"/>
      </w:pPr>
      <w:r>
        <w:t>октябрь (Посвящение в ученики-первоклассники);</w:t>
      </w:r>
    </w:p>
    <w:p w:rsidR="00CA54BE" w:rsidRDefault="00CA54BE" w:rsidP="00C5657D">
      <w:pPr>
        <w:numPr>
          <w:ilvl w:val="0"/>
          <w:numId w:val="59"/>
        </w:numPr>
        <w:spacing w:line="288" w:lineRule="auto"/>
        <w:jc w:val="both"/>
      </w:pPr>
      <w:r>
        <w:t>ноябрь («Осенины»)</w:t>
      </w:r>
    </w:p>
    <w:p w:rsidR="00CA54BE" w:rsidRDefault="00CA54BE" w:rsidP="00C5657D">
      <w:pPr>
        <w:numPr>
          <w:ilvl w:val="0"/>
          <w:numId w:val="59"/>
        </w:numPr>
        <w:spacing w:line="288" w:lineRule="auto"/>
        <w:jc w:val="both"/>
      </w:pPr>
      <w:r>
        <w:t>декабрь (Крещенские чтения);</w:t>
      </w:r>
    </w:p>
    <w:p w:rsidR="00CA54BE" w:rsidRDefault="00CA54BE" w:rsidP="00C5657D">
      <w:pPr>
        <w:numPr>
          <w:ilvl w:val="0"/>
          <w:numId w:val="59"/>
        </w:numPr>
        <w:spacing w:line="288" w:lineRule="auto"/>
        <w:jc w:val="both"/>
      </w:pPr>
      <w:r>
        <w:t>январь (Рождество Христово);</w:t>
      </w:r>
    </w:p>
    <w:p w:rsidR="00CA54BE" w:rsidRDefault="00CA54BE" w:rsidP="00C5657D">
      <w:pPr>
        <w:numPr>
          <w:ilvl w:val="0"/>
          <w:numId w:val="59"/>
        </w:numPr>
        <w:spacing w:line="288" w:lineRule="auto"/>
        <w:jc w:val="both"/>
      </w:pPr>
      <w:r>
        <w:t>февраль (Неделя патриотической песни);</w:t>
      </w:r>
    </w:p>
    <w:p w:rsidR="00CA54BE" w:rsidRDefault="00CA54BE" w:rsidP="00C5657D">
      <w:pPr>
        <w:numPr>
          <w:ilvl w:val="0"/>
          <w:numId w:val="59"/>
        </w:numPr>
        <w:spacing w:line="288" w:lineRule="auto"/>
        <w:jc w:val="both"/>
      </w:pPr>
      <w:r>
        <w:t>март (Фатьяновская весна);</w:t>
      </w:r>
    </w:p>
    <w:p w:rsidR="00CA54BE" w:rsidRDefault="00CA54BE" w:rsidP="00C5657D">
      <w:pPr>
        <w:numPr>
          <w:ilvl w:val="0"/>
          <w:numId w:val="59"/>
        </w:numPr>
        <w:spacing w:line="288" w:lineRule="auto"/>
        <w:jc w:val="both"/>
      </w:pPr>
      <w:r>
        <w:t>апрель (Пасха);</w:t>
      </w:r>
    </w:p>
    <w:p w:rsidR="00CA54BE" w:rsidRDefault="00CA54BE" w:rsidP="00C5657D">
      <w:pPr>
        <w:numPr>
          <w:ilvl w:val="0"/>
          <w:numId w:val="59"/>
        </w:numPr>
        <w:spacing w:line="288" w:lineRule="auto"/>
        <w:jc w:val="both"/>
      </w:pPr>
      <w:r>
        <w:t>май ( «День Победы»,День славянской письменности);</w:t>
      </w:r>
    </w:p>
    <w:p w:rsidR="00CA54BE" w:rsidRDefault="00CA54BE" w:rsidP="00CA54BE">
      <w:pPr>
        <w:spacing w:line="288" w:lineRule="auto"/>
        <w:ind w:left="360"/>
        <w:jc w:val="both"/>
      </w:pPr>
      <w:r>
        <w:t>.</w:t>
      </w:r>
    </w:p>
    <w:p w:rsidR="00CA54BE" w:rsidRDefault="00CA54BE" w:rsidP="00CA54BE">
      <w:pPr>
        <w:spacing w:line="288" w:lineRule="auto"/>
        <w:jc w:val="both"/>
        <w:rPr>
          <w:b/>
        </w:rPr>
      </w:pPr>
      <w:r>
        <w:rPr>
          <w:b/>
        </w:rPr>
        <w:t>4. Условия реализации программы духовно-нравственного развития и воспитания учащихся</w:t>
      </w:r>
    </w:p>
    <w:p w:rsidR="00CA54BE" w:rsidRDefault="00CA54BE" w:rsidP="00CA54BE">
      <w:pPr>
        <w:spacing w:line="288" w:lineRule="auto"/>
        <w:ind w:firstLine="708"/>
        <w:jc w:val="both"/>
      </w:pPr>
      <w: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CA54BE" w:rsidRDefault="00CA54BE" w:rsidP="00CA54BE">
      <w:pPr>
        <w:spacing w:line="288" w:lineRule="auto"/>
        <w:ind w:firstLine="708"/>
        <w:jc w:val="both"/>
      </w:pPr>
    </w:p>
    <w:p w:rsidR="00CA54BE" w:rsidRDefault="00CA54BE" w:rsidP="00CA54BE">
      <w:pPr>
        <w:spacing w:line="288" w:lineRule="auto"/>
        <w:jc w:val="both"/>
      </w:pPr>
      <w:r>
        <w:t>1. В школе организованы подпространства:</w:t>
      </w:r>
      <w:r>
        <w:rPr>
          <w:i/>
        </w:rPr>
        <w:t>, тематически оформленные рекреации, используемые в воспитательном процессе, рекреации, оборудованные для организации игр на переменах или после уроков; наличие специально оборудованных залов для проведения школьных праздников, культурных событий, социальных проектов и т.п.</w:t>
      </w:r>
      <w:r>
        <w:t xml:space="preserve">),  позволяющие учащимся: </w:t>
      </w:r>
    </w:p>
    <w:p w:rsidR="00CA54BE" w:rsidRDefault="00CA54BE" w:rsidP="00CA54BE">
      <w:pPr>
        <w:spacing w:line="288" w:lineRule="auto"/>
        <w:jc w:val="both"/>
      </w:pPr>
      <w: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CA54BE" w:rsidRDefault="00CA54BE" w:rsidP="00CA54BE">
      <w:pPr>
        <w:spacing w:line="288" w:lineRule="auto"/>
        <w:jc w:val="both"/>
      </w:pPr>
      <w: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CA54BE" w:rsidRDefault="00CA54BE" w:rsidP="00CA54BE">
      <w:pPr>
        <w:spacing w:line="288" w:lineRule="auto"/>
        <w:jc w:val="both"/>
      </w:pPr>
      <w:r>
        <w:t xml:space="preserve"> </w:t>
      </w:r>
    </w:p>
    <w:p w:rsidR="00CA54BE" w:rsidRDefault="00CA54BE" w:rsidP="00CA54BE">
      <w:pPr>
        <w:spacing w:line="288" w:lineRule="auto"/>
        <w:jc w:val="both"/>
        <w:rPr>
          <w:b/>
        </w:rPr>
      </w:pPr>
    </w:p>
    <w:p w:rsidR="00CA54BE" w:rsidRDefault="00CA54BE" w:rsidP="00CA54BE">
      <w:pPr>
        <w:tabs>
          <w:tab w:val="left" w:pos="-180"/>
        </w:tabs>
        <w:autoSpaceDE w:val="0"/>
        <w:autoSpaceDN w:val="0"/>
        <w:adjustRightInd w:val="0"/>
        <w:spacing w:line="288" w:lineRule="auto"/>
        <w:jc w:val="both"/>
      </w:pPr>
      <w:r>
        <w:tab/>
        <w:t>2.</w:t>
      </w:r>
      <w:r>
        <w:rPr>
          <w:sz w:val="28"/>
          <w:szCs w:val="28"/>
        </w:rPr>
        <w:t xml:space="preserve"> </w:t>
      </w:r>
      <w:r>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CA54BE" w:rsidRDefault="00CA54BE" w:rsidP="00CA54BE">
      <w:pPr>
        <w:tabs>
          <w:tab w:val="left" w:pos="-180"/>
        </w:tabs>
        <w:autoSpaceDE w:val="0"/>
        <w:autoSpaceDN w:val="0"/>
        <w:adjustRightInd w:val="0"/>
        <w:spacing w:line="288" w:lineRule="auto"/>
        <w:jc w:val="both"/>
      </w:pPr>
      <w:r>
        <w:t xml:space="preserve">— в содержании и построении уроков; </w:t>
      </w:r>
    </w:p>
    <w:p w:rsidR="00CA54BE" w:rsidRDefault="00CA54BE" w:rsidP="00CA54BE">
      <w:pPr>
        <w:tabs>
          <w:tab w:val="left" w:pos="-180"/>
        </w:tabs>
        <w:autoSpaceDE w:val="0"/>
        <w:autoSpaceDN w:val="0"/>
        <w:adjustRightInd w:val="0"/>
        <w:spacing w:line="288" w:lineRule="auto"/>
        <w:jc w:val="both"/>
      </w:pPr>
      <w:r>
        <w:t xml:space="preserve">— в способах организации совместной деятельности взрослых и детей в учебной и внеучебной деятельности; </w:t>
      </w:r>
    </w:p>
    <w:p w:rsidR="00CA54BE" w:rsidRDefault="00CA54BE" w:rsidP="00CA54BE">
      <w:pPr>
        <w:tabs>
          <w:tab w:val="left" w:pos="-180"/>
        </w:tabs>
        <w:autoSpaceDE w:val="0"/>
        <w:autoSpaceDN w:val="0"/>
        <w:adjustRightInd w:val="0"/>
        <w:spacing w:line="288" w:lineRule="auto"/>
        <w:jc w:val="both"/>
      </w:pPr>
      <w:r>
        <w:t>— в характере общения и сотрудничества взрослого и ребенка;</w:t>
      </w:r>
    </w:p>
    <w:p w:rsidR="00CA54BE" w:rsidRDefault="00CA54BE" w:rsidP="00CA54BE">
      <w:pPr>
        <w:autoSpaceDE w:val="0"/>
        <w:autoSpaceDN w:val="0"/>
        <w:adjustRightInd w:val="0"/>
        <w:spacing w:line="288" w:lineRule="auto"/>
        <w:jc w:val="both"/>
      </w:pPr>
      <w:r>
        <w:t>— в опыте организации индивидуальной, групповой, коллективной деятельности учащихся;</w:t>
      </w:r>
    </w:p>
    <w:p w:rsidR="00CA54BE" w:rsidRDefault="00CA54BE" w:rsidP="00CA54BE">
      <w:pPr>
        <w:autoSpaceDE w:val="0"/>
        <w:autoSpaceDN w:val="0"/>
        <w:adjustRightInd w:val="0"/>
        <w:spacing w:line="288" w:lineRule="auto"/>
        <w:jc w:val="both"/>
      </w:pPr>
      <w:r>
        <w:t>— в специальных событиях, спроектированных с  учётом определенной ценности и смысла;</w:t>
      </w:r>
    </w:p>
    <w:p w:rsidR="00CA54BE" w:rsidRDefault="00CA54BE" w:rsidP="00CA54BE">
      <w:pPr>
        <w:autoSpaceDE w:val="0"/>
        <w:autoSpaceDN w:val="0"/>
        <w:adjustRightInd w:val="0"/>
        <w:spacing w:line="288" w:lineRule="auto"/>
        <w:jc w:val="both"/>
      </w:pPr>
      <w:r>
        <w:t xml:space="preserve">— в личном  примере педагогов ученикам. </w:t>
      </w:r>
    </w:p>
    <w:p w:rsidR="00CA54BE" w:rsidRDefault="00CA54BE" w:rsidP="00CA54BE">
      <w:pPr>
        <w:spacing w:line="288" w:lineRule="auto"/>
        <w:ind w:firstLine="567"/>
        <w:jc w:val="both"/>
      </w:pPr>
      <w: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CA54BE" w:rsidRDefault="00CA54BE" w:rsidP="00CA54BE">
      <w:pPr>
        <w:spacing w:line="288" w:lineRule="auto"/>
        <w:jc w:val="both"/>
      </w:pPr>
      <w:r>
        <w:t>— нравственного примера педагога;</w:t>
      </w:r>
    </w:p>
    <w:p w:rsidR="00CA54BE" w:rsidRDefault="00CA54BE" w:rsidP="00CA54BE">
      <w:pPr>
        <w:spacing w:line="288" w:lineRule="auto"/>
        <w:jc w:val="both"/>
      </w:pPr>
      <w:r>
        <w:t>— социально-педагогического партнёрства;</w:t>
      </w:r>
    </w:p>
    <w:p w:rsidR="00CA54BE" w:rsidRDefault="00CA54BE" w:rsidP="00CA54BE">
      <w:pPr>
        <w:spacing w:line="288" w:lineRule="auto"/>
        <w:jc w:val="both"/>
      </w:pPr>
      <w:r>
        <w:t>— индивидуально-личностного развития ребёнка;</w:t>
      </w:r>
    </w:p>
    <w:p w:rsidR="00CA54BE" w:rsidRDefault="00CA54BE" w:rsidP="00CA54BE">
      <w:pPr>
        <w:spacing w:line="288" w:lineRule="auto"/>
        <w:jc w:val="both"/>
      </w:pPr>
      <w:r>
        <w:t>— интегративности программ духовно-нравственного воспитания;</w:t>
      </w:r>
    </w:p>
    <w:p w:rsidR="00CA54BE" w:rsidRDefault="00CA54BE" w:rsidP="00CA54BE">
      <w:pPr>
        <w:spacing w:line="288" w:lineRule="auto"/>
        <w:jc w:val="both"/>
      </w:pPr>
      <w:r>
        <w:t>— социальной востребованности воспитания.</w:t>
      </w:r>
    </w:p>
    <w:p w:rsidR="00CA54BE" w:rsidRDefault="00CA54BE" w:rsidP="00CA54BE">
      <w:pPr>
        <w:spacing w:line="288" w:lineRule="auto"/>
        <w:ind w:firstLine="567"/>
        <w:jc w:val="both"/>
      </w:pPr>
    </w:p>
    <w:p w:rsidR="00CA54BE" w:rsidRDefault="00CA54BE" w:rsidP="00CA54BE">
      <w:pPr>
        <w:spacing w:line="288" w:lineRule="auto"/>
        <w:ind w:firstLine="567"/>
        <w:jc w:val="both"/>
      </w:pPr>
      <w:r>
        <w:t xml:space="preserve">Для организации такого пространства согласовываются усилия </w:t>
      </w:r>
      <w:r>
        <w:rPr>
          <w:color w:val="000000"/>
        </w:rPr>
        <w:t xml:space="preserve">всех социальных субъектов-участников воспитания: педагогического коллектива, семьи, </w:t>
      </w:r>
      <w:r>
        <w:t>что находит своё отражение в правилах внутреннего распорядка школы, решениях общешкольных собраний, в целевых программах.</w:t>
      </w:r>
    </w:p>
    <w:p w:rsidR="00CA54BE" w:rsidRDefault="00CA54BE" w:rsidP="00CA54BE">
      <w:pPr>
        <w:pStyle w:val="a3"/>
        <w:spacing w:before="0" w:beforeAutospacing="0" w:after="0" w:afterAutospacing="0" w:line="288" w:lineRule="auto"/>
        <w:ind w:firstLine="360"/>
        <w:jc w:val="both"/>
      </w:pPr>
      <w:r>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CA54BE" w:rsidRDefault="00CA54BE" w:rsidP="00CA54BE">
      <w:pPr>
        <w:spacing w:line="288" w:lineRule="auto"/>
        <w:ind w:firstLine="360"/>
        <w:jc w:val="both"/>
      </w:pPr>
    </w:p>
    <w:p w:rsidR="00CA54BE" w:rsidRDefault="00CA54BE" w:rsidP="00CA54BE">
      <w:pPr>
        <w:spacing w:line="288" w:lineRule="auto"/>
        <w:ind w:firstLine="360"/>
        <w:jc w:val="both"/>
        <w:rPr>
          <w:b/>
        </w:rPr>
      </w:pPr>
      <w:r>
        <w:rPr>
          <w:b/>
        </w:rPr>
        <w:t>5. Совместная деятельность школы, семьи и общественностипо духовно-нравственному развитию и воспитанию учащихся</w:t>
      </w:r>
    </w:p>
    <w:p w:rsidR="00CA54BE" w:rsidRDefault="00CA54BE" w:rsidP="00CA54BE">
      <w:pPr>
        <w:spacing w:line="288" w:lineRule="auto"/>
        <w:ind w:firstLine="360"/>
        <w:jc w:val="both"/>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A54BE" w:rsidRDefault="00CA54BE" w:rsidP="00CA54BE">
      <w:pPr>
        <w:spacing w:line="288" w:lineRule="auto"/>
        <w:jc w:val="both"/>
        <w:rPr>
          <w:sz w:val="20"/>
          <w:szCs w:val="20"/>
        </w:rPr>
      </w:pPr>
      <w:r>
        <w:t>— повышение педагогической культуры родителей  (законных представителей) учащихся путем проведения</w:t>
      </w:r>
      <w:r>
        <w:rPr>
          <w:i/>
        </w:rPr>
        <w:t xml:space="preserve"> </w:t>
      </w:r>
      <w:r>
        <w:rPr>
          <w:i/>
          <w:sz w:val="20"/>
          <w:szCs w:val="20"/>
        </w:rPr>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CA54BE" w:rsidRPr="00A6054E" w:rsidRDefault="00CA54BE" w:rsidP="00CA54BE">
      <w:pPr>
        <w:spacing w:line="288" w:lineRule="auto"/>
        <w:jc w:val="both"/>
        <w:rPr>
          <w:sz w:val="20"/>
          <w:szCs w:val="20"/>
        </w:rPr>
      </w:pPr>
      <w:r>
        <w:t>— совершенствования межличностных отношений педагогов, учащихся и родителей путем организации</w:t>
      </w:r>
      <w:r>
        <w:rPr>
          <w:i/>
        </w:rPr>
        <w:t xml:space="preserve"> </w:t>
      </w:r>
      <w:r>
        <w:t>совместных мероприятий</w:t>
      </w:r>
      <w:r>
        <w:rPr>
          <w:i/>
        </w:rPr>
        <w:t xml:space="preserve">, </w:t>
      </w:r>
      <w:r>
        <w:t xml:space="preserve">праздников, акций: </w:t>
      </w:r>
    </w:p>
    <w:p w:rsidR="00CA54BE" w:rsidRDefault="00CA54BE" w:rsidP="00CA54BE">
      <w:pPr>
        <w:spacing w:line="288" w:lineRule="auto"/>
        <w:jc w:val="both"/>
        <w:rPr>
          <w:sz w:val="20"/>
          <w:szCs w:val="20"/>
        </w:rPr>
      </w:pPr>
      <w:r>
        <w:rPr>
          <w:i/>
          <w:sz w:val="20"/>
          <w:szCs w:val="20"/>
        </w:rPr>
        <w:t>День здоровья, «Папа, мама я – спортивная семья», праздник Букваря, Рождественские праздники, театральные постановки к дню учителя и дню мамы и т.п</w:t>
      </w:r>
      <w:r>
        <w:rPr>
          <w:sz w:val="20"/>
          <w:szCs w:val="20"/>
        </w:rPr>
        <w:t>.).</w:t>
      </w:r>
    </w:p>
    <w:p w:rsidR="00CA54BE" w:rsidRDefault="00CA54BE" w:rsidP="00CA54BE">
      <w:pPr>
        <w:spacing w:line="288" w:lineRule="auto"/>
        <w:jc w:val="both"/>
      </w:pPr>
    </w:p>
    <w:p w:rsidR="00CA54BE" w:rsidRPr="007F4F8D" w:rsidRDefault="00CA54BE" w:rsidP="00CA54BE">
      <w:pPr>
        <w:spacing w:line="288" w:lineRule="auto"/>
        <w:jc w:val="both"/>
      </w:pPr>
      <w:r>
        <w:t xml:space="preserve">— расширение партнёрских взаимоотношений с родителями путем </w:t>
      </w:r>
      <w:r>
        <w:rPr>
          <w:i/>
          <w:sz w:val="20"/>
          <w:szCs w:val="20"/>
        </w:rPr>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CA54BE" w:rsidRDefault="00CA54BE" w:rsidP="00CA54BE">
      <w:pPr>
        <w:spacing w:line="288" w:lineRule="auto"/>
        <w:ind w:firstLine="708"/>
        <w:jc w:val="both"/>
        <w:rPr>
          <w:b/>
        </w:rPr>
      </w:pPr>
      <w:r>
        <w:rPr>
          <w:b/>
        </w:rPr>
        <w:t>6. Ожидаемые результаты духовно-нравственного развития и воспитания учащихся</w:t>
      </w:r>
    </w:p>
    <w:p w:rsidR="00CA54BE" w:rsidRDefault="00CA54BE" w:rsidP="00CA54BE">
      <w:pPr>
        <w:shd w:val="clear" w:color="auto" w:fill="FFFFFF"/>
        <w:autoSpaceDE w:val="0"/>
        <w:autoSpaceDN w:val="0"/>
        <w:adjustRightInd w:val="0"/>
        <w:spacing w:line="288" w:lineRule="auto"/>
        <w:ind w:firstLine="708"/>
        <w:jc w:val="both"/>
        <w:rPr>
          <w:b/>
          <w:bCs/>
          <w:color w:val="000000"/>
        </w:rPr>
      </w:pPr>
      <w:r>
        <w:rPr>
          <w:color w:val="000000"/>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Pr>
          <w:b/>
          <w:bCs/>
          <w:color w:val="000000"/>
        </w:rPr>
        <w:t xml:space="preserve"> </w:t>
      </w:r>
    </w:p>
    <w:p w:rsidR="00CA54BE" w:rsidRDefault="00CA54BE" w:rsidP="00CA54BE">
      <w:pPr>
        <w:shd w:val="clear" w:color="auto" w:fill="FFFFFF"/>
        <w:autoSpaceDE w:val="0"/>
        <w:autoSpaceDN w:val="0"/>
        <w:adjustRightInd w:val="0"/>
        <w:spacing w:line="288" w:lineRule="auto"/>
        <w:ind w:firstLine="708"/>
        <w:jc w:val="both"/>
        <w:rPr>
          <w:i/>
        </w:rPr>
      </w:pPr>
      <w:r>
        <w:rPr>
          <w:bCs/>
          <w:i/>
          <w:color w:val="000000"/>
        </w:rPr>
        <w:t>1) Воспитание гражданственности, патриотизма, уважения к правам, свободам и обязанностям человека:</w:t>
      </w:r>
    </w:p>
    <w:p w:rsidR="00CA54BE" w:rsidRDefault="00CA54BE" w:rsidP="00CA54BE">
      <w:pPr>
        <w:shd w:val="clear" w:color="auto" w:fill="FFFFFF"/>
        <w:autoSpaceDE w:val="0"/>
        <w:autoSpaceDN w:val="0"/>
        <w:adjustRightInd w:val="0"/>
        <w:spacing w:line="288" w:lineRule="auto"/>
        <w:jc w:val="both"/>
      </w:pPr>
      <w:r>
        <w:rPr>
          <w:color w:val="000000"/>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A54BE" w:rsidRDefault="00CA54BE" w:rsidP="00CA54BE">
      <w:pPr>
        <w:shd w:val="clear" w:color="auto" w:fill="FFFFFF"/>
        <w:autoSpaceDE w:val="0"/>
        <w:autoSpaceDN w:val="0"/>
        <w:adjustRightInd w:val="0"/>
        <w:spacing w:line="288" w:lineRule="auto"/>
        <w:jc w:val="both"/>
      </w:pPr>
      <w:r>
        <w:rPr>
          <w:color w:val="000000"/>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CA54BE" w:rsidRDefault="00CA54BE" w:rsidP="00CA54BE">
      <w:pPr>
        <w:shd w:val="clear" w:color="auto" w:fill="FFFFFF"/>
        <w:autoSpaceDE w:val="0"/>
        <w:autoSpaceDN w:val="0"/>
        <w:adjustRightInd w:val="0"/>
        <w:spacing w:line="288" w:lineRule="auto"/>
        <w:jc w:val="both"/>
      </w:pPr>
      <w:r>
        <w:rPr>
          <w:color w:val="000000"/>
        </w:rPr>
        <w:t>— первоначальный опыт постижения ценностей гражданского общества, национальной истории и культуры;</w:t>
      </w:r>
    </w:p>
    <w:p w:rsidR="00CA54BE" w:rsidRDefault="00CA54BE" w:rsidP="00CA54BE">
      <w:pPr>
        <w:shd w:val="clear" w:color="auto" w:fill="FFFFFF"/>
        <w:autoSpaceDE w:val="0"/>
        <w:autoSpaceDN w:val="0"/>
        <w:adjustRightInd w:val="0"/>
        <w:spacing w:line="288" w:lineRule="auto"/>
        <w:jc w:val="both"/>
      </w:pPr>
      <w:r>
        <w:rPr>
          <w:color w:val="000000"/>
        </w:rPr>
        <w:t>— опыт ролевого взаимодействия, социальной и межкультурной коммуникации;</w:t>
      </w:r>
    </w:p>
    <w:p w:rsidR="00CA54BE" w:rsidRDefault="00CA54BE" w:rsidP="00CA54BE">
      <w:pPr>
        <w:shd w:val="clear" w:color="auto" w:fill="FFFFFF"/>
        <w:autoSpaceDE w:val="0"/>
        <w:autoSpaceDN w:val="0"/>
        <w:adjustRightInd w:val="0"/>
        <w:spacing w:line="288" w:lineRule="auto"/>
        <w:jc w:val="both"/>
        <w:rPr>
          <w:color w:val="000000"/>
        </w:rPr>
      </w:pPr>
      <w:r>
        <w:rPr>
          <w:color w:val="000000"/>
        </w:rPr>
        <w:t>— начальные представления о правах и обязанностях человека, гражданина, семьянина, товарища.</w:t>
      </w:r>
    </w:p>
    <w:p w:rsidR="00CA54BE" w:rsidRDefault="00CA54BE" w:rsidP="00CA54BE">
      <w:pPr>
        <w:shd w:val="clear" w:color="auto" w:fill="FFFFFF"/>
        <w:autoSpaceDE w:val="0"/>
        <w:autoSpaceDN w:val="0"/>
        <w:adjustRightInd w:val="0"/>
        <w:spacing w:line="288" w:lineRule="auto"/>
        <w:ind w:firstLine="708"/>
        <w:jc w:val="both"/>
        <w:rPr>
          <w:i/>
        </w:rPr>
      </w:pPr>
      <w:r>
        <w:rPr>
          <w:bCs/>
          <w:i/>
          <w:color w:val="000000"/>
        </w:rPr>
        <w:t>2) Воспитание нравственных чувств и этического сознания:</w:t>
      </w:r>
    </w:p>
    <w:p w:rsidR="00CA54BE" w:rsidRDefault="00CA54BE" w:rsidP="00CA54BE">
      <w:pPr>
        <w:shd w:val="clear" w:color="auto" w:fill="FFFFFF"/>
        <w:autoSpaceDE w:val="0"/>
        <w:autoSpaceDN w:val="0"/>
        <w:adjustRightInd w:val="0"/>
        <w:spacing w:line="288" w:lineRule="auto"/>
        <w:jc w:val="both"/>
      </w:pPr>
      <w:r>
        <w:rPr>
          <w:color w:val="000000"/>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A54BE" w:rsidRDefault="00CA54BE" w:rsidP="00CA54BE">
      <w:pPr>
        <w:shd w:val="clear" w:color="auto" w:fill="FFFFFF"/>
        <w:autoSpaceDE w:val="0"/>
        <w:autoSpaceDN w:val="0"/>
        <w:adjustRightInd w:val="0"/>
        <w:spacing w:line="288" w:lineRule="auto"/>
        <w:jc w:val="both"/>
      </w:pPr>
      <w:r>
        <w:rPr>
          <w:color w:val="000000"/>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A54BE" w:rsidRDefault="00CA54BE" w:rsidP="00CA54BE">
      <w:pPr>
        <w:shd w:val="clear" w:color="auto" w:fill="FFFFFF"/>
        <w:autoSpaceDE w:val="0"/>
        <w:autoSpaceDN w:val="0"/>
        <w:adjustRightInd w:val="0"/>
        <w:spacing w:line="288" w:lineRule="auto"/>
        <w:jc w:val="both"/>
      </w:pPr>
      <w:r>
        <w:rPr>
          <w:color w:val="000000"/>
        </w:rPr>
        <w:t>— уважительное отношение к традиционным религиям;</w:t>
      </w:r>
    </w:p>
    <w:p w:rsidR="00CA54BE" w:rsidRDefault="00CA54BE" w:rsidP="00CA54BE">
      <w:pPr>
        <w:shd w:val="clear" w:color="auto" w:fill="FFFFFF"/>
        <w:autoSpaceDE w:val="0"/>
        <w:autoSpaceDN w:val="0"/>
        <w:adjustRightInd w:val="0"/>
        <w:spacing w:line="288" w:lineRule="auto"/>
        <w:jc w:val="both"/>
      </w:pPr>
      <w:r>
        <w:rPr>
          <w:color w:val="000000"/>
        </w:rPr>
        <w:t>— неравнодушие к жизненным проблемам других людей, сочувствие к человеку, находящемуся в трудной ситуации;</w:t>
      </w:r>
    </w:p>
    <w:p w:rsidR="00CA54BE" w:rsidRDefault="00CA54BE" w:rsidP="00CA54BE">
      <w:pPr>
        <w:spacing w:line="288" w:lineRule="auto"/>
        <w:jc w:val="both"/>
      </w:pPr>
      <w:r>
        <w:rPr>
          <w:color w:val="000000"/>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A54BE" w:rsidRDefault="00CA54BE" w:rsidP="00CA54BE">
      <w:pPr>
        <w:shd w:val="clear" w:color="auto" w:fill="FFFFFF"/>
        <w:autoSpaceDE w:val="0"/>
        <w:autoSpaceDN w:val="0"/>
        <w:adjustRightInd w:val="0"/>
        <w:spacing w:line="288" w:lineRule="auto"/>
        <w:jc w:val="both"/>
      </w:pPr>
      <w:r>
        <w:rPr>
          <w:color w:val="000000"/>
        </w:rPr>
        <w:t>— уважительное отношение к родителям (законным представителям), к старшим, заботливое отношение к младшим;</w:t>
      </w:r>
    </w:p>
    <w:p w:rsidR="00CA54BE" w:rsidRDefault="00CA54BE" w:rsidP="00CA54BE">
      <w:pPr>
        <w:shd w:val="clear" w:color="auto" w:fill="FFFFFF"/>
        <w:autoSpaceDE w:val="0"/>
        <w:autoSpaceDN w:val="0"/>
        <w:adjustRightInd w:val="0"/>
        <w:spacing w:line="288" w:lineRule="auto"/>
        <w:jc w:val="both"/>
        <w:rPr>
          <w:color w:val="000000"/>
        </w:rPr>
      </w:pPr>
      <w:r>
        <w:rPr>
          <w:color w:val="000000"/>
        </w:rPr>
        <w:t>— знание традиций своей семьи и образовательного учреждения, бережное отношение к ним.</w:t>
      </w:r>
    </w:p>
    <w:p w:rsidR="00CA54BE" w:rsidRDefault="00CA54BE" w:rsidP="00CA54BE">
      <w:pPr>
        <w:shd w:val="clear" w:color="auto" w:fill="FFFFFF"/>
        <w:autoSpaceDE w:val="0"/>
        <w:autoSpaceDN w:val="0"/>
        <w:adjustRightInd w:val="0"/>
        <w:spacing w:line="288" w:lineRule="auto"/>
        <w:ind w:firstLine="708"/>
        <w:jc w:val="both"/>
        <w:rPr>
          <w:i/>
        </w:rPr>
      </w:pPr>
      <w:r>
        <w:rPr>
          <w:bCs/>
          <w:i/>
          <w:color w:val="000000"/>
        </w:rPr>
        <w:t>3) Воспитание трудолюбия, творческого отношения к учению, труду, жизни:</w:t>
      </w:r>
    </w:p>
    <w:p w:rsidR="00CA54BE" w:rsidRDefault="00CA54BE" w:rsidP="00CA54BE">
      <w:pPr>
        <w:shd w:val="clear" w:color="auto" w:fill="FFFFFF"/>
        <w:autoSpaceDE w:val="0"/>
        <w:autoSpaceDN w:val="0"/>
        <w:adjustRightInd w:val="0"/>
        <w:spacing w:line="288" w:lineRule="auto"/>
        <w:jc w:val="both"/>
      </w:pPr>
      <w:r>
        <w:rPr>
          <w:color w:val="000000"/>
        </w:rPr>
        <w:t>— ценностное отношение к труду и творчеству, человеку труда, трудовым достижениям России и человечества, трудолюбие;</w:t>
      </w:r>
    </w:p>
    <w:p w:rsidR="00CA54BE" w:rsidRDefault="00CA54BE" w:rsidP="00CA54BE">
      <w:pPr>
        <w:shd w:val="clear" w:color="auto" w:fill="FFFFFF"/>
        <w:autoSpaceDE w:val="0"/>
        <w:autoSpaceDN w:val="0"/>
        <w:adjustRightInd w:val="0"/>
        <w:spacing w:line="288" w:lineRule="auto"/>
        <w:jc w:val="both"/>
      </w:pPr>
      <w:r>
        <w:rPr>
          <w:color w:val="000000"/>
        </w:rPr>
        <w:t>— ценностное и творческое отношение к учебному труду;</w:t>
      </w:r>
    </w:p>
    <w:p w:rsidR="00CA54BE" w:rsidRDefault="00CA54BE" w:rsidP="00CA54BE">
      <w:pPr>
        <w:shd w:val="clear" w:color="auto" w:fill="FFFFFF"/>
        <w:autoSpaceDE w:val="0"/>
        <w:autoSpaceDN w:val="0"/>
        <w:adjustRightInd w:val="0"/>
        <w:spacing w:line="288" w:lineRule="auto"/>
        <w:jc w:val="both"/>
      </w:pPr>
      <w:r>
        <w:rPr>
          <w:color w:val="000000"/>
        </w:rPr>
        <w:t>— элементарные представления о различных профессиях;</w:t>
      </w:r>
    </w:p>
    <w:p w:rsidR="00CA54BE" w:rsidRDefault="00CA54BE" w:rsidP="00CA54BE">
      <w:pPr>
        <w:shd w:val="clear" w:color="auto" w:fill="FFFFFF"/>
        <w:autoSpaceDE w:val="0"/>
        <w:autoSpaceDN w:val="0"/>
        <w:adjustRightInd w:val="0"/>
        <w:spacing w:line="288" w:lineRule="auto"/>
        <w:jc w:val="both"/>
      </w:pPr>
      <w:r>
        <w:rPr>
          <w:color w:val="000000"/>
        </w:rPr>
        <w:t>— первоначальные навыки трудового творческого сотрудничества со сверстниками, старшими детьми и взрослыми;</w:t>
      </w:r>
    </w:p>
    <w:p w:rsidR="00CA54BE" w:rsidRDefault="00CA54BE" w:rsidP="00CA54BE">
      <w:pPr>
        <w:shd w:val="clear" w:color="auto" w:fill="FFFFFF"/>
        <w:autoSpaceDE w:val="0"/>
        <w:autoSpaceDN w:val="0"/>
        <w:adjustRightInd w:val="0"/>
        <w:spacing w:line="288" w:lineRule="auto"/>
        <w:jc w:val="both"/>
      </w:pPr>
      <w:r>
        <w:rPr>
          <w:color w:val="000000"/>
        </w:rPr>
        <w:t>— осознание приоритета нравственных основ труда, творчества, создания нового;</w:t>
      </w:r>
    </w:p>
    <w:p w:rsidR="00CA54BE" w:rsidRDefault="00CA54BE" w:rsidP="00CA54BE">
      <w:pPr>
        <w:shd w:val="clear" w:color="auto" w:fill="FFFFFF"/>
        <w:autoSpaceDE w:val="0"/>
        <w:autoSpaceDN w:val="0"/>
        <w:adjustRightInd w:val="0"/>
        <w:spacing w:line="288" w:lineRule="auto"/>
        <w:jc w:val="both"/>
      </w:pPr>
      <w:r>
        <w:rPr>
          <w:color w:val="000000"/>
        </w:rPr>
        <w:t>— первоначальный опыт участия в различных видах общественно полезной и личностно значимой деятельности;</w:t>
      </w:r>
    </w:p>
    <w:p w:rsidR="00CA54BE" w:rsidRDefault="00CA54BE" w:rsidP="00CA54BE">
      <w:pPr>
        <w:shd w:val="clear" w:color="auto" w:fill="FFFFFF"/>
        <w:autoSpaceDE w:val="0"/>
        <w:autoSpaceDN w:val="0"/>
        <w:adjustRightInd w:val="0"/>
        <w:spacing w:line="288" w:lineRule="auto"/>
        <w:jc w:val="both"/>
      </w:pPr>
      <w:r>
        <w:rPr>
          <w:color w:val="000000"/>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CA54BE" w:rsidRDefault="00CA54BE" w:rsidP="00CA54BE">
      <w:pPr>
        <w:shd w:val="clear" w:color="auto" w:fill="FFFFFF"/>
        <w:autoSpaceDE w:val="0"/>
        <w:autoSpaceDN w:val="0"/>
        <w:adjustRightInd w:val="0"/>
        <w:spacing w:line="288" w:lineRule="auto"/>
        <w:jc w:val="both"/>
        <w:rPr>
          <w:color w:val="000000"/>
        </w:rPr>
      </w:pPr>
      <w:r>
        <w:rPr>
          <w:color w:val="000000"/>
        </w:rPr>
        <w:t>— мотивация к самореализации в социальном творчестве, познавательной и практической, общественно полезной деятельности.</w:t>
      </w:r>
    </w:p>
    <w:p w:rsidR="00CA54BE" w:rsidRDefault="00CA54BE" w:rsidP="00CA54BE">
      <w:pPr>
        <w:shd w:val="clear" w:color="auto" w:fill="FFFFFF"/>
        <w:autoSpaceDE w:val="0"/>
        <w:autoSpaceDN w:val="0"/>
        <w:adjustRightInd w:val="0"/>
        <w:spacing w:line="288" w:lineRule="auto"/>
        <w:ind w:firstLine="708"/>
        <w:jc w:val="both"/>
        <w:rPr>
          <w:i/>
        </w:rPr>
      </w:pPr>
      <w:r>
        <w:rPr>
          <w:bCs/>
          <w:i/>
          <w:color w:val="000000"/>
        </w:rPr>
        <w:t>4) Формирование ценностного отношения к здоровью и здоровому образу жизни:</w:t>
      </w:r>
    </w:p>
    <w:p w:rsidR="00CA54BE" w:rsidRDefault="00CA54BE" w:rsidP="00CA54BE">
      <w:pPr>
        <w:shd w:val="clear" w:color="auto" w:fill="FFFFFF"/>
        <w:autoSpaceDE w:val="0"/>
        <w:autoSpaceDN w:val="0"/>
        <w:adjustRightInd w:val="0"/>
        <w:spacing w:line="288" w:lineRule="auto"/>
        <w:jc w:val="both"/>
      </w:pPr>
      <w:r>
        <w:rPr>
          <w:color w:val="000000"/>
        </w:rPr>
        <w:t>— ценностное отношение к своему здоровью, здоровью близких и окружающих людей;</w:t>
      </w:r>
    </w:p>
    <w:p w:rsidR="00CA54BE" w:rsidRDefault="00CA54BE" w:rsidP="00CA54BE">
      <w:pPr>
        <w:shd w:val="clear" w:color="auto" w:fill="FFFFFF"/>
        <w:autoSpaceDE w:val="0"/>
        <w:autoSpaceDN w:val="0"/>
        <w:adjustRightInd w:val="0"/>
        <w:spacing w:line="288" w:lineRule="auto"/>
        <w:jc w:val="both"/>
      </w:pPr>
      <w:r>
        <w:rPr>
          <w:color w:val="000000"/>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CA54BE" w:rsidRDefault="00CA54BE" w:rsidP="00CA54BE">
      <w:pPr>
        <w:shd w:val="clear" w:color="auto" w:fill="FFFFFF"/>
        <w:autoSpaceDE w:val="0"/>
        <w:autoSpaceDN w:val="0"/>
        <w:adjustRightInd w:val="0"/>
        <w:spacing w:line="288" w:lineRule="auto"/>
        <w:jc w:val="both"/>
      </w:pPr>
      <w:r>
        <w:rPr>
          <w:color w:val="000000"/>
        </w:rPr>
        <w:t>— первоначальный личный опыт здоровьесберегающей деятельности;</w:t>
      </w:r>
    </w:p>
    <w:p w:rsidR="00CA54BE" w:rsidRDefault="00CA54BE" w:rsidP="00CA54BE">
      <w:pPr>
        <w:shd w:val="clear" w:color="auto" w:fill="FFFFFF"/>
        <w:autoSpaceDE w:val="0"/>
        <w:autoSpaceDN w:val="0"/>
        <w:adjustRightInd w:val="0"/>
        <w:spacing w:line="288" w:lineRule="auto"/>
        <w:jc w:val="both"/>
      </w:pPr>
      <w:r>
        <w:rPr>
          <w:color w:val="000000"/>
        </w:rPr>
        <w:t>— первоначальные представления о роли физической культуры и спорта для здоровья человека, его образования, труда и творчества;</w:t>
      </w:r>
    </w:p>
    <w:p w:rsidR="00CA54BE" w:rsidRDefault="00CA54BE" w:rsidP="00CA54BE">
      <w:pPr>
        <w:shd w:val="clear" w:color="auto" w:fill="FFFFFF"/>
        <w:autoSpaceDE w:val="0"/>
        <w:autoSpaceDN w:val="0"/>
        <w:adjustRightInd w:val="0"/>
        <w:spacing w:line="288" w:lineRule="auto"/>
        <w:jc w:val="both"/>
        <w:rPr>
          <w:color w:val="000000"/>
        </w:rPr>
      </w:pPr>
      <w:r>
        <w:rPr>
          <w:color w:val="000000"/>
        </w:rPr>
        <w:t>— знания о возможном негативном влиянии компьютер</w:t>
      </w:r>
      <w:r>
        <w:rPr>
          <w:color w:val="000000"/>
        </w:rPr>
        <w:softHyphen/>
        <w:t>ных игр, телевидения, рекламы на здоровье человека.</w:t>
      </w:r>
    </w:p>
    <w:p w:rsidR="00CA54BE" w:rsidRDefault="00CA54BE" w:rsidP="00CA54BE">
      <w:pPr>
        <w:shd w:val="clear" w:color="auto" w:fill="FFFFFF"/>
        <w:autoSpaceDE w:val="0"/>
        <w:autoSpaceDN w:val="0"/>
        <w:adjustRightInd w:val="0"/>
        <w:spacing w:line="288" w:lineRule="auto"/>
        <w:ind w:firstLine="708"/>
        <w:jc w:val="both"/>
        <w:rPr>
          <w:i/>
        </w:rPr>
      </w:pPr>
      <w:r>
        <w:rPr>
          <w:bCs/>
          <w:i/>
          <w:color w:val="000000"/>
        </w:rPr>
        <w:t>5) Воспитание ценностного отношения к природе, окру</w:t>
      </w:r>
      <w:r>
        <w:rPr>
          <w:bCs/>
          <w:i/>
          <w:color w:val="000000"/>
        </w:rPr>
        <w:softHyphen/>
        <w:t>жающей среде (экологическое воспитание):</w:t>
      </w:r>
    </w:p>
    <w:p w:rsidR="00CA54BE" w:rsidRDefault="00CA54BE" w:rsidP="00CA54BE">
      <w:pPr>
        <w:shd w:val="clear" w:color="auto" w:fill="FFFFFF"/>
        <w:autoSpaceDE w:val="0"/>
        <w:autoSpaceDN w:val="0"/>
        <w:adjustRightInd w:val="0"/>
        <w:spacing w:line="288" w:lineRule="auto"/>
        <w:jc w:val="both"/>
      </w:pPr>
      <w:r>
        <w:rPr>
          <w:color w:val="000000"/>
        </w:rPr>
        <w:t>— ценностное отношение к природе;</w:t>
      </w:r>
    </w:p>
    <w:p w:rsidR="00CA54BE" w:rsidRDefault="00CA54BE" w:rsidP="00CA54BE">
      <w:pPr>
        <w:shd w:val="clear" w:color="auto" w:fill="FFFFFF"/>
        <w:autoSpaceDE w:val="0"/>
        <w:autoSpaceDN w:val="0"/>
        <w:adjustRightInd w:val="0"/>
        <w:spacing w:line="288" w:lineRule="auto"/>
        <w:jc w:val="both"/>
      </w:pPr>
      <w:r>
        <w:rPr>
          <w:color w:val="000000"/>
        </w:rPr>
        <w:t>— первоначальный опыт эстетического, эмоционально-нравственного отношения к природе;</w:t>
      </w:r>
    </w:p>
    <w:p w:rsidR="00CA54BE" w:rsidRDefault="00CA54BE" w:rsidP="00CA54BE">
      <w:pPr>
        <w:shd w:val="clear" w:color="auto" w:fill="FFFFFF"/>
        <w:autoSpaceDE w:val="0"/>
        <w:autoSpaceDN w:val="0"/>
        <w:adjustRightInd w:val="0"/>
        <w:spacing w:line="288" w:lineRule="auto"/>
        <w:jc w:val="both"/>
      </w:pPr>
      <w:r>
        <w:rPr>
          <w:color w:val="000000"/>
        </w:rPr>
        <w:t>— элементарные знания о традициях нравственно-этического отношения к природе в культуре народов России, нормах экологической этики;</w:t>
      </w:r>
    </w:p>
    <w:p w:rsidR="00CA54BE" w:rsidRDefault="00CA54BE" w:rsidP="00CA54BE">
      <w:pPr>
        <w:shd w:val="clear" w:color="auto" w:fill="FFFFFF"/>
        <w:autoSpaceDE w:val="0"/>
        <w:autoSpaceDN w:val="0"/>
        <w:adjustRightInd w:val="0"/>
        <w:spacing w:line="288" w:lineRule="auto"/>
        <w:jc w:val="both"/>
      </w:pPr>
      <w:r>
        <w:rPr>
          <w:color w:val="000000"/>
        </w:rPr>
        <w:t>— первоначальный опыт участия в природоохранной деятельности в школе, на пришкольном участке, по месту жительства;</w:t>
      </w:r>
    </w:p>
    <w:p w:rsidR="00CA54BE" w:rsidRDefault="00CA54BE" w:rsidP="00CA54BE">
      <w:pPr>
        <w:shd w:val="clear" w:color="auto" w:fill="FFFFFF"/>
        <w:autoSpaceDE w:val="0"/>
        <w:autoSpaceDN w:val="0"/>
        <w:adjustRightInd w:val="0"/>
        <w:spacing w:line="288" w:lineRule="auto"/>
        <w:jc w:val="both"/>
        <w:rPr>
          <w:color w:val="000000"/>
        </w:rPr>
      </w:pPr>
      <w:r>
        <w:rPr>
          <w:color w:val="000000"/>
        </w:rPr>
        <w:t>— личный опыт участия в экологических инициативах, проектах.</w:t>
      </w:r>
    </w:p>
    <w:p w:rsidR="00CA54BE" w:rsidRDefault="00CA54BE" w:rsidP="00CA54BE">
      <w:pPr>
        <w:shd w:val="clear" w:color="auto" w:fill="FFFFFF"/>
        <w:autoSpaceDE w:val="0"/>
        <w:autoSpaceDN w:val="0"/>
        <w:adjustRightInd w:val="0"/>
        <w:spacing w:line="288" w:lineRule="auto"/>
        <w:ind w:firstLine="708"/>
        <w:jc w:val="both"/>
        <w:rPr>
          <w:i/>
        </w:rPr>
      </w:pPr>
      <w:r>
        <w:rPr>
          <w:bCs/>
          <w:i/>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A54BE" w:rsidRDefault="00CA54BE" w:rsidP="00CA54BE">
      <w:pPr>
        <w:shd w:val="clear" w:color="auto" w:fill="FFFFFF"/>
        <w:autoSpaceDE w:val="0"/>
        <w:autoSpaceDN w:val="0"/>
        <w:adjustRightInd w:val="0"/>
        <w:spacing w:line="288" w:lineRule="auto"/>
        <w:jc w:val="both"/>
      </w:pPr>
      <w:r>
        <w:rPr>
          <w:color w:val="000000"/>
        </w:rPr>
        <w:t>— первоначальные умения видеть красоту в окружающем мире;</w:t>
      </w:r>
    </w:p>
    <w:p w:rsidR="00CA54BE" w:rsidRDefault="00CA54BE" w:rsidP="00CA54BE">
      <w:pPr>
        <w:shd w:val="clear" w:color="auto" w:fill="FFFFFF"/>
        <w:autoSpaceDE w:val="0"/>
        <w:autoSpaceDN w:val="0"/>
        <w:adjustRightInd w:val="0"/>
        <w:spacing w:line="288" w:lineRule="auto"/>
        <w:jc w:val="both"/>
      </w:pPr>
      <w:r>
        <w:rPr>
          <w:color w:val="000000"/>
        </w:rPr>
        <w:t>— первоначальные умения видеть красоту в поведении, поступках людей;</w:t>
      </w:r>
    </w:p>
    <w:p w:rsidR="00CA54BE" w:rsidRDefault="00CA54BE" w:rsidP="00CA54BE">
      <w:pPr>
        <w:shd w:val="clear" w:color="auto" w:fill="FFFFFF"/>
        <w:autoSpaceDE w:val="0"/>
        <w:autoSpaceDN w:val="0"/>
        <w:adjustRightInd w:val="0"/>
        <w:spacing w:line="288" w:lineRule="auto"/>
        <w:jc w:val="both"/>
      </w:pPr>
      <w:r>
        <w:rPr>
          <w:color w:val="000000"/>
        </w:rPr>
        <w:t>— элементарные представления об эстетических и художественных ценностях отечественной культуры;</w:t>
      </w:r>
    </w:p>
    <w:p w:rsidR="00CA54BE" w:rsidRDefault="00CA54BE" w:rsidP="00CA54BE">
      <w:pPr>
        <w:shd w:val="clear" w:color="auto" w:fill="FFFFFF"/>
        <w:autoSpaceDE w:val="0"/>
        <w:autoSpaceDN w:val="0"/>
        <w:adjustRightInd w:val="0"/>
        <w:spacing w:line="288" w:lineRule="auto"/>
        <w:jc w:val="both"/>
      </w:pPr>
      <w:r>
        <w:rPr>
          <w:color w:val="000000"/>
        </w:rPr>
        <w:t>— первоначальный опыт эмоционального постижения народного творчества, этнокультурных традиций, фольклора народов России;</w:t>
      </w:r>
    </w:p>
    <w:p w:rsidR="00CA54BE" w:rsidRDefault="00CA54BE" w:rsidP="00CA54BE">
      <w:pPr>
        <w:shd w:val="clear" w:color="auto" w:fill="FFFFFF"/>
        <w:autoSpaceDE w:val="0"/>
        <w:autoSpaceDN w:val="0"/>
        <w:adjustRightInd w:val="0"/>
        <w:spacing w:line="288" w:lineRule="auto"/>
        <w:jc w:val="both"/>
      </w:pPr>
      <w:r>
        <w:rPr>
          <w:color w:val="00000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A54BE" w:rsidRDefault="00CA54BE" w:rsidP="00CA54BE">
      <w:pPr>
        <w:shd w:val="clear" w:color="auto" w:fill="FFFFFF"/>
        <w:autoSpaceDE w:val="0"/>
        <w:autoSpaceDN w:val="0"/>
        <w:adjustRightInd w:val="0"/>
        <w:spacing w:line="288" w:lineRule="auto"/>
        <w:jc w:val="both"/>
      </w:pPr>
      <w:r>
        <w:rPr>
          <w:color w:val="000000"/>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A54BE" w:rsidRDefault="00CA54BE" w:rsidP="00CA54BE">
      <w:pPr>
        <w:shd w:val="clear" w:color="auto" w:fill="FFFFFF"/>
        <w:autoSpaceDE w:val="0"/>
        <w:autoSpaceDN w:val="0"/>
        <w:adjustRightInd w:val="0"/>
        <w:spacing w:line="288" w:lineRule="auto"/>
        <w:jc w:val="both"/>
      </w:pPr>
      <w:r>
        <w:rPr>
          <w:color w:val="000000"/>
        </w:rPr>
        <w:t>— мотивация к реализации эстетических ценностей в пространстве образовательного учреждения и семьи.</w:t>
      </w:r>
    </w:p>
    <w:p w:rsidR="00CA54BE" w:rsidRDefault="00CA54BE" w:rsidP="00CA54BE">
      <w:pPr>
        <w:shd w:val="clear" w:color="auto" w:fill="FFFFFF"/>
        <w:autoSpaceDE w:val="0"/>
        <w:autoSpaceDN w:val="0"/>
        <w:adjustRightInd w:val="0"/>
        <w:spacing w:line="288" w:lineRule="auto"/>
        <w:jc w:val="both"/>
        <w:rPr>
          <w:color w:val="000000"/>
        </w:rPr>
      </w:pPr>
    </w:p>
    <w:p w:rsidR="00CA54BE" w:rsidRDefault="00CA54BE" w:rsidP="00CA54BE">
      <w:pPr>
        <w:spacing w:line="288" w:lineRule="auto"/>
        <w:ind w:firstLine="708"/>
        <w:jc w:val="both"/>
      </w:pPr>
      <w: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CA54BE" w:rsidRDefault="00CA54BE" w:rsidP="00CA54BE">
      <w:pPr>
        <w:spacing w:line="288" w:lineRule="auto"/>
        <w:ind w:firstLine="708"/>
        <w:jc w:val="both"/>
      </w:pPr>
    </w:p>
    <w:p w:rsidR="00CA54BE" w:rsidRDefault="00CA54BE" w:rsidP="00CA54BE">
      <w:pPr>
        <w:spacing w:line="288" w:lineRule="auto"/>
        <w:ind w:firstLine="708"/>
        <w:jc w:val="both"/>
      </w:pPr>
      <w:r>
        <w:t>К результатам, не подлежащим итоговой оценке индивидуальных достижений выпускников начальной школы, относятся:</w:t>
      </w:r>
    </w:p>
    <w:p w:rsidR="00CA54BE" w:rsidRDefault="00CA54BE" w:rsidP="00C5657D">
      <w:pPr>
        <w:numPr>
          <w:ilvl w:val="0"/>
          <w:numId w:val="57"/>
        </w:numPr>
        <w:autoSpaceDE w:val="0"/>
        <w:autoSpaceDN w:val="0"/>
        <w:adjustRightInd w:val="0"/>
        <w:spacing w:line="288" w:lineRule="auto"/>
        <w:jc w:val="both"/>
      </w:pPr>
      <w: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A54BE" w:rsidRDefault="00CA54BE" w:rsidP="00C5657D">
      <w:pPr>
        <w:numPr>
          <w:ilvl w:val="0"/>
          <w:numId w:val="57"/>
        </w:numPr>
        <w:autoSpaceDE w:val="0"/>
        <w:autoSpaceDN w:val="0"/>
        <w:adjustRightInd w:val="0"/>
        <w:spacing w:line="288" w:lineRule="auto"/>
        <w:jc w:val="both"/>
      </w:pPr>
      <w:r>
        <w:t>характеристика социальных чувств (патриотизм, толерантность, гуманизм и др.);</w:t>
      </w:r>
    </w:p>
    <w:p w:rsidR="00CA54BE" w:rsidRDefault="00CA54BE" w:rsidP="00C5657D">
      <w:pPr>
        <w:numPr>
          <w:ilvl w:val="0"/>
          <w:numId w:val="57"/>
        </w:numPr>
        <w:autoSpaceDE w:val="0"/>
        <w:autoSpaceDN w:val="0"/>
        <w:adjustRightInd w:val="0"/>
        <w:spacing w:line="288" w:lineRule="auto"/>
        <w:jc w:val="both"/>
      </w:pPr>
      <w:r>
        <w:t>индивидуальные личностные характеристики (доброта, дружелюбие, честность и т.п.).</w:t>
      </w:r>
    </w:p>
    <w:p w:rsidR="00CA54BE" w:rsidRDefault="00CA54BE" w:rsidP="00CA54BE">
      <w:pPr>
        <w:spacing w:line="288" w:lineRule="auto"/>
        <w:jc w:val="both"/>
      </w:pPr>
    </w:p>
    <w:p w:rsidR="00CA54BE" w:rsidRDefault="00CA54BE" w:rsidP="00CA54BE">
      <w:pPr>
        <w:spacing w:line="288" w:lineRule="auto"/>
        <w:ind w:firstLine="708"/>
        <w:jc w:val="both"/>
      </w:pPr>
      <w: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CA54BE" w:rsidRDefault="00CA54BE" w:rsidP="00CA54BE">
      <w:pPr>
        <w:spacing w:line="288" w:lineRule="auto"/>
        <w:jc w:val="both"/>
      </w:pPr>
    </w:p>
    <w:p w:rsidR="00CA54BE" w:rsidRPr="00CA54BE" w:rsidRDefault="00CA54BE" w:rsidP="00CA54BE">
      <w:pPr>
        <w:pStyle w:val="3"/>
        <w:rPr>
          <w:rFonts w:ascii="Times New Roman" w:hAnsi="Times New Roman"/>
          <w:color w:val="auto"/>
        </w:rPr>
      </w:pPr>
      <w:r w:rsidRPr="00CA54BE">
        <w:rPr>
          <w:rFonts w:ascii="Times New Roman" w:hAnsi="Times New Roman"/>
          <w:color w:val="auto"/>
        </w:rPr>
        <w:t>Повышение педагогической культуры родителей (законных представителей) обучающихся</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w:t>
      </w:r>
      <w:r>
        <w:rPr>
          <w:rFonts w:cs="Times New Roman"/>
          <w:spacing w:val="-5"/>
          <w:sz w:val="24"/>
          <w:szCs w:val="24"/>
        </w:rPr>
        <w:t xml:space="preserve"> </w:t>
      </w:r>
      <w:r w:rsidRPr="00957AF4">
        <w:rPr>
          <w:rFonts w:cs="Times New Roman"/>
          <w:spacing w:val="-5"/>
          <w:sz w:val="24"/>
          <w:szCs w:val="24"/>
        </w:rPr>
        <w:t xml:space="preserve"> основана на следующих принципах:</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 сочетание педагогического просвещения с педагогическим самообразованием родителей (законных представителей);</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 педагогическое внимание, уважение и требовательность к родителям (законным представителям);</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 содействие родителям (законным представителям) в решении индивидуальных проблем воспитания детей;</w:t>
      </w:r>
    </w:p>
    <w:p w:rsidR="00CA54BE" w:rsidRPr="005C08CC" w:rsidRDefault="00CA54BE" w:rsidP="00CA54BE">
      <w:pPr>
        <w:pStyle w:val="af0"/>
        <w:rPr>
          <w:rFonts w:cs="Times New Roman"/>
          <w:spacing w:val="-5"/>
          <w:sz w:val="24"/>
          <w:szCs w:val="24"/>
        </w:rPr>
      </w:pPr>
      <w:r w:rsidRPr="00957AF4">
        <w:rPr>
          <w:rFonts w:cs="Times New Roman"/>
          <w:spacing w:val="-5"/>
          <w:sz w:val="24"/>
          <w:szCs w:val="24"/>
        </w:rPr>
        <w:t>• опора на положительный опыт семейного воспитания.</w:t>
      </w:r>
    </w:p>
    <w:p w:rsidR="00CA54BE" w:rsidRPr="00957AF4" w:rsidRDefault="00CA54BE" w:rsidP="00CA54BE">
      <w:pPr>
        <w:pStyle w:val="af0"/>
        <w:rPr>
          <w:rFonts w:cs="Times New Roman"/>
          <w:spacing w:val="-5"/>
          <w:sz w:val="24"/>
          <w:szCs w:val="24"/>
        </w:rPr>
      </w:pPr>
      <w:r w:rsidRPr="00957AF4">
        <w:rPr>
          <w:rFonts w:cs="Times New Roman"/>
          <w:spacing w:val="-5"/>
          <w:sz w:val="24"/>
          <w:szCs w:val="24"/>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CA54BE" w:rsidRDefault="00CA54BE" w:rsidP="00CA54BE">
      <w:pPr>
        <w:spacing w:line="288" w:lineRule="auto"/>
        <w:jc w:val="both"/>
      </w:pPr>
    </w:p>
    <w:p w:rsidR="00CA54BE" w:rsidRDefault="00CA54BE" w:rsidP="00CA54BE">
      <w:pPr>
        <w:pStyle w:val="a3"/>
        <w:spacing w:before="0" w:beforeAutospacing="0" w:after="0" w:afterAutospacing="0"/>
        <w:jc w:val="center"/>
        <w:rPr>
          <w:b/>
          <w:sz w:val="28"/>
          <w:szCs w:val="28"/>
        </w:rPr>
      </w:pPr>
    </w:p>
    <w:p w:rsidR="00CA54BE" w:rsidRDefault="00CA54BE" w:rsidP="00CA54BE">
      <w:pPr>
        <w:pStyle w:val="a3"/>
        <w:spacing w:before="0" w:beforeAutospacing="0" w:after="0" w:afterAutospacing="0"/>
        <w:jc w:val="center"/>
        <w:rPr>
          <w:b/>
          <w:sz w:val="28"/>
          <w:szCs w:val="28"/>
        </w:rPr>
      </w:pPr>
    </w:p>
    <w:p w:rsidR="00CA54BE" w:rsidRDefault="00CA54BE" w:rsidP="00CA54BE">
      <w:pPr>
        <w:pStyle w:val="a3"/>
        <w:spacing w:before="0" w:beforeAutospacing="0" w:after="0" w:afterAutospacing="0"/>
        <w:jc w:val="center"/>
        <w:rPr>
          <w:b/>
          <w:sz w:val="28"/>
          <w:szCs w:val="28"/>
        </w:rPr>
      </w:pPr>
    </w:p>
    <w:p w:rsidR="00CA54BE" w:rsidRDefault="00CA54BE" w:rsidP="00CA54BE">
      <w:pPr>
        <w:pStyle w:val="a3"/>
        <w:spacing w:before="0" w:beforeAutospacing="0" w:after="0" w:afterAutospacing="0"/>
        <w:jc w:val="center"/>
        <w:rPr>
          <w:b/>
          <w:sz w:val="28"/>
          <w:szCs w:val="28"/>
        </w:rPr>
      </w:pPr>
    </w:p>
    <w:p w:rsidR="00CA54BE" w:rsidRDefault="00CA54BE" w:rsidP="00CA54BE">
      <w:pPr>
        <w:pStyle w:val="a3"/>
        <w:spacing w:before="0" w:beforeAutospacing="0" w:after="0" w:afterAutospacing="0"/>
        <w:jc w:val="center"/>
        <w:rPr>
          <w:b/>
          <w:sz w:val="28"/>
          <w:szCs w:val="28"/>
        </w:rPr>
      </w:pPr>
    </w:p>
    <w:p w:rsidR="00CA54BE" w:rsidRDefault="00DC4B1D" w:rsidP="009A44EA">
      <w:pPr>
        <w:pStyle w:val="a3"/>
        <w:spacing w:before="0" w:beforeAutospacing="0" w:after="0" w:afterAutospacing="0"/>
        <w:jc w:val="center"/>
        <w:rPr>
          <w:b/>
          <w:sz w:val="28"/>
          <w:szCs w:val="28"/>
        </w:rPr>
      </w:pPr>
      <w:r>
        <w:rPr>
          <w:b/>
          <w:sz w:val="28"/>
          <w:szCs w:val="28"/>
        </w:rPr>
        <w:t>Раздел</w:t>
      </w:r>
      <w:r>
        <w:rPr>
          <w:b/>
          <w:sz w:val="28"/>
          <w:szCs w:val="28"/>
          <w:lang w:val="en-US"/>
        </w:rPr>
        <w:t>XII</w:t>
      </w:r>
      <w:r w:rsidRPr="007D114C">
        <w:rPr>
          <w:b/>
          <w:sz w:val="28"/>
          <w:szCs w:val="28"/>
        </w:rPr>
        <w:t>.</w:t>
      </w:r>
    </w:p>
    <w:p w:rsidR="00CA54BE" w:rsidRDefault="00CA54BE" w:rsidP="00CA54BE">
      <w:pPr>
        <w:pStyle w:val="a3"/>
        <w:spacing w:before="0" w:beforeAutospacing="0" w:after="0" w:afterAutospacing="0"/>
        <w:jc w:val="center"/>
        <w:rPr>
          <w:b/>
          <w:sz w:val="28"/>
          <w:szCs w:val="28"/>
        </w:rPr>
      </w:pPr>
    </w:p>
    <w:p w:rsidR="00CA54BE" w:rsidRPr="00943145" w:rsidRDefault="00CA54BE" w:rsidP="00CA54BE">
      <w:pPr>
        <w:jc w:val="center"/>
        <w:rPr>
          <w:b/>
        </w:rPr>
      </w:pPr>
      <w:r w:rsidRPr="00943145">
        <w:rPr>
          <w:b/>
        </w:rPr>
        <w:t>ПРОГРАММА ФОРМИРОВАНИЯ КУЛЬТУРЫ</w:t>
      </w:r>
    </w:p>
    <w:p w:rsidR="00CA54BE" w:rsidRPr="00943145" w:rsidRDefault="00CA54BE" w:rsidP="00CA54BE">
      <w:pPr>
        <w:jc w:val="center"/>
        <w:rPr>
          <w:b/>
        </w:rPr>
      </w:pPr>
      <w:r w:rsidRPr="00943145">
        <w:rPr>
          <w:b/>
        </w:rPr>
        <w:t>ЗДОРОВОГО И БЕЗОПАСНОГО ОБРАЗА ЖИЗНИ</w:t>
      </w:r>
    </w:p>
    <w:p w:rsidR="00CA54BE" w:rsidRDefault="00CA54BE" w:rsidP="00CA54BE">
      <w:pPr>
        <w:spacing w:line="360" w:lineRule="auto"/>
        <w:ind w:firstLine="285"/>
        <w:jc w:val="center"/>
        <w:rPr>
          <w:color w:val="000000"/>
        </w:rPr>
      </w:pPr>
      <w:r w:rsidRPr="0021045C">
        <w:rPr>
          <w:color w:val="000000"/>
        </w:rPr>
        <w:t> </w:t>
      </w:r>
    </w:p>
    <w:p w:rsidR="00CA54BE" w:rsidRPr="00C87FBA" w:rsidRDefault="00CA54BE" w:rsidP="00CA54BE">
      <w:pPr>
        <w:spacing w:line="360" w:lineRule="auto"/>
        <w:ind w:firstLine="285"/>
        <w:jc w:val="center"/>
        <w:rPr>
          <w:b/>
        </w:rPr>
      </w:pPr>
      <w:r w:rsidRPr="0021045C">
        <w:rPr>
          <w:b/>
        </w:rPr>
        <w:t>Пояснительная записка</w:t>
      </w:r>
    </w:p>
    <w:p w:rsidR="00CA54BE" w:rsidRPr="0021045C" w:rsidRDefault="00CA54BE" w:rsidP="00CA54BE">
      <w:pPr>
        <w:ind w:firstLine="708"/>
        <w:jc w:val="both"/>
      </w:pPr>
      <w:r w:rsidRPr="0021045C">
        <w:t xml:space="preserve">Человек — высшее творение природы. Но для того, чтобы сполна наслаждаться ее сокровищами, он должен отвечать, по крайней мере, одному требованию — быть здоровым. </w:t>
      </w:r>
    </w:p>
    <w:p w:rsidR="00CA54BE" w:rsidRPr="0021045C" w:rsidRDefault="00CA54BE" w:rsidP="00CA54BE">
      <w:pPr>
        <w:ind w:firstLine="708"/>
        <w:jc w:val="both"/>
      </w:pPr>
      <w:r w:rsidRPr="0021045C">
        <w:t>Всемирная организация здравоохранения трактует здоровье как состояние полного физического, духовного и социального благополучия, а не только отсутствие болезней и физических дефектов. Следовательно, целостное понимание здоровья подразумевает не только единство здоровья организма, но и организма и личности со свойственным им уровнем развития, степенью развитости мышления, определённым менталитетом, позволяющим проявлять некую меру трудоспособности, социальной активности, которая, в свою очередь, определяется стратегией жизни человека, степенью его влияния на жизненные обстоятельства.</w:t>
      </w:r>
    </w:p>
    <w:p w:rsidR="00CA54BE" w:rsidRPr="0021045C" w:rsidRDefault="00CA54BE" w:rsidP="00CA54BE">
      <w:pPr>
        <w:ind w:firstLine="708"/>
        <w:jc w:val="both"/>
      </w:pPr>
      <w:r w:rsidRPr="0021045C">
        <w:t>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 Именно здоровье людей должно служить главной «визитной карточкой» страны. Если мы не будем заботиться о своем  здоровье, у нас не будет будущего. Будущие нашей страны — счастливые дети. Лучший способ сделать детей счастливыми — сделать их здоровыми! Поэтому важно с раннего детства прививать навыки здорового образа жизни.</w:t>
      </w:r>
    </w:p>
    <w:p w:rsidR="00CA54BE" w:rsidRPr="0021045C" w:rsidRDefault="00CA54BE" w:rsidP="00CA54BE">
      <w:pPr>
        <w:ind w:firstLine="708"/>
        <w:jc w:val="both"/>
      </w:pPr>
      <w:r w:rsidRPr="0021045C">
        <w:t>Здоровье детей отнесено к приоритетным направлениям социальной политики в области образования, что находится в соответствии со ст.51 Федерального закона «Об образовании». Решение этой проблемы – сохранение и укрепление здоровья детей, требует совместных усилий и координации деятельности педагогов, медицинских работников, психологов, родителей. Основными целями общеобразовательной школы является сохранение здоровья обучающихся и восстановление адаптационных возможностей организма ребенка, полноценное физическое и психологическое развитие учащихся в соответствии с возрастом, обучение основам здорового образа жизни, формирование  здоровьесберегающей  культуры.</w:t>
      </w:r>
    </w:p>
    <w:p w:rsidR="00CA54BE" w:rsidRPr="0021045C" w:rsidRDefault="00CA54BE" w:rsidP="00CA54BE">
      <w:pPr>
        <w:ind w:firstLine="708"/>
        <w:jc w:val="both"/>
      </w:pPr>
      <w:r w:rsidRPr="0021045C">
        <w:t>Успешность обучения в школе определяется уровнем состояния здоровья, с которым ребенок пришел в школу, что является исходным фоном на старте обучения.</w:t>
      </w:r>
    </w:p>
    <w:p w:rsidR="00CA54BE" w:rsidRPr="0021045C" w:rsidRDefault="00CA54BE" w:rsidP="00CA54BE">
      <w:pPr>
        <w:ind w:firstLine="708"/>
        <w:jc w:val="both"/>
      </w:pPr>
      <w:r>
        <w:t xml:space="preserve">МБОУ «ООШ№11 им.А.И.Фатьянова» </w:t>
      </w:r>
      <w:r w:rsidRPr="0021045C">
        <w:t>относится к разряду общеобразовательных учреждений с повышенным уровнем внимания к здоровью – единственная школа в городе, где работают классы охраны зрения.</w:t>
      </w:r>
    </w:p>
    <w:p w:rsidR="00CA54BE" w:rsidRPr="0021045C" w:rsidRDefault="00CA54BE" w:rsidP="00CA54BE"/>
    <w:p w:rsidR="00CA54BE" w:rsidRPr="0021045C" w:rsidRDefault="00CA54BE" w:rsidP="00CA54BE">
      <w:pPr>
        <w:ind w:firstLine="708"/>
        <w:jc w:val="both"/>
      </w:pPr>
      <w:r w:rsidRPr="0021045C">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A54BE" w:rsidRDefault="00CA54BE" w:rsidP="00CA54BE">
      <w:pPr>
        <w:pStyle w:val="a3"/>
        <w:spacing w:before="0" w:beforeAutospacing="0" w:after="0" w:afterAutospacing="0"/>
        <w:ind w:firstLine="708"/>
        <w:jc w:val="both"/>
        <w:rPr>
          <w:color w:val="000000"/>
        </w:rPr>
      </w:pPr>
      <w:r w:rsidRPr="0021045C">
        <w:rPr>
          <w:color w:val="000000"/>
        </w:rPr>
        <w:t xml:space="preserve">Нормативно-правовой и документальной основой Программы формирования </w:t>
      </w:r>
    </w:p>
    <w:p w:rsidR="00CA54BE" w:rsidRPr="0021045C" w:rsidRDefault="00CA54BE" w:rsidP="00CA54BE">
      <w:pPr>
        <w:pStyle w:val="a3"/>
        <w:spacing w:before="0" w:beforeAutospacing="0" w:after="0" w:afterAutospacing="0"/>
        <w:ind w:firstLine="708"/>
        <w:jc w:val="both"/>
        <w:rPr>
          <w:color w:val="000000"/>
        </w:rPr>
      </w:pPr>
      <w:r w:rsidRPr="0021045C">
        <w:rPr>
          <w:color w:val="000000"/>
        </w:rPr>
        <w:t xml:space="preserve">культуры здорового и безопасного образа жизни  обучающихся на ступени начального общего образования являются: </w:t>
      </w:r>
    </w:p>
    <w:p w:rsidR="00CA54BE" w:rsidRPr="0021045C" w:rsidRDefault="00CA54BE" w:rsidP="00C5657D">
      <w:pPr>
        <w:pStyle w:val="a3"/>
        <w:numPr>
          <w:ilvl w:val="0"/>
          <w:numId w:val="61"/>
        </w:numPr>
        <w:spacing w:before="0" w:beforeAutospacing="0" w:after="0" w:afterAutospacing="0"/>
        <w:ind w:left="0"/>
        <w:jc w:val="both"/>
        <w:rPr>
          <w:color w:val="000000"/>
        </w:rPr>
      </w:pPr>
      <w:r w:rsidRPr="0021045C">
        <w:rPr>
          <w:color w:val="000000"/>
        </w:rPr>
        <w:t>Закон Российской Федерации «Об образовании»;</w:t>
      </w:r>
    </w:p>
    <w:p w:rsidR="00CA54BE" w:rsidRPr="0021045C" w:rsidRDefault="00CA54BE" w:rsidP="00C5657D">
      <w:pPr>
        <w:pStyle w:val="a3"/>
        <w:numPr>
          <w:ilvl w:val="0"/>
          <w:numId w:val="61"/>
        </w:numPr>
        <w:spacing w:before="0" w:beforeAutospacing="0" w:after="0" w:afterAutospacing="0"/>
        <w:ind w:left="0"/>
        <w:jc w:val="both"/>
        <w:rPr>
          <w:color w:val="000000"/>
        </w:rPr>
      </w:pPr>
      <w:r w:rsidRPr="0021045C">
        <w:rPr>
          <w:color w:val="000000"/>
        </w:rPr>
        <w:t>Федеральный государственный образовательный стандарт начального общего образования;</w:t>
      </w:r>
    </w:p>
    <w:p w:rsidR="00CA54BE" w:rsidRPr="0021045C" w:rsidRDefault="00CA54BE" w:rsidP="00C5657D">
      <w:pPr>
        <w:pStyle w:val="a3"/>
        <w:numPr>
          <w:ilvl w:val="0"/>
          <w:numId w:val="61"/>
        </w:numPr>
        <w:spacing w:before="0" w:beforeAutospacing="0" w:after="0" w:afterAutospacing="0"/>
        <w:ind w:left="0"/>
        <w:jc w:val="both"/>
        <w:rPr>
          <w:color w:val="000000"/>
        </w:rPr>
      </w:pPr>
      <w:r w:rsidRPr="0021045C">
        <w:rPr>
          <w:color w:val="000000"/>
        </w:rPr>
        <w:t>СанПиН, 2.4.2.2821-10 «Гигиенические требования к режиму учебно-воспитательного процесса» (Приказ Минздрава от 29.12.2010. №189)</w:t>
      </w:r>
    </w:p>
    <w:p w:rsidR="00CA54BE" w:rsidRPr="001D67D5" w:rsidRDefault="00CA54BE" w:rsidP="00C5657D">
      <w:pPr>
        <w:pStyle w:val="a3"/>
        <w:numPr>
          <w:ilvl w:val="0"/>
          <w:numId w:val="61"/>
        </w:numPr>
        <w:spacing w:before="0" w:beforeAutospacing="0" w:after="0" w:afterAutospacing="0"/>
        <w:ind w:left="0"/>
        <w:jc w:val="both"/>
        <w:rPr>
          <w:color w:val="000000"/>
        </w:rPr>
      </w:pPr>
      <w:r w:rsidRPr="001D67D5">
        <w:rPr>
          <w:color w:val="00000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A54BE" w:rsidRPr="001D67D5" w:rsidRDefault="00CA54BE" w:rsidP="00C5657D">
      <w:pPr>
        <w:pStyle w:val="a3"/>
        <w:numPr>
          <w:ilvl w:val="0"/>
          <w:numId w:val="61"/>
        </w:numPr>
        <w:spacing w:before="0" w:beforeAutospacing="0" w:after="0" w:afterAutospacing="0"/>
        <w:ind w:left="0"/>
        <w:jc w:val="both"/>
        <w:rPr>
          <w:color w:val="000000"/>
        </w:rPr>
      </w:pPr>
      <w:r w:rsidRPr="001D67D5">
        <w:rPr>
          <w:color w:val="000000"/>
        </w:rPr>
        <w:t>Гигиенические требования к условиям реализации основной образовательной программы начального общего образования</w:t>
      </w:r>
    </w:p>
    <w:p w:rsidR="00CA54BE" w:rsidRPr="001D67D5" w:rsidRDefault="00CA54BE" w:rsidP="00C5657D">
      <w:pPr>
        <w:pStyle w:val="a3"/>
        <w:numPr>
          <w:ilvl w:val="0"/>
          <w:numId w:val="61"/>
        </w:numPr>
        <w:spacing w:before="0" w:beforeAutospacing="0" w:after="0" w:afterAutospacing="0"/>
        <w:ind w:left="0"/>
        <w:jc w:val="both"/>
        <w:rPr>
          <w:color w:val="000000"/>
        </w:rPr>
      </w:pPr>
      <w:r w:rsidRPr="001D67D5">
        <w:rPr>
          <w:color w:val="000000"/>
        </w:rPr>
        <w:t xml:space="preserve">     (</w:t>
      </w:r>
      <w:smartTag w:uri="urn:schemas-microsoft-com:office:smarttags" w:element="metricconverter">
        <w:smartTagPr>
          <w:attr w:name="ProductID" w:val="2009 г"/>
        </w:smartTagPr>
        <w:r w:rsidRPr="001D67D5">
          <w:rPr>
            <w:color w:val="000000"/>
          </w:rPr>
          <w:t>2009 г</w:t>
        </w:r>
      </w:smartTag>
      <w:r w:rsidRPr="001D67D5">
        <w:rPr>
          <w:color w:val="000000"/>
        </w:rPr>
        <w:t>.);</w:t>
      </w:r>
    </w:p>
    <w:p w:rsidR="00CA54BE" w:rsidRPr="001D67D5" w:rsidRDefault="00CA54BE" w:rsidP="00C5657D">
      <w:pPr>
        <w:pStyle w:val="a3"/>
        <w:numPr>
          <w:ilvl w:val="0"/>
          <w:numId w:val="61"/>
        </w:numPr>
        <w:spacing w:before="0" w:beforeAutospacing="0" w:after="0" w:afterAutospacing="0"/>
        <w:ind w:left="0"/>
        <w:jc w:val="both"/>
        <w:rPr>
          <w:color w:val="000000"/>
        </w:rPr>
      </w:pPr>
      <w:r w:rsidRPr="001D67D5">
        <w:rPr>
          <w:color w:val="000000"/>
        </w:rPr>
        <w:t xml:space="preserve"> УМК «Система Л.В</w:t>
      </w:r>
      <w:r w:rsidR="006E3C9F">
        <w:rPr>
          <w:color w:val="000000"/>
        </w:rPr>
        <w:t>. Занкова».</w:t>
      </w:r>
    </w:p>
    <w:p w:rsidR="00CA54BE" w:rsidRPr="0021045C" w:rsidRDefault="00CA54BE" w:rsidP="00CA54BE">
      <w:pPr>
        <w:shd w:val="clear" w:color="auto" w:fill="FFFFFF"/>
        <w:autoSpaceDE w:val="0"/>
        <w:autoSpaceDN w:val="0"/>
        <w:adjustRightInd w:val="0"/>
        <w:spacing w:line="360" w:lineRule="auto"/>
        <w:ind w:firstLine="708"/>
        <w:jc w:val="both"/>
        <w:rPr>
          <w:color w:val="000000"/>
        </w:rPr>
      </w:pPr>
    </w:p>
    <w:p w:rsidR="00CA54BE" w:rsidRPr="0021045C" w:rsidRDefault="00CA54BE" w:rsidP="00CA54BE">
      <w:pPr>
        <w:shd w:val="clear" w:color="auto" w:fill="FFFFFF"/>
        <w:autoSpaceDE w:val="0"/>
        <w:autoSpaceDN w:val="0"/>
        <w:adjustRightInd w:val="0"/>
        <w:ind w:firstLine="708"/>
        <w:jc w:val="both"/>
        <w:rPr>
          <w:color w:val="000000"/>
        </w:rPr>
      </w:pPr>
      <w:r w:rsidRPr="0021045C">
        <w:rPr>
          <w:rStyle w:val="a4"/>
        </w:rPr>
        <w:t>Факторы, оказывающие существенное влияние на состояние здоровья детей</w:t>
      </w:r>
      <w:r w:rsidRPr="0021045C">
        <w:t>:</w:t>
      </w:r>
    </w:p>
    <w:p w:rsidR="00CA54BE" w:rsidRPr="0021045C" w:rsidRDefault="00CA54BE" w:rsidP="00CA54BE">
      <w:pPr>
        <w:shd w:val="clear" w:color="auto" w:fill="FFFFFF"/>
        <w:autoSpaceDE w:val="0"/>
        <w:autoSpaceDN w:val="0"/>
        <w:adjustRightInd w:val="0"/>
        <w:ind w:firstLine="708"/>
        <w:jc w:val="both"/>
      </w:pPr>
      <w:r w:rsidRPr="0021045C">
        <w:rPr>
          <w:color w:val="00000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21045C">
        <w:rPr>
          <w:b/>
          <w:i/>
          <w:color w:val="000000"/>
        </w:rPr>
        <w:t>факторов, оказывающих существенное влияние на состояние здоровья детей</w:t>
      </w:r>
      <w:r w:rsidRPr="0021045C">
        <w:rPr>
          <w:color w:val="000000"/>
        </w:rPr>
        <w:t>:</w:t>
      </w:r>
    </w:p>
    <w:p w:rsidR="00CA54BE" w:rsidRPr="0021045C" w:rsidRDefault="00CA54BE" w:rsidP="00C5657D">
      <w:pPr>
        <w:numPr>
          <w:ilvl w:val="0"/>
          <w:numId w:val="62"/>
        </w:numPr>
        <w:shd w:val="clear" w:color="auto" w:fill="FFFFFF"/>
        <w:autoSpaceDE w:val="0"/>
        <w:autoSpaceDN w:val="0"/>
        <w:adjustRightInd w:val="0"/>
        <w:jc w:val="both"/>
      </w:pPr>
      <w:r w:rsidRPr="0021045C">
        <w:rPr>
          <w:color w:val="000000"/>
        </w:rPr>
        <w:t>неблагоприятные социальные, экономические и экологические условия;</w:t>
      </w:r>
    </w:p>
    <w:p w:rsidR="00CA54BE" w:rsidRPr="0021045C" w:rsidRDefault="00CA54BE" w:rsidP="00C5657D">
      <w:pPr>
        <w:numPr>
          <w:ilvl w:val="0"/>
          <w:numId w:val="62"/>
        </w:numPr>
        <w:shd w:val="clear" w:color="auto" w:fill="FFFFFF"/>
        <w:autoSpaceDE w:val="0"/>
        <w:autoSpaceDN w:val="0"/>
        <w:adjustRightInd w:val="0"/>
        <w:jc w:val="both"/>
      </w:pPr>
      <w:r w:rsidRPr="0021045C">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A54BE" w:rsidRPr="0021045C" w:rsidRDefault="00CA54BE" w:rsidP="00C5657D">
      <w:pPr>
        <w:numPr>
          <w:ilvl w:val="0"/>
          <w:numId w:val="62"/>
        </w:numPr>
        <w:shd w:val="clear" w:color="auto" w:fill="FFFFFF"/>
        <w:autoSpaceDE w:val="0"/>
        <w:autoSpaceDN w:val="0"/>
        <w:adjustRightInd w:val="0"/>
        <w:jc w:val="both"/>
      </w:pPr>
      <w:r w:rsidRPr="0021045C">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A54BE" w:rsidRPr="0021045C" w:rsidRDefault="00CA54BE" w:rsidP="00C5657D">
      <w:pPr>
        <w:numPr>
          <w:ilvl w:val="0"/>
          <w:numId w:val="62"/>
        </w:numPr>
        <w:shd w:val="clear" w:color="auto" w:fill="FFFFFF"/>
        <w:autoSpaceDE w:val="0"/>
        <w:autoSpaceDN w:val="0"/>
        <w:adjustRightInd w:val="0"/>
        <w:jc w:val="both"/>
      </w:pPr>
      <w:r w:rsidRPr="0021045C">
        <w:rPr>
          <w:color w:val="000000"/>
        </w:rPr>
        <w:t>активно формируемые в младшем школьном возрасте комплексы знаний, установок, правил поведения, привычек;</w:t>
      </w:r>
    </w:p>
    <w:p w:rsidR="00CA54BE" w:rsidRPr="0021045C" w:rsidRDefault="00CA54BE" w:rsidP="00CA54BE">
      <w:pPr>
        <w:ind w:firstLine="708"/>
        <w:jc w:val="both"/>
      </w:pPr>
      <w:r w:rsidRPr="0021045C">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CA54BE" w:rsidRPr="0021045C" w:rsidRDefault="00CA54BE" w:rsidP="00CA54BE">
      <w:pPr>
        <w:ind w:firstLine="708"/>
        <w:jc w:val="both"/>
      </w:pPr>
      <w:r w:rsidRPr="0021045C">
        <w:t xml:space="preserve">В </w:t>
      </w:r>
      <w:r>
        <w:t>МБОУ «ООШ№11» им.А.И.Фатьянова</w:t>
      </w:r>
      <w:r w:rsidRPr="0021045C">
        <w:t xml:space="preserve"> систематически проводится мониторинг состояния здоровья обучающихся. Данные мониторинга, анкетирование родителей, детей позволили выявить причины заболеваний обучающихся.</w:t>
      </w:r>
    </w:p>
    <w:p w:rsidR="00CA54BE" w:rsidRPr="0021045C" w:rsidRDefault="00CA54BE" w:rsidP="00CA54BE">
      <w:pPr>
        <w:ind w:firstLine="708"/>
        <w:jc w:val="both"/>
      </w:pPr>
      <w:r w:rsidRPr="0021045C">
        <w:t>В  школе есть  семьи, где дети не получают полноценное  питание, что приводит к заболеваниям органов пищеварения, зрения.</w:t>
      </w:r>
    </w:p>
    <w:p w:rsidR="00CA54BE" w:rsidRPr="0021045C" w:rsidRDefault="00CA54BE" w:rsidP="00CA54BE">
      <w:pPr>
        <w:ind w:firstLine="708"/>
        <w:jc w:val="both"/>
      </w:pPr>
      <w:r w:rsidRPr="0021045C">
        <w:t>Эти причины социального характера негативно влияют как на физическое, так и на психическое здоровье обучающихся.</w:t>
      </w:r>
    </w:p>
    <w:p w:rsidR="00CA54BE" w:rsidRPr="0021045C" w:rsidRDefault="00CA54BE" w:rsidP="00CA54BE">
      <w:pPr>
        <w:ind w:firstLine="708"/>
        <w:jc w:val="both"/>
      </w:pPr>
      <w:r w:rsidRPr="0021045C">
        <w:t>В связи с развитием информационных технологий значительно возросла компьютерная нагрузка. Дети часами сидят за компьютером дома, много времени проводят возле телевизора. Ухудшается зрение, дети жалуются на головные боли, усталость. Статичность позы приводит к заболеваниям опорно-двигательного аппарата.</w:t>
      </w:r>
    </w:p>
    <w:p w:rsidR="00CA54BE" w:rsidRPr="0021045C" w:rsidRDefault="00CA54BE" w:rsidP="00CA54BE">
      <w:pPr>
        <w:ind w:firstLine="708"/>
        <w:jc w:val="both"/>
      </w:pPr>
      <w:r w:rsidRPr="0021045C">
        <w:t>Многие дети увлечены компьютерными играми, пропагандирующими насилие, жестокость. Эти игры травмируют психику ребенка.</w:t>
      </w:r>
    </w:p>
    <w:p w:rsidR="00CA54BE" w:rsidRPr="0021045C" w:rsidRDefault="00CA54BE" w:rsidP="00CA54BE">
      <w:pPr>
        <w:ind w:firstLine="708"/>
        <w:jc w:val="both"/>
      </w:pPr>
      <w:r w:rsidRPr="0021045C">
        <w:t>Школьный врач, педагоги провели мониторинг состояния здоровья обучающихся школы, выявили основные группы заболеваний (заболевания опорно-двигательного аппарата, органов дыхания, органов зрения, нервной системы, желудочно-кишечного тракта), установили причины этих заболеваний. На первом месте в нашей школе стоят заболевания опорно – двигательного аппарата (нарушение осанки, сколиозы, кифозы, плоскостопия).</w:t>
      </w:r>
    </w:p>
    <w:p w:rsidR="00CA54BE" w:rsidRPr="00C87FBA" w:rsidRDefault="00CA54BE" w:rsidP="00CA54BE">
      <w:pPr>
        <w:ind w:firstLine="708"/>
        <w:jc w:val="both"/>
      </w:pPr>
      <w:r w:rsidRPr="0021045C">
        <w:t>Для снижения показателей заболеваемости творческой группой классов охраны зрения разработаны методические рекомендации по гигиене зрения в образовательном учреждении, даны рекомендации по использованию дыхательных упражнений, упражнений и формирования правильной осанк</w:t>
      </w:r>
      <w:r w:rsidRPr="00C87FBA">
        <w:t>и.</w:t>
      </w:r>
    </w:p>
    <w:p w:rsidR="00CA54BE" w:rsidRPr="0021045C" w:rsidRDefault="00CA54BE" w:rsidP="00CA54BE">
      <w:pPr>
        <w:ind w:left="540" w:hanging="360"/>
        <w:rPr>
          <w:b/>
          <w:u w:val="single"/>
        </w:rPr>
      </w:pPr>
      <w:r w:rsidRPr="0021045C">
        <w:rPr>
          <w:b/>
          <w:u w:val="single"/>
        </w:rPr>
        <w:t>Цель:</w:t>
      </w:r>
    </w:p>
    <w:p w:rsidR="00CA54BE" w:rsidRPr="0021045C" w:rsidRDefault="00CA54BE" w:rsidP="00CA54BE">
      <w:pPr>
        <w:ind w:firstLine="708"/>
        <w:jc w:val="both"/>
      </w:pPr>
      <w:r w:rsidRPr="0021045C">
        <w:t>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A54BE" w:rsidRDefault="00CA54BE" w:rsidP="00CA54BE">
      <w:pPr>
        <w:shd w:val="clear" w:color="auto" w:fill="FFFFFF"/>
        <w:ind w:firstLine="709"/>
        <w:contextualSpacing/>
        <w:jc w:val="both"/>
        <w:rPr>
          <w:b/>
          <w:bCs/>
          <w:i/>
          <w:color w:val="000000"/>
          <w:spacing w:val="-4"/>
          <w:sz w:val="28"/>
          <w:szCs w:val="28"/>
        </w:rPr>
      </w:pPr>
    </w:p>
    <w:p w:rsidR="00CA54BE" w:rsidRPr="0021045C" w:rsidRDefault="00CA54BE" w:rsidP="00CA54BE">
      <w:pPr>
        <w:shd w:val="clear" w:color="auto" w:fill="FFFFFF"/>
        <w:ind w:firstLine="709"/>
        <w:contextualSpacing/>
        <w:jc w:val="both"/>
        <w:rPr>
          <w:bCs/>
          <w:color w:val="000000"/>
          <w:spacing w:val="-4"/>
        </w:rPr>
      </w:pPr>
      <w:r w:rsidRPr="0021045C">
        <w:rPr>
          <w:b/>
          <w:bCs/>
          <w:i/>
          <w:color w:val="000000"/>
          <w:spacing w:val="-4"/>
        </w:rPr>
        <w:t>Задачи  формирования культуры здорового и безопасного образа жизни обучающихся</w:t>
      </w:r>
      <w:r w:rsidRPr="0021045C">
        <w:rPr>
          <w:bCs/>
          <w:color w:val="000000"/>
          <w:spacing w:val="-4"/>
        </w:rPr>
        <w:t>:</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сформировать представление о позитивных факторах, влияющих на здоровье;</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научить обучающихся осознанно выбирать поступки, поведение, позволяющие сохранять и укреплять здоровье;</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CA54BE" w:rsidRPr="0021045C" w:rsidRDefault="00CA54BE" w:rsidP="00C5657D">
      <w:pPr>
        <w:numPr>
          <w:ilvl w:val="0"/>
          <w:numId w:val="63"/>
        </w:numPr>
        <w:jc w:val="both"/>
        <w:rPr>
          <w:color w:val="000000"/>
        </w:rPr>
      </w:pPr>
      <w:r w:rsidRPr="0021045C">
        <w:rPr>
          <w:color w:val="000000"/>
        </w:rPr>
        <w:t>сформировать представление о правильном (здоровом) питании, его режиме, структуре, полезных продуктах;</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обучить элементарным навыкам эмоциональной разгрузки (релаксации);</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сформировать навыки позитивного коммуникативного общения;</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сформировать представление об основных компонентах культуры здоровья и здорового образа жизни;</w:t>
      </w:r>
    </w:p>
    <w:p w:rsidR="00CA54BE" w:rsidRPr="0021045C" w:rsidRDefault="00CA54BE" w:rsidP="00C5657D">
      <w:pPr>
        <w:numPr>
          <w:ilvl w:val="0"/>
          <w:numId w:val="63"/>
        </w:numPr>
        <w:jc w:val="both"/>
        <w:rPr>
          <w:color w:val="000000"/>
        </w:rPr>
      </w:pPr>
      <w:r w:rsidRPr="0021045C">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A54BE" w:rsidRPr="0021045C" w:rsidRDefault="00CA54BE" w:rsidP="00C5657D">
      <w:pPr>
        <w:numPr>
          <w:ilvl w:val="0"/>
          <w:numId w:val="63"/>
        </w:numPr>
        <w:spacing w:before="100" w:beforeAutospacing="1" w:after="100" w:afterAutospacing="1"/>
        <w:jc w:val="both"/>
      </w:pPr>
      <w:r w:rsidRPr="0021045C">
        <w:rPr>
          <w:spacing w:val="-2"/>
        </w:rPr>
        <w:t>развитие готовности самостоятельно поддерживать свое здоровье</w:t>
      </w:r>
    </w:p>
    <w:p w:rsidR="00CA54BE" w:rsidRDefault="00CA54BE" w:rsidP="00CA54BE">
      <w:pPr>
        <w:shd w:val="clear" w:color="auto" w:fill="FFFFFF"/>
        <w:ind w:left="360" w:right="178" w:firstLine="1500"/>
        <w:jc w:val="center"/>
        <w:rPr>
          <w:b/>
          <w:sz w:val="28"/>
          <w:szCs w:val="28"/>
        </w:rPr>
      </w:pPr>
    </w:p>
    <w:p w:rsidR="00CA54BE" w:rsidRPr="0021045C" w:rsidRDefault="00CA54BE" w:rsidP="00CA54BE">
      <w:pPr>
        <w:shd w:val="clear" w:color="auto" w:fill="FFFFFF"/>
        <w:ind w:left="360" w:right="178" w:firstLine="1500"/>
        <w:jc w:val="center"/>
        <w:rPr>
          <w:b/>
        </w:rPr>
      </w:pPr>
      <w:r w:rsidRPr="0021045C">
        <w:rPr>
          <w:b/>
        </w:rPr>
        <w:t>Принципы, которые легли в основу создания  программы:</w:t>
      </w:r>
    </w:p>
    <w:p w:rsidR="00CA54BE" w:rsidRPr="0021045C" w:rsidRDefault="00CA54BE" w:rsidP="00CA54BE">
      <w:pPr>
        <w:ind w:firstLine="708"/>
        <w:jc w:val="both"/>
      </w:pPr>
      <w:r w:rsidRPr="0021045C">
        <w:t>1. 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CA54BE" w:rsidRPr="0021045C" w:rsidRDefault="00CA54BE" w:rsidP="00CA54BE">
      <w:pPr>
        <w:ind w:firstLine="708"/>
        <w:jc w:val="both"/>
      </w:pPr>
      <w:r w:rsidRPr="0021045C">
        <w:t xml:space="preserve">2. Учет  возрастных особенностей обучающихся </w:t>
      </w:r>
    </w:p>
    <w:p w:rsidR="00CA54BE" w:rsidRPr="0021045C" w:rsidRDefault="00CA54BE" w:rsidP="00CA54BE">
      <w:pPr>
        <w:ind w:firstLine="708"/>
        <w:jc w:val="both"/>
      </w:pPr>
      <w:r w:rsidRPr="0021045C">
        <w:t>3. Создание образовательной среды, обеспечивающей снятие всех стрессобразующих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CA54BE" w:rsidRPr="0021045C" w:rsidRDefault="00CA54BE" w:rsidP="00CA54BE">
      <w:pPr>
        <w:ind w:firstLine="708"/>
        <w:jc w:val="both"/>
      </w:pPr>
      <w:r w:rsidRPr="0021045C">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CA54BE" w:rsidRPr="0021045C" w:rsidRDefault="00CA54BE" w:rsidP="00CA54BE">
      <w:pPr>
        <w:ind w:firstLine="708"/>
        <w:jc w:val="both"/>
      </w:pPr>
      <w:r w:rsidRPr="0021045C">
        <w:t>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CA54BE" w:rsidRPr="0021045C" w:rsidRDefault="00CA54BE" w:rsidP="00CA54BE">
      <w:pPr>
        <w:ind w:firstLine="708"/>
        <w:jc w:val="both"/>
      </w:pPr>
      <w:r w:rsidRPr="0021045C">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w:t>
      </w:r>
    </w:p>
    <w:p w:rsidR="00CA54BE" w:rsidRPr="0021045C" w:rsidRDefault="00CA54BE" w:rsidP="00CA54BE">
      <w:pPr>
        <w:ind w:firstLine="708"/>
        <w:jc w:val="both"/>
      </w:pPr>
      <w:r w:rsidRPr="0021045C">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CA54BE" w:rsidRPr="0021045C" w:rsidRDefault="00CA54BE" w:rsidP="00CA54BE">
      <w:pPr>
        <w:ind w:firstLine="708"/>
        <w:jc w:val="both"/>
      </w:pPr>
    </w:p>
    <w:p w:rsidR="00CA54BE" w:rsidRPr="0021045C" w:rsidRDefault="00CA54BE" w:rsidP="00CA54BE">
      <w:pPr>
        <w:ind w:firstLine="708"/>
        <w:jc w:val="both"/>
        <w:rPr>
          <w:b/>
        </w:rPr>
      </w:pPr>
      <w:r w:rsidRPr="0021045C">
        <w:rPr>
          <w:b/>
        </w:rPr>
        <w:t>Использование возможностей УМК «Система Л.В. Занкова» в образовательном процессе.</w:t>
      </w:r>
    </w:p>
    <w:p w:rsidR="00CA54BE" w:rsidRPr="0021045C" w:rsidRDefault="00CA54BE" w:rsidP="00CA54BE">
      <w:pPr>
        <w:ind w:firstLine="708"/>
        <w:jc w:val="both"/>
      </w:pPr>
      <w:r w:rsidRPr="0021045C">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«Система Л.В.  Занкова».  </w:t>
      </w:r>
    </w:p>
    <w:p w:rsidR="00CA54BE" w:rsidRPr="0021045C" w:rsidRDefault="00CA54BE" w:rsidP="00CA54BE">
      <w:pPr>
        <w:ind w:firstLine="708"/>
        <w:jc w:val="both"/>
      </w:pPr>
      <w:r w:rsidRPr="0021045C">
        <w:t xml:space="preserve">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CA54BE" w:rsidRPr="0021045C" w:rsidRDefault="00CA54BE" w:rsidP="00CA54BE">
      <w:pPr>
        <w:ind w:firstLine="708"/>
        <w:jc w:val="both"/>
      </w:pPr>
      <w:r w:rsidRPr="0021045C">
        <w:t>-  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CA54BE" w:rsidRPr="0021045C" w:rsidRDefault="00CA54BE" w:rsidP="00CA54BE">
      <w:pPr>
        <w:ind w:firstLine="708"/>
        <w:jc w:val="both"/>
      </w:pPr>
      <w:r w:rsidRPr="0021045C">
        <w:t>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CA54BE" w:rsidRPr="0021045C" w:rsidRDefault="00CA54BE" w:rsidP="00CA54BE">
      <w:pPr>
        <w:ind w:firstLine="708"/>
        <w:jc w:val="both"/>
      </w:pPr>
      <w:r w:rsidRPr="0021045C">
        <w:t xml:space="preserve">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жизненный опыт.</w:t>
      </w:r>
    </w:p>
    <w:p w:rsidR="00CA54BE" w:rsidRPr="0021045C" w:rsidRDefault="00CA54BE" w:rsidP="00CA54BE">
      <w:pPr>
        <w:ind w:firstLine="708"/>
        <w:jc w:val="both"/>
      </w:pPr>
      <w:r w:rsidRPr="0021045C">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w:t>
      </w:r>
    </w:p>
    <w:p w:rsidR="00CA54BE" w:rsidRPr="0021045C" w:rsidRDefault="00CA54BE" w:rsidP="00CA54BE">
      <w:pPr>
        <w:ind w:firstLine="708"/>
        <w:jc w:val="both"/>
      </w:pPr>
      <w:r w:rsidRPr="0021045C">
        <w:t>Система учебников «</w:t>
      </w:r>
      <w:r w:rsidRPr="0021045C">
        <w:rPr>
          <w:b/>
          <w:i/>
        </w:rPr>
        <w:t>Система Л.В. Занкова</w:t>
      </w:r>
      <w:r w:rsidRPr="0021045C">
        <w:t>»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CA54BE" w:rsidRPr="0021045C" w:rsidRDefault="00CA54BE" w:rsidP="00CA54BE">
      <w:pPr>
        <w:ind w:firstLine="708"/>
        <w:jc w:val="both"/>
      </w:pPr>
      <w:r w:rsidRPr="0021045C">
        <w:t xml:space="preserve"> </w:t>
      </w:r>
      <w:r w:rsidRPr="0021045C">
        <w:rPr>
          <w:b/>
        </w:rPr>
        <w:t xml:space="preserve">В курсе «Окружающий мир» — </w:t>
      </w:r>
      <w:r w:rsidRPr="0021045C">
        <w:t>это разделы:</w:t>
      </w:r>
    </w:p>
    <w:p w:rsidR="00CA54BE" w:rsidRPr="0021045C" w:rsidRDefault="00CA54BE" w:rsidP="00CA54BE">
      <w:pPr>
        <w:ind w:firstLine="708"/>
        <w:jc w:val="both"/>
      </w:pPr>
      <w:r w:rsidRPr="0021045C">
        <w:t xml:space="preserve">«Здоровье и безопасность», </w:t>
      </w:r>
    </w:p>
    <w:p w:rsidR="00CA54BE" w:rsidRPr="0021045C" w:rsidRDefault="00CA54BE" w:rsidP="00CA54BE">
      <w:pPr>
        <w:ind w:firstLine="708"/>
        <w:jc w:val="both"/>
      </w:pPr>
      <w:r w:rsidRPr="0021045C">
        <w:t xml:space="preserve">«Мы и наше здоровье», </w:t>
      </w:r>
    </w:p>
    <w:p w:rsidR="00CA54BE" w:rsidRPr="0021045C" w:rsidRDefault="00CA54BE" w:rsidP="00CA54BE">
      <w:pPr>
        <w:ind w:firstLine="708"/>
        <w:jc w:val="both"/>
      </w:pPr>
      <w:r w:rsidRPr="0021045C">
        <w:t xml:space="preserve">«Наша безопасность», </w:t>
      </w:r>
    </w:p>
    <w:p w:rsidR="00CA54BE" w:rsidRPr="0021045C" w:rsidRDefault="00CA54BE" w:rsidP="00CA54BE">
      <w:pPr>
        <w:ind w:firstLine="708"/>
        <w:jc w:val="both"/>
      </w:pPr>
      <w:r w:rsidRPr="0021045C">
        <w:t>«Как устроен мир»,</w:t>
      </w:r>
    </w:p>
    <w:p w:rsidR="00CA54BE" w:rsidRPr="0021045C" w:rsidRDefault="00CA54BE" w:rsidP="00CA54BE">
      <w:pPr>
        <w:ind w:firstLine="708"/>
        <w:jc w:val="both"/>
      </w:pPr>
      <w:r w:rsidRPr="0021045C">
        <w:t xml:space="preserve"> «Что вокруг нас может быть опасным?»,</w:t>
      </w:r>
    </w:p>
    <w:p w:rsidR="00CA54BE" w:rsidRPr="0021045C" w:rsidRDefault="00CA54BE" w:rsidP="00CA54BE">
      <w:pPr>
        <w:ind w:firstLine="708"/>
        <w:jc w:val="both"/>
      </w:pPr>
      <w:r w:rsidRPr="0021045C">
        <w:t xml:space="preserve"> «Зачем мы спим ночью?», </w:t>
      </w:r>
    </w:p>
    <w:p w:rsidR="00CA54BE" w:rsidRPr="0021045C" w:rsidRDefault="00CA54BE" w:rsidP="00CA54BE">
      <w:pPr>
        <w:ind w:firstLine="708"/>
        <w:jc w:val="both"/>
      </w:pPr>
      <w:r w:rsidRPr="0021045C">
        <w:t xml:space="preserve">«Почему нужно есть много овощей и фруктов?», </w:t>
      </w:r>
    </w:p>
    <w:p w:rsidR="00CA54BE" w:rsidRPr="0021045C" w:rsidRDefault="00CA54BE" w:rsidP="00CA54BE">
      <w:pPr>
        <w:ind w:firstLine="708"/>
        <w:jc w:val="both"/>
      </w:pPr>
      <w:r w:rsidRPr="0021045C">
        <w:t xml:space="preserve">«Почему нужно чистить зубы и мыть руки?», </w:t>
      </w:r>
    </w:p>
    <w:p w:rsidR="00CA54BE" w:rsidRPr="0021045C" w:rsidRDefault="00CA54BE" w:rsidP="00CA54BE">
      <w:pPr>
        <w:ind w:firstLine="708"/>
        <w:jc w:val="both"/>
      </w:pPr>
      <w:r w:rsidRPr="0021045C">
        <w:t>«Почему в автомобиле и поезде нужно соблюдать правила безопасности»</w:t>
      </w:r>
    </w:p>
    <w:p w:rsidR="00CA54BE" w:rsidRPr="0021045C" w:rsidRDefault="00CA54BE" w:rsidP="00CA54BE">
      <w:pPr>
        <w:ind w:firstLine="708"/>
      </w:pPr>
      <w:r w:rsidRPr="0021045C">
        <w:rPr>
          <w:b/>
        </w:rPr>
        <w:t>В курсах «Русский язык»  и  «Литературное чтение»</w:t>
      </w:r>
      <w:r w:rsidRPr="0021045C">
        <w:t xml:space="preserve"> - включены разделы по формированию бережного отношения к материальным и духовным ценностям России и мира. Используются  художественные тексты, упражнения, иллюстративный и фотоматериал с вопросами для последующего обсуждения.  </w:t>
      </w:r>
    </w:p>
    <w:p w:rsidR="00CA54BE" w:rsidRPr="0021045C" w:rsidRDefault="00CA54BE" w:rsidP="00CA54BE">
      <w:pPr>
        <w:shd w:val="clear" w:color="auto" w:fill="FFFFFF"/>
        <w:autoSpaceDE w:val="0"/>
        <w:autoSpaceDN w:val="0"/>
        <w:adjustRightInd w:val="0"/>
        <w:ind w:firstLine="708"/>
        <w:jc w:val="both"/>
      </w:pPr>
      <w:r w:rsidRPr="0021045C">
        <w:rPr>
          <w:b/>
        </w:rPr>
        <w:t>В курсе «Технология»</w:t>
      </w:r>
      <w:r w:rsidRPr="0021045C">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CA54BE" w:rsidRPr="0021045C" w:rsidRDefault="00CA54BE" w:rsidP="00CA54BE">
      <w:pPr>
        <w:ind w:firstLine="709"/>
        <w:jc w:val="both"/>
      </w:pPr>
      <w:r w:rsidRPr="0021045C">
        <w:rPr>
          <w:b/>
        </w:rPr>
        <w:t>В курсе «Английский язык»</w:t>
      </w:r>
      <w:r w:rsidRPr="0021045C">
        <w:t xml:space="preserve"> в учебниках “</w:t>
      </w:r>
      <w:r w:rsidRPr="0021045C">
        <w:rPr>
          <w:lang w:val="en-US"/>
        </w:rPr>
        <w:t>Enjoy</w:t>
      </w:r>
      <w:r w:rsidRPr="0021045C">
        <w:t xml:space="preserve"> </w:t>
      </w:r>
      <w:r w:rsidRPr="0021045C">
        <w:rPr>
          <w:lang w:val="en-US"/>
        </w:rPr>
        <w:t>English</w:t>
      </w:r>
      <w:r w:rsidRPr="0021045C">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21045C">
        <w:rPr>
          <w:lang w:val="en-US"/>
        </w:rPr>
        <w:t>Have</w:t>
      </w:r>
      <w:r w:rsidRPr="0021045C">
        <w:t xml:space="preserve"> </w:t>
      </w:r>
      <w:r w:rsidRPr="0021045C">
        <w:rPr>
          <w:lang w:val="en-US"/>
        </w:rPr>
        <w:t>you</w:t>
      </w:r>
      <w:r w:rsidRPr="0021045C">
        <w:t xml:space="preserve"> </w:t>
      </w:r>
      <w:r w:rsidRPr="0021045C">
        <w:rPr>
          <w:lang w:val="en-US"/>
        </w:rPr>
        <w:t>ever</w:t>
      </w:r>
      <w:r w:rsidRPr="0021045C">
        <w:t xml:space="preserve"> </w:t>
      </w:r>
      <w:r w:rsidRPr="0021045C">
        <w:rPr>
          <w:lang w:val="en-US"/>
        </w:rPr>
        <w:t>been</w:t>
      </w:r>
      <w:r w:rsidRPr="0021045C">
        <w:t xml:space="preserve"> </w:t>
      </w:r>
      <w:r w:rsidRPr="0021045C">
        <w:rPr>
          <w:lang w:val="en-US"/>
        </w:rPr>
        <w:t>on</w:t>
      </w:r>
      <w:r w:rsidRPr="0021045C">
        <w:t xml:space="preserve"> </w:t>
      </w:r>
      <w:r w:rsidRPr="0021045C">
        <w:rPr>
          <w:lang w:val="en-US"/>
        </w:rPr>
        <w:t>a</w:t>
      </w:r>
      <w:r w:rsidRPr="0021045C">
        <w:t xml:space="preserve"> </w:t>
      </w:r>
      <w:r w:rsidRPr="0021045C">
        <w:rPr>
          <w:lang w:val="en-US"/>
        </w:rPr>
        <w:t>picnic</w:t>
      </w:r>
      <w:r w:rsidRPr="0021045C">
        <w:t>? (3 кл.), подвижным играм (</w:t>
      </w:r>
      <w:r w:rsidRPr="0021045C">
        <w:rPr>
          <w:lang w:val="en-US"/>
        </w:rPr>
        <w:t>We</w:t>
      </w:r>
      <w:r w:rsidRPr="0021045C">
        <w:t xml:space="preserve"> </w:t>
      </w:r>
      <w:r w:rsidRPr="0021045C">
        <w:rPr>
          <w:lang w:val="en-US"/>
        </w:rPr>
        <w:t>like</w:t>
      </w:r>
      <w:r w:rsidRPr="0021045C">
        <w:t xml:space="preserve"> </w:t>
      </w:r>
      <w:r w:rsidRPr="0021045C">
        <w:rPr>
          <w:lang w:val="en-US"/>
        </w:rPr>
        <w:t>playing</w:t>
      </w:r>
      <w:r w:rsidRPr="0021045C">
        <w:t xml:space="preserve"> </w:t>
      </w:r>
      <w:r w:rsidRPr="0021045C">
        <w:rPr>
          <w:lang w:val="en-US"/>
        </w:rPr>
        <w:t>games</w:t>
      </w:r>
      <w:r w:rsidRPr="0021045C">
        <w:t>), участию в спортивных соревнованиях (Расспросите друг друга о том, какие виды спорта или игры удаются вам лучше других. (2 кл.).</w:t>
      </w:r>
    </w:p>
    <w:p w:rsidR="00CA54BE" w:rsidRPr="0021045C" w:rsidRDefault="00CA54BE" w:rsidP="00CA54BE">
      <w:pPr>
        <w:ind w:firstLine="709"/>
        <w:jc w:val="both"/>
      </w:pPr>
      <w:r w:rsidRPr="0021045C">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21045C">
        <w:rPr>
          <w:lang w:val="en-US"/>
        </w:rPr>
        <w:t>My</w:t>
      </w:r>
      <w:r w:rsidRPr="0021045C">
        <w:t xml:space="preserve"> </w:t>
      </w:r>
      <w:r w:rsidRPr="0021045C">
        <w:rPr>
          <w:lang w:val="en-US"/>
        </w:rPr>
        <w:t>favourite</w:t>
      </w:r>
      <w:r w:rsidRPr="0021045C">
        <w:t xml:space="preserve"> </w:t>
      </w:r>
      <w:r w:rsidRPr="0021045C">
        <w:rPr>
          <w:lang w:val="en-US"/>
        </w:rPr>
        <w:t>mascot</w:t>
      </w:r>
      <w:r w:rsidRPr="0021045C">
        <w:t xml:space="preserve">.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w:t>
      </w:r>
    </w:p>
    <w:p w:rsidR="00CA54BE" w:rsidRPr="0021045C" w:rsidRDefault="00CA54BE" w:rsidP="00CA54BE">
      <w:pPr>
        <w:shd w:val="clear" w:color="auto" w:fill="FFFFFF"/>
        <w:autoSpaceDE w:val="0"/>
        <w:autoSpaceDN w:val="0"/>
        <w:adjustRightInd w:val="0"/>
        <w:ind w:firstLine="708"/>
        <w:jc w:val="both"/>
      </w:pPr>
      <w:r w:rsidRPr="0021045C">
        <w:rPr>
          <w:b/>
        </w:rPr>
        <w:t>В курсе «Физическая культура»</w:t>
      </w:r>
      <w:r w:rsidRPr="0021045C">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A54BE" w:rsidRPr="0021045C" w:rsidRDefault="00CA54BE" w:rsidP="00CA54BE">
      <w:pPr>
        <w:shd w:val="clear" w:color="auto" w:fill="FFFFFF"/>
        <w:autoSpaceDE w:val="0"/>
        <w:autoSpaceDN w:val="0"/>
        <w:adjustRightInd w:val="0"/>
        <w:ind w:firstLine="708"/>
        <w:jc w:val="both"/>
      </w:pPr>
      <w:r w:rsidRPr="0021045C">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21045C">
        <w:rPr>
          <w:b/>
        </w:rPr>
        <w:t>по математике, русскому языку, литературному чтению, окружающему миру</w:t>
      </w:r>
      <w:r w:rsidRPr="0021045C">
        <w:t xml:space="preserve">, а также материал для организации проектной деятельности в учебниках </w:t>
      </w:r>
      <w:r w:rsidRPr="0021045C">
        <w:rPr>
          <w:b/>
        </w:rPr>
        <w:t>технологии, иностранных языков, информатики.</w:t>
      </w:r>
      <w:r w:rsidRPr="0021045C">
        <w:t xml:space="preserve"> </w:t>
      </w:r>
    </w:p>
    <w:p w:rsidR="00CA54BE" w:rsidRPr="0021045C" w:rsidRDefault="00CA54BE" w:rsidP="00CA54BE">
      <w:pPr>
        <w:shd w:val="clear" w:color="auto" w:fill="FFFFFF"/>
        <w:autoSpaceDE w:val="0"/>
        <w:autoSpaceDN w:val="0"/>
        <w:adjustRightInd w:val="0"/>
        <w:ind w:firstLine="708"/>
        <w:jc w:val="both"/>
        <w:rPr>
          <w:b/>
        </w:rPr>
      </w:pPr>
      <w:r w:rsidRPr="0021045C">
        <w:t xml:space="preserve">Содержание материала рубрики «Наши проекты» выстроено так, что способствует организации проектной деятельности  как </w:t>
      </w:r>
      <w:r w:rsidRPr="0021045C">
        <w:rPr>
          <w:b/>
        </w:rPr>
        <w:t xml:space="preserve">на уроке, так и во внеурочной работе.  </w:t>
      </w:r>
    </w:p>
    <w:p w:rsidR="00CA54BE" w:rsidRPr="00167CB7" w:rsidRDefault="00CA54BE" w:rsidP="00CA54BE">
      <w:pPr>
        <w:spacing w:after="120"/>
        <w:ind w:firstLine="567"/>
        <w:jc w:val="both"/>
      </w:pPr>
      <w:r w:rsidRPr="0021045C">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sidRPr="0021045C">
        <w:rPr>
          <w:b/>
          <w:i/>
        </w:rPr>
        <w:t>Система Л.В. Занкова</w:t>
      </w:r>
      <w:r w:rsidRPr="0021045C">
        <w:t>»  в течение всего учебно-воспитательного процесса.</w:t>
      </w:r>
    </w:p>
    <w:p w:rsidR="00CA54BE" w:rsidRPr="0021045C" w:rsidRDefault="00CA54BE" w:rsidP="00CA54BE">
      <w:pPr>
        <w:jc w:val="center"/>
        <w:rPr>
          <w:b/>
          <w:color w:val="000000"/>
        </w:rPr>
      </w:pPr>
      <w:r w:rsidRPr="0021045C">
        <w:rPr>
          <w:b/>
          <w:color w:val="000000"/>
        </w:rPr>
        <w:t>Направления реализации программы</w:t>
      </w:r>
    </w:p>
    <w:p w:rsidR="00CA54BE" w:rsidRPr="0021045C" w:rsidRDefault="00CA54BE" w:rsidP="00CA54BE">
      <w:pPr>
        <w:rPr>
          <w:bCs/>
        </w:rPr>
      </w:pPr>
      <w:r w:rsidRPr="0021045C">
        <w:rPr>
          <w:bCs/>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w:t>
      </w:r>
    </w:p>
    <w:p w:rsidR="00CA54BE" w:rsidRPr="0021045C" w:rsidRDefault="00CA54BE" w:rsidP="00CA54BE">
      <w:pPr>
        <w:jc w:val="center"/>
        <w:rPr>
          <w:bCs/>
        </w:rPr>
      </w:pPr>
    </w:p>
    <w:p w:rsidR="00CA54BE" w:rsidRDefault="00CA54BE" w:rsidP="00CA54BE">
      <w:pPr>
        <w:jc w:val="center"/>
        <w:rPr>
          <w:bCs/>
        </w:rPr>
      </w:pPr>
    </w:p>
    <w:p w:rsidR="00CA54BE" w:rsidRDefault="00CA54BE" w:rsidP="00CA54BE">
      <w:pPr>
        <w:jc w:val="center"/>
        <w:rPr>
          <w:bCs/>
        </w:rPr>
      </w:pPr>
    </w:p>
    <w:p w:rsidR="00CA54BE" w:rsidRPr="0021045C" w:rsidRDefault="0054058C" w:rsidP="00CA54BE">
      <w:pPr>
        <w:jc w:val="center"/>
        <w:rPr>
          <w:bCs/>
        </w:rPr>
      </w:pPr>
      <w:r>
        <w:rPr>
          <w:b/>
          <w:noProof/>
          <w:color w:val="000000"/>
        </w:rPr>
        <mc:AlternateContent>
          <mc:Choice Requires="wps">
            <w:drawing>
              <wp:anchor distT="0" distB="0" distL="114300" distR="114300" simplePos="0" relativeHeight="251706368" behindDoc="0" locked="0" layoutInCell="1" allowOverlap="1">
                <wp:simplePos x="0" y="0"/>
                <wp:positionH relativeFrom="column">
                  <wp:posOffset>39370</wp:posOffset>
                </wp:positionH>
                <wp:positionV relativeFrom="paragraph">
                  <wp:posOffset>286385</wp:posOffset>
                </wp:positionV>
                <wp:extent cx="5486400" cy="457200"/>
                <wp:effectExtent l="0" t="0" r="1905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01080E" w:rsidRDefault="0001080E" w:rsidP="00CA54BE">
                            <w:pPr>
                              <w:autoSpaceDE w:val="0"/>
                              <w:autoSpaceDN w:val="0"/>
                              <w:adjustRightInd w:val="0"/>
                              <w:jc w:val="both"/>
                              <w:rPr>
                                <w:b/>
                                <w:bCs/>
                                <w:sz w:val="28"/>
                                <w:szCs w:val="28"/>
                              </w:rPr>
                            </w:pPr>
                            <w:r>
                              <w:rPr>
                                <w:b/>
                                <w:bCs/>
                                <w:sz w:val="28"/>
                                <w:szCs w:val="28"/>
                              </w:rPr>
                              <w:t>Формирование культуры здорового и безопасного образа жизни</w:t>
                            </w:r>
                          </w:p>
                          <w:p w:rsidR="0001080E" w:rsidRDefault="0001080E" w:rsidP="00CA54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9" style="position:absolute;left:0;text-align:left;margin-left:3.1pt;margin-top:22.55pt;width:6in;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">
                <v:textbox>
                  <w:txbxContent>
                    <w:p w:rsidR="0001080E" w:rsidRDefault="0001080E" w:rsidP="00CA54BE">
                      <w:pPr>
                        <w:autoSpaceDE w:val="0"/>
                        <w:autoSpaceDN w:val="0"/>
                        <w:adjustRightInd w:val="0"/>
                        <w:jc w:val="both"/>
                        <w:rPr>
                          <w:b/>
                          <w:bCs/>
                          <w:sz w:val="28"/>
                          <w:szCs w:val="28"/>
                        </w:rPr>
                      </w:pPr>
                      <w:r>
                        <w:rPr>
                          <w:b/>
                          <w:bCs/>
                          <w:sz w:val="28"/>
                          <w:szCs w:val="28"/>
                        </w:rPr>
                        <w:t>Формирование культуры здорового и безопасного образа жизни</w:t>
                      </w:r>
                    </w:p>
                    <w:p w:rsidR="0001080E" w:rsidRDefault="0001080E" w:rsidP="00CA54BE">
                      <w:pPr>
                        <w:jc w:val="center"/>
                      </w:pPr>
                    </w:p>
                  </w:txbxContent>
                </v:textbox>
              </v:rect>
            </w:pict>
          </mc:Fallback>
        </mc:AlternateContent>
      </w:r>
    </w:p>
    <w:p w:rsidR="00CA54BE" w:rsidRPr="0021045C" w:rsidRDefault="00CA54BE" w:rsidP="00CA54BE">
      <w:pPr>
        <w:spacing w:line="360" w:lineRule="auto"/>
        <w:jc w:val="center"/>
        <w:rPr>
          <w:bCs/>
        </w:rPr>
      </w:pPr>
    </w:p>
    <w:p w:rsidR="00CA54BE" w:rsidRPr="0021045C" w:rsidRDefault="0054058C" w:rsidP="00CA54BE">
      <w:pPr>
        <w:spacing w:line="360" w:lineRule="auto"/>
        <w:jc w:val="center"/>
        <w:rPr>
          <w:bCs/>
        </w:rPr>
      </w:pPr>
      <w:r>
        <w:rPr>
          <w:bCs/>
          <w:noProof/>
        </w:rPr>
        <mc:AlternateContent>
          <mc:Choice Requires="wps">
            <w:drawing>
              <wp:anchor distT="0" distB="0" distL="114300" distR="114300" simplePos="0" relativeHeight="251716608" behindDoc="0" locked="0" layoutInCell="1" allowOverlap="1">
                <wp:simplePos x="0" y="0"/>
                <wp:positionH relativeFrom="column">
                  <wp:posOffset>2760345</wp:posOffset>
                </wp:positionH>
                <wp:positionV relativeFrom="paragraph">
                  <wp:posOffset>92075</wp:posOffset>
                </wp:positionV>
                <wp:extent cx="2401570" cy="597535"/>
                <wp:effectExtent l="7620" t="6350" r="29210" b="53340"/>
                <wp:wrapNone/>
                <wp:docPr id="1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597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17.35pt;margin-top:7.25pt;width:189.1pt;height:4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WOQIAAGQ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">
                <v:stroke endarrow="block"/>
              </v:shape>
            </w:pict>
          </mc:Fallback>
        </mc:AlternateContent>
      </w:r>
      <w:r>
        <w:rPr>
          <w:bCs/>
          <w:noProof/>
        </w:rPr>
        <mc:AlternateContent>
          <mc:Choice Requires="wps">
            <w:drawing>
              <wp:anchor distT="0" distB="0" distL="114300" distR="114300" simplePos="0" relativeHeight="251715584" behindDoc="0" locked="0" layoutInCell="1" allowOverlap="1">
                <wp:simplePos x="0" y="0"/>
                <wp:positionH relativeFrom="column">
                  <wp:posOffset>2760345</wp:posOffset>
                </wp:positionH>
                <wp:positionV relativeFrom="paragraph">
                  <wp:posOffset>92075</wp:posOffset>
                </wp:positionV>
                <wp:extent cx="1024255" cy="597535"/>
                <wp:effectExtent l="7620" t="6350" r="44450" b="5334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597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17.35pt;margin-top:7.25pt;width:80.65pt;height:47.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AzOQIAAGQ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">
                <v:stroke endarrow="block"/>
              </v:shape>
            </w:pict>
          </mc:Fallback>
        </mc:AlternateContent>
      </w:r>
      <w:r>
        <w:rPr>
          <w:bCs/>
          <w:noProof/>
        </w:rPr>
        <mc:AlternateContent>
          <mc:Choice Requires="wps">
            <w:drawing>
              <wp:anchor distT="0" distB="0" distL="114300" distR="114300" simplePos="0" relativeHeight="251714560" behindDoc="0" locked="0" layoutInCell="1" allowOverlap="1">
                <wp:simplePos x="0" y="0"/>
                <wp:positionH relativeFrom="column">
                  <wp:posOffset>2760345</wp:posOffset>
                </wp:positionH>
                <wp:positionV relativeFrom="paragraph">
                  <wp:posOffset>92075</wp:posOffset>
                </wp:positionV>
                <wp:extent cx="0" cy="597535"/>
                <wp:effectExtent l="55245" t="6350" r="59055" b="15240"/>
                <wp:wrapNone/>
                <wp:docPr id="1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17.35pt;margin-top:7.25pt;width:0;height:4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G5Mw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">
                <v:stroke endarrow="block"/>
              </v:shape>
            </w:pict>
          </mc:Fallback>
        </mc:AlternateContent>
      </w:r>
      <w:r>
        <w:rPr>
          <w:bCs/>
          <w:noProof/>
        </w:rPr>
        <mc:AlternateContent>
          <mc:Choice Requires="wps">
            <w:drawing>
              <wp:anchor distT="0" distB="0" distL="114300" distR="114300" simplePos="0" relativeHeight="251713536" behindDoc="0" locked="0" layoutInCell="1" allowOverlap="1">
                <wp:simplePos x="0" y="0"/>
                <wp:positionH relativeFrom="column">
                  <wp:posOffset>1638935</wp:posOffset>
                </wp:positionH>
                <wp:positionV relativeFrom="paragraph">
                  <wp:posOffset>92075</wp:posOffset>
                </wp:positionV>
                <wp:extent cx="1121410" cy="573405"/>
                <wp:effectExtent l="38735" t="6350" r="11430" b="58420"/>
                <wp:wrapNone/>
                <wp:docPr id="1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1410"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29.05pt;margin-top:7.25pt;width:88.3pt;height:45.1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9uQA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">
                <v:stroke endarrow="block"/>
              </v:shape>
            </w:pict>
          </mc:Fallback>
        </mc:AlternateContent>
      </w:r>
      <w:r>
        <w:rPr>
          <w:bCs/>
          <w:noProof/>
        </w:rPr>
        <mc:AlternateContent>
          <mc:Choice Requires="wps">
            <w:drawing>
              <wp:anchor distT="0" distB="0" distL="114300" distR="114300" simplePos="0" relativeHeight="251712512" behindDoc="0" locked="0" layoutInCell="1" allowOverlap="1">
                <wp:simplePos x="0" y="0"/>
                <wp:positionH relativeFrom="column">
                  <wp:posOffset>443865</wp:posOffset>
                </wp:positionH>
                <wp:positionV relativeFrom="paragraph">
                  <wp:posOffset>92075</wp:posOffset>
                </wp:positionV>
                <wp:extent cx="2316480" cy="573405"/>
                <wp:effectExtent l="34290" t="6350" r="11430" b="58420"/>
                <wp:wrapNone/>
                <wp:docPr id="1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6480"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4.95pt;margin-top:7.25pt;width:182.4pt;height:45.1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">
                <v:stroke endarrow="block"/>
              </v:shape>
            </w:pict>
          </mc:Fallback>
        </mc:AlternateContent>
      </w:r>
    </w:p>
    <w:p w:rsidR="00CA54BE" w:rsidRPr="0021045C" w:rsidRDefault="00CA54BE" w:rsidP="00CA54BE">
      <w:pPr>
        <w:spacing w:line="360" w:lineRule="auto"/>
        <w:jc w:val="center"/>
        <w:rPr>
          <w:bCs/>
        </w:rPr>
      </w:pPr>
    </w:p>
    <w:p w:rsidR="00CA54BE" w:rsidRPr="0021045C" w:rsidRDefault="0054058C" w:rsidP="00CA54BE">
      <w:pPr>
        <w:spacing w:line="360" w:lineRule="auto"/>
        <w:jc w:val="center"/>
        <w:rPr>
          <w:bCs/>
        </w:rPr>
      </w:pPr>
      <w:r>
        <w:rPr>
          <w:b/>
          <w:noProof/>
        </w:rPr>
        <mc:AlternateContent>
          <mc:Choice Requires="wps">
            <w:drawing>
              <wp:anchor distT="0" distB="0" distL="114300" distR="114300" simplePos="0" relativeHeight="251711488" behindDoc="0" locked="0" layoutInCell="1" allowOverlap="1">
                <wp:simplePos x="0" y="0"/>
                <wp:positionH relativeFrom="column">
                  <wp:posOffset>4657725</wp:posOffset>
                </wp:positionH>
                <wp:positionV relativeFrom="paragraph">
                  <wp:posOffset>163830</wp:posOffset>
                </wp:positionV>
                <wp:extent cx="1028700" cy="1725930"/>
                <wp:effectExtent l="0" t="0" r="19050" b="266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725930"/>
                        </a:xfrm>
                        <a:prstGeom prst="rect">
                          <a:avLst/>
                        </a:prstGeom>
                        <a:solidFill>
                          <a:srgbClr val="FFFFFF"/>
                        </a:solidFill>
                        <a:ln w="9525">
                          <a:solidFill>
                            <a:srgbClr val="000000"/>
                          </a:solidFill>
                          <a:miter lim="800000"/>
                          <a:headEnd/>
                          <a:tailEnd/>
                        </a:ln>
                      </wps:spPr>
                      <wps:txbx>
                        <w:txbxContent>
                          <w:p w:rsidR="0001080E" w:rsidRDefault="0001080E" w:rsidP="00CA54BE">
                            <w:pPr>
                              <w:autoSpaceDE w:val="0"/>
                              <w:autoSpaceDN w:val="0"/>
                              <w:adjustRightInd w:val="0"/>
                              <w:jc w:val="both"/>
                              <w:rPr>
                                <w:b/>
                                <w:bCs/>
                              </w:rPr>
                            </w:pPr>
                            <w:r>
                              <w:rPr>
                                <w:b/>
                                <w:bCs/>
                              </w:rPr>
                              <w:t>5.</w:t>
                            </w:r>
                          </w:p>
                          <w:p w:rsidR="0001080E" w:rsidRDefault="0001080E" w:rsidP="00CA54BE">
                            <w:pPr>
                              <w:autoSpaceDE w:val="0"/>
                              <w:autoSpaceDN w:val="0"/>
                              <w:adjustRightInd w:val="0"/>
                              <w:jc w:val="both"/>
                              <w:rPr>
                                <w:b/>
                                <w:bCs/>
                              </w:rPr>
                            </w:pPr>
                            <w:r>
                              <w:rPr>
                                <w:b/>
                                <w:bCs/>
                              </w:rPr>
                              <w:t>Просвети-</w:t>
                            </w:r>
                          </w:p>
                          <w:p w:rsidR="0001080E" w:rsidRDefault="0001080E" w:rsidP="00CA54BE">
                            <w:pPr>
                              <w:autoSpaceDE w:val="0"/>
                              <w:autoSpaceDN w:val="0"/>
                              <w:adjustRightInd w:val="0"/>
                              <w:jc w:val="both"/>
                              <w:rPr>
                                <w:b/>
                                <w:bCs/>
                              </w:rPr>
                            </w:pPr>
                            <w:r>
                              <w:rPr>
                                <w:b/>
                                <w:bCs/>
                              </w:rPr>
                              <w:t>тельская</w:t>
                            </w:r>
                          </w:p>
                          <w:p w:rsidR="0001080E" w:rsidRDefault="0001080E" w:rsidP="00CA54BE">
                            <w:pPr>
                              <w:autoSpaceDE w:val="0"/>
                              <w:autoSpaceDN w:val="0"/>
                              <w:adjustRightInd w:val="0"/>
                              <w:jc w:val="both"/>
                              <w:rPr>
                                <w:b/>
                                <w:bCs/>
                              </w:rPr>
                            </w:pPr>
                            <w:r>
                              <w:rPr>
                                <w:b/>
                                <w:bCs/>
                              </w:rPr>
                              <w:t>работа с родителями</w:t>
                            </w:r>
                          </w:p>
                          <w:p w:rsidR="0001080E" w:rsidRDefault="0001080E" w:rsidP="00CA54BE">
                            <w:pPr>
                              <w:autoSpaceDE w:val="0"/>
                              <w:autoSpaceDN w:val="0"/>
                              <w:adjustRightInd w:val="0"/>
                              <w:jc w:val="both"/>
                              <w:rPr>
                                <w:b/>
                                <w:bCs/>
                              </w:rPr>
                            </w:pPr>
                            <w:r>
                              <w:rPr>
                                <w:b/>
                                <w:bCs/>
                              </w:rPr>
                              <w:t>(законны-</w:t>
                            </w:r>
                          </w:p>
                          <w:p w:rsidR="0001080E" w:rsidRDefault="0001080E" w:rsidP="00CA54BE">
                            <w:pPr>
                              <w:autoSpaceDE w:val="0"/>
                              <w:autoSpaceDN w:val="0"/>
                              <w:adjustRightInd w:val="0"/>
                              <w:jc w:val="both"/>
                              <w:rPr>
                                <w:b/>
                                <w:bCs/>
                              </w:rPr>
                            </w:pPr>
                            <w:r>
                              <w:rPr>
                                <w:b/>
                                <w:bCs/>
                              </w:rPr>
                              <w:t>ми предста-вителями)</w:t>
                            </w:r>
                          </w:p>
                          <w:p w:rsidR="0001080E" w:rsidRDefault="0001080E" w:rsidP="00CA5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0" style="position:absolute;left:0;text-align:left;margin-left:366.75pt;margin-top:12.9pt;width:81pt;height:13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5FLAIAAFE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">
                <v:textbox>
                  <w:txbxContent>
                    <w:p w:rsidR="0001080E" w:rsidRDefault="0001080E" w:rsidP="00CA54BE">
                      <w:pPr>
                        <w:autoSpaceDE w:val="0"/>
                        <w:autoSpaceDN w:val="0"/>
                        <w:adjustRightInd w:val="0"/>
                        <w:jc w:val="both"/>
                        <w:rPr>
                          <w:b/>
                          <w:bCs/>
                        </w:rPr>
                      </w:pPr>
                      <w:r>
                        <w:rPr>
                          <w:b/>
                          <w:bCs/>
                        </w:rPr>
                        <w:t>5.</w:t>
                      </w:r>
                    </w:p>
                    <w:p w:rsidR="0001080E" w:rsidRDefault="0001080E" w:rsidP="00CA54BE">
                      <w:pPr>
                        <w:autoSpaceDE w:val="0"/>
                        <w:autoSpaceDN w:val="0"/>
                        <w:adjustRightInd w:val="0"/>
                        <w:jc w:val="both"/>
                        <w:rPr>
                          <w:b/>
                          <w:bCs/>
                        </w:rPr>
                      </w:pPr>
                      <w:r>
                        <w:rPr>
                          <w:b/>
                          <w:bCs/>
                        </w:rPr>
                        <w:t>Просвети-</w:t>
                      </w:r>
                    </w:p>
                    <w:p w:rsidR="0001080E" w:rsidRDefault="0001080E" w:rsidP="00CA54BE">
                      <w:pPr>
                        <w:autoSpaceDE w:val="0"/>
                        <w:autoSpaceDN w:val="0"/>
                        <w:adjustRightInd w:val="0"/>
                        <w:jc w:val="both"/>
                        <w:rPr>
                          <w:b/>
                          <w:bCs/>
                        </w:rPr>
                      </w:pPr>
                      <w:r>
                        <w:rPr>
                          <w:b/>
                          <w:bCs/>
                        </w:rPr>
                        <w:t>тельская</w:t>
                      </w:r>
                    </w:p>
                    <w:p w:rsidR="0001080E" w:rsidRDefault="0001080E" w:rsidP="00CA54BE">
                      <w:pPr>
                        <w:autoSpaceDE w:val="0"/>
                        <w:autoSpaceDN w:val="0"/>
                        <w:adjustRightInd w:val="0"/>
                        <w:jc w:val="both"/>
                        <w:rPr>
                          <w:b/>
                          <w:bCs/>
                        </w:rPr>
                      </w:pPr>
                      <w:r>
                        <w:rPr>
                          <w:b/>
                          <w:bCs/>
                        </w:rPr>
                        <w:t>работа с родителями</w:t>
                      </w:r>
                    </w:p>
                    <w:p w:rsidR="0001080E" w:rsidRDefault="0001080E" w:rsidP="00CA54BE">
                      <w:pPr>
                        <w:autoSpaceDE w:val="0"/>
                        <w:autoSpaceDN w:val="0"/>
                        <w:adjustRightInd w:val="0"/>
                        <w:jc w:val="both"/>
                        <w:rPr>
                          <w:b/>
                          <w:bCs/>
                        </w:rPr>
                      </w:pPr>
                      <w:r>
                        <w:rPr>
                          <w:b/>
                          <w:bCs/>
                        </w:rPr>
                        <w:t>(законны-</w:t>
                      </w:r>
                    </w:p>
                    <w:p w:rsidR="0001080E" w:rsidRDefault="0001080E" w:rsidP="00CA54BE">
                      <w:pPr>
                        <w:autoSpaceDE w:val="0"/>
                        <w:autoSpaceDN w:val="0"/>
                        <w:adjustRightInd w:val="0"/>
                        <w:jc w:val="both"/>
                        <w:rPr>
                          <w:b/>
                          <w:bCs/>
                        </w:rPr>
                      </w:pPr>
                      <w:r>
                        <w:rPr>
                          <w:b/>
                          <w:bCs/>
                        </w:rPr>
                        <w:t>ми предста-вителями)</w:t>
                      </w:r>
                    </w:p>
                    <w:p w:rsidR="0001080E" w:rsidRDefault="0001080E" w:rsidP="00CA54BE"/>
                  </w:txbxContent>
                </v:textbox>
              </v:rect>
            </w:pict>
          </mc:Fallback>
        </mc:AlternateContent>
      </w:r>
      <w:r>
        <w:rPr>
          <w:b/>
          <w:noProof/>
        </w:rPr>
        <mc:AlternateContent>
          <mc:Choice Requires="wps">
            <w:drawing>
              <wp:anchor distT="0" distB="0" distL="114300" distR="114300" simplePos="0" relativeHeight="251710464" behindDoc="0" locked="0" layoutInCell="1" allowOverlap="1">
                <wp:simplePos x="0" y="0"/>
                <wp:positionH relativeFrom="column">
                  <wp:posOffset>3426460</wp:posOffset>
                </wp:positionH>
                <wp:positionV relativeFrom="paragraph">
                  <wp:posOffset>163830</wp:posOffset>
                </wp:positionV>
                <wp:extent cx="1028700" cy="1725930"/>
                <wp:effectExtent l="0" t="0" r="19050" b="2667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725930"/>
                        </a:xfrm>
                        <a:prstGeom prst="rect">
                          <a:avLst/>
                        </a:prstGeom>
                        <a:solidFill>
                          <a:srgbClr val="FFFFFF"/>
                        </a:solidFill>
                        <a:ln w="9525">
                          <a:solidFill>
                            <a:srgbClr val="000000"/>
                          </a:solidFill>
                          <a:miter lim="800000"/>
                          <a:headEnd/>
                          <a:tailEnd/>
                        </a:ln>
                      </wps:spPr>
                      <wps:txbx>
                        <w:txbxContent>
                          <w:p w:rsidR="0001080E" w:rsidRDefault="0001080E" w:rsidP="00CA54BE">
                            <w:pPr>
                              <w:autoSpaceDE w:val="0"/>
                              <w:autoSpaceDN w:val="0"/>
                              <w:adjustRightInd w:val="0"/>
                              <w:jc w:val="both"/>
                              <w:rPr>
                                <w:b/>
                                <w:bCs/>
                              </w:rPr>
                            </w:pPr>
                            <w:r>
                              <w:rPr>
                                <w:b/>
                                <w:bCs/>
                              </w:rPr>
                              <w:t>4.</w:t>
                            </w:r>
                          </w:p>
                          <w:p w:rsidR="0001080E" w:rsidRDefault="0001080E" w:rsidP="00CA54BE">
                            <w:pPr>
                              <w:autoSpaceDE w:val="0"/>
                              <w:autoSpaceDN w:val="0"/>
                              <w:adjustRightInd w:val="0"/>
                              <w:jc w:val="both"/>
                              <w:rPr>
                                <w:b/>
                                <w:bCs/>
                              </w:rPr>
                            </w:pPr>
                            <w:r>
                              <w:rPr>
                                <w:b/>
                                <w:bCs/>
                              </w:rPr>
                              <w:t>Реализация</w:t>
                            </w:r>
                          </w:p>
                          <w:p w:rsidR="0001080E" w:rsidRDefault="0001080E" w:rsidP="00CA54BE">
                            <w:pPr>
                              <w:autoSpaceDE w:val="0"/>
                              <w:autoSpaceDN w:val="0"/>
                              <w:adjustRightInd w:val="0"/>
                              <w:jc w:val="both"/>
                              <w:rPr>
                                <w:b/>
                                <w:bCs/>
                              </w:rPr>
                            </w:pPr>
                            <w:r>
                              <w:rPr>
                                <w:b/>
                                <w:bCs/>
                              </w:rPr>
                              <w:t>дополни-</w:t>
                            </w:r>
                          </w:p>
                          <w:p w:rsidR="0001080E" w:rsidRDefault="0001080E" w:rsidP="00CA54BE">
                            <w:pPr>
                              <w:autoSpaceDE w:val="0"/>
                              <w:autoSpaceDN w:val="0"/>
                              <w:adjustRightInd w:val="0"/>
                              <w:jc w:val="both"/>
                              <w:rPr>
                                <w:b/>
                                <w:bCs/>
                              </w:rPr>
                            </w:pPr>
                            <w:r>
                              <w:rPr>
                                <w:b/>
                                <w:bCs/>
                              </w:rPr>
                              <w:t>тельных</w:t>
                            </w:r>
                          </w:p>
                          <w:p w:rsidR="0001080E" w:rsidRDefault="0001080E" w:rsidP="00CA54BE">
                            <w:pPr>
                              <w:autoSpaceDE w:val="0"/>
                              <w:autoSpaceDN w:val="0"/>
                              <w:adjustRightInd w:val="0"/>
                              <w:jc w:val="both"/>
                              <w:rPr>
                                <w:b/>
                                <w:bCs/>
                              </w:rPr>
                            </w:pPr>
                            <w:r>
                              <w:rPr>
                                <w:b/>
                                <w:bCs/>
                              </w:rPr>
                              <w:t>образова-</w:t>
                            </w:r>
                          </w:p>
                          <w:p w:rsidR="0001080E" w:rsidRDefault="0001080E" w:rsidP="00CA54BE">
                            <w:pPr>
                              <w:autoSpaceDE w:val="0"/>
                              <w:autoSpaceDN w:val="0"/>
                              <w:adjustRightInd w:val="0"/>
                              <w:jc w:val="both"/>
                              <w:rPr>
                                <w:b/>
                                <w:bCs/>
                              </w:rPr>
                            </w:pPr>
                            <w:r>
                              <w:rPr>
                                <w:b/>
                                <w:bCs/>
                              </w:rPr>
                              <w:t>тельных</w:t>
                            </w:r>
                          </w:p>
                          <w:p w:rsidR="0001080E" w:rsidRDefault="0001080E" w:rsidP="00CA54BE">
                            <w:pPr>
                              <w:autoSpaceDE w:val="0"/>
                              <w:autoSpaceDN w:val="0"/>
                              <w:adjustRightInd w:val="0"/>
                              <w:jc w:val="both"/>
                              <w:rPr>
                                <w:b/>
                                <w:bCs/>
                                <w:sz w:val="28"/>
                                <w:szCs w:val="28"/>
                              </w:rPr>
                            </w:pPr>
                            <w:r>
                              <w:rPr>
                                <w:b/>
                                <w:bCs/>
                              </w:rPr>
                              <w:t>программ</w:t>
                            </w:r>
                          </w:p>
                          <w:p w:rsidR="0001080E" w:rsidRDefault="0001080E" w:rsidP="00CA5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269.8pt;margin-top:12.9pt;width:81pt;height:13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b5LA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">
                <v:textbox>
                  <w:txbxContent>
                    <w:p w:rsidR="0001080E" w:rsidRDefault="0001080E" w:rsidP="00CA54BE">
                      <w:pPr>
                        <w:autoSpaceDE w:val="0"/>
                        <w:autoSpaceDN w:val="0"/>
                        <w:adjustRightInd w:val="0"/>
                        <w:jc w:val="both"/>
                        <w:rPr>
                          <w:b/>
                          <w:bCs/>
                        </w:rPr>
                      </w:pPr>
                      <w:r>
                        <w:rPr>
                          <w:b/>
                          <w:bCs/>
                        </w:rPr>
                        <w:t>4.</w:t>
                      </w:r>
                    </w:p>
                    <w:p w:rsidR="0001080E" w:rsidRDefault="0001080E" w:rsidP="00CA54BE">
                      <w:pPr>
                        <w:autoSpaceDE w:val="0"/>
                        <w:autoSpaceDN w:val="0"/>
                        <w:adjustRightInd w:val="0"/>
                        <w:jc w:val="both"/>
                        <w:rPr>
                          <w:b/>
                          <w:bCs/>
                        </w:rPr>
                      </w:pPr>
                      <w:r>
                        <w:rPr>
                          <w:b/>
                          <w:bCs/>
                        </w:rPr>
                        <w:t>Реализация</w:t>
                      </w:r>
                    </w:p>
                    <w:p w:rsidR="0001080E" w:rsidRDefault="0001080E" w:rsidP="00CA54BE">
                      <w:pPr>
                        <w:autoSpaceDE w:val="0"/>
                        <w:autoSpaceDN w:val="0"/>
                        <w:adjustRightInd w:val="0"/>
                        <w:jc w:val="both"/>
                        <w:rPr>
                          <w:b/>
                          <w:bCs/>
                        </w:rPr>
                      </w:pPr>
                      <w:r>
                        <w:rPr>
                          <w:b/>
                          <w:bCs/>
                        </w:rPr>
                        <w:t>дополни-</w:t>
                      </w:r>
                    </w:p>
                    <w:p w:rsidR="0001080E" w:rsidRDefault="0001080E" w:rsidP="00CA54BE">
                      <w:pPr>
                        <w:autoSpaceDE w:val="0"/>
                        <w:autoSpaceDN w:val="0"/>
                        <w:adjustRightInd w:val="0"/>
                        <w:jc w:val="both"/>
                        <w:rPr>
                          <w:b/>
                          <w:bCs/>
                        </w:rPr>
                      </w:pPr>
                      <w:r>
                        <w:rPr>
                          <w:b/>
                          <w:bCs/>
                        </w:rPr>
                        <w:t>тельных</w:t>
                      </w:r>
                    </w:p>
                    <w:p w:rsidR="0001080E" w:rsidRDefault="0001080E" w:rsidP="00CA54BE">
                      <w:pPr>
                        <w:autoSpaceDE w:val="0"/>
                        <w:autoSpaceDN w:val="0"/>
                        <w:adjustRightInd w:val="0"/>
                        <w:jc w:val="both"/>
                        <w:rPr>
                          <w:b/>
                          <w:bCs/>
                        </w:rPr>
                      </w:pPr>
                      <w:r>
                        <w:rPr>
                          <w:b/>
                          <w:bCs/>
                        </w:rPr>
                        <w:t>образова-</w:t>
                      </w:r>
                    </w:p>
                    <w:p w:rsidR="0001080E" w:rsidRDefault="0001080E" w:rsidP="00CA54BE">
                      <w:pPr>
                        <w:autoSpaceDE w:val="0"/>
                        <w:autoSpaceDN w:val="0"/>
                        <w:adjustRightInd w:val="0"/>
                        <w:jc w:val="both"/>
                        <w:rPr>
                          <w:b/>
                          <w:bCs/>
                        </w:rPr>
                      </w:pPr>
                      <w:r>
                        <w:rPr>
                          <w:b/>
                          <w:bCs/>
                        </w:rPr>
                        <w:t>тельных</w:t>
                      </w:r>
                    </w:p>
                    <w:p w:rsidR="0001080E" w:rsidRDefault="0001080E" w:rsidP="00CA54BE">
                      <w:pPr>
                        <w:autoSpaceDE w:val="0"/>
                        <w:autoSpaceDN w:val="0"/>
                        <w:adjustRightInd w:val="0"/>
                        <w:jc w:val="both"/>
                        <w:rPr>
                          <w:b/>
                          <w:bCs/>
                          <w:sz w:val="28"/>
                          <w:szCs w:val="28"/>
                        </w:rPr>
                      </w:pPr>
                      <w:r>
                        <w:rPr>
                          <w:b/>
                          <w:bCs/>
                        </w:rPr>
                        <w:t>программ</w:t>
                      </w:r>
                    </w:p>
                    <w:p w:rsidR="0001080E" w:rsidRDefault="0001080E" w:rsidP="00CA54BE"/>
                  </w:txbxContent>
                </v:textbox>
              </v:rect>
            </w:pict>
          </mc:Fallback>
        </mc:AlternateContent>
      </w:r>
      <w:r>
        <w:rPr>
          <w:b/>
          <w:noProof/>
        </w:rPr>
        <mc:AlternateContent>
          <mc:Choice Requires="wps">
            <w:drawing>
              <wp:anchor distT="0" distB="0" distL="114300" distR="114300" simplePos="0" relativeHeight="251709440" behindDoc="0" locked="0" layoutInCell="1" allowOverlap="1">
                <wp:simplePos x="0" y="0"/>
                <wp:positionH relativeFrom="column">
                  <wp:posOffset>2207260</wp:posOffset>
                </wp:positionH>
                <wp:positionV relativeFrom="paragraph">
                  <wp:posOffset>163830</wp:posOffset>
                </wp:positionV>
                <wp:extent cx="1028700" cy="1725930"/>
                <wp:effectExtent l="0" t="0" r="19050" b="2667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725930"/>
                        </a:xfrm>
                        <a:prstGeom prst="rect">
                          <a:avLst/>
                        </a:prstGeom>
                        <a:solidFill>
                          <a:srgbClr val="FFFFFF"/>
                        </a:solidFill>
                        <a:ln w="9525">
                          <a:solidFill>
                            <a:srgbClr val="000000"/>
                          </a:solidFill>
                          <a:miter lim="800000"/>
                          <a:headEnd/>
                          <a:tailEnd/>
                        </a:ln>
                      </wps:spPr>
                      <wps:txbx>
                        <w:txbxContent>
                          <w:p w:rsidR="0001080E" w:rsidRDefault="0001080E" w:rsidP="00CA54BE">
                            <w:pPr>
                              <w:autoSpaceDE w:val="0"/>
                              <w:autoSpaceDN w:val="0"/>
                              <w:adjustRightInd w:val="0"/>
                              <w:jc w:val="both"/>
                              <w:rPr>
                                <w:b/>
                                <w:bCs/>
                              </w:rPr>
                            </w:pPr>
                            <w:r>
                              <w:rPr>
                                <w:b/>
                                <w:bCs/>
                              </w:rPr>
                              <w:t>3.</w:t>
                            </w:r>
                          </w:p>
                          <w:p w:rsidR="0001080E" w:rsidRDefault="0001080E" w:rsidP="00CA54BE">
                            <w:pPr>
                              <w:autoSpaceDE w:val="0"/>
                              <w:autoSpaceDN w:val="0"/>
                              <w:adjustRightInd w:val="0"/>
                              <w:jc w:val="both"/>
                              <w:rPr>
                                <w:b/>
                                <w:bCs/>
                              </w:rPr>
                            </w:pPr>
                            <w:r>
                              <w:rPr>
                                <w:b/>
                                <w:bCs/>
                              </w:rPr>
                              <w:t>Эффектив-</w:t>
                            </w:r>
                          </w:p>
                          <w:p w:rsidR="0001080E" w:rsidRDefault="0001080E" w:rsidP="00CA54BE">
                            <w:pPr>
                              <w:autoSpaceDE w:val="0"/>
                              <w:autoSpaceDN w:val="0"/>
                              <w:adjustRightInd w:val="0"/>
                              <w:jc w:val="both"/>
                              <w:rPr>
                                <w:b/>
                                <w:bCs/>
                              </w:rPr>
                            </w:pPr>
                            <w:r>
                              <w:rPr>
                                <w:b/>
                                <w:bCs/>
                              </w:rPr>
                              <w:t>ная орга-</w:t>
                            </w:r>
                          </w:p>
                          <w:p w:rsidR="0001080E" w:rsidRDefault="0001080E" w:rsidP="00CA54BE">
                            <w:pPr>
                              <w:autoSpaceDE w:val="0"/>
                              <w:autoSpaceDN w:val="0"/>
                              <w:adjustRightInd w:val="0"/>
                              <w:jc w:val="both"/>
                              <w:rPr>
                                <w:b/>
                                <w:bCs/>
                              </w:rPr>
                            </w:pPr>
                            <w:r>
                              <w:rPr>
                                <w:b/>
                                <w:bCs/>
                              </w:rPr>
                              <w:t>низация</w:t>
                            </w:r>
                          </w:p>
                          <w:p w:rsidR="0001080E" w:rsidRDefault="0001080E" w:rsidP="00CA54BE">
                            <w:pPr>
                              <w:autoSpaceDE w:val="0"/>
                              <w:autoSpaceDN w:val="0"/>
                              <w:adjustRightInd w:val="0"/>
                              <w:jc w:val="both"/>
                              <w:rPr>
                                <w:b/>
                                <w:bCs/>
                              </w:rPr>
                            </w:pPr>
                            <w:r>
                              <w:rPr>
                                <w:b/>
                                <w:bCs/>
                              </w:rPr>
                              <w:t>физкуль-</w:t>
                            </w:r>
                          </w:p>
                          <w:p w:rsidR="0001080E" w:rsidRDefault="0001080E" w:rsidP="00CA54BE">
                            <w:pPr>
                              <w:autoSpaceDE w:val="0"/>
                              <w:autoSpaceDN w:val="0"/>
                              <w:adjustRightInd w:val="0"/>
                              <w:jc w:val="both"/>
                              <w:rPr>
                                <w:b/>
                                <w:bCs/>
                              </w:rPr>
                            </w:pPr>
                            <w:r>
                              <w:rPr>
                                <w:b/>
                                <w:bCs/>
                              </w:rPr>
                              <w:t>турно_оздо-</w:t>
                            </w:r>
                          </w:p>
                          <w:p w:rsidR="0001080E" w:rsidRDefault="0001080E" w:rsidP="00CA54BE">
                            <w:pPr>
                              <w:autoSpaceDE w:val="0"/>
                              <w:autoSpaceDN w:val="0"/>
                              <w:adjustRightInd w:val="0"/>
                              <w:jc w:val="both"/>
                              <w:rPr>
                                <w:b/>
                                <w:bCs/>
                              </w:rPr>
                            </w:pPr>
                            <w:r>
                              <w:rPr>
                                <w:b/>
                                <w:bCs/>
                              </w:rPr>
                              <w:t>ровитель-</w:t>
                            </w:r>
                          </w:p>
                          <w:p w:rsidR="0001080E" w:rsidRDefault="0001080E" w:rsidP="00CA54BE">
                            <w:pPr>
                              <w:autoSpaceDE w:val="0"/>
                              <w:autoSpaceDN w:val="0"/>
                              <w:adjustRightInd w:val="0"/>
                              <w:jc w:val="both"/>
                              <w:rPr>
                                <w:b/>
                                <w:bCs/>
                              </w:rPr>
                            </w:pPr>
                            <w:r>
                              <w:rPr>
                                <w:b/>
                                <w:bCs/>
                              </w:rPr>
                              <w:t>ной</w:t>
                            </w:r>
                            <w:r>
                              <w:rPr>
                                <w:b/>
                                <w:bCs/>
                                <w:sz w:val="28"/>
                                <w:szCs w:val="28"/>
                              </w:rPr>
                              <w:t xml:space="preserve"> </w:t>
                            </w:r>
                            <w:r>
                              <w:rPr>
                                <w:b/>
                                <w:bCs/>
                              </w:rPr>
                              <w:t>работы</w:t>
                            </w:r>
                          </w:p>
                          <w:p w:rsidR="0001080E" w:rsidRDefault="0001080E" w:rsidP="00CA5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2" style="position:absolute;left:0;text-align:left;margin-left:173.8pt;margin-top:12.9pt;width:81pt;height:13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4WLQIAAFA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">
                <v:textbox>
                  <w:txbxContent>
                    <w:p w:rsidR="0001080E" w:rsidRDefault="0001080E" w:rsidP="00CA54BE">
                      <w:pPr>
                        <w:autoSpaceDE w:val="0"/>
                        <w:autoSpaceDN w:val="0"/>
                        <w:adjustRightInd w:val="0"/>
                        <w:jc w:val="both"/>
                        <w:rPr>
                          <w:b/>
                          <w:bCs/>
                        </w:rPr>
                      </w:pPr>
                      <w:r>
                        <w:rPr>
                          <w:b/>
                          <w:bCs/>
                        </w:rPr>
                        <w:t>3.</w:t>
                      </w:r>
                    </w:p>
                    <w:p w:rsidR="0001080E" w:rsidRDefault="0001080E" w:rsidP="00CA54BE">
                      <w:pPr>
                        <w:autoSpaceDE w:val="0"/>
                        <w:autoSpaceDN w:val="0"/>
                        <w:adjustRightInd w:val="0"/>
                        <w:jc w:val="both"/>
                        <w:rPr>
                          <w:b/>
                          <w:bCs/>
                        </w:rPr>
                      </w:pPr>
                      <w:r>
                        <w:rPr>
                          <w:b/>
                          <w:bCs/>
                        </w:rPr>
                        <w:t>Эффектив-</w:t>
                      </w:r>
                    </w:p>
                    <w:p w:rsidR="0001080E" w:rsidRDefault="0001080E" w:rsidP="00CA54BE">
                      <w:pPr>
                        <w:autoSpaceDE w:val="0"/>
                        <w:autoSpaceDN w:val="0"/>
                        <w:adjustRightInd w:val="0"/>
                        <w:jc w:val="both"/>
                        <w:rPr>
                          <w:b/>
                          <w:bCs/>
                        </w:rPr>
                      </w:pPr>
                      <w:r>
                        <w:rPr>
                          <w:b/>
                          <w:bCs/>
                        </w:rPr>
                        <w:t>ная орга-</w:t>
                      </w:r>
                    </w:p>
                    <w:p w:rsidR="0001080E" w:rsidRDefault="0001080E" w:rsidP="00CA54BE">
                      <w:pPr>
                        <w:autoSpaceDE w:val="0"/>
                        <w:autoSpaceDN w:val="0"/>
                        <w:adjustRightInd w:val="0"/>
                        <w:jc w:val="both"/>
                        <w:rPr>
                          <w:b/>
                          <w:bCs/>
                        </w:rPr>
                      </w:pPr>
                      <w:r>
                        <w:rPr>
                          <w:b/>
                          <w:bCs/>
                        </w:rPr>
                        <w:t>низация</w:t>
                      </w:r>
                    </w:p>
                    <w:p w:rsidR="0001080E" w:rsidRDefault="0001080E" w:rsidP="00CA54BE">
                      <w:pPr>
                        <w:autoSpaceDE w:val="0"/>
                        <w:autoSpaceDN w:val="0"/>
                        <w:adjustRightInd w:val="0"/>
                        <w:jc w:val="both"/>
                        <w:rPr>
                          <w:b/>
                          <w:bCs/>
                        </w:rPr>
                      </w:pPr>
                      <w:r>
                        <w:rPr>
                          <w:b/>
                          <w:bCs/>
                        </w:rPr>
                        <w:t>физкуль-</w:t>
                      </w:r>
                    </w:p>
                    <w:p w:rsidR="0001080E" w:rsidRDefault="0001080E" w:rsidP="00CA54BE">
                      <w:pPr>
                        <w:autoSpaceDE w:val="0"/>
                        <w:autoSpaceDN w:val="0"/>
                        <w:adjustRightInd w:val="0"/>
                        <w:jc w:val="both"/>
                        <w:rPr>
                          <w:b/>
                          <w:bCs/>
                        </w:rPr>
                      </w:pPr>
                      <w:r>
                        <w:rPr>
                          <w:b/>
                          <w:bCs/>
                        </w:rPr>
                        <w:t>турно_оздо-</w:t>
                      </w:r>
                    </w:p>
                    <w:p w:rsidR="0001080E" w:rsidRDefault="0001080E" w:rsidP="00CA54BE">
                      <w:pPr>
                        <w:autoSpaceDE w:val="0"/>
                        <w:autoSpaceDN w:val="0"/>
                        <w:adjustRightInd w:val="0"/>
                        <w:jc w:val="both"/>
                        <w:rPr>
                          <w:b/>
                          <w:bCs/>
                        </w:rPr>
                      </w:pPr>
                      <w:r>
                        <w:rPr>
                          <w:b/>
                          <w:bCs/>
                        </w:rPr>
                        <w:t>ровитель-</w:t>
                      </w:r>
                    </w:p>
                    <w:p w:rsidR="0001080E" w:rsidRDefault="0001080E" w:rsidP="00CA54BE">
                      <w:pPr>
                        <w:autoSpaceDE w:val="0"/>
                        <w:autoSpaceDN w:val="0"/>
                        <w:adjustRightInd w:val="0"/>
                        <w:jc w:val="both"/>
                        <w:rPr>
                          <w:b/>
                          <w:bCs/>
                        </w:rPr>
                      </w:pPr>
                      <w:r>
                        <w:rPr>
                          <w:b/>
                          <w:bCs/>
                        </w:rPr>
                        <w:t>ной</w:t>
                      </w:r>
                      <w:r>
                        <w:rPr>
                          <w:b/>
                          <w:bCs/>
                          <w:sz w:val="28"/>
                          <w:szCs w:val="28"/>
                        </w:rPr>
                        <w:t xml:space="preserve"> </w:t>
                      </w:r>
                      <w:r>
                        <w:rPr>
                          <w:b/>
                          <w:bCs/>
                        </w:rPr>
                        <w:t>работы</w:t>
                      </w:r>
                    </w:p>
                    <w:p w:rsidR="0001080E" w:rsidRDefault="0001080E" w:rsidP="00CA54BE"/>
                  </w:txbxContent>
                </v:textbox>
              </v:rect>
            </w:pict>
          </mc:Fallback>
        </mc:AlternateContent>
      </w:r>
      <w:r>
        <w:rPr>
          <w:b/>
          <w:noProof/>
        </w:rPr>
        <mc:AlternateContent>
          <mc:Choice Requires="wps">
            <w:drawing>
              <wp:anchor distT="0" distB="0" distL="114300" distR="114300" simplePos="0" relativeHeight="251707392" behindDoc="0" locked="0" layoutInCell="1" allowOverlap="1">
                <wp:simplePos x="0" y="0"/>
                <wp:positionH relativeFrom="column">
                  <wp:posOffset>-158115</wp:posOffset>
                </wp:positionH>
                <wp:positionV relativeFrom="paragraph">
                  <wp:posOffset>139700</wp:posOffset>
                </wp:positionV>
                <wp:extent cx="1028700" cy="1750060"/>
                <wp:effectExtent l="0" t="0" r="1905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750060"/>
                        </a:xfrm>
                        <a:prstGeom prst="rect">
                          <a:avLst/>
                        </a:prstGeom>
                        <a:solidFill>
                          <a:srgbClr val="FFFFFF"/>
                        </a:solidFill>
                        <a:ln w="9525">
                          <a:solidFill>
                            <a:srgbClr val="000000"/>
                          </a:solidFill>
                          <a:miter lim="800000"/>
                          <a:headEnd/>
                          <a:tailEnd/>
                        </a:ln>
                      </wps:spPr>
                      <wps:txbx>
                        <w:txbxContent>
                          <w:p w:rsidR="0001080E" w:rsidRDefault="0001080E" w:rsidP="00CA54BE">
                            <w:pPr>
                              <w:autoSpaceDE w:val="0"/>
                              <w:autoSpaceDN w:val="0"/>
                              <w:adjustRightInd w:val="0"/>
                              <w:jc w:val="both"/>
                              <w:rPr>
                                <w:b/>
                                <w:bCs/>
                              </w:rPr>
                            </w:pPr>
                            <w:r w:rsidRPr="00870BE2">
                              <w:rPr>
                                <w:b/>
                                <w:bCs/>
                              </w:rPr>
                              <w:t>1.</w:t>
                            </w:r>
                            <w:r>
                              <w:rPr>
                                <w:b/>
                                <w:bCs/>
                              </w:rPr>
                              <w:t xml:space="preserve"> </w:t>
                            </w:r>
                          </w:p>
                          <w:p w:rsidR="0001080E" w:rsidRDefault="0001080E" w:rsidP="00CA54BE">
                            <w:pPr>
                              <w:autoSpaceDE w:val="0"/>
                              <w:autoSpaceDN w:val="0"/>
                              <w:adjustRightInd w:val="0"/>
                              <w:jc w:val="both"/>
                              <w:rPr>
                                <w:b/>
                                <w:bCs/>
                              </w:rPr>
                            </w:pPr>
                            <w:r>
                              <w:rPr>
                                <w:b/>
                                <w:bCs/>
                              </w:rPr>
                              <w:t>Здоровье-</w:t>
                            </w:r>
                          </w:p>
                          <w:p w:rsidR="0001080E" w:rsidRDefault="0001080E" w:rsidP="00CA54BE">
                            <w:pPr>
                              <w:autoSpaceDE w:val="0"/>
                              <w:autoSpaceDN w:val="0"/>
                              <w:adjustRightInd w:val="0"/>
                              <w:jc w:val="both"/>
                              <w:rPr>
                                <w:b/>
                                <w:bCs/>
                              </w:rPr>
                            </w:pPr>
                            <w:r>
                              <w:rPr>
                                <w:b/>
                                <w:bCs/>
                              </w:rPr>
                              <w:t>сберегаю-</w:t>
                            </w:r>
                          </w:p>
                          <w:p w:rsidR="0001080E" w:rsidRDefault="0001080E" w:rsidP="00CA54BE">
                            <w:pPr>
                              <w:autoSpaceDE w:val="0"/>
                              <w:autoSpaceDN w:val="0"/>
                              <w:adjustRightInd w:val="0"/>
                              <w:jc w:val="both"/>
                              <w:rPr>
                                <w:b/>
                                <w:bCs/>
                              </w:rPr>
                            </w:pPr>
                            <w:r>
                              <w:rPr>
                                <w:b/>
                                <w:bCs/>
                              </w:rPr>
                              <w:t>щая</w:t>
                            </w:r>
                          </w:p>
                          <w:p w:rsidR="0001080E" w:rsidRDefault="0001080E" w:rsidP="00CA54BE">
                            <w:pPr>
                              <w:autoSpaceDE w:val="0"/>
                              <w:autoSpaceDN w:val="0"/>
                              <w:adjustRightInd w:val="0"/>
                              <w:jc w:val="both"/>
                              <w:rPr>
                                <w:b/>
                                <w:bCs/>
                              </w:rPr>
                            </w:pPr>
                            <w:r>
                              <w:rPr>
                                <w:b/>
                                <w:bCs/>
                              </w:rPr>
                              <w:t>инфра-</w:t>
                            </w:r>
                          </w:p>
                          <w:p w:rsidR="0001080E" w:rsidRDefault="0001080E" w:rsidP="00CA54BE">
                            <w:pPr>
                              <w:autoSpaceDE w:val="0"/>
                              <w:autoSpaceDN w:val="0"/>
                              <w:adjustRightInd w:val="0"/>
                              <w:jc w:val="both"/>
                              <w:rPr>
                                <w:b/>
                                <w:bCs/>
                                <w:sz w:val="28"/>
                                <w:szCs w:val="28"/>
                              </w:rPr>
                            </w:pPr>
                            <w:r>
                              <w:rPr>
                                <w:b/>
                                <w:bCs/>
                              </w:rPr>
                              <w:t>структура</w:t>
                            </w:r>
                          </w:p>
                          <w:p w:rsidR="0001080E" w:rsidRDefault="0001080E" w:rsidP="00CA5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2.45pt;margin-top:11pt;width:81pt;height:13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jQ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">
                <v:textbox>
                  <w:txbxContent>
                    <w:p w:rsidR="0001080E" w:rsidRDefault="0001080E" w:rsidP="00CA54BE">
                      <w:pPr>
                        <w:autoSpaceDE w:val="0"/>
                        <w:autoSpaceDN w:val="0"/>
                        <w:adjustRightInd w:val="0"/>
                        <w:jc w:val="both"/>
                        <w:rPr>
                          <w:b/>
                          <w:bCs/>
                        </w:rPr>
                      </w:pPr>
                      <w:r w:rsidRPr="00870BE2">
                        <w:rPr>
                          <w:b/>
                          <w:bCs/>
                        </w:rPr>
                        <w:t>1.</w:t>
                      </w:r>
                      <w:r>
                        <w:rPr>
                          <w:b/>
                          <w:bCs/>
                        </w:rPr>
                        <w:t xml:space="preserve"> </w:t>
                      </w:r>
                    </w:p>
                    <w:p w:rsidR="0001080E" w:rsidRDefault="0001080E" w:rsidP="00CA54BE">
                      <w:pPr>
                        <w:autoSpaceDE w:val="0"/>
                        <w:autoSpaceDN w:val="0"/>
                        <w:adjustRightInd w:val="0"/>
                        <w:jc w:val="both"/>
                        <w:rPr>
                          <w:b/>
                          <w:bCs/>
                        </w:rPr>
                      </w:pPr>
                      <w:r>
                        <w:rPr>
                          <w:b/>
                          <w:bCs/>
                        </w:rPr>
                        <w:t>Здоровье-</w:t>
                      </w:r>
                    </w:p>
                    <w:p w:rsidR="0001080E" w:rsidRDefault="0001080E" w:rsidP="00CA54BE">
                      <w:pPr>
                        <w:autoSpaceDE w:val="0"/>
                        <w:autoSpaceDN w:val="0"/>
                        <w:adjustRightInd w:val="0"/>
                        <w:jc w:val="both"/>
                        <w:rPr>
                          <w:b/>
                          <w:bCs/>
                        </w:rPr>
                      </w:pPr>
                      <w:r>
                        <w:rPr>
                          <w:b/>
                          <w:bCs/>
                        </w:rPr>
                        <w:t>сберегаю-</w:t>
                      </w:r>
                    </w:p>
                    <w:p w:rsidR="0001080E" w:rsidRDefault="0001080E" w:rsidP="00CA54BE">
                      <w:pPr>
                        <w:autoSpaceDE w:val="0"/>
                        <w:autoSpaceDN w:val="0"/>
                        <w:adjustRightInd w:val="0"/>
                        <w:jc w:val="both"/>
                        <w:rPr>
                          <w:b/>
                          <w:bCs/>
                        </w:rPr>
                      </w:pPr>
                      <w:r>
                        <w:rPr>
                          <w:b/>
                          <w:bCs/>
                        </w:rPr>
                        <w:t>щая</w:t>
                      </w:r>
                    </w:p>
                    <w:p w:rsidR="0001080E" w:rsidRDefault="0001080E" w:rsidP="00CA54BE">
                      <w:pPr>
                        <w:autoSpaceDE w:val="0"/>
                        <w:autoSpaceDN w:val="0"/>
                        <w:adjustRightInd w:val="0"/>
                        <w:jc w:val="both"/>
                        <w:rPr>
                          <w:b/>
                          <w:bCs/>
                        </w:rPr>
                      </w:pPr>
                      <w:r>
                        <w:rPr>
                          <w:b/>
                          <w:bCs/>
                        </w:rPr>
                        <w:t>инфра-</w:t>
                      </w:r>
                    </w:p>
                    <w:p w:rsidR="0001080E" w:rsidRDefault="0001080E" w:rsidP="00CA54BE">
                      <w:pPr>
                        <w:autoSpaceDE w:val="0"/>
                        <w:autoSpaceDN w:val="0"/>
                        <w:adjustRightInd w:val="0"/>
                        <w:jc w:val="both"/>
                        <w:rPr>
                          <w:b/>
                          <w:bCs/>
                          <w:sz w:val="28"/>
                          <w:szCs w:val="28"/>
                        </w:rPr>
                      </w:pPr>
                      <w:r>
                        <w:rPr>
                          <w:b/>
                          <w:bCs/>
                        </w:rPr>
                        <w:t>структура</w:t>
                      </w:r>
                    </w:p>
                    <w:p w:rsidR="0001080E" w:rsidRDefault="0001080E" w:rsidP="00CA54BE"/>
                  </w:txbxContent>
                </v:textbox>
              </v:rect>
            </w:pict>
          </mc:Fallback>
        </mc:AlternateContent>
      </w:r>
      <w:r>
        <w:rPr>
          <w:b/>
          <w:noProof/>
        </w:rPr>
        <mc:AlternateContent>
          <mc:Choice Requires="wps">
            <w:drawing>
              <wp:anchor distT="0" distB="0" distL="114300" distR="114300" simplePos="0" relativeHeight="251708416" behindDoc="0" locked="0" layoutInCell="1" allowOverlap="1">
                <wp:simplePos x="0" y="0"/>
                <wp:positionH relativeFrom="column">
                  <wp:posOffset>1049020</wp:posOffset>
                </wp:positionH>
                <wp:positionV relativeFrom="paragraph">
                  <wp:posOffset>163830</wp:posOffset>
                </wp:positionV>
                <wp:extent cx="1028700" cy="1725930"/>
                <wp:effectExtent l="0" t="0" r="19050"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725930"/>
                        </a:xfrm>
                        <a:prstGeom prst="rect">
                          <a:avLst/>
                        </a:prstGeom>
                        <a:solidFill>
                          <a:srgbClr val="FFFFFF"/>
                        </a:solidFill>
                        <a:ln w="9525">
                          <a:solidFill>
                            <a:srgbClr val="000000"/>
                          </a:solidFill>
                          <a:miter lim="800000"/>
                          <a:headEnd/>
                          <a:tailEnd/>
                        </a:ln>
                      </wps:spPr>
                      <wps:txbx>
                        <w:txbxContent>
                          <w:p w:rsidR="0001080E" w:rsidRDefault="0001080E" w:rsidP="00CA54BE">
                            <w:pPr>
                              <w:autoSpaceDE w:val="0"/>
                              <w:autoSpaceDN w:val="0"/>
                              <w:adjustRightInd w:val="0"/>
                              <w:jc w:val="both"/>
                              <w:rPr>
                                <w:b/>
                                <w:bCs/>
                              </w:rPr>
                            </w:pPr>
                            <w:r>
                              <w:rPr>
                                <w:b/>
                                <w:bCs/>
                              </w:rPr>
                              <w:t>2. Рациональ-</w:t>
                            </w:r>
                          </w:p>
                          <w:p w:rsidR="0001080E" w:rsidRDefault="0001080E" w:rsidP="00CA54BE">
                            <w:pPr>
                              <w:autoSpaceDE w:val="0"/>
                              <w:autoSpaceDN w:val="0"/>
                              <w:adjustRightInd w:val="0"/>
                              <w:jc w:val="both"/>
                              <w:rPr>
                                <w:b/>
                                <w:bCs/>
                              </w:rPr>
                            </w:pPr>
                            <w:r>
                              <w:rPr>
                                <w:b/>
                                <w:bCs/>
                              </w:rPr>
                              <w:t>ная органи-зация учебной</w:t>
                            </w:r>
                            <w:r>
                              <w:rPr>
                                <w:b/>
                                <w:bCs/>
                                <w:sz w:val="28"/>
                                <w:szCs w:val="28"/>
                              </w:rPr>
                              <w:t xml:space="preserve"> </w:t>
                            </w:r>
                            <w:r>
                              <w:rPr>
                                <w:b/>
                                <w:bCs/>
                              </w:rPr>
                              <w:t>и внеучебной</w:t>
                            </w:r>
                          </w:p>
                          <w:p w:rsidR="0001080E" w:rsidRDefault="0001080E" w:rsidP="00CA54BE">
                            <w:pPr>
                              <w:autoSpaceDE w:val="0"/>
                              <w:autoSpaceDN w:val="0"/>
                              <w:adjustRightInd w:val="0"/>
                              <w:jc w:val="both"/>
                              <w:rPr>
                                <w:b/>
                                <w:bCs/>
                              </w:rPr>
                            </w:pPr>
                            <w:r>
                              <w:rPr>
                                <w:b/>
                                <w:bCs/>
                              </w:rPr>
                              <w:t>деятельности обучаю-</w:t>
                            </w:r>
                          </w:p>
                          <w:p w:rsidR="0001080E" w:rsidRDefault="0001080E" w:rsidP="00CA54BE">
                            <w:pPr>
                              <w:autoSpaceDE w:val="0"/>
                              <w:autoSpaceDN w:val="0"/>
                              <w:adjustRightInd w:val="0"/>
                              <w:jc w:val="both"/>
                              <w:rPr>
                                <w:b/>
                                <w:bCs/>
                              </w:rPr>
                            </w:pPr>
                            <w:r>
                              <w:rPr>
                                <w:b/>
                                <w:bCs/>
                              </w:rPr>
                              <w:t>щихся</w:t>
                            </w:r>
                          </w:p>
                          <w:p w:rsidR="0001080E" w:rsidRDefault="0001080E" w:rsidP="00CA5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82.6pt;margin-top:12.9pt;width:81pt;height:13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soLA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">
                <v:textbox>
                  <w:txbxContent>
                    <w:p w:rsidR="0001080E" w:rsidRDefault="0001080E" w:rsidP="00CA54BE">
                      <w:pPr>
                        <w:autoSpaceDE w:val="0"/>
                        <w:autoSpaceDN w:val="0"/>
                        <w:adjustRightInd w:val="0"/>
                        <w:jc w:val="both"/>
                        <w:rPr>
                          <w:b/>
                          <w:bCs/>
                        </w:rPr>
                      </w:pPr>
                      <w:r>
                        <w:rPr>
                          <w:b/>
                          <w:bCs/>
                        </w:rPr>
                        <w:t>2. Рациональ-</w:t>
                      </w:r>
                    </w:p>
                    <w:p w:rsidR="0001080E" w:rsidRDefault="0001080E" w:rsidP="00CA54BE">
                      <w:pPr>
                        <w:autoSpaceDE w:val="0"/>
                        <w:autoSpaceDN w:val="0"/>
                        <w:adjustRightInd w:val="0"/>
                        <w:jc w:val="both"/>
                        <w:rPr>
                          <w:b/>
                          <w:bCs/>
                        </w:rPr>
                      </w:pPr>
                      <w:r>
                        <w:rPr>
                          <w:b/>
                          <w:bCs/>
                        </w:rPr>
                        <w:t>ная органи-зация учебной</w:t>
                      </w:r>
                      <w:r>
                        <w:rPr>
                          <w:b/>
                          <w:bCs/>
                          <w:sz w:val="28"/>
                          <w:szCs w:val="28"/>
                        </w:rPr>
                        <w:t xml:space="preserve"> </w:t>
                      </w:r>
                      <w:r>
                        <w:rPr>
                          <w:b/>
                          <w:bCs/>
                        </w:rPr>
                        <w:t>и внеучебной</w:t>
                      </w:r>
                    </w:p>
                    <w:p w:rsidR="0001080E" w:rsidRDefault="0001080E" w:rsidP="00CA54BE">
                      <w:pPr>
                        <w:autoSpaceDE w:val="0"/>
                        <w:autoSpaceDN w:val="0"/>
                        <w:adjustRightInd w:val="0"/>
                        <w:jc w:val="both"/>
                        <w:rPr>
                          <w:b/>
                          <w:bCs/>
                        </w:rPr>
                      </w:pPr>
                      <w:r>
                        <w:rPr>
                          <w:b/>
                          <w:bCs/>
                        </w:rPr>
                        <w:t>деятельности обучаю-</w:t>
                      </w:r>
                    </w:p>
                    <w:p w:rsidR="0001080E" w:rsidRDefault="0001080E" w:rsidP="00CA54BE">
                      <w:pPr>
                        <w:autoSpaceDE w:val="0"/>
                        <w:autoSpaceDN w:val="0"/>
                        <w:adjustRightInd w:val="0"/>
                        <w:jc w:val="both"/>
                        <w:rPr>
                          <w:b/>
                          <w:bCs/>
                        </w:rPr>
                      </w:pPr>
                      <w:r>
                        <w:rPr>
                          <w:b/>
                          <w:bCs/>
                        </w:rPr>
                        <w:t>щихся</w:t>
                      </w:r>
                    </w:p>
                    <w:p w:rsidR="0001080E" w:rsidRDefault="0001080E" w:rsidP="00CA54BE"/>
                  </w:txbxContent>
                </v:textbox>
              </v:rect>
            </w:pict>
          </mc:Fallback>
        </mc:AlternateContent>
      </w:r>
    </w:p>
    <w:p w:rsidR="00CA54BE" w:rsidRPr="0021045C" w:rsidRDefault="00CA54BE" w:rsidP="00CA54BE">
      <w:pPr>
        <w:spacing w:line="360" w:lineRule="auto"/>
        <w:jc w:val="center"/>
        <w:rPr>
          <w:b/>
          <w:color w:val="000000"/>
        </w:rPr>
      </w:pPr>
    </w:p>
    <w:p w:rsidR="00CA54BE" w:rsidRPr="0021045C" w:rsidRDefault="00CA54BE" w:rsidP="00CA54BE">
      <w:pPr>
        <w:spacing w:line="360" w:lineRule="auto"/>
        <w:jc w:val="center"/>
        <w:rPr>
          <w:b/>
        </w:rPr>
      </w:pPr>
    </w:p>
    <w:p w:rsidR="00CA54BE" w:rsidRPr="0021045C" w:rsidRDefault="00CA54BE" w:rsidP="00CA54BE">
      <w:pPr>
        <w:spacing w:line="360" w:lineRule="auto"/>
        <w:jc w:val="center"/>
        <w:rPr>
          <w:b/>
        </w:rPr>
      </w:pPr>
    </w:p>
    <w:p w:rsidR="00CA54BE" w:rsidRPr="0021045C" w:rsidRDefault="00CA54BE" w:rsidP="00CA54BE">
      <w:pPr>
        <w:spacing w:line="360" w:lineRule="auto"/>
        <w:jc w:val="center"/>
        <w:rPr>
          <w:b/>
        </w:rPr>
      </w:pPr>
    </w:p>
    <w:p w:rsidR="00CA54BE" w:rsidRPr="0021045C" w:rsidRDefault="00CA54BE" w:rsidP="00CA54BE">
      <w:pPr>
        <w:spacing w:line="360" w:lineRule="auto"/>
        <w:jc w:val="center"/>
        <w:rPr>
          <w:b/>
        </w:rPr>
      </w:pPr>
    </w:p>
    <w:p w:rsidR="00CA54BE" w:rsidRPr="0021045C" w:rsidRDefault="00CA54BE" w:rsidP="00CA54BE">
      <w:pPr>
        <w:spacing w:line="360" w:lineRule="auto"/>
        <w:jc w:val="center"/>
        <w:rPr>
          <w:b/>
        </w:rPr>
      </w:pPr>
    </w:p>
    <w:p w:rsidR="00CA54BE" w:rsidRPr="0021045C" w:rsidRDefault="00CA54BE" w:rsidP="00CA54BE">
      <w:pPr>
        <w:spacing w:line="360" w:lineRule="auto"/>
        <w:jc w:val="center"/>
        <w:rPr>
          <w:b/>
        </w:rPr>
      </w:pPr>
    </w:p>
    <w:p w:rsidR="00CA54BE" w:rsidRPr="0021045C" w:rsidRDefault="00CA54BE" w:rsidP="00CA54BE">
      <w:pPr>
        <w:autoSpaceDE w:val="0"/>
        <w:autoSpaceDN w:val="0"/>
        <w:adjustRightInd w:val="0"/>
        <w:jc w:val="both"/>
        <w:rPr>
          <w:b/>
          <w:bCs/>
          <w:i/>
          <w:iCs/>
        </w:rPr>
      </w:pPr>
      <w:r w:rsidRPr="0021045C">
        <w:rPr>
          <w:b/>
          <w:i/>
          <w:color w:val="000000"/>
        </w:rPr>
        <w:t xml:space="preserve">1. </w:t>
      </w:r>
      <w:r w:rsidRPr="0021045C">
        <w:rPr>
          <w:b/>
          <w:bCs/>
          <w:i/>
          <w:iCs/>
        </w:rPr>
        <w:t>Здоровьесберегающая инфраструктура образовательного учреждения включает:</w:t>
      </w:r>
    </w:p>
    <w:p w:rsidR="00CA54BE" w:rsidRPr="0021045C" w:rsidRDefault="00CA54BE" w:rsidP="00C5657D">
      <w:pPr>
        <w:numPr>
          <w:ilvl w:val="0"/>
          <w:numId w:val="66"/>
        </w:numPr>
        <w:shd w:val="clear" w:color="auto" w:fill="FFFFFF"/>
        <w:autoSpaceDE w:val="0"/>
        <w:autoSpaceDN w:val="0"/>
        <w:adjustRightInd w:val="0"/>
        <w:ind w:left="709" w:hanging="284"/>
        <w:jc w:val="both"/>
        <w:rPr>
          <w:color w:val="000000"/>
        </w:rPr>
      </w:pPr>
      <w:r w:rsidRPr="0021045C">
        <w:rPr>
          <w:color w:val="000000"/>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CA54BE" w:rsidRPr="0021045C" w:rsidRDefault="00CA54BE" w:rsidP="00C5657D">
      <w:pPr>
        <w:numPr>
          <w:ilvl w:val="0"/>
          <w:numId w:val="66"/>
        </w:numPr>
        <w:shd w:val="clear" w:color="auto" w:fill="FFFFFF"/>
        <w:autoSpaceDE w:val="0"/>
        <w:autoSpaceDN w:val="0"/>
        <w:adjustRightInd w:val="0"/>
        <w:ind w:left="709" w:hanging="284"/>
        <w:jc w:val="both"/>
        <w:rPr>
          <w:color w:val="000000"/>
        </w:rPr>
      </w:pPr>
      <w:r w:rsidRPr="0021045C">
        <w:rPr>
          <w:color w:val="000000"/>
        </w:rPr>
        <w:t>наличие и необходимое оснащение помещений для питания обучающихся, а также для хранения и приготовления пищи;</w:t>
      </w:r>
    </w:p>
    <w:p w:rsidR="00CA54BE" w:rsidRPr="0021045C" w:rsidRDefault="00CA54BE" w:rsidP="00C5657D">
      <w:pPr>
        <w:numPr>
          <w:ilvl w:val="0"/>
          <w:numId w:val="66"/>
        </w:numPr>
        <w:shd w:val="clear" w:color="auto" w:fill="FFFFFF"/>
        <w:autoSpaceDE w:val="0"/>
        <w:autoSpaceDN w:val="0"/>
        <w:adjustRightInd w:val="0"/>
        <w:ind w:left="567" w:firstLine="0"/>
        <w:jc w:val="both"/>
        <w:rPr>
          <w:color w:val="000000"/>
        </w:rPr>
      </w:pPr>
      <w:r w:rsidRPr="0021045C">
        <w:rPr>
          <w:color w:val="000000"/>
        </w:rPr>
        <w:t>организацию качественного горячего питания учащихся, в том числе горячих завтраков;</w:t>
      </w:r>
    </w:p>
    <w:p w:rsidR="00CA54BE" w:rsidRPr="0021045C" w:rsidRDefault="00CA54BE" w:rsidP="00C5657D">
      <w:pPr>
        <w:numPr>
          <w:ilvl w:val="0"/>
          <w:numId w:val="66"/>
        </w:numPr>
        <w:shd w:val="clear" w:color="auto" w:fill="FFFFFF"/>
        <w:autoSpaceDE w:val="0"/>
        <w:autoSpaceDN w:val="0"/>
        <w:adjustRightInd w:val="0"/>
        <w:ind w:left="567" w:firstLine="0"/>
        <w:jc w:val="both"/>
        <w:rPr>
          <w:color w:val="000000"/>
        </w:rPr>
      </w:pPr>
      <w:r w:rsidRPr="0021045C">
        <w:rPr>
          <w:color w:val="000000"/>
        </w:rPr>
        <w:t>оснащённость кабинетов, физкультурного зала, спортплощадок необходимым игровым и спортивным оборудованием и инвентарём;</w:t>
      </w:r>
    </w:p>
    <w:p w:rsidR="00CA54BE" w:rsidRPr="0021045C" w:rsidRDefault="00CA54BE" w:rsidP="00C5657D">
      <w:pPr>
        <w:numPr>
          <w:ilvl w:val="0"/>
          <w:numId w:val="66"/>
        </w:numPr>
        <w:shd w:val="clear" w:color="auto" w:fill="FFFFFF"/>
        <w:autoSpaceDE w:val="0"/>
        <w:autoSpaceDN w:val="0"/>
        <w:adjustRightInd w:val="0"/>
        <w:ind w:left="567" w:firstLine="0"/>
        <w:jc w:val="both"/>
        <w:rPr>
          <w:color w:val="000000"/>
        </w:rPr>
      </w:pPr>
      <w:r w:rsidRPr="0021045C">
        <w:rPr>
          <w:color w:val="000000"/>
        </w:rPr>
        <w:t>наличие помещений для медицинского персонала;</w:t>
      </w:r>
    </w:p>
    <w:p w:rsidR="00CA54BE" w:rsidRPr="0021045C" w:rsidRDefault="00CA54BE" w:rsidP="00C5657D">
      <w:pPr>
        <w:numPr>
          <w:ilvl w:val="0"/>
          <w:numId w:val="66"/>
        </w:numPr>
        <w:shd w:val="clear" w:color="auto" w:fill="FFFFFF"/>
        <w:autoSpaceDE w:val="0"/>
        <w:autoSpaceDN w:val="0"/>
        <w:adjustRightInd w:val="0"/>
        <w:ind w:left="567" w:firstLine="0"/>
        <w:jc w:val="both"/>
        <w:rPr>
          <w:color w:val="000000"/>
        </w:rPr>
      </w:pPr>
      <w:r w:rsidRPr="0021045C">
        <w:rPr>
          <w:color w:val="000000"/>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CA54BE" w:rsidRPr="0021045C" w:rsidRDefault="00CA54BE" w:rsidP="00C5657D">
      <w:pPr>
        <w:numPr>
          <w:ilvl w:val="0"/>
          <w:numId w:val="66"/>
        </w:numPr>
        <w:shd w:val="clear" w:color="auto" w:fill="FFFFFF"/>
        <w:autoSpaceDE w:val="0"/>
        <w:autoSpaceDN w:val="0"/>
        <w:adjustRightInd w:val="0"/>
        <w:ind w:left="567" w:firstLine="0"/>
        <w:jc w:val="both"/>
        <w:rPr>
          <w:color w:val="000000"/>
        </w:rPr>
      </w:pPr>
      <w:r w:rsidRPr="0021045C">
        <w:rPr>
          <w:color w:val="000000"/>
        </w:rPr>
        <w:t>Ответственность и контроль за реализацию этого блока возлагается на администрацию образовательного учреждения.</w:t>
      </w:r>
    </w:p>
    <w:p w:rsidR="00CA54BE" w:rsidRPr="0021045C" w:rsidRDefault="00CA54BE" w:rsidP="00CA54BE">
      <w:pPr>
        <w:shd w:val="clear" w:color="auto" w:fill="FFFFFF"/>
        <w:autoSpaceDE w:val="0"/>
        <w:autoSpaceDN w:val="0"/>
        <w:adjustRightInd w:val="0"/>
        <w:ind w:firstLine="708"/>
        <w:jc w:val="both"/>
        <w:rPr>
          <w:b/>
          <w:i/>
          <w:color w:val="000000"/>
        </w:rPr>
      </w:pPr>
    </w:p>
    <w:p w:rsidR="00CA54BE" w:rsidRPr="0021045C" w:rsidRDefault="00CA54BE" w:rsidP="00CA54BE">
      <w:pPr>
        <w:shd w:val="clear" w:color="auto" w:fill="FFFFFF"/>
        <w:autoSpaceDE w:val="0"/>
        <w:autoSpaceDN w:val="0"/>
        <w:adjustRightInd w:val="0"/>
        <w:ind w:firstLine="708"/>
        <w:jc w:val="both"/>
        <w:rPr>
          <w:color w:val="000000"/>
        </w:rPr>
      </w:pPr>
      <w:r w:rsidRPr="0021045C">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A54BE" w:rsidRPr="0021045C" w:rsidRDefault="00CA54BE" w:rsidP="00CA54BE">
      <w:pPr>
        <w:shd w:val="clear" w:color="auto" w:fill="FFFFFF"/>
        <w:autoSpaceDE w:val="0"/>
        <w:autoSpaceDN w:val="0"/>
        <w:adjustRightInd w:val="0"/>
        <w:ind w:firstLine="708"/>
        <w:jc w:val="both"/>
        <w:rPr>
          <w:color w:val="000000"/>
        </w:rPr>
      </w:pPr>
      <w:r w:rsidRPr="0021045C">
        <w:rPr>
          <w:color w:val="000000"/>
        </w:rPr>
        <w:t xml:space="preserve">В школе работает </w:t>
      </w:r>
      <w:r w:rsidRPr="0021045C">
        <w:rPr>
          <w:b/>
          <w:i/>
          <w:color w:val="000000"/>
        </w:rPr>
        <w:t>столовая,</w:t>
      </w:r>
      <w:r w:rsidRPr="0021045C">
        <w:rPr>
          <w:color w:val="000000"/>
        </w:rPr>
        <w:t xml:space="preserve"> позволяющая организовывать горячие завтраки и обеды в урочное время. </w:t>
      </w:r>
    </w:p>
    <w:p w:rsidR="00CA54BE" w:rsidRPr="0021045C" w:rsidRDefault="00CA54BE" w:rsidP="00CA54BE">
      <w:pPr>
        <w:shd w:val="clear" w:color="auto" w:fill="FFFFFF"/>
        <w:autoSpaceDE w:val="0"/>
        <w:autoSpaceDN w:val="0"/>
        <w:adjustRightInd w:val="0"/>
        <w:ind w:firstLine="708"/>
        <w:jc w:val="both"/>
        <w:rPr>
          <w:color w:val="000000"/>
        </w:rPr>
      </w:pPr>
      <w:r w:rsidRPr="0021045C">
        <w:rPr>
          <w:color w:val="000000"/>
        </w:rPr>
        <w:t>Время работы столовой с 8.00 до 15.00 (с понедельника по пятницу).</w:t>
      </w:r>
    </w:p>
    <w:p w:rsidR="00CA54BE" w:rsidRPr="0021045C" w:rsidRDefault="00CA54BE" w:rsidP="00CA54BE">
      <w:pPr>
        <w:shd w:val="clear" w:color="auto" w:fill="FFFFFF"/>
        <w:autoSpaceDE w:val="0"/>
        <w:autoSpaceDN w:val="0"/>
        <w:adjustRightInd w:val="0"/>
        <w:ind w:firstLine="708"/>
        <w:jc w:val="both"/>
        <w:rPr>
          <w:color w:val="000000"/>
        </w:rPr>
      </w:pPr>
      <w:r w:rsidRPr="0021045C">
        <w:rPr>
          <w:color w:val="000000"/>
        </w:rPr>
        <w:t>Право на бесплатное питание имеют:</w:t>
      </w:r>
    </w:p>
    <w:p w:rsidR="00CA54BE" w:rsidRPr="0021045C" w:rsidRDefault="00CA54BE" w:rsidP="00C5657D">
      <w:pPr>
        <w:numPr>
          <w:ilvl w:val="0"/>
          <w:numId w:val="66"/>
        </w:numPr>
        <w:shd w:val="clear" w:color="auto" w:fill="FFFFFF"/>
        <w:autoSpaceDE w:val="0"/>
        <w:autoSpaceDN w:val="0"/>
        <w:adjustRightInd w:val="0"/>
        <w:ind w:left="1134"/>
        <w:jc w:val="both"/>
        <w:rPr>
          <w:color w:val="000000"/>
        </w:rPr>
      </w:pPr>
      <w:r w:rsidRPr="0021045C">
        <w:rPr>
          <w:color w:val="000000"/>
        </w:rPr>
        <w:t xml:space="preserve">дети  из многодетных, малообеспеченных семей </w:t>
      </w:r>
    </w:p>
    <w:p w:rsidR="00CA54BE" w:rsidRPr="0021045C" w:rsidRDefault="00CA54BE" w:rsidP="00C5657D">
      <w:pPr>
        <w:numPr>
          <w:ilvl w:val="0"/>
          <w:numId w:val="66"/>
        </w:numPr>
        <w:shd w:val="clear" w:color="auto" w:fill="FFFFFF"/>
        <w:autoSpaceDE w:val="0"/>
        <w:autoSpaceDN w:val="0"/>
        <w:adjustRightInd w:val="0"/>
        <w:ind w:left="1134"/>
        <w:jc w:val="both"/>
        <w:rPr>
          <w:color w:val="000000"/>
        </w:rPr>
      </w:pPr>
      <w:r w:rsidRPr="0021045C">
        <w:rPr>
          <w:color w:val="000000"/>
        </w:rPr>
        <w:t xml:space="preserve">учащиеся классов, чьи родители являлись участниками боевых действий.  </w:t>
      </w:r>
    </w:p>
    <w:p w:rsidR="00CA54BE" w:rsidRPr="0021045C" w:rsidRDefault="00CA54BE" w:rsidP="00C5657D">
      <w:pPr>
        <w:numPr>
          <w:ilvl w:val="0"/>
          <w:numId w:val="66"/>
        </w:numPr>
        <w:shd w:val="clear" w:color="auto" w:fill="FFFFFF"/>
        <w:autoSpaceDE w:val="0"/>
        <w:autoSpaceDN w:val="0"/>
        <w:adjustRightInd w:val="0"/>
        <w:ind w:left="1134"/>
        <w:jc w:val="both"/>
        <w:rPr>
          <w:color w:val="000000"/>
        </w:rPr>
      </w:pPr>
      <w:r w:rsidRPr="0021045C">
        <w:rPr>
          <w:color w:val="000000"/>
        </w:rPr>
        <w:t>дети инвалиды(родители инвалиды 1 группы)</w:t>
      </w:r>
    </w:p>
    <w:p w:rsidR="00CA54BE" w:rsidRPr="0021045C" w:rsidRDefault="00CA54BE" w:rsidP="00CA54BE">
      <w:pPr>
        <w:shd w:val="clear" w:color="auto" w:fill="FFFFFF"/>
        <w:autoSpaceDE w:val="0"/>
        <w:autoSpaceDN w:val="0"/>
        <w:adjustRightInd w:val="0"/>
        <w:jc w:val="both"/>
        <w:rPr>
          <w:color w:val="000000"/>
        </w:rPr>
      </w:pPr>
    </w:p>
    <w:p w:rsidR="00CA54BE" w:rsidRPr="0021045C" w:rsidRDefault="00CA54BE" w:rsidP="00CA54BE">
      <w:pPr>
        <w:shd w:val="clear" w:color="auto" w:fill="FFFFFF"/>
        <w:autoSpaceDE w:val="0"/>
        <w:autoSpaceDN w:val="0"/>
        <w:adjustRightInd w:val="0"/>
        <w:ind w:firstLine="708"/>
        <w:jc w:val="both"/>
        <w:rPr>
          <w:color w:val="000000"/>
        </w:rPr>
      </w:pPr>
      <w:r w:rsidRPr="0021045C">
        <w:rPr>
          <w:color w:val="000000"/>
        </w:rPr>
        <w:t>В школе работают:</w:t>
      </w:r>
    </w:p>
    <w:p w:rsidR="00CA54BE" w:rsidRPr="0021045C" w:rsidRDefault="00CA54BE" w:rsidP="00C5657D">
      <w:pPr>
        <w:numPr>
          <w:ilvl w:val="0"/>
          <w:numId w:val="67"/>
        </w:numPr>
        <w:shd w:val="clear" w:color="auto" w:fill="FFFFFF"/>
        <w:autoSpaceDE w:val="0"/>
        <w:autoSpaceDN w:val="0"/>
        <w:adjustRightInd w:val="0"/>
        <w:jc w:val="both"/>
        <w:rPr>
          <w:color w:val="000000"/>
        </w:rPr>
      </w:pPr>
      <w:r w:rsidRPr="0021045C">
        <w:rPr>
          <w:color w:val="000000"/>
        </w:rPr>
        <w:t xml:space="preserve">оснащенный </w:t>
      </w:r>
      <w:r w:rsidRPr="0021045C">
        <w:rPr>
          <w:b/>
          <w:i/>
          <w:color w:val="000000"/>
        </w:rPr>
        <w:t>спортивный зал</w:t>
      </w:r>
    </w:p>
    <w:p w:rsidR="00CA54BE" w:rsidRPr="0021045C" w:rsidRDefault="00CA54BE" w:rsidP="00C5657D">
      <w:pPr>
        <w:numPr>
          <w:ilvl w:val="0"/>
          <w:numId w:val="67"/>
        </w:numPr>
        <w:shd w:val="clear" w:color="auto" w:fill="FFFFFF"/>
        <w:autoSpaceDE w:val="0"/>
        <w:autoSpaceDN w:val="0"/>
        <w:adjustRightInd w:val="0"/>
        <w:jc w:val="both"/>
        <w:rPr>
          <w:color w:val="000000"/>
        </w:rPr>
      </w:pPr>
      <w:r w:rsidRPr="0021045C">
        <w:rPr>
          <w:color w:val="000000"/>
        </w:rPr>
        <w:t>имеется спортивная площадка, оборудованная  необходимым игровым и спортивным оборудованием и инвентарём.</w:t>
      </w:r>
    </w:p>
    <w:p w:rsidR="00CA54BE" w:rsidRPr="0021045C" w:rsidRDefault="00CA54BE" w:rsidP="00CA54BE">
      <w:pPr>
        <w:shd w:val="clear" w:color="auto" w:fill="FFFFFF"/>
        <w:autoSpaceDE w:val="0"/>
        <w:autoSpaceDN w:val="0"/>
        <w:adjustRightInd w:val="0"/>
        <w:ind w:firstLine="708"/>
        <w:jc w:val="both"/>
        <w:rPr>
          <w:color w:val="000000"/>
        </w:rPr>
      </w:pPr>
    </w:p>
    <w:p w:rsidR="00CA54BE" w:rsidRPr="0021045C" w:rsidRDefault="00CA54BE" w:rsidP="00CA54BE">
      <w:pPr>
        <w:shd w:val="clear" w:color="auto" w:fill="FFFFFF"/>
        <w:autoSpaceDE w:val="0"/>
        <w:autoSpaceDN w:val="0"/>
        <w:adjustRightInd w:val="0"/>
        <w:ind w:firstLine="708"/>
        <w:rPr>
          <w:color w:val="000000"/>
        </w:rPr>
      </w:pPr>
      <w:r w:rsidRPr="0021045C">
        <w:rPr>
          <w:color w:val="000000"/>
        </w:rPr>
        <w:t xml:space="preserve">В школе работает </w:t>
      </w:r>
      <w:r w:rsidRPr="0021045C">
        <w:rPr>
          <w:b/>
          <w:i/>
          <w:color w:val="000000"/>
        </w:rPr>
        <w:t>медицинский кабинет</w:t>
      </w:r>
      <w:r w:rsidRPr="0021045C">
        <w:rPr>
          <w:color w:val="000000"/>
        </w:rPr>
        <w:t xml:space="preserve">. </w:t>
      </w:r>
    </w:p>
    <w:p w:rsidR="00CA54BE" w:rsidRPr="0021045C" w:rsidRDefault="00CA54BE" w:rsidP="00CA54BE">
      <w:pPr>
        <w:shd w:val="clear" w:color="auto" w:fill="FFFFFF"/>
        <w:autoSpaceDE w:val="0"/>
        <w:autoSpaceDN w:val="0"/>
        <w:adjustRightInd w:val="0"/>
        <w:ind w:firstLine="708"/>
        <w:rPr>
          <w:color w:val="000000"/>
        </w:rPr>
      </w:pPr>
      <w:r w:rsidRPr="0021045C">
        <w:rPr>
          <w:color w:val="000000"/>
        </w:rPr>
        <w:t>Время работы  с 9.00 до 11.00.</w:t>
      </w:r>
    </w:p>
    <w:p w:rsidR="00CA54BE" w:rsidRPr="0021045C" w:rsidRDefault="00CA54BE" w:rsidP="00C5657D">
      <w:pPr>
        <w:numPr>
          <w:ilvl w:val="0"/>
          <w:numId w:val="67"/>
        </w:numPr>
        <w:shd w:val="clear" w:color="auto" w:fill="FFFFFF"/>
        <w:autoSpaceDE w:val="0"/>
        <w:autoSpaceDN w:val="0"/>
        <w:adjustRightInd w:val="0"/>
        <w:jc w:val="both"/>
        <w:rPr>
          <w:color w:val="000000"/>
        </w:rPr>
      </w:pPr>
      <w:r w:rsidRPr="0021045C">
        <w:rPr>
          <w:color w:val="000000"/>
        </w:rPr>
        <w:t xml:space="preserve">ежегодно проводится профилактический осмотр учащихся </w:t>
      </w:r>
    </w:p>
    <w:p w:rsidR="00CA54BE" w:rsidRPr="0021045C" w:rsidRDefault="00CA54BE" w:rsidP="00C5657D">
      <w:pPr>
        <w:numPr>
          <w:ilvl w:val="0"/>
          <w:numId w:val="67"/>
        </w:numPr>
        <w:shd w:val="clear" w:color="auto" w:fill="FFFFFF"/>
        <w:autoSpaceDE w:val="0"/>
        <w:autoSpaceDN w:val="0"/>
        <w:adjustRightInd w:val="0"/>
        <w:ind w:left="1125"/>
        <w:rPr>
          <w:color w:val="000000"/>
        </w:rPr>
      </w:pPr>
      <w:r w:rsidRPr="0021045C">
        <w:rPr>
          <w:color w:val="000000"/>
        </w:rPr>
        <w:t>в школе работают  психолог,  учителя дефектологи.</w:t>
      </w:r>
    </w:p>
    <w:p w:rsidR="00CA54BE" w:rsidRPr="0021045C" w:rsidRDefault="00CA54BE" w:rsidP="00C5657D">
      <w:pPr>
        <w:numPr>
          <w:ilvl w:val="0"/>
          <w:numId w:val="67"/>
        </w:numPr>
        <w:shd w:val="clear" w:color="auto" w:fill="FFFFFF"/>
        <w:autoSpaceDE w:val="0"/>
        <w:autoSpaceDN w:val="0"/>
        <w:adjustRightInd w:val="0"/>
        <w:ind w:left="1125"/>
        <w:rPr>
          <w:color w:val="000000"/>
        </w:rPr>
      </w:pPr>
      <w:r w:rsidRPr="0021045C">
        <w:rPr>
          <w:color w:val="000000"/>
        </w:rPr>
        <w:t>оборудован   кабинета  для работы  учителя дефектолога и кабинет психолога</w:t>
      </w:r>
    </w:p>
    <w:p w:rsidR="00CA54BE" w:rsidRPr="0021045C" w:rsidRDefault="00CA54BE" w:rsidP="00C5657D">
      <w:pPr>
        <w:numPr>
          <w:ilvl w:val="0"/>
          <w:numId w:val="67"/>
        </w:numPr>
        <w:shd w:val="clear" w:color="auto" w:fill="FFFFFF"/>
        <w:autoSpaceDE w:val="0"/>
        <w:autoSpaceDN w:val="0"/>
        <w:adjustRightInd w:val="0"/>
        <w:ind w:left="1125"/>
        <w:rPr>
          <w:color w:val="000000"/>
        </w:rPr>
      </w:pPr>
      <w:r w:rsidRPr="0021045C">
        <w:rPr>
          <w:color w:val="000000"/>
        </w:rPr>
        <w:t xml:space="preserve">проводятся консультации для родителей </w:t>
      </w:r>
    </w:p>
    <w:p w:rsidR="00CA54BE" w:rsidRPr="0021045C" w:rsidRDefault="00CA54BE" w:rsidP="00C5657D">
      <w:pPr>
        <w:numPr>
          <w:ilvl w:val="0"/>
          <w:numId w:val="67"/>
        </w:numPr>
        <w:shd w:val="clear" w:color="auto" w:fill="FFFFFF"/>
        <w:autoSpaceDE w:val="0"/>
        <w:autoSpaceDN w:val="0"/>
        <w:adjustRightInd w:val="0"/>
        <w:ind w:left="1125"/>
        <w:rPr>
          <w:color w:val="000000"/>
        </w:rPr>
      </w:pPr>
      <w:r w:rsidRPr="0021045C">
        <w:rPr>
          <w:color w:val="000000"/>
        </w:rPr>
        <w:t>проводится  диагностическое  тестирование  детей 1 - 4 классов(классов охраны зрения)</w:t>
      </w:r>
    </w:p>
    <w:p w:rsidR="00CA54BE" w:rsidRPr="0021045C" w:rsidRDefault="00CA54BE" w:rsidP="00C5657D">
      <w:pPr>
        <w:numPr>
          <w:ilvl w:val="0"/>
          <w:numId w:val="67"/>
        </w:numPr>
        <w:shd w:val="clear" w:color="auto" w:fill="FFFFFF"/>
        <w:autoSpaceDE w:val="0"/>
        <w:autoSpaceDN w:val="0"/>
        <w:adjustRightInd w:val="0"/>
        <w:ind w:left="1125"/>
        <w:rPr>
          <w:color w:val="000000"/>
        </w:rPr>
      </w:pPr>
      <w:r w:rsidRPr="0021045C">
        <w:rPr>
          <w:color w:val="000000"/>
        </w:rPr>
        <w:t>организована совместная работа с врачом офтальмологом детской поликлиники.</w:t>
      </w:r>
    </w:p>
    <w:p w:rsidR="00CA54BE" w:rsidRPr="0021045C" w:rsidRDefault="00CA54BE" w:rsidP="00CA54BE">
      <w:pPr>
        <w:shd w:val="clear" w:color="auto" w:fill="FFFFFF"/>
        <w:autoSpaceDE w:val="0"/>
        <w:autoSpaceDN w:val="0"/>
        <w:adjustRightInd w:val="0"/>
        <w:rPr>
          <w:color w:val="000000"/>
        </w:rPr>
      </w:pPr>
    </w:p>
    <w:p w:rsidR="00CA54BE" w:rsidRPr="0021045C" w:rsidRDefault="00CA54BE" w:rsidP="00CA54BE">
      <w:pPr>
        <w:shd w:val="clear" w:color="auto" w:fill="FFFFFF"/>
        <w:autoSpaceDE w:val="0"/>
        <w:autoSpaceDN w:val="0"/>
        <w:adjustRightInd w:val="0"/>
        <w:ind w:firstLine="708"/>
        <w:jc w:val="both"/>
        <w:rPr>
          <w:color w:val="000000"/>
        </w:rPr>
      </w:pPr>
      <w:r w:rsidRPr="0021045C">
        <w:rPr>
          <w:color w:val="000000"/>
        </w:rPr>
        <w:t xml:space="preserve">Эффективное функционирование созданной здоровьесберегающей инфраструктуры в школе поддерживает </w:t>
      </w:r>
      <w:r w:rsidRPr="0021045C">
        <w:rPr>
          <w:b/>
          <w:i/>
          <w:color w:val="000000"/>
        </w:rPr>
        <w:t>квалифицированный состав специалистов</w:t>
      </w:r>
      <w:r w:rsidRPr="0021045C">
        <w:rPr>
          <w:color w:val="000000"/>
        </w:rPr>
        <w:t>:</w:t>
      </w:r>
    </w:p>
    <w:p w:rsidR="00CA54BE" w:rsidRPr="0021045C" w:rsidRDefault="00CA54BE" w:rsidP="00CA54BE">
      <w:pPr>
        <w:shd w:val="clear" w:color="auto" w:fill="FFFFFF"/>
        <w:autoSpaceDE w:val="0"/>
        <w:autoSpaceDN w:val="0"/>
        <w:adjustRightInd w:val="0"/>
        <w:ind w:firstLine="708"/>
        <w:jc w:val="both"/>
        <w:rPr>
          <w:color w:val="000000"/>
        </w:rPr>
      </w:pPr>
    </w:p>
    <w:p w:rsidR="00CA54BE" w:rsidRPr="0021045C" w:rsidRDefault="00CA54BE" w:rsidP="00C5657D">
      <w:pPr>
        <w:numPr>
          <w:ilvl w:val="0"/>
          <w:numId w:val="67"/>
        </w:numPr>
        <w:shd w:val="clear" w:color="auto" w:fill="FFFFFF"/>
        <w:autoSpaceDE w:val="0"/>
        <w:autoSpaceDN w:val="0"/>
        <w:adjustRightInd w:val="0"/>
        <w:ind w:left="1125"/>
        <w:rPr>
          <w:color w:val="000000"/>
        </w:rPr>
      </w:pPr>
      <w:r w:rsidRPr="0021045C">
        <w:rPr>
          <w:color w:val="000000"/>
        </w:rPr>
        <w:t xml:space="preserve"> учитель дефектолог первой  квалификационной категории</w:t>
      </w:r>
    </w:p>
    <w:p w:rsidR="00CA54BE" w:rsidRPr="0021045C" w:rsidRDefault="00CA54BE" w:rsidP="00C5657D">
      <w:pPr>
        <w:numPr>
          <w:ilvl w:val="0"/>
          <w:numId w:val="67"/>
        </w:numPr>
        <w:shd w:val="clear" w:color="auto" w:fill="FFFFFF"/>
        <w:autoSpaceDE w:val="0"/>
        <w:autoSpaceDN w:val="0"/>
        <w:adjustRightInd w:val="0"/>
        <w:ind w:left="1125"/>
        <w:rPr>
          <w:color w:val="000000"/>
        </w:rPr>
      </w:pPr>
      <w:r w:rsidRPr="0021045C">
        <w:rPr>
          <w:color w:val="000000"/>
        </w:rPr>
        <w:t>психолог первой  квалификационной категории</w:t>
      </w:r>
    </w:p>
    <w:p w:rsidR="00CA54BE" w:rsidRPr="0021045C" w:rsidRDefault="00CA54BE" w:rsidP="00C5657D">
      <w:pPr>
        <w:numPr>
          <w:ilvl w:val="0"/>
          <w:numId w:val="67"/>
        </w:numPr>
        <w:shd w:val="clear" w:color="auto" w:fill="FFFFFF"/>
        <w:autoSpaceDE w:val="0"/>
        <w:autoSpaceDN w:val="0"/>
        <w:adjustRightInd w:val="0"/>
        <w:ind w:left="1125"/>
        <w:rPr>
          <w:color w:val="000000"/>
        </w:rPr>
      </w:pPr>
      <w:r w:rsidRPr="0021045C">
        <w:rPr>
          <w:color w:val="000000"/>
        </w:rPr>
        <w:t>социальный педагог</w:t>
      </w:r>
    </w:p>
    <w:p w:rsidR="00CA54BE" w:rsidRPr="0021045C" w:rsidRDefault="00CA54BE" w:rsidP="00C5657D">
      <w:pPr>
        <w:numPr>
          <w:ilvl w:val="0"/>
          <w:numId w:val="67"/>
        </w:numPr>
        <w:shd w:val="clear" w:color="auto" w:fill="FFFFFF"/>
        <w:autoSpaceDE w:val="0"/>
        <w:autoSpaceDN w:val="0"/>
        <w:adjustRightInd w:val="0"/>
        <w:ind w:left="1125"/>
        <w:rPr>
          <w:color w:val="000000"/>
        </w:rPr>
      </w:pPr>
      <w:r w:rsidRPr="0021045C">
        <w:rPr>
          <w:color w:val="000000"/>
        </w:rPr>
        <w:t xml:space="preserve"> учителя физкультуры </w:t>
      </w:r>
    </w:p>
    <w:p w:rsidR="00CA54BE" w:rsidRPr="0021045C" w:rsidRDefault="00CA54BE" w:rsidP="00C5657D">
      <w:pPr>
        <w:numPr>
          <w:ilvl w:val="0"/>
          <w:numId w:val="67"/>
        </w:numPr>
        <w:shd w:val="clear" w:color="auto" w:fill="FFFFFF"/>
        <w:autoSpaceDE w:val="0"/>
        <w:autoSpaceDN w:val="0"/>
        <w:adjustRightInd w:val="0"/>
        <w:ind w:left="1125"/>
        <w:rPr>
          <w:color w:val="000000"/>
        </w:rPr>
      </w:pPr>
      <w:r w:rsidRPr="0021045C">
        <w:rPr>
          <w:color w:val="000000"/>
        </w:rPr>
        <w:t>фельдшер</w:t>
      </w:r>
    </w:p>
    <w:p w:rsidR="00CA54BE" w:rsidRPr="0021045C" w:rsidRDefault="00CA54BE" w:rsidP="00CA54BE">
      <w:pPr>
        <w:shd w:val="clear" w:color="auto" w:fill="FFFFFF"/>
        <w:autoSpaceDE w:val="0"/>
        <w:autoSpaceDN w:val="0"/>
        <w:adjustRightInd w:val="0"/>
        <w:ind w:left="765"/>
        <w:rPr>
          <w:color w:val="000000"/>
        </w:rPr>
      </w:pPr>
    </w:p>
    <w:p w:rsidR="00CA54BE" w:rsidRPr="0021045C" w:rsidRDefault="00CA54BE" w:rsidP="001D67D5">
      <w:pPr>
        <w:shd w:val="clear" w:color="auto" w:fill="FFFFFF"/>
        <w:autoSpaceDE w:val="0"/>
        <w:autoSpaceDN w:val="0"/>
        <w:adjustRightInd w:val="0"/>
        <w:ind w:firstLine="708"/>
        <w:jc w:val="both"/>
        <w:rPr>
          <w:color w:val="000000"/>
        </w:rPr>
      </w:pPr>
      <w:r w:rsidRPr="0021045C">
        <w:rPr>
          <w:b/>
          <w:color w:val="000000"/>
        </w:rPr>
        <w:t xml:space="preserve">Целью работы является </w:t>
      </w:r>
      <w:r w:rsidRPr="0021045C">
        <w:rPr>
          <w:color w:val="000000"/>
        </w:rPr>
        <w:t>содействие администрации и педагоги-ческому  коллективу в создании системы обучения и воспитания, соответствующей индивидуальности учащихся и обеспечивающей  благоприятные психологические условия для охраны здоровья и развития личности обучающихся.</w:t>
      </w:r>
    </w:p>
    <w:p w:rsidR="00CA54BE" w:rsidRPr="0021045C" w:rsidRDefault="00CA54BE" w:rsidP="001D67D5">
      <w:pPr>
        <w:shd w:val="clear" w:color="auto" w:fill="FFFFFF"/>
        <w:autoSpaceDE w:val="0"/>
        <w:autoSpaceDN w:val="0"/>
        <w:adjustRightInd w:val="0"/>
        <w:ind w:firstLine="708"/>
        <w:jc w:val="both"/>
        <w:rPr>
          <w:color w:val="000000"/>
        </w:rPr>
      </w:pPr>
      <w:r w:rsidRPr="0021045C">
        <w:rPr>
          <w:b/>
          <w:color w:val="000000"/>
        </w:rPr>
        <w:t xml:space="preserve">   Цель работы психолога</w:t>
      </w:r>
      <w:r w:rsidRPr="0021045C">
        <w:rPr>
          <w:color w:val="000000"/>
        </w:rPr>
        <w:t>: помощь педагогу в выявлении условий, необходимых для развития ребенка в соответствии с его возрастными и индивидуальными особенностями.</w:t>
      </w:r>
    </w:p>
    <w:p w:rsidR="00CA54BE" w:rsidRPr="0021045C" w:rsidRDefault="00CA54BE" w:rsidP="001D67D5">
      <w:pPr>
        <w:shd w:val="clear" w:color="auto" w:fill="FFFFFF"/>
        <w:autoSpaceDE w:val="0"/>
        <w:autoSpaceDN w:val="0"/>
        <w:adjustRightInd w:val="0"/>
        <w:ind w:firstLine="708"/>
        <w:jc w:val="both"/>
        <w:rPr>
          <w:color w:val="000000"/>
        </w:rPr>
      </w:pPr>
      <w:r w:rsidRPr="0021045C">
        <w:rPr>
          <w:b/>
          <w:color w:val="000000"/>
        </w:rPr>
        <w:t xml:space="preserve">   Цель работы медицинского работника</w:t>
      </w:r>
      <w:r w:rsidRPr="0021045C">
        <w:rPr>
          <w:color w:val="000000"/>
        </w:rPr>
        <w:t>: 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p w:rsidR="00CA54BE" w:rsidRPr="0021045C" w:rsidRDefault="00CA54BE" w:rsidP="001D67D5">
      <w:pPr>
        <w:shd w:val="clear" w:color="auto" w:fill="FFFFFF"/>
        <w:autoSpaceDE w:val="0"/>
        <w:autoSpaceDN w:val="0"/>
        <w:adjustRightInd w:val="0"/>
        <w:ind w:firstLine="708"/>
        <w:jc w:val="both"/>
        <w:rPr>
          <w:color w:val="000000"/>
        </w:rPr>
      </w:pPr>
      <w:r w:rsidRPr="0021045C">
        <w:rPr>
          <w:color w:val="000000"/>
        </w:rPr>
        <w:t>Направления работы:</w:t>
      </w:r>
    </w:p>
    <w:p w:rsidR="00CA54BE" w:rsidRPr="0021045C" w:rsidRDefault="00CA54BE" w:rsidP="001D67D5">
      <w:pPr>
        <w:ind w:left="1276"/>
        <w:jc w:val="both"/>
      </w:pPr>
      <w:r w:rsidRPr="0021045C">
        <w:t>-работа с педагогическим коллективом;</w:t>
      </w:r>
    </w:p>
    <w:p w:rsidR="00CA54BE" w:rsidRPr="0021045C" w:rsidRDefault="00CA54BE" w:rsidP="001D67D5">
      <w:pPr>
        <w:ind w:left="1276"/>
        <w:jc w:val="both"/>
      </w:pPr>
      <w:r w:rsidRPr="0021045C">
        <w:t>-работа с учащимися;</w:t>
      </w:r>
    </w:p>
    <w:p w:rsidR="00CA54BE" w:rsidRPr="0021045C" w:rsidRDefault="00CA54BE" w:rsidP="001D67D5">
      <w:pPr>
        <w:ind w:left="1276"/>
        <w:jc w:val="both"/>
      </w:pPr>
      <w:r w:rsidRPr="0021045C">
        <w:t>-работа с родителями;</w:t>
      </w:r>
    </w:p>
    <w:p w:rsidR="00CA54BE" w:rsidRPr="0021045C" w:rsidRDefault="00CA54BE" w:rsidP="001D67D5">
      <w:pPr>
        <w:ind w:left="1276"/>
        <w:jc w:val="both"/>
      </w:pPr>
      <w:r w:rsidRPr="0021045C">
        <w:t>-самообразование.</w:t>
      </w:r>
    </w:p>
    <w:p w:rsidR="00CA54BE" w:rsidRPr="0021045C" w:rsidRDefault="00CA54BE" w:rsidP="001D67D5">
      <w:pPr>
        <w:shd w:val="clear" w:color="auto" w:fill="FFFFFF"/>
        <w:autoSpaceDE w:val="0"/>
        <w:autoSpaceDN w:val="0"/>
        <w:adjustRightInd w:val="0"/>
        <w:ind w:firstLine="708"/>
        <w:jc w:val="both"/>
        <w:rPr>
          <w:color w:val="000000"/>
        </w:rPr>
      </w:pPr>
      <w:r w:rsidRPr="0021045C">
        <w:rPr>
          <w:b/>
          <w:color w:val="000000"/>
        </w:rPr>
        <w:t>Цель работы социального педагога</w:t>
      </w:r>
      <w:r w:rsidRPr="0021045C">
        <w:rPr>
          <w:color w:val="000000"/>
        </w:rPr>
        <w:t>: предупреждение правонарушений учащимися, профилактика безнадзорности и употребления психоактивных веществ.</w:t>
      </w:r>
    </w:p>
    <w:p w:rsidR="00CA54BE" w:rsidRPr="0021045C" w:rsidRDefault="00CA54BE" w:rsidP="001D67D5">
      <w:pPr>
        <w:shd w:val="clear" w:color="auto" w:fill="FFFFFF"/>
        <w:autoSpaceDE w:val="0"/>
        <w:autoSpaceDN w:val="0"/>
        <w:adjustRightInd w:val="0"/>
        <w:ind w:firstLine="708"/>
        <w:jc w:val="both"/>
        <w:rPr>
          <w:color w:val="000000"/>
        </w:rPr>
      </w:pPr>
      <w:r w:rsidRPr="0021045C">
        <w:rPr>
          <w:color w:val="000000"/>
        </w:rPr>
        <w:t>Реализуется работа по следующим  направлениям:</w:t>
      </w:r>
    </w:p>
    <w:p w:rsidR="00CA54BE" w:rsidRPr="0021045C" w:rsidRDefault="00CA54BE" w:rsidP="001D67D5">
      <w:pPr>
        <w:shd w:val="clear" w:color="auto" w:fill="FFFFFF"/>
        <w:autoSpaceDE w:val="0"/>
        <w:autoSpaceDN w:val="0"/>
        <w:adjustRightInd w:val="0"/>
        <w:ind w:firstLine="708"/>
        <w:jc w:val="both"/>
        <w:rPr>
          <w:color w:val="000000"/>
        </w:rPr>
      </w:pPr>
      <w:r w:rsidRPr="0021045C">
        <w:rPr>
          <w:color w:val="000000"/>
        </w:rPr>
        <w:t>-    семья;</w:t>
      </w:r>
    </w:p>
    <w:p w:rsidR="00CA54BE" w:rsidRPr="0021045C" w:rsidRDefault="00CA54BE" w:rsidP="001D67D5">
      <w:pPr>
        <w:shd w:val="clear" w:color="auto" w:fill="FFFFFF"/>
        <w:autoSpaceDE w:val="0"/>
        <w:autoSpaceDN w:val="0"/>
        <w:adjustRightInd w:val="0"/>
        <w:ind w:firstLine="708"/>
        <w:jc w:val="both"/>
        <w:rPr>
          <w:color w:val="000000"/>
        </w:rPr>
      </w:pPr>
      <w:r w:rsidRPr="0021045C">
        <w:rPr>
          <w:color w:val="000000"/>
        </w:rPr>
        <w:t>-    социум;</w:t>
      </w:r>
    </w:p>
    <w:p w:rsidR="00CA54BE" w:rsidRPr="0021045C" w:rsidRDefault="00CA54BE" w:rsidP="001D67D5">
      <w:pPr>
        <w:shd w:val="clear" w:color="auto" w:fill="FFFFFF"/>
        <w:autoSpaceDE w:val="0"/>
        <w:autoSpaceDN w:val="0"/>
        <w:adjustRightInd w:val="0"/>
        <w:ind w:firstLine="708"/>
        <w:jc w:val="both"/>
        <w:rPr>
          <w:color w:val="000000"/>
        </w:rPr>
      </w:pPr>
      <w:r w:rsidRPr="0021045C">
        <w:rPr>
          <w:color w:val="000000"/>
        </w:rPr>
        <w:t>-    мониторинг;</w:t>
      </w:r>
    </w:p>
    <w:p w:rsidR="00CA54BE" w:rsidRPr="0021045C" w:rsidRDefault="00CA54BE" w:rsidP="001D67D5">
      <w:pPr>
        <w:shd w:val="clear" w:color="auto" w:fill="FFFFFF"/>
        <w:autoSpaceDE w:val="0"/>
        <w:autoSpaceDN w:val="0"/>
        <w:adjustRightInd w:val="0"/>
        <w:ind w:firstLine="708"/>
        <w:jc w:val="both"/>
        <w:rPr>
          <w:color w:val="000000"/>
        </w:rPr>
      </w:pPr>
      <w:r w:rsidRPr="0021045C">
        <w:rPr>
          <w:color w:val="000000"/>
        </w:rPr>
        <w:t>-     работа совета по профилактике безнадзорности и правонарушений.</w:t>
      </w:r>
    </w:p>
    <w:p w:rsidR="00CA54BE" w:rsidRPr="0021045C" w:rsidRDefault="00CA54BE" w:rsidP="001D67D5">
      <w:pPr>
        <w:shd w:val="clear" w:color="auto" w:fill="FFFFFF"/>
        <w:autoSpaceDE w:val="0"/>
        <w:autoSpaceDN w:val="0"/>
        <w:adjustRightInd w:val="0"/>
        <w:ind w:firstLine="708"/>
        <w:jc w:val="both"/>
        <w:rPr>
          <w:color w:val="000000"/>
        </w:rPr>
      </w:pPr>
      <w:r w:rsidRPr="0021045C">
        <w:rPr>
          <w:color w:val="000000"/>
        </w:rPr>
        <w:t>Особое внимание уделяется физическому воспитанию детей.</w:t>
      </w:r>
    </w:p>
    <w:p w:rsidR="00CA54BE" w:rsidRPr="0021045C" w:rsidRDefault="00CA54BE" w:rsidP="001D67D5">
      <w:pPr>
        <w:pStyle w:val="ConsPlusNormal"/>
        <w:widowControl/>
        <w:tabs>
          <w:tab w:val="left" w:pos="1418"/>
        </w:tabs>
        <w:ind w:firstLine="539"/>
        <w:jc w:val="both"/>
        <w:rPr>
          <w:rFonts w:ascii="Times New Roman" w:hAnsi="Times New Roman" w:cs="Times New Roman"/>
          <w:sz w:val="24"/>
          <w:szCs w:val="24"/>
        </w:rPr>
      </w:pPr>
      <w:r w:rsidRPr="0021045C">
        <w:rPr>
          <w:rFonts w:ascii="Times New Roman" w:hAnsi="Times New Roman" w:cs="Times New Roman"/>
          <w:b/>
          <w:sz w:val="24"/>
          <w:szCs w:val="24"/>
        </w:rPr>
        <w:t>Цель работы учителей физической культуры</w:t>
      </w:r>
      <w:r w:rsidRPr="0021045C">
        <w:rPr>
          <w:rFonts w:ascii="Times New Roman" w:hAnsi="Times New Roman" w:cs="Times New Roman"/>
          <w:sz w:val="24"/>
          <w:szCs w:val="24"/>
        </w:rPr>
        <w:t>:</w:t>
      </w:r>
    </w:p>
    <w:p w:rsidR="00CA54BE" w:rsidRPr="0021045C" w:rsidRDefault="00CA54BE" w:rsidP="001D67D5">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 xml:space="preserve">       - укрепление здоровья школьников посредством развития физических качеств и повышения функциональных возмож</w:t>
      </w:r>
      <w:r w:rsidRPr="0021045C">
        <w:rPr>
          <w:rFonts w:ascii="Times New Roman" w:hAnsi="Times New Roman" w:cs="Times New Roman"/>
          <w:sz w:val="24"/>
          <w:szCs w:val="24"/>
        </w:rPr>
        <w:softHyphen/>
        <w:t>ностей жизнеобеспечивающих систем организма;</w:t>
      </w:r>
    </w:p>
    <w:p w:rsidR="00CA54BE" w:rsidRPr="0021045C" w:rsidRDefault="00CA54BE" w:rsidP="001D67D5">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 xml:space="preserve">       - совершенствование жизненно важных навыков и умений посредством обучения подвижным играм, физическим упраж</w:t>
      </w:r>
      <w:r w:rsidRPr="0021045C">
        <w:rPr>
          <w:rFonts w:ascii="Times New Roman" w:hAnsi="Times New Roman" w:cs="Times New Roman"/>
          <w:sz w:val="24"/>
          <w:szCs w:val="24"/>
        </w:rPr>
        <w:softHyphen/>
        <w:t>нениям и техническим действиям из базовых видов спорта;</w:t>
      </w:r>
    </w:p>
    <w:p w:rsidR="00CA54BE" w:rsidRPr="0021045C" w:rsidRDefault="00CA54BE" w:rsidP="001D67D5">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 xml:space="preserve">      -  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w:t>
      </w:r>
    </w:p>
    <w:p w:rsidR="00CA54BE" w:rsidRPr="0021045C" w:rsidRDefault="00CA54BE" w:rsidP="001D67D5">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 xml:space="preserve">       - развитие интереса к самостоятельным занятиям физи</w:t>
      </w:r>
      <w:r w:rsidRPr="0021045C">
        <w:rPr>
          <w:rFonts w:ascii="Times New Roman" w:hAnsi="Times New Roman" w:cs="Times New Roman"/>
          <w:sz w:val="24"/>
          <w:szCs w:val="24"/>
        </w:rPr>
        <w:softHyphen/>
        <w:t>ческими упражнениями, подвижным играм, формам активно</w:t>
      </w:r>
      <w:r w:rsidRPr="0021045C">
        <w:rPr>
          <w:rFonts w:ascii="Times New Roman" w:hAnsi="Times New Roman" w:cs="Times New Roman"/>
          <w:sz w:val="24"/>
          <w:szCs w:val="24"/>
        </w:rPr>
        <w:softHyphen/>
        <w:t xml:space="preserve"> го отдыха и досуга;</w:t>
      </w:r>
    </w:p>
    <w:p w:rsidR="00CA54BE" w:rsidRPr="0021045C" w:rsidRDefault="00CA54BE" w:rsidP="001D67D5">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 xml:space="preserve"> -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CA54BE" w:rsidRPr="0021045C" w:rsidRDefault="00CA54BE" w:rsidP="001D67D5">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2. 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A54BE" w:rsidRPr="0021045C" w:rsidRDefault="00CA54BE" w:rsidP="00CA54BE">
      <w:pPr>
        <w:pStyle w:val="ConsPlusNormal"/>
        <w:widowControl/>
        <w:ind w:firstLine="539"/>
        <w:jc w:val="both"/>
        <w:rPr>
          <w:rFonts w:ascii="Times New Roman" w:hAnsi="Times New Roman" w:cs="Times New Roman"/>
          <w:sz w:val="24"/>
          <w:szCs w:val="24"/>
        </w:rPr>
      </w:pPr>
    </w:p>
    <w:p w:rsidR="00CA54BE" w:rsidRPr="0021045C" w:rsidRDefault="00CA54BE" w:rsidP="00CA54BE">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A54BE" w:rsidRPr="0021045C" w:rsidRDefault="00CA54BE" w:rsidP="00CA54BE">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A54BE" w:rsidRPr="0021045C" w:rsidRDefault="00CA54BE" w:rsidP="00CA54BE">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 введение любых инноваций в учебный процесс только под контролем специалистов;</w:t>
      </w:r>
    </w:p>
    <w:p w:rsidR="00CA54BE" w:rsidRPr="0021045C" w:rsidRDefault="00CA54BE" w:rsidP="00CA54BE">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CA54BE" w:rsidRPr="0021045C" w:rsidRDefault="00CA54BE" w:rsidP="00CA54BE">
      <w:pPr>
        <w:pStyle w:val="ConsPlusNormal"/>
        <w:widowControl/>
        <w:ind w:firstLine="539"/>
        <w:jc w:val="both"/>
        <w:rPr>
          <w:rFonts w:ascii="Times New Roman" w:hAnsi="Times New Roman" w:cs="Times New Roman"/>
          <w:sz w:val="24"/>
          <w:szCs w:val="24"/>
        </w:rPr>
      </w:pPr>
      <w:r w:rsidRPr="0021045C">
        <w:rPr>
          <w:rFonts w:ascii="Times New Roman" w:hAnsi="Times New Roman" w:cs="Times New Roman"/>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A54BE" w:rsidRPr="0021045C" w:rsidRDefault="00CA54BE" w:rsidP="00CA54BE">
      <w:pPr>
        <w:pStyle w:val="ConsPlusNormal"/>
        <w:widowControl/>
        <w:ind w:firstLine="539"/>
        <w:jc w:val="both"/>
        <w:rPr>
          <w:rFonts w:ascii="Times New Roman" w:hAnsi="Times New Roman" w:cs="Times New Roman"/>
          <w:sz w:val="24"/>
          <w:szCs w:val="24"/>
        </w:rPr>
      </w:pPr>
    </w:p>
    <w:p w:rsidR="00CA54BE" w:rsidRPr="0021045C" w:rsidRDefault="00CA54BE" w:rsidP="00CA54BE">
      <w:pPr>
        <w:autoSpaceDE w:val="0"/>
        <w:autoSpaceDN w:val="0"/>
        <w:adjustRightInd w:val="0"/>
        <w:ind w:firstLine="540"/>
        <w:jc w:val="both"/>
        <w:rPr>
          <w:bCs/>
        </w:rPr>
      </w:pPr>
      <w:r w:rsidRPr="0021045C">
        <w:rPr>
          <w:bCs/>
        </w:rPr>
        <w:t>Эффективность реализации этого блока зависит от деятельности каждого педагога.</w:t>
      </w:r>
    </w:p>
    <w:p w:rsidR="00CA54BE" w:rsidRPr="0021045C" w:rsidRDefault="00CA54BE" w:rsidP="00CA54BE">
      <w:pPr>
        <w:shd w:val="clear" w:color="auto" w:fill="FFFFFF"/>
        <w:autoSpaceDE w:val="0"/>
        <w:autoSpaceDN w:val="0"/>
        <w:adjustRightInd w:val="0"/>
        <w:ind w:firstLine="720"/>
        <w:jc w:val="both"/>
        <w:rPr>
          <w:b/>
          <w:i/>
          <w:color w:val="000000"/>
        </w:rPr>
      </w:pPr>
    </w:p>
    <w:p w:rsidR="00CA54BE" w:rsidRPr="0021045C" w:rsidRDefault="00CA54BE" w:rsidP="00CA54BE">
      <w:pPr>
        <w:shd w:val="clear" w:color="auto" w:fill="FFFFFF"/>
        <w:autoSpaceDE w:val="0"/>
        <w:autoSpaceDN w:val="0"/>
        <w:adjustRightInd w:val="0"/>
        <w:rPr>
          <w:color w:val="000000"/>
        </w:rPr>
      </w:pPr>
      <w:r w:rsidRPr="0021045C">
        <w:rPr>
          <w:color w:val="000000"/>
        </w:rPr>
        <w:t xml:space="preserve">Сохранение и укрепление здоровья учащихся достигается путем: </w:t>
      </w:r>
    </w:p>
    <w:p w:rsidR="00CA54BE" w:rsidRPr="0021045C" w:rsidRDefault="00CA54BE" w:rsidP="00C5657D">
      <w:pPr>
        <w:numPr>
          <w:ilvl w:val="0"/>
          <w:numId w:val="69"/>
        </w:numPr>
        <w:shd w:val="clear" w:color="auto" w:fill="FFFFFF"/>
        <w:autoSpaceDE w:val="0"/>
        <w:autoSpaceDN w:val="0"/>
        <w:adjustRightInd w:val="0"/>
        <w:rPr>
          <w:color w:val="000000"/>
        </w:rPr>
      </w:pPr>
      <w:r w:rsidRPr="0021045C">
        <w:rPr>
          <w:color w:val="000000"/>
        </w:rPr>
        <w:t>рациональной организации их деятельности,</w:t>
      </w:r>
    </w:p>
    <w:p w:rsidR="00CA54BE" w:rsidRPr="0021045C" w:rsidRDefault="00CA54BE" w:rsidP="00C5657D">
      <w:pPr>
        <w:numPr>
          <w:ilvl w:val="0"/>
          <w:numId w:val="69"/>
        </w:numPr>
        <w:shd w:val="clear" w:color="auto" w:fill="FFFFFF"/>
        <w:autoSpaceDE w:val="0"/>
        <w:autoSpaceDN w:val="0"/>
        <w:adjustRightInd w:val="0"/>
        <w:rPr>
          <w:color w:val="000000"/>
        </w:rPr>
      </w:pPr>
      <w:r w:rsidRPr="0021045C">
        <w:rPr>
          <w:color w:val="000000"/>
        </w:rPr>
        <w:t>систематической работы педагогического коллектива над вопросами повышения эффективности учебного процесса,</w:t>
      </w:r>
    </w:p>
    <w:p w:rsidR="00CA54BE" w:rsidRPr="0021045C" w:rsidRDefault="00CA54BE" w:rsidP="00C5657D">
      <w:pPr>
        <w:numPr>
          <w:ilvl w:val="0"/>
          <w:numId w:val="69"/>
        </w:numPr>
        <w:shd w:val="clear" w:color="auto" w:fill="FFFFFF"/>
        <w:autoSpaceDE w:val="0"/>
        <w:autoSpaceDN w:val="0"/>
        <w:adjustRightInd w:val="0"/>
        <w:rPr>
          <w:color w:val="000000"/>
        </w:rPr>
      </w:pPr>
      <w:r w:rsidRPr="0021045C">
        <w:rPr>
          <w:color w:val="000000"/>
        </w:rPr>
        <w:t xml:space="preserve">снижения функционального напряжения и утомления детей, </w:t>
      </w:r>
    </w:p>
    <w:p w:rsidR="00CA54BE" w:rsidRPr="0021045C" w:rsidRDefault="00CA54BE" w:rsidP="00C5657D">
      <w:pPr>
        <w:numPr>
          <w:ilvl w:val="0"/>
          <w:numId w:val="69"/>
        </w:numPr>
        <w:shd w:val="clear" w:color="auto" w:fill="FFFFFF"/>
        <w:autoSpaceDE w:val="0"/>
        <w:autoSpaceDN w:val="0"/>
        <w:adjustRightInd w:val="0"/>
        <w:rPr>
          <w:color w:val="000000"/>
        </w:rPr>
      </w:pPr>
      <w:r w:rsidRPr="0021045C">
        <w:rPr>
          <w:color w:val="000000"/>
        </w:rPr>
        <w:t xml:space="preserve">создания  условий для снятия перегрузки, нормального чередования труда и отдыха. </w:t>
      </w:r>
    </w:p>
    <w:p w:rsidR="00CA54BE" w:rsidRPr="0021045C" w:rsidRDefault="00CA54BE" w:rsidP="00CA54BE">
      <w:pPr>
        <w:pStyle w:val="ConsPlusNormal"/>
        <w:widowControl/>
        <w:ind w:firstLine="539"/>
        <w:rPr>
          <w:rFonts w:ascii="Times New Roman" w:hAnsi="Times New Roman" w:cs="Times New Roman"/>
          <w:sz w:val="24"/>
          <w:szCs w:val="24"/>
        </w:rPr>
      </w:pPr>
      <w:r w:rsidRPr="0021045C">
        <w:rPr>
          <w:rFonts w:ascii="Times New Roman" w:hAnsi="Times New Roman" w:cs="Times New Roman"/>
          <w:sz w:val="24"/>
          <w:szCs w:val="24"/>
        </w:rPr>
        <w:t>Организация образовательного процесса строится с учетом гигиени-ческих норм и требований к орга</w:t>
      </w:r>
      <w:r w:rsidRPr="0021045C">
        <w:rPr>
          <w:rFonts w:ascii="Times New Roman" w:hAnsi="Times New Roman" w:cs="Times New Roman"/>
          <w:sz w:val="24"/>
          <w:szCs w:val="24"/>
        </w:rPr>
        <w:softHyphen/>
        <w:t>низации и объёму учебной и внеучебной нагрузки (выполнение домашних заданий, занятия в кружках и спортивных секциях). 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w:t>
      </w:r>
    </w:p>
    <w:p w:rsidR="00CA54BE" w:rsidRPr="0021045C" w:rsidRDefault="00CA54BE" w:rsidP="00CA54BE">
      <w:pPr>
        <w:shd w:val="clear" w:color="auto" w:fill="FFFFFF"/>
        <w:autoSpaceDE w:val="0"/>
        <w:autoSpaceDN w:val="0"/>
        <w:adjustRightInd w:val="0"/>
        <w:ind w:firstLine="708"/>
        <w:jc w:val="both"/>
        <w:rPr>
          <w:color w:val="000000"/>
        </w:rPr>
      </w:pPr>
      <w:r w:rsidRPr="0021045C">
        <w:rPr>
          <w:color w:val="000000"/>
        </w:rPr>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«Система Л.В. Занкова»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CA54BE" w:rsidRPr="0021045C" w:rsidRDefault="00CA54BE" w:rsidP="00CA54BE">
      <w:pPr>
        <w:shd w:val="clear" w:color="auto" w:fill="FFFFFF"/>
        <w:autoSpaceDE w:val="0"/>
        <w:autoSpaceDN w:val="0"/>
        <w:adjustRightInd w:val="0"/>
        <w:ind w:firstLine="708"/>
        <w:jc w:val="both"/>
        <w:rPr>
          <w:color w:val="000000"/>
        </w:rPr>
      </w:pPr>
      <w:r w:rsidRPr="0021045C">
        <w:rPr>
          <w:color w:val="000000"/>
        </w:rPr>
        <w:t>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CA54BE" w:rsidRPr="0021045C" w:rsidRDefault="00CA54BE" w:rsidP="00CA54BE">
      <w:pPr>
        <w:autoSpaceDE w:val="0"/>
        <w:autoSpaceDN w:val="0"/>
        <w:adjustRightInd w:val="0"/>
        <w:ind w:firstLine="708"/>
        <w:jc w:val="both"/>
      </w:pPr>
      <w:r w:rsidRPr="0021045C">
        <w:t>УМК по системе Занкова  разработан с учетом требований к обеспечению физического и психологического здоровья детей, здорового и безопасного образа жизни. В основу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21045C">
        <w:rPr>
          <w:rStyle w:val="a4"/>
        </w:rPr>
        <w:t xml:space="preserve"> </w:t>
      </w:r>
      <w:r w:rsidRPr="0021045C">
        <w:t>Система построения учебного материала позволяет каждому ученику поддерживать и развивать интерес к открытию и изучению нового.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CA54BE" w:rsidRPr="0021045C" w:rsidRDefault="00CA54BE" w:rsidP="00CA54BE">
      <w:pPr>
        <w:shd w:val="clear" w:color="auto" w:fill="FFFFFF"/>
        <w:autoSpaceDE w:val="0"/>
        <w:autoSpaceDN w:val="0"/>
        <w:adjustRightInd w:val="0"/>
        <w:ind w:firstLine="708"/>
        <w:jc w:val="both"/>
        <w:rPr>
          <w:color w:val="000000"/>
        </w:rPr>
      </w:pPr>
      <w:r w:rsidRPr="0021045C">
        <w:rPr>
          <w:color w:val="000000"/>
        </w:rPr>
        <w:t xml:space="preserve">В школе строго соблюдаются все </w:t>
      </w:r>
      <w:r w:rsidRPr="0021045C">
        <w:rPr>
          <w:b/>
          <w:i/>
          <w:color w:val="000000"/>
        </w:rPr>
        <w:t>требования к использованию технических средств обучения</w:t>
      </w:r>
      <w:r w:rsidRPr="0021045C">
        <w:rPr>
          <w:color w:val="000000"/>
        </w:rPr>
        <w:t xml:space="preserve">, в том числе компьютеров и аудиовизуальных средств на уроках литературного чтения, русского языка  и окружающего мира. </w:t>
      </w:r>
    </w:p>
    <w:p w:rsidR="00CA54BE" w:rsidRPr="0021045C" w:rsidRDefault="00CA54BE" w:rsidP="00C5657D">
      <w:pPr>
        <w:numPr>
          <w:ilvl w:val="0"/>
          <w:numId w:val="68"/>
        </w:numPr>
        <w:shd w:val="clear" w:color="auto" w:fill="FFFFFF"/>
        <w:autoSpaceDE w:val="0"/>
        <w:autoSpaceDN w:val="0"/>
        <w:adjustRightInd w:val="0"/>
        <w:jc w:val="both"/>
        <w:rPr>
          <w:color w:val="000000"/>
        </w:rPr>
      </w:pPr>
      <w:r w:rsidRPr="0021045C">
        <w:rPr>
          <w:color w:val="000000"/>
        </w:rPr>
        <w:t>В школе имеется  компьютерный класс</w:t>
      </w:r>
    </w:p>
    <w:p w:rsidR="00CA54BE" w:rsidRPr="0021045C" w:rsidRDefault="00CA54BE" w:rsidP="00C5657D">
      <w:pPr>
        <w:numPr>
          <w:ilvl w:val="0"/>
          <w:numId w:val="68"/>
        </w:numPr>
        <w:shd w:val="clear" w:color="auto" w:fill="FFFFFF"/>
        <w:autoSpaceDE w:val="0"/>
        <w:autoSpaceDN w:val="0"/>
        <w:adjustRightInd w:val="0"/>
        <w:jc w:val="both"/>
        <w:rPr>
          <w:color w:val="000000"/>
        </w:rPr>
      </w:pPr>
      <w:r w:rsidRPr="0021045C">
        <w:rPr>
          <w:color w:val="000000"/>
        </w:rPr>
        <w:t>Со второго класса проводятся уроки информатики по комплекту учебников Матвеевой Н.В.</w:t>
      </w:r>
    </w:p>
    <w:p w:rsidR="00CA54BE" w:rsidRPr="0021045C" w:rsidRDefault="00CA54BE" w:rsidP="00C5657D">
      <w:pPr>
        <w:numPr>
          <w:ilvl w:val="0"/>
          <w:numId w:val="68"/>
        </w:numPr>
        <w:shd w:val="clear" w:color="auto" w:fill="FFFFFF"/>
        <w:autoSpaceDE w:val="0"/>
        <w:autoSpaceDN w:val="0"/>
        <w:adjustRightInd w:val="0"/>
        <w:jc w:val="both"/>
        <w:rPr>
          <w:color w:val="000000"/>
        </w:rPr>
      </w:pPr>
      <w:r w:rsidRPr="0021045C">
        <w:rPr>
          <w:color w:val="000000"/>
        </w:rPr>
        <w:t>На уроках используются мультимедийные средства</w:t>
      </w:r>
    </w:p>
    <w:p w:rsidR="00CA54BE" w:rsidRPr="0021045C" w:rsidRDefault="00CA54BE" w:rsidP="00CA54BE">
      <w:pPr>
        <w:shd w:val="clear" w:color="auto" w:fill="FFFFFF"/>
        <w:autoSpaceDE w:val="0"/>
        <w:autoSpaceDN w:val="0"/>
        <w:adjustRightInd w:val="0"/>
        <w:ind w:firstLine="708"/>
        <w:jc w:val="both"/>
        <w:rPr>
          <w:b/>
          <w:i/>
          <w:color w:val="000000"/>
        </w:rPr>
      </w:pPr>
      <w:r w:rsidRPr="0021045C">
        <w:rPr>
          <w:color w:val="000000"/>
        </w:rPr>
        <w:t xml:space="preserve">Педагогический коллектив учитывает в образовательной деятельности </w:t>
      </w:r>
      <w:r w:rsidRPr="0021045C">
        <w:rPr>
          <w:b/>
          <w:i/>
          <w:color w:val="000000"/>
        </w:rPr>
        <w:t>индивидуальные осо</w:t>
      </w:r>
      <w:r w:rsidRPr="0021045C">
        <w:rPr>
          <w:b/>
          <w:i/>
          <w:color w:val="000000"/>
        </w:rPr>
        <w:softHyphen/>
        <w:t>бенности развития учащихся</w:t>
      </w:r>
      <w:r w:rsidRPr="0021045C">
        <w:rPr>
          <w:color w:val="000000"/>
        </w:rPr>
        <w:t xml:space="preserve">: темпа развития и темп деятельности. </w:t>
      </w:r>
      <w:r w:rsidRPr="0021045C">
        <w:t>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CA54BE" w:rsidRPr="0021045C" w:rsidRDefault="00CA54BE" w:rsidP="00CA54BE">
      <w:pPr>
        <w:shd w:val="clear" w:color="auto" w:fill="FFFFFF"/>
        <w:autoSpaceDE w:val="0"/>
        <w:autoSpaceDN w:val="0"/>
        <w:adjustRightInd w:val="0"/>
        <w:rPr>
          <w:b/>
          <w:i/>
          <w:color w:val="000000"/>
        </w:rPr>
      </w:pPr>
      <w:r w:rsidRPr="0021045C">
        <w:rPr>
          <w:b/>
          <w:i/>
          <w:color w:val="000000"/>
        </w:rPr>
        <w:t xml:space="preserve">3. Эффективная  организация физкультурно-оздоровительной работы </w:t>
      </w:r>
    </w:p>
    <w:p w:rsidR="00CA54BE" w:rsidRPr="0021045C" w:rsidRDefault="00CA54BE" w:rsidP="00CA54BE">
      <w:pPr>
        <w:shd w:val="clear" w:color="auto" w:fill="FFFFFF"/>
        <w:autoSpaceDE w:val="0"/>
        <w:autoSpaceDN w:val="0"/>
        <w:adjustRightInd w:val="0"/>
        <w:ind w:firstLine="708"/>
        <w:jc w:val="both"/>
        <w:rPr>
          <w:color w:val="000000"/>
        </w:rPr>
      </w:pPr>
      <w:r w:rsidRPr="0021045C">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A54BE" w:rsidRPr="0021045C" w:rsidRDefault="00CA54BE" w:rsidP="00C5657D">
      <w:pPr>
        <w:numPr>
          <w:ilvl w:val="0"/>
          <w:numId w:val="64"/>
        </w:numPr>
        <w:shd w:val="clear" w:color="auto" w:fill="FFFFFF"/>
        <w:autoSpaceDE w:val="0"/>
        <w:autoSpaceDN w:val="0"/>
        <w:adjustRightInd w:val="0"/>
        <w:jc w:val="both"/>
      </w:pPr>
      <w:r w:rsidRPr="0021045C">
        <w:rPr>
          <w:color w:val="000000"/>
        </w:rPr>
        <w:t>полноценную и эффективную работу с обучающимися всех групп здоровья (на уроках физкультуры, в секциях и т. п.);</w:t>
      </w:r>
    </w:p>
    <w:p w:rsidR="00CA54BE" w:rsidRPr="0021045C" w:rsidRDefault="00CA54BE" w:rsidP="00C5657D">
      <w:pPr>
        <w:numPr>
          <w:ilvl w:val="0"/>
          <w:numId w:val="64"/>
        </w:numPr>
        <w:shd w:val="clear" w:color="auto" w:fill="FFFFFF"/>
        <w:autoSpaceDE w:val="0"/>
        <w:autoSpaceDN w:val="0"/>
        <w:adjustRightInd w:val="0"/>
        <w:jc w:val="both"/>
      </w:pPr>
      <w:r w:rsidRPr="0021045C">
        <w:rPr>
          <w:color w:val="000000"/>
        </w:rPr>
        <w:t xml:space="preserve">организацию часа активных движений (динамической паузы) </w:t>
      </w:r>
    </w:p>
    <w:p w:rsidR="00CA54BE" w:rsidRPr="0021045C" w:rsidRDefault="00CA54BE" w:rsidP="00C5657D">
      <w:pPr>
        <w:numPr>
          <w:ilvl w:val="0"/>
          <w:numId w:val="64"/>
        </w:numPr>
        <w:shd w:val="clear" w:color="auto" w:fill="FFFFFF"/>
        <w:autoSpaceDE w:val="0"/>
        <w:autoSpaceDN w:val="0"/>
        <w:adjustRightInd w:val="0"/>
        <w:jc w:val="both"/>
      </w:pPr>
      <w:r w:rsidRPr="0021045C">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A54BE" w:rsidRPr="0021045C" w:rsidRDefault="00CA54BE" w:rsidP="00C5657D">
      <w:pPr>
        <w:numPr>
          <w:ilvl w:val="0"/>
          <w:numId w:val="64"/>
        </w:numPr>
        <w:shd w:val="clear" w:color="auto" w:fill="FFFFFF"/>
        <w:autoSpaceDE w:val="0"/>
        <w:autoSpaceDN w:val="0"/>
        <w:adjustRightInd w:val="0"/>
        <w:jc w:val="both"/>
      </w:pPr>
      <w:r w:rsidRPr="0021045C">
        <w:rPr>
          <w:color w:val="000000"/>
        </w:rPr>
        <w:t xml:space="preserve">регулярное проведение спортивно-оздоровительных мероприятий </w:t>
      </w:r>
    </w:p>
    <w:p w:rsidR="00CA54BE" w:rsidRPr="0021045C" w:rsidRDefault="00CA54BE" w:rsidP="00CA54BE">
      <w:pPr>
        <w:shd w:val="clear" w:color="auto" w:fill="FFFFFF"/>
        <w:autoSpaceDE w:val="0"/>
        <w:autoSpaceDN w:val="0"/>
        <w:adjustRightInd w:val="0"/>
        <w:ind w:left="720"/>
        <w:jc w:val="both"/>
      </w:pPr>
      <w:r w:rsidRPr="0021045C">
        <w:rPr>
          <w:color w:val="000000"/>
        </w:rPr>
        <w:t xml:space="preserve"> («Веселые старты», «Старты надежд»,  «Папа, мама и я – спортивная семья», Мини-футбол). </w:t>
      </w:r>
    </w:p>
    <w:p w:rsidR="00CA54BE" w:rsidRPr="0021045C" w:rsidRDefault="00CA54BE" w:rsidP="00CA54BE">
      <w:pPr>
        <w:shd w:val="clear" w:color="auto" w:fill="FFFFFF"/>
        <w:autoSpaceDE w:val="0"/>
        <w:autoSpaceDN w:val="0"/>
        <w:adjustRightInd w:val="0"/>
        <w:rPr>
          <w:color w:val="000000"/>
        </w:rPr>
      </w:pPr>
      <w:r w:rsidRPr="0021045C">
        <w:rPr>
          <w:color w:val="000000"/>
        </w:rPr>
        <w:t>Заключены договора:</w:t>
      </w:r>
    </w:p>
    <w:p w:rsidR="00CA54BE" w:rsidRPr="0021045C" w:rsidRDefault="00CA54BE" w:rsidP="00CA54BE">
      <w:pPr>
        <w:shd w:val="clear" w:color="auto" w:fill="FFFFFF"/>
        <w:autoSpaceDE w:val="0"/>
        <w:autoSpaceDN w:val="0"/>
        <w:adjustRightInd w:val="0"/>
        <w:rPr>
          <w:b/>
          <w:i/>
          <w:color w:val="000000"/>
        </w:rPr>
      </w:pPr>
    </w:p>
    <w:p w:rsidR="00CA54BE" w:rsidRPr="0021045C" w:rsidRDefault="00CA54BE" w:rsidP="00CA54BE">
      <w:pPr>
        <w:shd w:val="clear" w:color="auto" w:fill="FFFFFF"/>
        <w:autoSpaceDE w:val="0"/>
        <w:autoSpaceDN w:val="0"/>
        <w:adjustRightInd w:val="0"/>
        <w:rPr>
          <w:b/>
          <w:i/>
          <w:color w:val="000000"/>
        </w:rPr>
      </w:pPr>
      <w:r w:rsidRPr="0021045C">
        <w:rPr>
          <w:b/>
          <w:i/>
          <w:color w:val="000000"/>
        </w:rPr>
        <w:t xml:space="preserve">5. Просветительская работа с родителями (законными представителями). </w:t>
      </w:r>
    </w:p>
    <w:p w:rsidR="00CA54BE" w:rsidRPr="0021045C" w:rsidRDefault="00CA54BE" w:rsidP="00CA54BE">
      <w:pPr>
        <w:shd w:val="clear" w:color="auto" w:fill="FFFFFF"/>
        <w:autoSpaceDE w:val="0"/>
        <w:autoSpaceDN w:val="0"/>
        <w:adjustRightInd w:val="0"/>
        <w:ind w:firstLine="709"/>
      </w:pPr>
      <w:r w:rsidRPr="0021045C">
        <w:rPr>
          <w:color w:val="000000"/>
        </w:rPr>
        <w:t>Сложившаяся система работы с родителями  и законными представи-телями по вопросам охраны и укрепления здоровья детей  может включать следующие мероприятия:</w:t>
      </w:r>
    </w:p>
    <w:p w:rsidR="00CA54BE" w:rsidRPr="0021045C" w:rsidRDefault="00CA54BE" w:rsidP="00C5657D">
      <w:pPr>
        <w:numPr>
          <w:ilvl w:val="0"/>
          <w:numId w:val="65"/>
        </w:numPr>
        <w:shd w:val="clear" w:color="auto" w:fill="FFFFFF"/>
        <w:autoSpaceDE w:val="0"/>
        <w:autoSpaceDN w:val="0"/>
        <w:adjustRightInd w:val="0"/>
        <w:ind w:left="1077" w:hanging="357"/>
        <w:jc w:val="both"/>
      </w:pPr>
      <w:r w:rsidRPr="0021045C">
        <w:rPr>
          <w:color w:val="000000"/>
        </w:rPr>
        <w:t>проведение соответствующих лекций, семинаров, круглых столов по темам:</w:t>
      </w:r>
    </w:p>
    <w:p w:rsidR="00CA54BE" w:rsidRPr="0021045C" w:rsidRDefault="00CA54BE" w:rsidP="00CA54BE">
      <w:pPr>
        <w:shd w:val="clear" w:color="auto" w:fill="FFFFFF"/>
        <w:autoSpaceDE w:val="0"/>
        <w:autoSpaceDN w:val="0"/>
        <w:adjustRightInd w:val="0"/>
        <w:ind w:left="1077"/>
      </w:pPr>
      <w:r w:rsidRPr="0021045C">
        <w:rPr>
          <w:color w:val="000000"/>
        </w:rPr>
        <w:t xml:space="preserve">1. Готовность ребенка к школе </w:t>
      </w:r>
    </w:p>
    <w:p w:rsidR="00CA54BE" w:rsidRPr="0021045C" w:rsidRDefault="00CA54BE" w:rsidP="00CA54BE">
      <w:pPr>
        <w:shd w:val="clear" w:color="auto" w:fill="FFFFFF"/>
        <w:autoSpaceDE w:val="0"/>
        <w:autoSpaceDN w:val="0"/>
        <w:adjustRightInd w:val="0"/>
        <w:ind w:left="1080"/>
      </w:pPr>
      <w:r w:rsidRPr="0021045C">
        <w:t>2. Адаптация  ребенка в первом классе</w:t>
      </w:r>
    </w:p>
    <w:p w:rsidR="00CA54BE" w:rsidRPr="0021045C" w:rsidRDefault="00CA54BE" w:rsidP="00CA54BE">
      <w:pPr>
        <w:shd w:val="clear" w:color="auto" w:fill="FFFFFF"/>
        <w:autoSpaceDE w:val="0"/>
        <w:autoSpaceDN w:val="0"/>
        <w:adjustRightInd w:val="0"/>
        <w:ind w:left="1080"/>
      </w:pPr>
      <w:r w:rsidRPr="0021045C">
        <w:t xml:space="preserve">3. Как научить первоклассника общаться </w:t>
      </w:r>
    </w:p>
    <w:p w:rsidR="00CA54BE" w:rsidRPr="0021045C" w:rsidRDefault="00CA54BE" w:rsidP="00CA54BE">
      <w:pPr>
        <w:shd w:val="clear" w:color="auto" w:fill="FFFFFF"/>
        <w:autoSpaceDE w:val="0"/>
        <w:autoSpaceDN w:val="0"/>
        <w:adjustRightInd w:val="0"/>
        <w:ind w:left="1080"/>
      </w:pPr>
      <w:r w:rsidRPr="0021045C">
        <w:t>4. Психологический климат в классе</w:t>
      </w:r>
    </w:p>
    <w:p w:rsidR="00CA54BE" w:rsidRPr="0021045C" w:rsidRDefault="00CA54BE" w:rsidP="00CA54BE">
      <w:pPr>
        <w:shd w:val="clear" w:color="auto" w:fill="FFFFFF"/>
        <w:autoSpaceDE w:val="0"/>
        <w:autoSpaceDN w:val="0"/>
        <w:adjustRightInd w:val="0"/>
        <w:ind w:left="1080"/>
      </w:pPr>
      <w:r w:rsidRPr="0021045C">
        <w:t xml:space="preserve">5. Эмоциональное состояние ученика </w:t>
      </w:r>
    </w:p>
    <w:p w:rsidR="00CA54BE" w:rsidRPr="0021045C" w:rsidRDefault="00CA54BE" w:rsidP="00C5657D">
      <w:pPr>
        <w:numPr>
          <w:ilvl w:val="0"/>
          <w:numId w:val="65"/>
        </w:numPr>
        <w:shd w:val="clear" w:color="auto" w:fill="FFFFFF"/>
        <w:autoSpaceDE w:val="0"/>
        <w:autoSpaceDN w:val="0"/>
        <w:adjustRightInd w:val="0"/>
        <w:ind w:left="1077" w:hanging="357"/>
        <w:rPr>
          <w:color w:val="000000"/>
        </w:rPr>
      </w:pPr>
      <w:r w:rsidRPr="0021045C">
        <w:rPr>
          <w:color w:val="000000"/>
        </w:rPr>
        <w:t>привлечение родителей и законных представителей к совместной работе по проведению оздоровительных мероприятий и спортивных соревнований;</w:t>
      </w:r>
    </w:p>
    <w:p w:rsidR="00CA54BE" w:rsidRPr="0021045C" w:rsidRDefault="00CA54BE" w:rsidP="00C5657D">
      <w:pPr>
        <w:numPr>
          <w:ilvl w:val="0"/>
          <w:numId w:val="65"/>
        </w:numPr>
        <w:shd w:val="clear" w:color="auto" w:fill="FFFFFF"/>
        <w:autoSpaceDE w:val="0"/>
        <w:autoSpaceDN w:val="0"/>
        <w:adjustRightInd w:val="0"/>
        <w:ind w:left="1077" w:hanging="357"/>
        <w:rPr>
          <w:color w:val="000000"/>
        </w:rPr>
      </w:pPr>
      <w:r w:rsidRPr="0021045C">
        <w:rPr>
          <w:color w:val="000000"/>
        </w:rPr>
        <w:t>создание библиотечки детского здоровья, доступной для родителей  в школьной библиотеке.</w:t>
      </w:r>
    </w:p>
    <w:p w:rsidR="00CA54BE" w:rsidRPr="0021045C" w:rsidRDefault="00CA54BE" w:rsidP="00C5657D">
      <w:pPr>
        <w:numPr>
          <w:ilvl w:val="0"/>
          <w:numId w:val="65"/>
        </w:numPr>
        <w:shd w:val="clear" w:color="auto" w:fill="FFFFFF"/>
        <w:autoSpaceDE w:val="0"/>
        <w:autoSpaceDN w:val="0"/>
        <w:adjustRightInd w:val="0"/>
        <w:ind w:left="1077" w:hanging="357"/>
        <w:rPr>
          <w:color w:val="000000"/>
        </w:rPr>
      </w:pPr>
      <w:r w:rsidRPr="0021045C">
        <w:rPr>
          <w:color w:val="000000"/>
        </w:rPr>
        <w:t>создание информационных стендов</w:t>
      </w:r>
    </w:p>
    <w:p w:rsidR="00CA54BE" w:rsidRPr="0021045C" w:rsidRDefault="00CA54BE" w:rsidP="00C5657D">
      <w:pPr>
        <w:numPr>
          <w:ilvl w:val="0"/>
          <w:numId w:val="65"/>
        </w:numPr>
        <w:shd w:val="clear" w:color="auto" w:fill="FFFFFF"/>
        <w:autoSpaceDE w:val="0"/>
        <w:autoSpaceDN w:val="0"/>
        <w:adjustRightInd w:val="0"/>
        <w:ind w:left="1077" w:hanging="357"/>
        <w:rPr>
          <w:color w:val="000000"/>
        </w:rPr>
      </w:pPr>
      <w:r w:rsidRPr="0021045C">
        <w:rPr>
          <w:color w:val="000000"/>
        </w:rPr>
        <w:t>разработка страницы  школьного сайта «Здоровый школьник»</w:t>
      </w:r>
    </w:p>
    <w:p w:rsidR="00CA54BE" w:rsidRPr="0021045C" w:rsidRDefault="00CA54BE" w:rsidP="00C5657D">
      <w:pPr>
        <w:numPr>
          <w:ilvl w:val="0"/>
          <w:numId w:val="65"/>
        </w:numPr>
        <w:shd w:val="clear" w:color="auto" w:fill="FFFFFF"/>
        <w:autoSpaceDE w:val="0"/>
        <w:autoSpaceDN w:val="0"/>
        <w:adjustRightInd w:val="0"/>
        <w:ind w:left="1077" w:hanging="357"/>
        <w:rPr>
          <w:color w:val="000000"/>
        </w:rPr>
      </w:pPr>
      <w:r w:rsidRPr="0021045C">
        <w:rPr>
          <w:color w:val="000000"/>
        </w:rPr>
        <w:t>создание общественного совета по здоровью, включающего представителей администрации и родителей.</w:t>
      </w:r>
    </w:p>
    <w:p w:rsidR="00CA54BE" w:rsidRPr="0021045C" w:rsidRDefault="00CA54BE" w:rsidP="00CA54BE">
      <w:pPr>
        <w:shd w:val="clear" w:color="auto" w:fill="FFFFFF"/>
        <w:autoSpaceDE w:val="0"/>
        <w:autoSpaceDN w:val="0"/>
        <w:adjustRightInd w:val="0"/>
        <w:ind w:left="1077"/>
        <w:rPr>
          <w:color w:val="000000"/>
        </w:rPr>
      </w:pPr>
    </w:p>
    <w:p w:rsidR="00CA54BE" w:rsidRPr="0021045C" w:rsidRDefault="00CA54BE" w:rsidP="00CA54BE">
      <w:pPr>
        <w:rPr>
          <w:b/>
        </w:rPr>
      </w:pPr>
      <w:r w:rsidRPr="0021045C">
        <w:rPr>
          <w:b/>
          <w:color w:val="000000"/>
        </w:rPr>
        <w:t xml:space="preserve">       В результате реализации   «Программы </w:t>
      </w:r>
      <w:r w:rsidRPr="0021045C">
        <w:rPr>
          <w:b/>
        </w:rPr>
        <w:t xml:space="preserve"> формирования культуры здорового и безопасного образа жизни»   у детей будут сформированы:</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 xml:space="preserve"> представления о позитивных факторах, влияющих на здоровье;</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навыки  осознанно выбирать поступки, позволяющие сохранять и укреплять здоровье;</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навыки  личной гигиены и умение  самостоятельно поддерживать своё здоровье;</w:t>
      </w:r>
    </w:p>
    <w:p w:rsidR="00CA54BE" w:rsidRPr="0021045C" w:rsidRDefault="00CA54BE" w:rsidP="00C5657D">
      <w:pPr>
        <w:numPr>
          <w:ilvl w:val="0"/>
          <w:numId w:val="63"/>
        </w:numPr>
        <w:shd w:val="clear" w:color="auto" w:fill="FFFFFF"/>
        <w:autoSpaceDE w:val="0"/>
        <w:autoSpaceDN w:val="0"/>
        <w:adjustRightInd w:val="0"/>
        <w:jc w:val="both"/>
        <w:rPr>
          <w:color w:val="000000"/>
        </w:rPr>
      </w:pPr>
      <w:r w:rsidRPr="0021045C">
        <w:rPr>
          <w:color w:val="000000"/>
        </w:rPr>
        <w:t>знания о правильном (здоровом) питании</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представления о рациональной организации режима дня, учёбы и отдыха, двигательной активности</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представления  о негативных факторах риска здоровью детей понятия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 xml:space="preserve">навыки   об эмоциональной разгрузки </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навыки позитивного коммуникативного общения;</w:t>
      </w:r>
    </w:p>
    <w:p w:rsidR="00CA54BE" w:rsidRPr="0021045C" w:rsidRDefault="00CA54BE" w:rsidP="00C5657D">
      <w:pPr>
        <w:numPr>
          <w:ilvl w:val="0"/>
          <w:numId w:val="63"/>
        </w:numPr>
        <w:shd w:val="clear" w:color="auto" w:fill="FFFFFF"/>
        <w:autoSpaceDE w:val="0"/>
        <w:autoSpaceDN w:val="0"/>
        <w:adjustRightInd w:val="0"/>
        <w:jc w:val="both"/>
      </w:pPr>
      <w:r w:rsidRPr="0021045C">
        <w:rPr>
          <w:color w:val="000000"/>
        </w:rPr>
        <w:t>знания  об основных компонентах культуры здоровья и здорового образа жизни;</w:t>
      </w:r>
    </w:p>
    <w:p w:rsidR="00CA54BE" w:rsidRPr="0021045C" w:rsidRDefault="00CA54BE" w:rsidP="00C5657D">
      <w:pPr>
        <w:numPr>
          <w:ilvl w:val="0"/>
          <w:numId w:val="63"/>
        </w:numPr>
        <w:spacing w:before="100" w:beforeAutospacing="1" w:after="100" w:afterAutospacing="1"/>
        <w:jc w:val="both"/>
        <w:rPr>
          <w:color w:val="000000"/>
          <w:spacing w:val="-2"/>
        </w:rPr>
      </w:pPr>
      <w:r w:rsidRPr="0021045C">
        <w:rPr>
          <w:color w:val="000000"/>
        </w:rPr>
        <w:t xml:space="preserve">потребность  безбоязненно обращаться к врачу </w:t>
      </w:r>
    </w:p>
    <w:p w:rsidR="00CA54BE" w:rsidRPr="0021045C" w:rsidRDefault="00CA54BE" w:rsidP="00C5657D">
      <w:pPr>
        <w:numPr>
          <w:ilvl w:val="0"/>
          <w:numId w:val="63"/>
        </w:numPr>
        <w:spacing w:before="100" w:beforeAutospacing="1" w:after="100" w:afterAutospacing="1"/>
        <w:jc w:val="both"/>
      </w:pPr>
      <w:r w:rsidRPr="0021045C">
        <w:rPr>
          <w:spacing w:val="-2"/>
        </w:rPr>
        <w:t xml:space="preserve"> готовность  самостоятельно поддерживать свое здоровье</w:t>
      </w:r>
      <w:r w:rsidRPr="0021045C">
        <w:t xml:space="preserve"> </w:t>
      </w:r>
    </w:p>
    <w:p w:rsidR="00CA54BE" w:rsidRPr="0021045C" w:rsidRDefault="00CA54BE" w:rsidP="00CA54BE">
      <w:pPr>
        <w:jc w:val="center"/>
        <w:rPr>
          <w:b/>
          <w:color w:val="000000"/>
        </w:rPr>
      </w:pPr>
      <w:r w:rsidRPr="0021045C">
        <w:rPr>
          <w:b/>
          <w:color w:val="000000"/>
        </w:rPr>
        <w:t>Оценка эффективности реализации программы</w:t>
      </w:r>
    </w:p>
    <w:p w:rsidR="00CA54BE" w:rsidRPr="0021045C" w:rsidRDefault="00CA54BE" w:rsidP="00CA54BE">
      <w:pPr>
        <w:ind w:firstLine="708"/>
        <w:jc w:val="both"/>
      </w:pPr>
      <w:r w:rsidRPr="0021045C">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w:t>
      </w:r>
    </w:p>
    <w:p w:rsidR="00CA54BE" w:rsidRPr="0021045C" w:rsidRDefault="00CA54BE" w:rsidP="00C5657D">
      <w:pPr>
        <w:numPr>
          <w:ilvl w:val="0"/>
          <w:numId w:val="70"/>
        </w:numPr>
      </w:pPr>
      <w:r w:rsidRPr="0021045C">
        <w:t xml:space="preserve"> Оценка динамики сезонных заболеваний; </w:t>
      </w:r>
    </w:p>
    <w:p w:rsidR="00CA54BE" w:rsidRPr="0021045C" w:rsidRDefault="00CA54BE" w:rsidP="00C5657D">
      <w:pPr>
        <w:numPr>
          <w:ilvl w:val="0"/>
          <w:numId w:val="70"/>
        </w:numPr>
      </w:pPr>
      <w:r w:rsidRPr="0021045C">
        <w:t xml:space="preserve"> Выявление динамики школьного травматизма;</w:t>
      </w:r>
    </w:p>
    <w:p w:rsidR="00CA54BE" w:rsidRPr="0021045C" w:rsidRDefault="00CA54BE" w:rsidP="00C5657D">
      <w:pPr>
        <w:numPr>
          <w:ilvl w:val="0"/>
          <w:numId w:val="70"/>
        </w:numPr>
      </w:pPr>
      <w:r w:rsidRPr="0021045C">
        <w:t xml:space="preserve"> Контроль утомляемости учащихся;</w:t>
      </w:r>
    </w:p>
    <w:p w:rsidR="00CA54BE" w:rsidRPr="0021045C" w:rsidRDefault="00CA54BE" w:rsidP="00C5657D">
      <w:pPr>
        <w:numPr>
          <w:ilvl w:val="0"/>
          <w:numId w:val="70"/>
        </w:numPr>
      </w:pPr>
      <w:r w:rsidRPr="0021045C">
        <w:t>Диагностика детей, поступающих в первый класс</w:t>
      </w:r>
    </w:p>
    <w:p w:rsidR="00CA54BE" w:rsidRPr="0021045C" w:rsidRDefault="00CA54BE" w:rsidP="00C5657D">
      <w:pPr>
        <w:numPr>
          <w:ilvl w:val="0"/>
          <w:numId w:val="70"/>
        </w:numPr>
      </w:pPr>
      <w:r w:rsidRPr="0021045C">
        <w:t>Анализ психологического состояния и адаптация учащихся 1класса (конец первой четверти)</w:t>
      </w:r>
    </w:p>
    <w:p w:rsidR="00CA54BE" w:rsidRDefault="00CA54BE" w:rsidP="00C5657D">
      <w:pPr>
        <w:numPr>
          <w:ilvl w:val="0"/>
          <w:numId w:val="70"/>
        </w:numPr>
      </w:pPr>
      <w:r w:rsidRPr="0021045C">
        <w:t>Диагностика учащихся  4 классов по готовности к средней школе (4 четверть</w:t>
      </w:r>
      <w:r>
        <w:t>)</w:t>
      </w:r>
    </w:p>
    <w:p w:rsidR="00CA54BE" w:rsidRPr="0021045C" w:rsidRDefault="00CA54BE" w:rsidP="00CA54BE">
      <w:pPr>
        <w:spacing w:line="360" w:lineRule="auto"/>
      </w:pPr>
    </w:p>
    <w:p w:rsidR="00CA54BE" w:rsidRPr="0021045C" w:rsidRDefault="00CA54BE" w:rsidP="00CA54BE">
      <w:pPr>
        <w:jc w:val="center"/>
        <w:rPr>
          <w:b/>
        </w:rPr>
      </w:pPr>
      <w:r w:rsidRPr="0021045C">
        <w:rPr>
          <w:color w:val="000000"/>
        </w:rPr>
        <w:t xml:space="preserve">  </w:t>
      </w:r>
      <w:r w:rsidRPr="0021045C">
        <w:rPr>
          <w:b/>
        </w:rPr>
        <w:t xml:space="preserve">Взаимосвязь направлений, задач, </w:t>
      </w:r>
      <w:r w:rsidRPr="0021045C">
        <w:rPr>
          <w:b/>
          <w:bCs/>
        </w:rPr>
        <w:t xml:space="preserve">видов и </w:t>
      </w:r>
      <w:r w:rsidRPr="0021045C">
        <w:rPr>
          <w:b/>
        </w:rPr>
        <w:t>форм воспитания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203"/>
        <w:gridCol w:w="4045"/>
      </w:tblGrid>
      <w:tr w:rsidR="00CA54BE" w:rsidRPr="0021045C" w:rsidTr="00D375A2">
        <w:tc>
          <w:tcPr>
            <w:tcW w:w="2400" w:type="dxa"/>
          </w:tcPr>
          <w:p w:rsidR="00CA54BE" w:rsidRPr="0021045C" w:rsidRDefault="00CA54BE" w:rsidP="00D375A2">
            <w:pPr>
              <w:jc w:val="center"/>
              <w:rPr>
                <w:iCs/>
              </w:rPr>
            </w:pPr>
            <w:r w:rsidRPr="0021045C">
              <w:rPr>
                <w:iCs/>
              </w:rPr>
              <w:t>Направление формирования здорового образа жизни</w:t>
            </w:r>
          </w:p>
        </w:tc>
        <w:tc>
          <w:tcPr>
            <w:tcW w:w="3203" w:type="dxa"/>
          </w:tcPr>
          <w:p w:rsidR="00CA54BE" w:rsidRPr="0021045C" w:rsidRDefault="00CA54BE" w:rsidP="00D375A2">
            <w:pPr>
              <w:jc w:val="center"/>
              <w:rPr>
                <w:iCs/>
              </w:rPr>
            </w:pPr>
            <w:r w:rsidRPr="0021045C">
              <w:rPr>
                <w:iCs/>
              </w:rPr>
              <w:t>Задачи формирования здорового образа жизни</w:t>
            </w:r>
          </w:p>
        </w:tc>
        <w:tc>
          <w:tcPr>
            <w:tcW w:w="4045" w:type="dxa"/>
          </w:tcPr>
          <w:p w:rsidR="00CA54BE" w:rsidRPr="0021045C" w:rsidRDefault="00CA54BE" w:rsidP="00D375A2">
            <w:pPr>
              <w:jc w:val="center"/>
              <w:rPr>
                <w:iCs/>
              </w:rPr>
            </w:pPr>
            <w:r w:rsidRPr="0021045C">
              <w:rPr>
                <w:iCs/>
              </w:rPr>
              <w:t>Виды и формы здоровьесберегающих мероприятий</w:t>
            </w:r>
          </w:p>
        </w:tc>
      </w:tr>
      <w:tr w:rsidR="00CA54BE" w:rsidRPr="0021045C" w:rsidTr="00D375A2">
        <w:trPr>
          <w:trHeight w:val="87"/>
        </w:trPr>
        <w:tc>
          <w:tcPr>
            <w:tcW w:w="2400" w:type="dxa"/>
          </w:tcPr>
          <w:p w:rsidR="00CA54BE" w:rsidRPr="0021045C" w:rsidRDefault="00CA54BE" w:rsidP="00D375A2">
            <w:pPr>
              <w:rPr>
                <w:iCs/>
              </w:rPr>
            </w:pPr>
            <w:r w:rsidRPr="0021045C">
              <w:rPr>
                <w:iCs/>
              </w:rPr>
              <w:t>Формирование ценностного отношения к здоровью и здоровому образу жизни</w:t>
            </w:r>
          </w:p>
        </w:tc>
        <w:tc>
          <w:tcPr>
            <w:tcW w:w="3203" w:type="dxa"/>
          </w:tcPr>
          <w:p w:rsidR="00CA54BE" w:rsidRPr="0021045C" w:rsidRDefault="00CA54BE" w:rsidP="00D375A2">
            <w:pPr>
              <w:rPr>
                <w:iCs/>
              </w:rPr>
            </w:pPr>
            <w:r w:rsidRPr="0021045C">
              <w:rPr>
                <w:iCs/>
              </w:rPr>
              <w:t>1.Пробуждение в детях желания заботиться о своём здоровье (формирование заинтересованного отношения к собственному здоровью)</w:t>
            </w:r>
          </w:p>
          <w:p w:rsidR="00CA54BE" w:rsidRPr="0021045C" w:rsidRDefault="00CA54BE" w:rsidP="00D375A2">
            <w:pPr>
              <w:rPr>
                <w:iCs/>
              </w:rPr>
            </w:pPr>
            <w:r w:rsidRPr="0021045C">
              <w:rPr>
                <w:iCs/>
              </w:rPr>
              <w:t>2.Обеспечение заинтересованного отношения педагогов, родителей к здоровью детей</w:t>
            </w:r>
          </w:p>
          <w:p w:rsidR="00CA54BE" w:rsidRPr="0021045C" w:rsidRDefault="00CA54BE" w:rsidP="00D375A2">
            <w:pPr>
              <w:rPr>
                <w:iCs/>
              </w:rPr>
            </w:pPr>
          </w:p>
        </w:tc>
        <w:tc>
          <w:tcPr>
            <w:tcW w:w="4045" w:type="dxa"/>
          </w:tcPr>
          <w:p w:rsidR="00CA54BE" w:rsidRPr="0021045C" w:rsidRDefault="00CA54BE" w:rsidP="00D375A2">
            <w:pPr>
              <w:rPr>
                <w:iCs/>
              </w:rPr>
            </w:pPr>
            <w:r w:rsidRPr="0021045C">
              <w:rPr>
                <w:iCs/>
              </w:rPr>
              <w:t>Классные часы, беседы (урочная, внеурочная, внешкольная);  Спортивные секции, туристические походы, урок физической культуры (урочная);</w:t>
            </w:r>
          </w:p>
          <w:p w:rsidR="00CA54BE" w:rsidRPr="0021045C" w:rsidRDefault="00CA54BE" w:rsidP="00D375A2">
            <w:pPr>
              <w:rPr>
                <w:iCs/>
              </w:rPr>
            </w:pPr>
            <w:r w:rsidRPr="0021045C">
              <w:rPr>
                <w:iCs/>
              </w:rPr>
              <w:t>подвижные игры (урочная, внеурочная, внешкольная);</w:t>
            </w:r>
          </w:p>
          <w:p w:rsidR="00CA54BE" w:rsidRPr="0021045C" w:rsidRDefault="00CA54BE" w:rsidP="00D375A2">
            <w:pPr>
              <w:rPr>
                <w:iCs/>
              </w:rPr>
            </w:pPr>
            <w:r w:rsidRPr="0021045C">
              <w:rPr>
                <w:iCs/>
              </w:rPr>
              <w:t>спортивные соревнования, игровые программы (внешкольная)</w:t>
            </w:r>
          </w:p>
          <w:p w:rsidR="00CA54BE" w:rsidRPr="0021045C" w:rsidRDefault="00CA54BE" w:rsidP="00D375A2">
            <w:pPr>
              <w:rPr>
                <w:iCs/>
              </w:rPr>
            </w:pPr>
            <w:r w:rsidRPr="0021045C">
              <w:rPr>
                <w:iCs/>
              </w:rPr>
              <w:t>здоровьесберегающие технологии (урочная, внеурочная)</w:t>
            </w:r>
          </w:p>
          <w:p w:rsidR="00CA54BE" w:rsidRPr="0021045C" w:rsidRDefault="00CA54BE" w:rsidP="00D375A2">
            <w:pPr>
              <w:rPr>
                <w:iCs/>
              </w:rPr>
            </w:pPr>
          </w:p>
        </w:tc>
      </w:tr>
      <w:tr w:rsidR="00CA54BE" w:rsidRPr="0021045C" w:rsidTr="00D375A2">
        <w:trPr>
          <w:trHeight w:val="87"/>
        </w:trPr>
        <w:tc>
          <w:tcPr>
            <w:tcW w:w="2400" w:type="dxa"/>
          </w:tcPr>
          <w:p w:rsidR="00CA54BE" w:rsidRPr="0021045C" w:rsidRDefault="00CA54BE" w:rsidP="00D375A2">
            <w:pPr>
              <w:rPr>
                <w:iCs/>
              </w:rPr>
            </w:pPr>
            <w:r w:rsidRPr="0021045C">
              <w:rPr>
                <w:iCs/>
              </w:rPr>
              <w:t>Создание здоровье-сберегающей инфраструктуры образовательного учреждения</w:t>
            </w:r>
          </w:p>
        </w:tc>
        <w:tc>
          <w:tcPr>
            <w:tcW w:w="3203" w:type="dxa"/>
          </w:tcPr>
          <w:p w:rsidR="00CA54BE" w:rsidRPr="0021045C" w:rsidRDefault="00CA54BE" w:rsidP="00D375A2">
            <w:pPr>
              <w:rPr>
                <w:iCs/>
              </w:rPr>
            </w:pPr>
            <w:r w:rsidRPr="0021045C">
              <w:rPr>
                <w:iCs/>
              </w:rPr>
              <w:t>1.Организация качественного горячего питания обучающихся</w:t>
            </w:r>
          </w:p>
          <w:p w:rsidR="00CA54BE" w:rsidRPr="0021045C" w:rsidRDefault="00CA54BE" w:rsidP="00D375A2">
            <w:pPr>
              <w:rPr>
                <w:iCs/>
              </w:rPr>
            </w:pPr>
            <w:r w:rsidRPr="0021045C">
              <w:rPr>
                <w:iCs/>
              </w:rPr>
              <w:t>2.Оснащение кабинетов (в том числе медицинского), физкультурного зала, спортплощадок,</w:t>
            </w:r>
          </w:p>
          <w:p w:rsidR="00CA54BE" w:rsidRPr="0021045C" w:rsidRDefault="00CA54BE" w:rsidP="00D375A2">
            <w:pPr>
              <w:rPr>
                <w:iCs/>
              </w:rPr>
            </w:pPr>
            <w:r w:rsidRPr="0021045C">
              <w:rPr>
                <w:iCs/>
              </w:rPr>
              <w:t xml:space="preserve"> необходимым оборудованием и инвентарём (медицинским, спортивным, игровым)</w:t>
            </w:r>
          </w:p>
        </w:tc>
        <w:tc>
          <w:tcPr>
            <w:tcW w:w="4045" w:type="dxa"/>
          </w:tcPr>
          <w:p w:rsidR="00CA54BE" w:rsidRPr="0021045C" w:rsidRDefault="00CA54BE" w:rsidP="00D375A2">
            <w:pPr>
              <w:rPr>
                <w:iCs/>
              </w:rPr>
            </w:pPr>
            <w:r w:rsidRPr="0021045C">
              <w:rPr>
                <w:iCs/>
              </w:rPr>
              <w:t xml:space="preserve">Укрепление материально-технической базы; комплектование необходимого и квалифицированного состава специалистов, обеспечивающих оздоровительную работу с обучающимися (учитель дефектолог, учителя физической культуры , психолог, медицинский работник, </w:t>
            </w:r>
            <w:r w:rsidRPr="0021045C">
              <w:t>учитель ОБЖ</w:t>
            </w:r>
            <w:r w:rsidRPr="0021045C">
              <w:rPr>
                <w:iCs/>
              </w:rPr>
              <w:t>)</w:t>
            </w:r>
          </w:p>
          <w:p w:rsidR="00CA54BE" w:rsidRPr="0021045C" w:rsidRDefault="00CA54BE" w:rsidP="00D375A2">
            <w:pPr>
              <w:rPr>
                <w:iCs/>
              </w:rPr>
            </w:pPr>
          </w:p>
        </w:tc>
      </w:tr>
      <w:tr w:rsidR="00CA54BE" w:rsidRPr="0021045C" w:rsidTr="00D375A2">
        <w:trPr>
          <w:trHeight w:val="87"/>
        </w:trPr>
        <w:tc>
          <w:tcPr>
            <w:tcW w:w="2400" w:type="dxa"/>
          </w:tcPr>
          <w:p w:rsidR="00CA54BE" w:rsidRPr="0021045C" w:rsidRDefault="00CA54BE" w:rsidP="00D375A2">
            <w:pPr>
              <w:rPr>
                <w:iCs/>
              </w:rPr>
            </w:pPr>
            <w:r w:rsidRPr="0021045C">
              <w:rPr>
                <w:iCs/>
              </w:rPr>
              <w:t>Рациональная организация образовательного процесса</w:t>
            </w:r>
          </w:p>
        </w:tc>
        <w:tc>
          <w:tcPr>
            <w:tcW w:w="3203" w:type="dxa"/>
          </w:tcPr>
          <w:p w:rsidR="00CA54BE" w:rsidRPr="0021045C" w:rsidRDefault="00CA54BE" w:rsidP="00D375A2">
            <w:pPr>
              <w:rPr>
                <w:iCs/>
              </w:rPr>
            </w:pPr>
            <w:r w:rsidRPr="0021045C">
              <w:rPr>
                <w:iCs/>
              </w:rPr>
              <w:t>1.Повышение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CA54BE" w:rsidRPr="0021045C" w:rsidRDefault="00CA54BE" w:rsidP="00D375A2">
            <w:pPr>
              <w:rPr>
                <w:iCs/>
              </w:rPr>
            </w:pPr>
            <w:r w:rsidRPr="0021045C">
              <w:rPr>
                <w:iCs/>
              </w:rPr>
              <w:t>2.Обеспечение возможности обучающихся осуществлять учебную и внеучебную деятельность в соответствии с возрастными и индивидуальными возможностями</w:t>
            </w:r>
          </w:p>
        </w:tc>
        <w:tc>
          <w:tcPr>
            <w:tcW w:w="4045" w:type="dxa"/>
          </w:tcPr>
          <w:p w:rsidR="00CA54BE" w:rsidRPr="0021045C" w:rsidRDefault="00CA54BE" w:rsidP="00D375A2">
            <w:pPr>
              <w:rPr>
                <w:iCs/>
              </w:rPr>
            </w:pPr>
            <w:r w:rsidRPr="0021045C">
              <w:rPr>
                <w:iCs/>
              </w:rPr>
              <w:t>Использование методов и методик обучения, адекватных возрастным возможностям и особенностям обучающихся;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A54BE" w:rsidRPr="0021045C" w:rsidRDefault="00CA54BE" w:rsidP="00D375A2">
            <w:pPr>
              <w:rPr>
                <w:iCs/>
              </w:rPr>
            </w:pPr>
            <w:r w:rsidRPr="0021045C">
              <w:rPr>
                <w:iCs/>
              </w:rPr>
              <w:t>здоровьесберегающие технологии (урочная, внеурочная)</w:t>
            </w:r>
          </w:p>
          <w:p w:rsidR="00CA54BE" w:rsidRPr="0021045C" w:rsidRDefault="00CA54BE" w:rsidP="00D375A2">
            <w:pPr>
              <w:rPr>
                <w:iCs/>
              </w:rPr>
            </w:pPr>
          </w:p>
          <w:p w:rsidR="00CA54BE" w:rsidRPr="0021045C" w:rsidRDefault="00CA54BE" w:rsidP="00D375A2">
            <w:pPr>
              <w:rPr>
                <w:iCs/>
              </w:rPr>
            </w:pPr>
          </w:p>
        </w:tc>
      </w:tr>
    </w:tbl>
    <w:p w:rsidR="00CA54BE" w:rsidRPr="0021045C" w:rsidRDefault="00CA54BE" w:rsidP="00CA54BE">
      <w:r w:rsidRPr="0021045C">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203"/>
        <w:gridCol w:w="4045"/>
      </w:tblGrid>
      <w:tr w:rsidR="00CA54BE" w:rsidRPr="0021045C" w:rsidTr="00D375A2">
        <w:tc>
          <w:tcPr>
            <w:tcW w:w="2400" w:type="dxa"/>
          </w:tcPr>
          <w:p w:rsidR="00CA54BE" w:rsidRPr="0021045C" w:rsidRDefault="00CA54BE" w:rsidP="00D375A2">
            <w:pPr>
              <w:rPr>
                <w:iCs/>
              </w:rPr>
            </w:pPr>
            <w:r w:rsidRPr="0021045C">
              <w:rPr>
                <w:iCs/>
              </w:rPr>
              <w:t>Организация физкультурно-оздоровительной работы</w:t>
            </w:r>
          </w:p>
        </w:tc>
        <w:tc>
          <w:tcPr>
            <w:tcW w:w="3203" w:type="dxa"/>
          </w:tcPr>
          <w:p w:rsidR="00CA54BE" w:rsidRPr="0021045C" w:rsidRDefault="00CA54BE" w:rsidP="00D375A2">
            <w:pPr>
              <w:rPr>
                <w:iCs/>
              </w:rPr>
            </w:pPr>
            <w:r w:rsidRPr="0021045C">
              <w:rPr>
                <w:iCs/>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045" w:type="dxa"/>
          </w:tcPr>
          <w:p w:rsidR="00CA54BE" w:rsidRPr="0021045C" w:rsidRDefault="00CA54BE" w:rsidP="00D375A2">
            <w:pPr>
              <w:rPr>
                <w:iCs/>
              </w:rPr>
            </w:pPr>
            <w:r w:rsidRPr="0021045C">
              <w:rPr>
                <w:iCs/>
              </w:rPr>
              <w:t xml:space="preserve">Организация занятий по лечебной физкультуре, динамических перемен, физкультминуток на уроках; </w:t>
            </w:r>
          </w:p>
          <w:p w:rsidR="00CA54BE" w:rsidRPr="0021045C" w:rsidRDefault="00CA54BE" w:rsidP="00D375A2">
            <w:pPr>
              <w:rPr>
                <w:iCs/>
              </w:rPr>
            </w:pPr>
            <w:r w:rsidRPr="0021045C">
              <w:rPr>
                <w:iCs/>
              </w:rPr>
              <w:t>организация работы спортивных секций и создание условий для их эффективного функционирования;</w:t>
            </w:r>
          </w:p>
          <w:p w:rsidR="00CA54BE" w:rsidRPr="0021045C" w:rsidRDefault="00CA54BE" w:rsidP="00D375A2">
            <w:pPr>
              <w:rPr>
                <w:iCs/>
              </w:rPr>
            </w:pPr>
            <w:r w:rsidRPr="0021045C">
              <w:rPr>
                <w:iCs/>
              </w:rPr>
              <w:t>проведение спортивно-оздоровительных мероприятий (дней спорта, соревнований, олимпиад, походов…)</w:t>
            </w:r>
          </w:p>
        </w:tc>
      </w:tr>
      <w:tr w:rsidR="00CA54BE" w:rsidRPr="0021045C" w:rsidTr="00D375A2">
        <w:tc>
          <w:tcPr>
            <w:tcW w:w="2400" w:type="dxa"/>
          </w:tcPr>
          <w:p w:rsidR="00CA54BE" w:rsidRPr="0021045C" w:rsidRDefault="00CA54BE" w:rsidP="00D375A2">
            <w:pPr>
              <w:rPr>
                <w:iCs/>
              </w:rPr>
            </w:pPr>
            <w:r w:rsidRPr="0021045C">
              <w:rPr>
                <w:iCs/>
              </w:rPr>
              <w:t>Реализация дополнительных образовательных программ</w:t>
            </w:r>
          </w:p>
        </w:tc>
        <w:tc>
          <w:tcPr>
            <w:tcW w:w="3203" w:type="dxa"/>
          </w:tcPr>
          <w:p w:rsidR="00CA54BE" w:rsidRPr="0021045C" w:rsidRDefault="00CA54BE" w:rsidP="00D375A2">
            <w:pPr>
              <w:rPr>
                <w:iCs/>
              </w:rPr>
            </w:pPr>
            <w:r w:rsidRPr="0021045C">
              <w:rPr>
                <w:iCs/>
              </w:rPr>
              <w:t>Включение каждого обучающегося в здоровьесберегающую деятельность</w:t>
            </w:r>
          </w:p>
        </w:tc>
        <w:tc>
          <w:tcPr>
            <w:tcW w:w="4045" w:type="dxa"/>
          </w:tcPr>
          <w:p w:rsidR="00CA54BE" w:rsidRPr="0021045C" w:rsidRDefault="00CA54BE" w:rsidP="00D375A2">
            <w:pPr>
              <w:rPr>
                <w:iCs/>
              </w:rPr>
            </w:pPr>
            <w:r w:rsidRPr="0021045C">
              <w:rPr>
                <w:iCs/>
              </w:rPr>
              <w:t xml:space="preserve">Проведение дней здоровья, конкурсов, праздников; </w:t>
            </w:r>
          </w:p>
        </w:tc>
      </w:tr>
      <w:tr w:rsidR="00CA54BE" w:rsidRPr="0021045C" w:rsidTr="00D375A2">
        <w:tc>
          <w:tcPr>
            <w:tcW w:w="2400" w:type="dxa"/>
          </w:tcPr>
          <w:p w:rsidR="00CA54BE" w:rsidRPr="0021045C" w:rsidRDefault="00CA54BE" w:rsidP="00D375A2">
            <w:pPr>
              <w:rPr>
                <w:iCs/>
              </w:rPr>
            </w:pPr>
            <w:r w:rsidRPr="0021045C">
              <w:rPr>
                <w:iCs/>
              </w:rPr>
              <w:t>Просветительская работа с родителями (законными представителями)</w:t>
            </w:r>
          </w:p>
        </w:tc>
        <w:tc>
          <w:tcPr>
            <w:tcW w:w="3203" w:type="dxa"/>
          </w:tcPr>
          <w:p w:rsidR="00CA54BE" w:rsidRPr="0021045C" w:rsidRDefault="00CA54BE" w:rsidP="00D375A2">
            <w:pPr>
              <w:rPr>
                <w:iCs/>
              </w:rPr>
            </w:pPr>
            <w:r w:rsidRPr="0021045C">
              <w:rPr>
                <w:iCs/>
              </w:rPr>
              <w:t>Включение родителей (законных представителей) в здоровьесберегающую и здоровьеукрепляющую деятельность школы</w:t>
            </w:r>
          </w:p>
        </w:tc>
        <w:tc>
          <w:tcPr>
            <w:tcW w:w="4045" w:type="dxa"/>
          </w:tcPr>
          <w:p w:rsidR="00CA54BE" w:rsidRPr="0021045C" w:rsidRDefault="00CA54BE" w:rsidP="00C5657D">
            <w:pPr>
              <w:numPr>
                <w:ilvl w:val="0"/>
                <w:numId w:val="71"/>
              </w:numPr>
              <w:spacing w:before="100" w:beforeAutospacing="1" w:after="100" w:afterAutospacing="1"/>
            </w:pPr>
            <w:r w:rsidRPr="0021045C">
              <w:rPr>
                <w:iCs/>
              </w:rPr>
              <w:t xml:space="preserve">Лекции, семинары, консультации, курсы по вопросам роста и развития ребёнка, его здоровья, факторам, положительно и отрицательно влияющим на здоровье детей; </w:t>
            </w:r>
          </w:p>
          <w:p w:rsidR="00CA54BE" w:rsidRPr="0021045C" w:rsidRDefault="00CA54BE" w:rsidP="00C5657D">
            <w:pPr>
              <w:numPr>
                <w:ilvl w:val="0"/>
                <w:numId w:val="71"/>
              </w:numPr>
              <w:shd w:val="clear" w:color="auto" w:fill="FFFFFF"/>
              <w:tabs>
                <w:tab w:val="left" w:pos="0"/>
              </w:tabs>
              <w:ind w:right="34"/>
              <w:jc w:val="both"/>
            </w:pPr>
            <w:r w:rsidRPr="0021045C">
              <w:t xml:space="preserve">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спортивная семья»,  творческий конкурс «Наша дружная здоровая семья»); </w:t>
            </w:r>
          </w:p>
          <w:p w:rsidR="00CA54BE" w:rsidRPr="0021045C" w:rsidRDefault="00CA54BE" w:rsidP="00C5657D">
            <w:pPr>
              <w:numPr>
                <w:ilvl w:val="0"/>
                <w:numId w:val="71"/>
              </w:numPr>
              <w:shd w:val="clear" w:color="auto" w:fill="FFFFFF"/>
              <w:tabs>
                <w:tab w:val="left" w:pos="0"/>
              </w:tabs>
              <w:ind w:right="34"/>
              <w:jc w:val="both"/>
            </w:pPr>
            <w:r w:rsidRPr="0021045C">
              <w:t>создание библиотечки детского здоровья, доступной для родителей</w:t>
            </w:r>
          </w:p>
          <w:p w:rsidR="00CA54BE" w:rsidRPr="0021045C" w:rsidRDefault="00CA54BE" w:rsidP="00C5657D">
            <w:pPr>
              <w:numPr>
                <w:ilvl w:val="0"/>
                <w:numId w:val="71"/>
              </w:numPr>
              <w:shd w:val="clear" w:color="auto" w:fill="FFFFFF"/>
              <w:tabs>
                <w:tab w:val="left" w:pos="0"/>
              </w:tabs>
              <w:ind w:right="34"/>
              <w:jc w:val="both"/>
            </w:pPr>
            <w:r w:rsidRPr="0021045C">
              <w:t xml:space="preserve">проведение родительского лектория; </w:t>
            </w:r>
          </w:p>
          <w:p w:rsidR="00CA54BE" w:rsidRPr="0021045C" w:rsidRDefault="00CA54BE" w:rsidP="00C5657D">
            <w:pPr>
              <w:numPr>
                <w:ilvl w:val="0"/>
                <w:numId w:val="71"/>
              </w:numPr>
              <w:shd w:val="clear" w:color="auto" w:fill="FFFFFF"/>
              <w:tabs>
                <w:tab w:val="left" w:pos="0"/>
              </w:tabs>
              <w:ind w:right="34"/>
            </w:pPr>
            <w:r w:rsidRPr="0021045C">
              <w:t>к</w:t>
            </w:r>
            <w:r w:rsidRPr="0021045C">
              <w:rPr>
                <w:spacing w:val="-1"/>
              </w:rPr>
              <w:t xml:space="preserve">онсультации </w:t>
            </w:r>
            <w:r w:rsidRPr="0021045C">
              <w:t>логопеда, психолога, педагогов, медсестры.</w:t>
            </w:r>
          </w:p>
        </w:tc>
      </w:tr>
    </w:tbl>
    <w:p w:rsidR="00CA54BE" w:rsidRPr="0021045C" w:rsidRDefault="00CA54BE" w:rsidP="00CA54BE">
      <w:pPr>
        <w:pStyle w:val="a3"/>
        <w:rPr>
          <w:rStyle w:val="a4"/>
        </w:rPr>
      </w:pPr>
    </w:p>
    <w:p w:rsidR="00CA54BE" w:rsidRPr="00E4756A" w:rsidRDefault="00CA54BE" w:rsidP="00CA54BE">
      <w:pPr>
        <w:spacing w:before="240" w:after="240"/>
        <w:rPr>
          <w:color w:val="000000"/>
        </w:rPr>
      </w:pPr>
      <w:r w:rsidRPr="00E4756A">
        <w:rPr>
          <w:b/>
          <w:bCs/>
          <w:color w:val="000000"/>
        </w:rPr>
        <w:t> </w:t>
      </w:r>
      <w:r w:rsidRPr="00E4756A">
        <w:rPr>
          <w:color w:val="000000"/>
        </w:rPr>
        <w:t xml:space="preserve"> </w:t>
      </w:r>
    </w:p>
    <w:p w:rsidR="00CA54BE" w:rsidRPr="00573075" w:rsidRDefault="00CA54BE" w:rsidP="00CA54BE">
      <w:pPr>
        <w:jc w:val="both"/>
        <w:rPr>
          <w:b/>
        </w:rPr>
      </w:pPr>
    </w:p>
    <w:p w:rsidR="00CA54BE" w:rsidRDefault="00CA54BE" w:rsidP="00CA54BE"/>
    <w:p w:rsidR="00CA54BE" w:rsidRDefault="00CA54BE" w:rsidP="00CA54BE">
      <w:pPr>
        <w:rPr>
          <w:b/>
          <w:sz w:val="28"/>
          <w:szCs w:val="28"/>
        </w:rPr>
      </w:pPr>
    </w:p>
    <w:p w:rsidR="00CA54BE" w:rsidRDefault="00CA54BE" w:rsidP="00CA54BE">
      <w:pPr>
        <w:rPr>
          <w:b/>
        </w:rPr>
      </w:pPr>
    </w:p>
    <w:p w:rsidR="00CA54BE" w:rsidRDefault="00CA54BE" w:rsidP="00CA54BE">
      <w:pPr>
        <w:jc w:val="center"/>
        <w:rPr>
          <w:b/>
        </w:rPr>
      </w:pPr>
    </w:p>
    <w:p w:rsidR="00DC4B1D" w:rsidRPr="007D114C" w:rsidRDefault="00DC4B1D" w:rsidP="00DC4B1D">
      <w:pPr>
        <w:ind w:left="720"/>
        <w:jc w:val="center"/>
        <w:rPr>
          <w:b/>
          <w:sz w:val="28"/>
          <w:szCs w:val="28"/>
        </w:rPr>
      </w:pPr>
      <w:r>
        <w:rPr>
          <w:b/>
          <w:sz w:val="28"/>
          <w:szCs w:val="28"/>
        </w:rPr>
        <w:t xml:space="preserve">Раздел </w:t>
      </w:r>
      <w:r>
        <w:rPr>
          <w:b/>
          <w:sz w:val="28"/>
          <w:szCs w:val="28"/>
          <w:lang w:val="en-US"/>
        </w:rPr>
        <w:t>XIV</w:t>
      </w:r>
      <w:r w:rsidRPr="007D114C">
        <w:rPr>
          <w:b/>
          <w:sz w:val="28"/>
          <w:szCs w:val="28"/>
        </w:rPr>
        <w:t>.</w:t>
      </w:r>
    </w:p>
    <w:p w:rsidR="00CA54BE" w:rsidRDefault="00CA54BE" w:rsidP="00CA54BE">
      <w:pPr>
        <w:ind w:left="720"/>
        <w:jc w:val="both"/>
        <w:rPr>
          <w:b/>
          <w:sz w:val="28"/>
          <w:szCs w:val="28"/>
        </w:rPr>
      </w:pPr>
      <w:r w:rsidRPr="00136EB8">
        <w:rPr>
          <w:b/>
          <w:sz w:val="28"/>
          <w:szCs w:val="28"/>
        </w:rPr>
        <w:t xml:space="preserve">ПРОГРАММА КОРРЕКЦИОННОЙ РАБОТЫ </w:t>
      </w:r>
    </w:p>
    <w:p w:rsidR="00CA54BE" w:rsidRPr="00136EB8" w:rsidRDefault="00CA54BE" w:rsidP="00CA54BE">
      <w:pPr>
        <w:ind w:left="720"/>
        <w:jc w:val="both"/>
        <w:rPr>
          <w:b/>
          <w:sz w:val="28"/>
          <w:szCs w:val="28"/>
        </w:rPr>
      </w:pPr>
      <w:r w:rsidRPr="00136EB8">
        <w:rPr>
          <w:b/>
          <w:sz w:val="28"/>
          <w:szCs w:val="28"/>
        </w:rPr>
        <w:t>Цель программы:</w:t>
      </w:r>
    </w:p>
    <w:p w:rsidR="00CA54BE" w:rsidRDefault="00CA54BE" w:rsidP="00CA54BE">
      <w:pPr>
        <w:jc w:val="both"/>
      </w:pPr>
      <w:r>
        <w:t xml:space="preserve">      </w:t>
      </w:r>
      <w:r w:rsidRPr="00A75932">
        <w:t>Программа коррекционной работы</w:t>
      </w:r>
      <w:r>
        <w:t xml:space="preserve">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w:t>
      </w:r>
      <w:r w:rsidRPr="00A75932">
        <w:t xml:space="preserve">физической  и (или) психическом развитии </w:t>
      </w:r>
      <w:r>
        <w:t>обучающихся, их социальную адаптацию.</w:t>
      </w:r>
    </w:p>
    <w:p w:rsidR="00CA54BE" w:rsidRDefault="00CA54BE" w:rsidP="00CA54BE">
      <w:pPr>
        <w:jc w:val="both"/>
      </w:pPr>
      <w: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A54BE" w:rsidRDefault="00CA54BE" w:rsidP="00CA54BE">
      <w:pPr>
        <w:jc w:val="both"/>
      </w:pPr>
      <w: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классе коррекционно-развивающей направленности 5 вида по общеобразовательной программе начального общего образования, или по индивидуальной программе, с использованием надомной формы обучения. Варьироваться может степень участия специалистов сопровождения, а также организационные формы работы.</w:t>
      </w:r>
    </w:p>
    <w:p w:rsidR="00CA54BE" w:rsidRDefault="00CA54BE" w:rsidP="00CA54BE">
      <w:pPr>
        <w:jc w:val="both"/>
        <w:rPr>
          <w:b/>
          <w:sz w:val="28"/>
          <w:szCs w:val="28"/>
        </w:rPr>
      </w:pPr>
      <w:r w:rsidRPr="000C5B66">
        <w:rPr>
          <w:b/>
          <w:sz w:val="28"/>
          <w:szCs w:val="28"/>
        </w:rPr>
        <w:t>Задачи программы:</w:t>
      </w:r>
    </w:p>
    <w:p w:rsidR="00CA54BE" w:rsidRPr="00843BCE" w:rsidRDefault="00CA54BE" w:rsidP="00C5657D">
      <w:pPr>
        <w:pStyle w:val="Osnova"/>
        <w:numPr>
          <w:ilvl w:val="0"/>
          <w:numId w:val="74"/>
        </w:numPr>
        <w:tabs>
          <w:tab w:val="left" w:leader="dot" w:pos="624"/>
        </w:tabs>
        <w:spacing w:line="240" w:lineRule="auto"/>
        <w:rPr>
          <w:rStyle w:val="Zag11"/>
          <w:rFonts w:ascii="Times New Roman" w:eastAsia="@Arial Unicode MS" w:hAnsi="Times New Roman" w:cs="Times New Roman"/>
          <w:sz w:val="24"/>
          <w:szCs w:val="24"/>
          <w:lang w:val="ru-RU"/>
        </w:rPr>
      </w:pPr>
      <w:r w:rsidRPr="00843BCE">
        <w:rPr>
          <w:rStyle w:val="Zag11"/>
          <w:rFonts w:ascii="Times New Roman" w:eastAsia="@Arial Unicode MS" w:hAnsi="Times New Roman" w:cs="Times New Roman"/>
          <w:sz w:val="24"/>
          <w:szCs w:val="24"/>
          <w:lang w:val="ru-RU"/>
        </w:rPr>
        <w:t>Своевременное выявление детей с трудностями адаптации, обусловленными ограниченными возможностями здоровья;</w:t>
      </w:r>
    </w:p>
    <w:p w:rsidR="00CA54BE" w:rsidRPr="00843BCE" w:rsidRDefault="00CA54BE" w:rsidP="00C5657D">
      <w:pPr>
        <w:pStyle w:val="Osnova"/>
        <w:numPr>
          <w:ilvl w:val="0"/>
          <w:numId w:val="74"/>
        </w:numPr>
        <w:tabs>
          <w:tab w:val="left" w:leader="dot" w:pos="624"/>
        </w:tabs>
        <w:spacing w:line="240" w:lineRule="auto"/>
        <w:rPr>
          <w:rStyle w:val="Zag11"/>
          <w:rFonts w:ascii="Times New Roman" w:eastAsia="@Arial Unicode MS" w:hAnsi="Times New Roman" w:cs="Times New Roman"/>
          <w:sz w:val="24"/>
          <w:szCs w:val="24"/>
          <w:lang w:val="ru-RU"/>
        </w:rPr>
      </w:pPr>
      <w:r w:rsidRPr="00843BCE">
        <w:rPr>
          <w:rStyle w:val="Zag11"/>
          <w:rFonts w:ascii="Times New Roman" w:eastAsia="@Arial Unicode MS" w:hAnsi="Times New Roman" w:cs="Times New Roman"/>
          <w:sz w:val="24"/>
          <w:szCs w:val="24"/>
          <w:lang w:val="ru-RU"/>
        </w:rPr>
        <w:t>определение особых образовательных потребностей детей с ограниченными возможностями здоровья, детей-инвалидов;</w:t>
      </w:r>
    </w:p>
    <w:p w:rsidR="00CA54BE" w:rsidRPr="00843BCE" w:rsidRDefault="00CA54BE" w:rsidP="00C5657D">
      <w:pPr>
        <w:pStyle w:val="Osnova"/>
        <w:numPr>
          <w:ilvl w:val="0"/>
          <w:numId w:val="74"/>
        </w:numPr>
        <w:tabs>
          <w:tab w:val="left" w:leader="dot" w:pos="624"/>
        </w:tabs>
        <w:spacing w:line="240" w:lineRule="auto"/>
        <w:rPr>
          <w:rStyle w:val="Zag11"/>
          <w:rFonts w:ascii="Times New Roman" w:eastAsia="@Arial Unicode MS" w:hAnsi="Times New Roman" w:cs="Times New Roman"/>
          <w:sz w:val="24"/>
          <w:szCs w:val="24"/>
          <w:lang w:val="ru-RU"/>
        </w:rPr>
      </w:pPr>
      <w:r w:rsidRPr="00843BCE">
        <w:rPr>
          <w:rStyle w:val="Zag11"/>
          <w:rFonts w:ascii="Times New Roman" w:eastAsia="@Arial Unicode MS" w:hAnsi="Times New Roman" w:cs="Times New Roman"/>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A54BE" w:rsidRPr="00843BCE" w:rsidRDefault="00CA54BE" w:rsidP="00C5657D">
      <w:pPr>
        <w:pStyle w:val="Osnova"/>
        <w:numPr>
          <w:ilvl w:val="0"/>
          <w:numId w:val="74"/>
        </w:numPr>
        <w:tabs>
          <w:tab w:val="left" w:leader="dot" w:pos="624"/>
        </w:tabs>
        <w:spacing w:line="240" w:lineRule="auto"/>
        <w:rPr>
          <w:rStyle w:val="Zag11"/>
          <w:rFonts w:ascii="Times New Roman" w:eastAsia="@Arial Unicode MS" w:hAnsi="Times New Roman" w:cs="Times New Roman"/>
          <w:sz w:val="24"/>
          <w:szCs w:val="24"/>
          <w:lang w:val="ru-RU"/>
        </w:rPr>
      </w:pPr>
      <w:r w:rsidRPr="00843BCE">
        <w:rPr>
          <w:rStyle w:val="Zag11"/>
          <w:rFonts w:ascii="Times New Roman" w:eastAsia="@Arial Unicode MS" w:hAnsi="Times New Roman" w:cs="Times New Roman"/>
          <w:sz w:val="24"/>
          <w:szCs w:val="24"/>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A54BE" w:rsidRPr="00843BCE" w:rsidRDefault="00CA54BE" w:rsidP="00C5657D">
      <w:pPr>
        <w:pStyle w:val="Osnova"/>
        <w:numPr>
          <w:ilvl w:val="0"/>
          <w:numId w:val="74"/>
        </w:numPr>
        <w:tabs>
          <w:tab w:val="left" w:leader="dot" w:pos="624"/>
        </w:tabs>
        <w:spacing w:line="240" w:lineRule="auto"/>
        <w:rPr>
          <w:rStyle w:val="Zag11"/>
          <w:rFonts w:ascii="Times New Roman" w:eastAsia="@Arial Unicode MS" w:hAnsi="Times New Roman" w:cs="Times New Roman"/>
          <w:sz w:val="24"/>
          <w:szCs w:val="24"/>
          <w:lang w:val="ru-RU"/>
        </w:rPr>
      </w:pPr>
      <w:r w:rsidRPr="00843BCE">
        <w:rPr>
          <w:rStyle w:val="Zag11"/>
          <w:rFonts w:ascii="Times New Roman" w:eastAsia="@Arial Unicode MS" w:hAnsi="Times New Roman" w:cs="Times New Roman"/>
          <w:sz w:val="24"/>
          <w:szCs w:val="24"/>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w:t>
      </w:r>
      <w:r>
        <w:rPr>
          <w:rStyle w:val="Zag11"/>
          <w:rFonts w:ascii="Times New Roman" w:eastAsia="@Arial Unicode MS" w:hAnsi="Times New Roman" w:cs="Times New Roman"/>
          <w:sz w:val="24"/>
          <w:szCs w:val="24"/>
          <w:lang w:val="ru-RU"/>
        </w:rPr>
        <w:t>опровождаемые поддержкой специалиста</w:t>
      </w:r>
      <w:r w:rsidRPr="00843BCE">
        <w:rPr>
          <w:rStyle w:val="Zag11"/>
          <w:rFonts w:ascii="Times New Roman" w:eastAsia="@Arial Unicode MS" w:hAnsi="Times New Roman" w:cs="Times New Roman"/>
          <w:sz w:val="24"/>
          <w:szCs w:val="24"/>
          <w:lang w:val="ru-RU"/>
        </w:rPr>
        <w:t xml:space="preserve"> образовательного учреждения;</w:t>
      </w:r>
    </w:p>
    <w:p w:rsidR="00CA54BE" w:rsidRPr="00843BCE" w:rsidRDefault="00CA54BE" w:rsidP="00C5657D">
      <w:pPr>
        <w:pStyle w:val="Osnova"/>
        <w:numPr>
          <w:ilvl w:val="0"/>
          <w:numId w:val="74"/>
        </w:numPr>
        <w:tabs>
          <w:tab w:val="left" w:leader="dot" w:pos="624"/>
        </w:tabs>
        <w:spacing w:line="240" w:lineRule="auto"/>
        <w:rPr>
          <w:rStyle w:val="Zag11"/>
          <w:rFonts w:ascii="Times New Roman" w:eastAsia="@Arial Unicode MS" w:hAnsi="Times New Roman" w:cs="Times New Roman"/>
          <w:sz w:val="24"/>
          <w:szCs w:val="24"/>
          <w:lang w:val="ru-RU"/>
        </w:rPr>
      </w:pPr>
      <w:r w:rsidRPr="00843BCE">
        <w:rPr>
          <w:rStyle w:val="Zag11"/>
          <w:rFonts w:ascii="Times New Roman" w:eastAsia="@Arial Unicode MS" w:hAnsi="Times New Roman" w:cs="Times New Roman"/>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A54BE" w:rsidRPr="00843BCE" w:rsidRDefault="00CA54BE" w:rsidP="00C5657D">
      <w:pPr>
        <w:pStyle w:val="Osnova"/>
        <w:numPr>
          <w:ilvl w:val="0"/>
          <w:numId w:val="74"/>
        </w:numPr>
        <w:tabs>
          <w:tab w:val="left" w:leader="dot" w:pos="624"/>
        </w:tabs>
        <w:spacing w:line="240" w:lineRule="auto"/>
        <w:rPr>
          <w:rStyle w:val="Zag11"/>
          <w:rFonts w:ascii="Times New Roman" w:eastAsia="@Arial Unicode MS" w:hAnsi="Times New Roman" w:cs="Times New Roman"/>
          <w:sz w:val="24"/>
          <w:szCs w:val="24"/>
          <w:lang w:val="ru-RU"/>
        </w:rPr>
      </w:pPr>
      <w:r w:rsidRPr="00843BCE">
        <w:rPr>
          <w:rStyle w:val="Zag11"/>
          <w:rFonts w:ascii="Times New Roman" w:eastAsia="@Arial Unicode MS" w:hAnsi="Times New Roman" w:cs="Times New Roman"/>
          <w:sz w:val="24"/>
          <w:szCs w:val="24"/>
          <w:lang w:val="ru-RU"/>
        </w:rPr>
        <w:t>реализация системы мероприятий по социальной адаптации детей с ограниченными возможностями здоровья;</w:t>
      </w:r>
    </w:p>
    <w:p w:rsidR="00CA54BE" w:rsidRDefault="00CA54BE" w:rsidP="00C5657D">
      <w:pPr>
        <w:pStyle w:val="Osnova"/>
        <w:numPr>
          <w:ilvl w:val="0"/>
          <w:numId w:val="74"/>
        </w:numPr>
        <w:tabs>
          <w:tab w:val="left" w:leader="dot" w:pos="624"/>
        </w:tabs>
        <w:spacing w:line="240" w:lineRule="auto"/>
        <w:rPr>
          <w:rStyle w:val="Zag11"/>
          <w:rFonts w:ascii="Times New Roman" w:eastAsia="@Arial Unicode MS" w:hAnsi="Times New Roman" w:cs="Times New Roman"/>
          <w:sz w:val="24"/>
          <w:szCs w:val="24"/>
          <w:lang w:val="ru-RU"/>
        </w:rPr>
      </w:pPr>
      <w:r w:rsidRPr="00843BCE">
        <w:rPr>
          <w:rStyle w:val="Zag11"/>
          <w:rFonts w:ascii="Times New Roman" w:eastAsia="@Arial Unicode MS" w:hAnsi="Times New Roman" w:cs="Times New Roman"/>
          <w:sz w:val="24"/>
          <w:szCs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A54BE" w:rsidRPr="001136EA" w:rsidRDefault="00CA54BE" w:rsidP="00CA54BE">
      <w:pPr>
        <w:pStyle w:val="Osnova"/>
        <w:tabs>
          <w:tab w:val="left" w:leader="dot" w:pos="624"/>
        </w:tabs>
        <w:spacing w:line="240" w:lineRule="auto"/>
        <w:ind w:left="699" w:firstLine="0"/>
        <w:rPr>
          <w:rFonts w:ascii="Times New Roman" w:eastAsia="@Arial Unicode MS" w:hAnsi="Times New Roman" w:cs="Times New Roman"/>
          <w:sz w:val="24"/>
          <w:szCs w:val="24"/>
          <w:lang w:val="ru-RU"/>
        </w:rPr>
      </w:pPr>
    </w:p>
    <w:p w:rsidR="00CA54BE" w:rsidRPr="002630BC" w:rsidRDefault="00CA54BE" w:rsidP="00CA54BE">
      <w:pPr>
        <w:ind w:firstLine="708"/>
        <w:jc w:val="both"/>
        <w:rPr>
          <w:b/>
        </w:rPr>
      </w:pPr>
      <w:r w:rsidRPr="002630BC">
        <w:rPr>
          <w:b/>
        </w:rPr>
        <w:t>Программа коррекционной работы направлена на:</w:t>
      </w:r>
    </w:p>
    <w:p w:rsidR="00CA54BE" w:rsidRPr="002630BC" w:rsidRDefault="00CA54BE" w:rsidP="00C5657D">
      <w:pPr>
        <w:numPr>
          <w:ilvl w:val="0"/>
          <w:numId w:val="73"/>
        </w:numPr>
        <w:jc w:val="both"/>
      </w:pPr>
      <w:r w:rsidRPr="002630BC">
        <w:t>преодоление затруднений учащихся в учебной деятельности;</w:t>
      </w:r>
    </w:p>
    <w:p w:rsidR="00CA54BE" w:rsidRPr="002630BC" w:rsidRDefault="00CA54BE" w:rsidP="00C5657D">
      <w:pPr>
        <w:numPr>
          <w:ilvl w:val="0"/>
          <w:numId w:val="73"/>
        </w:numPr>
        <w:jc w:val="both"/>
      </w:pPr>
      <w:r w:rsidRPr="002630BC">
        <w:t xml:space="preserve">овладение навыками адаптации учащихся к социуму; </w:t>
      </w:r>
    </w:p>
    <w:p w:rsidR="00CA54BE" w:rsidRPr="002630BC" w:rsidRDefault="00CA54BE" w:rsidP="00C5657D">
      <w:pPr>
        <w:numPr>
          <w:ilvl w:val="0"/>
          <w:numId w:val="73"/>
        </w:numPr>
        <w:jc w:val="both"/>
      </w:pPr>
      <w:r w:rsidRPr="002630BC">
        <w:t>развитие творческого потенциала учащихся (одаренных детей);</w:t>
      </w:r>
    </w:p>
    <w:p w:rsidR="00CA54BE" w:rsidRPr="002630BC" w:rsidRDefault="00CA54BE" w:rsidP="00C5657D">
      <w:pPr>
        <w:numPr>
          <w:ilvl w:val="0"/>
          <w:numId w:val="73"/>
        </w:numPr>
        <w:jc w:val="both"/>
      </w:pPr>
      <w:r w:rsidRPr="002630BC">
        <w:t>развитие потенциала учащихся с ограниченными возможностями.</w:t>
      </w:r>
    </w:p>
    <w:p w:rsidR="00CA54BE" w:rsidRPr="00BE55E7" w:rsidRDefault="00CA54BE" w:rsidP="00CA54BE">
      <w:pPr>
        <w:ind w:firstLine="708"/>
        <w:jc w:val="both"/>
      </w:pPr>
      <w:r w:rsidRPr="002630BC">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«Развивающая система Л.Занкова» , а также с учетом опыта работы нашей школы по данной проблематике. </w:t>
      </w:r>
    </w:p>
    <w:p w:rsidR="00CA54BE" w:rsidRPr="00BE55E7" w:rsidRDefault="00CA54BE" w:rsidP="00CA54BE">
      <w:pPr>
        <w:jc w:val="both"/>
        <w:rPr>
          <w:b/>
          <w:i/>
        </w:rPr>
      </w:pPr>
      <w:r w:rsidRPr="00BE55E7">
        <w:rPr>
          <w:b/>
          <w:i/>
        </w:rPr>
        <w:t>1) Преодоление затруднений учащихся в учебной деятельности</w:t>
      </w:r>
    </w:p>
    <w:p w:rsidR="00CA54BE" w:rsidRPr="00BE55E7" w:rsidRDefault="00CA54BE" w:rsidP="00CA54BE">
      <w:pPr>
        <w:shd w:val="clear" w:color="auto" w:fill="FFFFFF"/>
        <w:autoSpaceDE w:val="0"/>
        <w:autoSpaceDN w:val="0"/>
        <w:adjustRightInd w:val="0"/>
        <w:ind w:firstLine="709"/>
        <w:jc w:val="both"/>
        <w:rPr>
          <w:iCs/>
        </w:rPr>
      </w:pPr>
      <w:r w:rsidRPr="00BE55E7">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w:t>
      </w:r>
      <w:r w:rsidRPr="00BE55E7">
        <w:t>УМК «Развивающая система Л.Занкова»</w:t>
      </w:r>
      <w:r w:rsidRPr="00BE55E7">
        <w:rPr>
          <w:spacing w:val="-4"/>
        </w:rPr>
        <w:t xml:space="preserve">». </w:t>
      </w:r>
      <w:r w:rsidRPr="00BE55E7">
        <w:rPr>
          <w:iCs/>
        </w:rPr>
        <w:t xml:space="preserve">Методический аппарат </w:t>
      </w:r>
      <w:r w:rsidRPr="00BE55E7">
        <w:t>системы</w:t>
      </w:r>
      <w:r w:rsidRPr="00BE55E7">
        <w:rPr>
          <w:iCs/>
        </w:rPr>
        <w:t xml:space="preserve"> учебников </w:t>
      </w:r>
      <w:r w:rsidRPr="00BE55E7">
        <w:t>«Развивающая система Л.Занкова»</w:t>
      </w:r>
      <w:r w:rsidRPr="00BE55E7">
        <w:rPr>
          <w:iCs/>
        </w:rPr>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CA54BE" w:rsidRPr="00BE55E7" w:rsidRDefault="00CA54BE" w:rsidP="00CA54BE">
      <w:pPr>
        <w:ind w:firstLine="709"/>
        <w:jc w:val="both"/>
      </w:pPr>
      <w:r w:rsidRPr="00BE55E7">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CA54BE" w:rsidRPr="002630BC" w:rsidRDefault="00CA54BE" w:rsidP="00CA54BE">
      <w:pPr>
        <w:ind w:firstLine="718"/>
        <w:jc w:val="both"/>
        <w:rPr>
          <w:color w:val="000000"/>
        </w:rPr>
      </w:pPr>
      <w:r w:rsidRPr="002630BC">
        <w:rPr>
          <w:b/>
        </w:rPr>
        <w:t>В учебниках курса «Математика»</w:t>
      </w:r>
      <w:r w:rsidRPr="002630BC">
        <w:t xml:space="preserve"> </w:t>
      </w:r>
      <w:r w:rsidRPr="002630BC">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CA54BE" w:rsidRPr="002630BC" w:rsidRDefault="00CA54BE" w:rsidP="00CA54BE">
      <w:pPr>
        <w:ind w:firstLine="718"/>
        <w:jc w:val="both"/>
        <w:rPr>
          <w:color w:val="000000"/>
        </w:rPr>
      </w:pPr>
      <w:r w:rsidRPr="002630BC">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A54BE" w:rsidRPr="002630BC" w:rsidRDefault="00CA54BE" w:rsidP="00CA54BE">
      <w:pPr>
        <w:ind w:firstLine="718"/>
        <w:jc w:val="both"/>
        <w:rPr>
          <w:color w:val="000000"/>
        </w:rPr>
      </w:pPr>
      <w:r w:rsidRPr="002630BC">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A54BE" w:rsidRPr="002630BC" w:rsidRDefault="00CA54BE" w:rsidP="00CA54BE">
      <w:pPr>
        <w:ind w:firstLine="709"/>
        <w:jc w:val="both"/>
      </w:pPr>
      <w:r w:rsidRPr="002630BC">
        <w:rPr>
          <w:b/>
        </w:rPr>
        <w:t>В курсе «Изобразительное искусство»,</w:t>
      </w:r>
      <w:r w:rsidRPr="002630BC">
        <w:t xml:space="preserve">  начиная с первого класса,</w:t>
      </w:r>
      <w:r w:rsidRPr="002630BC" w:rsidDel="00F50297">
        <w:t xml:space="preserve"> </w:t>
      </w:r>
      <w:r w:rsidRPr="002630BC">
        <w:t>формируется</w:t>
      </w:r>
      <w:r w:rsidRPr="002630BC" w:rsidDel="00F50297">
        <w:t xml:space="preserve"> </w:t>
      </w:r>
      <w:r w:rsidRPr="002630BC">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CA54BE" w:rsidRPr="00E6624F" w:rsidRDefault="00CA54BE" w:rsidP="00CA54BE">
      <w:pPr>
        <w:ind w:firstLine="708"/>
        <w:jc w:val="both"/>
      </w:pPr>
      <w:r w:rsidRPr="00E6624F">
        <w:rPr>
          <w:b/>
          <w:iCs/>
        </w:rPr>
        <w:t>В</w:t>
      </w:r>
      <w:r w:rsidRPr="00E6624F">
        <w:rPr>
          <w:iCs/>
        </w:rPr>
        <w:t xml:space="preserve"> </w:t>
      </w:r>
      <w:r w:rsidRPr="00E6624F">
        <w:rPr>
          <w:b/>
          <w:iCs/>
        </w:rPr>
        <w:t>курсе «Технология»</w:t>
      </w:r>
      <w:r w:rsidRPr="00E6624F">
        <w:rPr>
          <w:iCs/>
        </w:rPr>
        <w:t xml:space="preserve"> </w:t>
      </w:r>
      <w:r w:rsidRPr="00E6624F">
        <w:t>составление плана  является основой обучения предмету.</w:t>
      </w:r>
      <w:r w:rsidRPr="00E6624F">
        <w:rPr>
          <w:iCs/>
        </w:rPr>
        <w:t xml:space="preserve"> </w:t>
      </w:r>
      <w:r w:rsidRPr="00E6624F">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CA54BE" w:rsidRPr="002630BC" w:rsidRDefault="00CA54BE" w:rsidP="00CA54BE">
      <w:pPr>
        <w:pStyle w:val="ac"/>
        <w:spacing w:after="0"/>
        <w:ind w:left="0" w:firstLine="567"/>
        <w:jc w:val="both"/>
        <w:rPr>
          <w:bCs/>
          <w:spacing w:val="1"/>
        </w:rPr>
      </w:pPr>
      <w:r w:rsidRPr="002630BC">
        <w:rPr>
          <w:bCs/>
          <w:spacing w:val="1"/>
        </w:rPr>
        <w:t xml:space="preserve">   </w:t>
      </w:r>
      <w:r w:rsidRPr="002630BC">
        <w:rPr>
          <w:b/>
          <w:bCs/>
          <w:spacing w:val="1"/>
        </w:rPr>
        <w:t>В учебниках курса «Литературное чтение»</w:t>
      </w:r>
      <w:r w:rsidRPr="002630BC">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CA54BE" w:rsidRPr="002630BC" w:rsidRDefault="00CA54BE" w:rsidP="00CA54BE">
      <w:pPr>
        <w:pStyle w:val="ac"/>
        <w:spacing w:after="0"/>
        <w:ind w:left="0" w:firstLine="567"/>
        <w:jc w:val="both"/>
        <w:rPr>
          <w:bCs/>
          <w:spacing w:val="1"/>
        </w:rPr>
      </w:pPr>
      <w:r w:rsidRPr="002630BC">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A54BE" w:rsidRPr="00670A96" w:rsidRDefault="00CA54BE" w:rsidP="00CA54BE">
      <w:pPr>
        <w:tabs>
          <w:tab w:val="left" w:pos="993"/>
        </w:tabs>
        <w:autoSpaceDE w:val="0"/>
        <w:autoSpaceDN w:val="0"/>
        <w:adjustRightInd w:val="0"/>
        <w:jc w:val="both"/>
        <w:rPr>
          <w:iCs/>
        </w:rPr>
      </w:pPr>
      <w:r w:rsidRPr="002630BC">
        <w:rPr>
          <w:b/>
          <w:iCs/>
        </w:rPr>
        <w:tab/>
      </w:r>
      <w:r w:rsidRPr="00670A96">
        <w:rPr>
          <w:b/>
          <w:iCs/>
        </w:rPr>
        <w:t>В курсе «Русский язык»,</w:t>
      </w:r>
      <w:r w:rsidRPr="00670A96">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A54BE" w:rsidRPr="00670A96" w:rsidRDefault="00CA54BE" w:rsidP="00CA54BE">
      <w:pPr>
        <w:ind w:firstLine="708"/>
        <w:jc w:val="both"/>
        <w:rPr>
          <w:iCs/>
        </w:rPr>
      </w:pPr>
      <w:r w:rsidRPr="00670A96">
        <w:rPr>
          <w:b/>
          <w:iCs/>
        </w:rPr>
        <w:t>В</w:t>
      </w:r>
      <w:r w:rsidRPr="00670A96">
        <w:rPr>
          <w:iCs/>
        </w:rPr>
        <w:t xml:space="preserve"> </w:t>
      </w:r>
      <w:r w:rsidRPr="00670A96">
        <w:rPr>
          <w:b/>
          <w:iCs/>
        </w:rPr>
        <w:t xml:space="preserve">курсе «Информатика» </w:t>
      </w:r>
      <w:r w:rsidRPr="00670A96">
        <w:t xml:space="preserve">действие планирования в наиболее развернутом виде формируется в проектной деятельности.  </w:t>
      </w:r>
    </w:p>
    <w:p w:rsidR="00CA54BE" w:rsidRPr="00670A96" w:rsidRDefault="00CA54BE" w:rsidP="00CA54BE">
      <w:pPr>
        <w:jc w:val="both"/>
        <w:rPr>
          <w:b/>
          <w:i/>
        </w:rPr>
      </w:pPr>
      <w:r w:rsidRPr="00670A96">
        <w:rPr>
          <w:b/>
          <w:i/>
        </w:rPr>
        <w:t xml:space="preserve">2) Овладение навыками адаптации учащихся к социуму </w:t>
      </w:r>
    </w:p>
    <w:p w:rsidR="00CA54BE" w:rsidRPr="00670A96" w:rsidRDefault="00CA54BE" w:rsidP="00CA54BE">
      <w:pPr>
        <w:shd w:val="clear" w:color="auto" w:fill="FFFFFF"/>
        <w:autoSpaceDE w:val="0"/>
        <w:autoSpaceDN w:val="0"/>
        <w:adjustRightInd w:val="0"/>
        <w:ind w:firstLine="567"/>
        <w:jc w:val="both"/>
      </w:pPr>
      <w:r w:rsidRPr="00670A96">
        <w:t xml:space="preserve">На уроках с использованием УМК «Развивающая система Л.Занкова»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670A96">
        <w:rPr>
          <w:b/>
        </w:rPr>
        <w:t>курс «Окружающий мир»</w:t>
      </w:r>
      <w:r w:rsidRPr="00670A96">
        <w:t xml:space="preserve">). </w:t>
      </w:r>
    </w:p>
    <w:p w:rsidR="00CA54BE" w:rsidRPr="00670A96" w:rsidRDefault="00CA54BE" w:rsidP="00CA54BE">
      <w:pPr>
        <w:shd w:val="clear" w:color="auto" w:fill="FFFFFF"/>
        <w:autoSpaceDE w:val="0"/>
        <w:autoSpaceDN w:val="0"/>
        <w:adjustRightInd w:val="0"/>
        <w:ind w:firstLine="567"/>
        <w:jc w:val="both"/>
      </w:pPr>
      <w:r w:rsidRPr="00670A96">
        <w:t xml:space="preserve"> </w:t>
      </w:r>
      <w:r w:rsidRPr="00670A96">
        <w:rPr>
          <w:b/>
        </w:rPr>
        <w:t>Курс «Математика»</w:t>
      </w:r>
      <w:r w:rsidRPr="00670A96">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A54BE" w:rsidRPr="00670A96" w:rsidRDefault="00CA54BE" w:rsidP="00CA54BE">
      <w:pPr>
        <w:shd w:val="clear" w:color="auto" w:fill="FFFFFF"/>
        <w:autoSpaceDE w:val="0"/>
        <w:autoSpaceDN w:val="0"/>
        <w:adjustRightInd w:val="0"/>
        <w:ind w:firstLine="567"/>
        <w:jc w:val="both"/>
      </w:pPr>
      <w:r w:rsidRPr="00670A96">
        <w:rPr>
          <w:b/>
        </w:rPr>
        <w:t>Курсы «Литературное чтение», «Русский язык», «Иностранные языки»</w:t>
      </w:r>
      <w:r w:rsidRPr="00670A96">
        <w:t xml:space="preserve">  формируют нормы и правила произношения,  использования слов в речи, вводит ребенка в мир русского и иностранных языков, литературы.</w:t>
      </w:r>
    </w:p>
    <w:p w:rsidR="00CA54BE" w:rsidRPr="00670A96" w:rsidRDefault="00CA54BE" w:rsidP="00CA54BE">
      <w:pPr>
        <w:shd w:val="clear" w:color="auto" w:fill="FFFFFF"/>
        <w:autoSpaceDE w:val="0"/>
        <w:autoSpaceDN w:val="0"/>
        <w:adjustRightInd w:val="0"/>
        <w:ind w:firstLine="567"/>
        <w:jc w:val="both"/>
      </w:pPr>
      <w:r w:rsidRPr="00670A96">
        <w:rPr>
          <w:b/>
        </w:rPr>
        <w:t xml:space="preserve">Курсы «Изобразительное искусство, «Музыка» </w:t>
      </w:r>
      <w:r w:rsidRPr="00670A96">
        <w:t xml:space="preserve"> знакомят школьника с миром прекрасного.</w:t>
      </w:r>
    </w:p>
    <w:p w:rsidR="00CA54BE" w:rsidRPr="00A307B4" w:rsidRDefault="00CA54BE" w:rsidP="001D67D5">
      <w:pPr>
        <w:shd w:val="clear" w:color="auto" w:fill="FFFFFF"/>
        <w:autoSpaceDE w:val="0"/>
        <w:autoSpaceDN w:val="0"/>
        <w:adjustRightInd w:val="0"/>
        <w:ind w:firstLine="567"/>
        <w:jc w:val="both"/>
      </w:pPr>
      <w:r w:rsidRPr="00670A96">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CA54BE" w:rsidRPr="000D155F" w:rsidRDefault="00CA54BE" w:rsidP="00CA54BE">
      <w:pPr>
        <w:jc w:val="both"/>
        <w:rPr>
          <w:b/>
          <w:i/>
        </w:rPr>
      </w:pPr>
      <w:r w:rsidRPr="000D155F">
        <w:rPr>
          <w:b/>
          <w:i/>
        </w:rPr>
        <w:t>3) Развитие творческого потенциала учащихся (одаренных детей)</w:t>
      </w:r>
    </w:p>
    <w:p w:rsidR="00CA54BE" w:rsidRPr="000D155F" w:rsidRDefault="00CA54BE" w:rsidP="00CA54BE">
      <w:pPr>
        <w:tabs>
          <w:tab w:val="left" w:pos="2336"/>
        </w:tabs>
        <w:ind w:firstLine="697"/>
        <w:jc w:val="both"/>
        <w:rPr>
          <w:spacing w:val="2"/>
        </w:rPr>
      </w:pPr>
      <w:r w:rsidRPr="000D155F">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«Развивающая система Л. Занкова» </w:t>
      </w:r>
    </w:p>
    <w:p w:rsidR="00CA54BE" w:rsidRPr="000D155F" w:rsidRDefault="00CA54BE" w:rsidP="00CA54BE">
      <w:pPr>
        <w:ind w:firstLine="708"/>
        <w:jc w:val="both"/>
        <w:rPr>
          <w:color w:val="000000"/>
        </w:rPr>
      </w:pPr>
      <w:r w:rsidRPr="000D155F">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0D155F">
        <w:t>В учебниках «Развивающая система Л. Занкова» в каждой  теме формулируются проблемные вопросы, учебные задачи или</w:t>
      </w:r>
      <w:r w:rsidRPr="000D155F">
        <w:rPr>
          <w:color w:val="00B050"/>
        </w:rPr>
        <w:t xml:space="preserve"> </w:t>
      </w:r>
      <w:r w:rsidRPr="000D155F">
        <w:t>создаются проблемные ситуации.</w:t>
      </w:r>
    </w:p>
    <w:p w:rsidR="00CA54BE" w:rsidRPr="002D2971" w:rsidRDefault="00CA54BE" w:rsidP="00CA54BE">
      <w:pPr>
        <w:ind w:firstLine="567"/>
        <w:jc w:val="both"/>
      </w:pPr>
      <w:r w:rsidRPr="002D2971">
        <w:rPr>
          <w:b/>
          <w:color w:val="000000"/>
        </w:rPr>
        <w:t>В курсе «Русский язык»</w:t>
      </w:r>
      <w:r w:rsidRPr="002D2971">
        <w:rPr>
          <w:color w:val="000000"/>
        </w:rPr>
        <w:t xml:space="preserve"> о</w:t>
      </w:r>
      <w:r w:rsidRPr="002D2971">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A54BE" w:rsidRPr="002D2971" w:rsidRDefault="00CA54BE" w:rsidP="00CA54BE">
      <w:pPr>
        <w:ind w:firstLine="567"/>
        <w:jc w:val="both"/>
        <w:rPr>
          <w:color w:val="000000"/>
        </w:rPr>
      </w:pPr>
      <w:r w:rsidRPr="002D2971">
        <w:rPr>
          <w:b/>
        </w:rPr>
        <w:t>В курсе «Математика»</w:t>
      </w:r>
      <w:r w:rsidRPr="002D2971">
        <w:t xml:space="preserve"> о</w:t>
      </w:r>
      <w:r w:rsidRPr="002D2971">
        <w:rPr>
          <w:color w:val="000000"/>
        </w:rPr>
        <w:t>своение  указанных способов основывается на представленной в учебниках 1—4 классов</w:t>
      </w:r>
      <w:r w:rsidRPr="002D2971">
        <w:rPr>
          <w:i/>
          <w:color w:val="000000"/>
        </w:rPr>
        <w:t xml:space="preserve"> </w:t>
      </w:r>
      <w:r w:rsidRPr="002D2971">
        <w:rPr>
          <w:color w:val="000000"/>
        </w:rPr>
        <w:t>серии заданий творческого и поискового характера, например, предлагающих:</w:t>
      </w:r>
    </w:p>
    <w:p w:rsidR="00CA54BE" w:rsidRPr="002D2971" w:rsidRDefault="00CA54BE" w:rsidP="00C5657D">
      <w:pPr>
        <w:numPr>
          <w:ilvl w:val="0"/>
          <w:numId w:val="72"/>
        </w:numPr>
        <w:ind w:left="0"/>
        <w:jc w:val="both"/>
        <w:rPr>
          <w:color w:val="000000"/>
        </w:rPr>
      </w:pPr>
      <w:r w:rsidRPr="002D2971">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A54BE" w:rsidRPr="002D2971" w:rsidRDefault="00CA54BE" w:rsidP="00C5657D">
      <w:pPr>
        <w:numPr>
          <w:ilvl w:val="0"/>
          <w:numId w:val="72"/>
        </w:numPr>
        <w:ind w:left="0"/>
        <w:jc w:val="both"/>
        <w:rPr>
          <w:color w:val="000000"/>
        </w:rPr>
      </w:pPr>
      <w:r w:rsidRPr="002D2971">
        <w:rPr>
          <w:color w:val="000000"/>
        </w:rPr>
        <w:t xml:space="preserve">провести классификацию объектов, чисел, равенств, значений величин, геометрических фигур и др. по заданному признаку; </w:t>
      </w:r>
    </w:p>
    <w:p w:rsidR="00CA54BE" w:rsidRPr="002D2971" w:rsidRDefault="00CA54BE" w:rsidP="00C5657D">
      <w:pPr>
        <w:numPr>
          <w:ilvl w:val="0"/>
          <w:numId w:val="72"/>
        </w:numPr>
        <w:ind w:left="0"/>
        <w:jc w:val="both"/>
        <w:rPr>
          <w:color w:val="000000"/>
        </w:rPr>
      </w:pPr>
      <w:r w:rsidRPr="002D2971">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CA54BE" w:rsidRPr="002D2971" w:rsidRDefault="00CA54BE" w:rsidP="00CA54BE">
      <w:pPr>
        <w:ind w:firstLine="567"/>
        <w:jc w:val="both"/>
        <w:rPr>
          <w:color w:val="000000"/>
        </w:rPr>
      </w:pPr>
      <w:r w:rsidRPr="002D2971">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2D2971">
        <w:t xml:space="preserve"> </w:t>
      </w:r>
    </w:p>
    <w:p w:rsidR="00CA54BE" w:rsidRPr="002D2971" w:rsidRDefault="00CA54BE" w:rsidP="00CA54BE">
      <w:pPr>
        <w:ind w:firstLine="708"/>
      </w:pPr>
      <w:r w:rsidRPr="002D2971">
        <w:t xml:space="preserve"> Проблемы творческого и поискового характера решаются также при работе над учебными проектами по </w:t>
      </w:r>
      <w:r w:rsidRPr="002D2971">
        <w:rPr>
          <w:b/>
        </w:rPr>
        <w:t xml:space="preserve">математике, русскому языку, литературному чтению, окружающему миру, технологии, иностранным языкам, информатики, </w:t>
      </w:r>
      <w:r w:rsidRPr="002D2971">
        <w:t>которые предусмотрены в каждом учебнике с 1 по 4 класс.</w:t>
      </w:r>
    </w:p>
    <w:p w:rsidR="00CA54BE" w:rsidRPr="002D2971" w:rsidRDefault="00CA54BE" w:rsidP="00CA54BE">
      <w:pPr>
        <w:jc w:val="both"/>
      </w:pPr>
      <w:r w:rsidRPr="002D2971">
        <w:t xml:space="preserve">Во внеурочной работе организуются творческие конкурсы, предметные олимпиады. Самая распространенная форма организации внеурочной деятельности ребят по интересам  – </w:t>
      </w:r>
      <w:r w:rsidRPr="002D2971">
        <w:rPr>
          <w:b/>
          <w:bCs/>
        </w:rPr>
        <w:t>кружки</w:t>
      </w:r>
      <w:r w:rsidRPr="002D2971">
        <w:t>. Они в основном предназначены для учащихся, интересы которых выходят за рамки программы, но не исключают возможности посещения их и другими учащимися. На занятиях предметных кружков все участники найдут себе дело по душе.</w:t>
      </w:r>
    </w:p>
    <w:p w:rsidR="00CA54BE" w:rsidRPr="002D2971" w:rsidRDefault="00CA54BE" w:rsidP="00CA54BE">
      <w:pPr>
        <w:jc w:val="both"/>
      </w:pPr>
      <w:r w:rsidRPr="002D2971">
        <w:t>Цель таких объединений по интересам – увлечь ребенка по определенному направлению науки, привести в действие программу творческих и научных открытий, расширить спектр деятельности.</w:t>
      </w:r>
    </w:p>
    <w:p w:rsidR="00CA54BE" w:rsidRPr="002D2971" w:rsidRDefault="00CA54BE" w:rsidP="00CA54BE">
      <w:pPr>
        <w:jc w:val="both"/>
      </w:pPr>
      <w:r w:rsidRPr="002D2971">
        <w:t>Учитель предлагает ребятам работать в кружке не на уровне запоминания, а на уровне активного сознания, включая упражнения на развитие познавательных сил личности: памяти, внимания, мышления и воображения. Механизм обучения на занятиях  действует продуктивно, так как задания  для ребят  предложены  «от простого к сложному». С каждым разом, преодолевая посильные сложности, дети с большим желанием  поднимаются по ступенькам знаний. В тоже время педагог использует дифференцированные задания, развивая у каждого его слабые стороны в учении.</w:t>
      </w:r>
    </w:p>
    <w:p w:rsidR="00CA54BE" w:rsidRDefault="00CA54BE" w:rsidP="00CA54BE">
      <w:pPr>
        <w:spacing w:line="360" w:lineRule="exact"/>
        <w:ind w:firstLine="709"/>
        <w:jc w:val="both"/>
      </w:pPr>
      <w:r w:rsidRPr="006F70A2">
        <w:t xml:space="preserve">Главная задача </w:t>
      </w:r>
      <w:r w:rsidRPr="006F70A2">
        <w:rPr>
          <w:b/>
          <w:bCs/>
        </w:rPr>
        <w:t>конкурсов</w:t>
      </w:r>
      <w:r w:rsidRPr="006F70A2">
        <w:t xml:space="preserve"> – дать ученику возможность развивать свой интеллект в самостоятельной  деятельности с учетом индивидуальных способностей и склонностей. Кроме этого  конкурсы ориентированы на воспитание в ученике активной гражданской позиции,  высоких нравственных качеств и духовной культуры. </w:t>
      </w:r>
      <w:r>
        <w:t>Ежегодно учащиеся начальной школы</w:t>
      </w:r>
      <w:r w:rsidRPr="00A307B4">
        <w:t xml:space="preserve"> участвуют во всероссийском конкурсе «Русский медвежонок», в международной игре-конкурсе «Кенгуру», в конкурсе «Британский Бульдог»</w:t>
      </w:r>
      <w:r>
        <w:t>, «»КИТ», «ЧИП».</w:t>
      </w:r>
      <w:r w:rsidRPr="00A307B4">
        <w:t>Кроме того, учащиеся четвертых  классов ежегодно принимают участие в районных олимпиадах по учебным предметам. Этому предшествуют проводимые в школе олимпиады по аналогичным предметам, с целью выявления лучших учащихся.</w:t>
      </w:r>
    </w:p>
    <w:p w:rsidR="00CA54BE" w:rsidRPr="006F70A2" w:rsidRDefault="00CA54BE" w:rsidP="00CA54BE">
      <w:pPr>
        <w:spacing w:before="30" w:after="30"/>
        <w:rPr>
          <w:color w:val="000000"/>
        </w:rPr>
      </w:pPr>
      <w:r w:rsidRPr="006F70A2">
        <w:rPr>
          <w:color w:val="000000"/>
        </w:rPr>
        <w:t>План работы с одарёнными детьми</w:t>
      </w:r>
    </w:p>
    <w:p w:rsidR="00CA54BE" w:rsidRPr="006F70A2" w:rsidRDefault="00CA54BE" w:rsidP="00CA54BE">
      <w:pPr>
        <w:spacing w:before="30" w:after="30"/>
        <w:rPr>
          <w:color w:val="000000"/>
        </w:rPr>
      </w:pPr>
      <w:r w:rsidRPr="006F70A2">
        <w:rPr>
          <w:b/>
          <w:i/>
          <w:color w:val="000000"/>
        </w:rPr>
        <w:t>ЦЕЛЬ : выявление одаренных детей и создание условий ,</w:t>
      </w:r>
    </w:p>
    <w:p w:rsidR="00CA54BE" w:rsidRPr="005C67BB" w:rsidRDefault="00CA54BE" w:rsidP="00CA54BE">
      <w:pPr>
        <w:spacing w:before="30" w:after="30"/>
        <w:rPr>
          <w:b/>
          <w:i/>
          <w:color w:val="000000"/>
        </w:rPr>
      </w:pPr>
      <w:r w:rsidRPr="006F70A2">
        <w:rPr>
          <w:b/>
          <w:i/>
          <w:color w:val="000000"/>
        </w:rPr>
        <w:t>способствующих их оптимальному развитию</w:t>
      </w:r>
    </w:p>
    <w:p w:rsidR="00CA54BE" w:rsidRPr="006F70A2" w:rsidRDefault="00CA54BE" w:rsidP="00CA54BE">
      <w:pPr>
        <w:spacing w:before="30" w:after="30"/>
        <w:rPr>
          <w:color w:val="000000"/>
        </w:rPr>
      </w:pPr>
      <w:r w:rsidRPr="006F70A2">
        <w:rPr>
          <w:b/>
          <w:color w:val="000000"/>
        </w:rPr>
        <w:t> </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148"/>
        <w:gridCol w:w="4008"/>
      </w:tblGrid>
      <w:tr w:rsidR="00CA54BE" w:rsidRPr="006F70A2" w:rsidTr="00D375A2">
        <w:trPr>
          <w:trHeight w:val="567"/>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b/>
                <w:color w:val="000000"/>
              </w:rPr>
              <w:t>№</w:t>
            </w:r>
          </w:p>
        </w:tc>
        <w:tc>
          <w:tcPr>
            <w:tcW w:w="4148"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b/>
                <w:color w:val="000000"/>
              </w:rPr>
              <w:t>Содержание работы</w:t>
            </w:r>
          </w:p>
        </w:tc>
        <w:tc>
          <w:tcPr>
            <w:tcW w:w="4008"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b/>
                <w:color w:val="000000"/>
              </w:rPr>
              <w:t>Прогнозируемый результат</w:t>
            </w:r>
          </w:p>
        </w:tc>
      </w:tr>
      <w:tr w:rsidR="00CA54BE" w:rsidRPr="006F70A2" w:rsidTr="00D375A2">
        <w:trPr>
          <w:trHeight w:val="810"/>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color w:val="000000"/>
              </w:rPr>
              <w:t>1</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Организация и проведение школьных олимпиад</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Организованное проведение школьных олимпиад</w:t>
            </w:r>
          </w:p>
        </w:tc>
      </w:tr>
      <w:tr w:rsidR="00CA54BE" w:rsidRPr="006F70A2" w:rsidTr="00D375A2">
        <w:trPr>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color w:val="000000"/>
              </w:rPr>
              <w:t>2</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 xml:space="preserve">Участие учащихся в </w:t>
            </w:r>
            <w:r>
              <w:rPr>
                <w:color w:val="000000"/>
              </w:rPr>
              <w:t xml:space="preserve">районных </w:t>
            </w:r>
            <w:r w:rsidRPr="006F70A2">
              <w:rPr>
                <w:color w:val="000000"/>
              </w:rPr>
              <w:t xml:space="preserve">олимпиадах </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 xml:space="preserve">Призовые места на районных олимпиадах </w:t>
            </w:r>
          </w:p>
        </w:tc>
      </w:tr>
      <w:tr w:rsidR="00CA54BE" w:rsidRPr="006F70A2" w:rsidTr="00D375A2">
        <w:trPr>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color w:val="000000"/>
              </w:rPr>
              <w:t>3</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Анализ результатов олимпиад</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Анализ</w:t>
            </w:r>
          </w:p>
        </w:tc>
      </w:tr>
      <w:tr w:rsidR="00CA54BE" w:rsidRPr="006F70A2" w:rsidTr="00D375A2">
        <w:trPr>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Pr>
                <w:color w:val="000000"/>
              </w:rPr>
              <w:t>4</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Разработка системы поощрения одаренных учащихся</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 xml:space="preserve">Система поощрений </w:t>
            </w:r>
          </w:p>
        </w:tc>
      </w:tr>
      <w:tr w:rsidR="00CA54BE" w:rsidRPr="006F70A2" w:rsidTr="00D375A2">
        <w:trPr>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Pr>
                <w:color w:val="000000"/>
              </w:rPr>
              <w:t>5</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 xml:space="preserve">Заполнение портфолио  учащихся </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Портфолио</w:t>
            </w:r>
          </w:p>
        </w:tc>
      </w:tr>
      <w:tr w:rsidR="00CA54BE" w:rsidRPr="006F70A2" w:rsidTr="00D375A2">
        <w:trPr>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color w:val="000000"/>
              </w:rPr>
              <w:t>6</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 xml:space="preserve">Организация работы с отличниками </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Стимулирование отличников</w:t>
            </w:r>
          </w:p>
        </w:tc>
      </w:tr>
      <w:tr w:rsidR="00CA54BE" w:rsidRPr="006F70A2" w:rsidTr="00D375A2">
        <w:trPr>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color w:val="000000"/>
              </w:rPr>
              <w:t>7</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Проведение интеллектуальных марафонов в рамках предметных недель</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 xml:space="preserve">Выявление и поддержка одаренных детей </w:t>
            </w:r>
          </w:p>
        </w:tc>
      </w:tr>
      <w:tr w:rsidR="00CA54BE" w:rsidRPr="006F70A2" w:rsidTr="00D375A2">
        <w:trPr>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color w:val="000000"/>
              </w:rPr>
              <w:t>8</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Pr>
                <w:color w:val="000000"/>
              </w:rPr>
              <w:t>«Успех года</w:t>
            </w:r>
            <w:r w:rsidRPr="006F70A2">
              <w:rPr>
                <w:color w:val="000000"/>
              </w:rPr>
              <w:t>»  чествование одаренных учащихся</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Стимулирование одаренных</w:t>
            </w:r>
          </w:p>
        </w:tc>
      </w:tr>
      <w:tr w:rsidR="00CA54BE" w:rsidRPr="006F70A2" w:rsidTr="00D375A2">
        <w:trPr>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color w:val="000000"/>
              </w:rPr>
              <w:t>9</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Организация участия учащихся в конкурсе  «Русский медвежонок – языкознание для всех», «Кенгуру», «Британский Бульдог</w:t>
            </w:r>
            <w:r>
              <w:rPr>
                <w:color w:val="000000"/>
              </w:rPr>
              <w:t>», «Человек и природа», «Компьютерный интеллектуал»</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Призовые места, мотивация учащихся</w:t>
            </w:r>
          </w:p>
        </w:tc>
      </w:tr>
      <w:tr w:rsidR="00CA54BE" w:rsidRPr="006F70A2" w:rsidTr="00D375A2">
        <w:trPr>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color w:val="000000"/>
              </w:rPr>
              <w:t>10</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 xml:space="preserve">Выставка детского творчества </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Возможность  показать свои достижения, заинтересовать других учащихся</w:t>
            </w:r>
          </w:p>
        </w:tc>
      </w:tr>
      <w:tr w:rsidR="00CA54BE" w:rsidRPr="006F70A2" w:rsidTr="00D375A2">
        <w:trPr>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color w:val="000000"/>
              </w:rPr>
              <w:t>11</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Организация участия учащихся в акц</w:t>
            </w:r>
            <w:r>
              <w:rPr>
                <w:color w:val="000000"/>
              </w:rPr>
              <w:t>ии «Память» , посвященной дню</w:t>
            </w:r>
            <w:r w:rsidRPr="006F70A2">
              <w:rPr>
                <w:color w:val="000000"/>
              </w:rPr>
              <w:t xml:space="preserve"> Победы </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Организация исследовательской деятельности</w:t>
            </w:r>
          </w:p>
        </w:tc>
      </w:tr>
      <w:tr w:rsidR="00CA54BE" w:rsidRPr="00843BCE" w:rsidTr="00D375A2">
        <w:trPr>
          <w:trHeight w:val="723"/>
          <w:jc w:val="center"/>
        </w:trPr>
        <w:tc>
          <w:tcPr>
            <w:tcW w:w="475" w:type="dxa"/>
            <w:tcBorders>
              <w:top w:val="single" w:sz="4" w:space="0" w:color="auto"/>
              <w:left w:val="single" w:sz="4" w:space="0" w:color="auto"/>
              <w:bottom w:val="single" w:sz="4" w:space="0" w:color="auto"/>
              <w:right w:val="single" w:sz="4" w:space="0" w:color="auto"/>
            </w:tcBorders>
            <w:hideMark/>
          </w:tcPr>
          <w:p w:rsidR="00CA54BE" w:rsidRPr="006F70A2" w:rsidRDefault="00CA54BE" w:rsidP="00D375A2">
            <w:pPr>
              <w:spacing w:before="30" w:after="30"/>
              <w:rPr>
                <w:color w:val="000000"/>
              </w:rPr>
            </w:pPr>
            <w:r w:rsidRPr="006F70A2">
              <w:rPr>
                <w:color w:val="000000"/>
              </w:rPr>
              <w:t xml:space="preserve">12 </w:t>
            </w:r>
          </w:p>
        </w:tc>
        <w:tc>
          <w:tcPr>
            <w:tcW w:w="414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Pr>
                <w:color w:val="000000"/>
              </w:rPr>
              <w:t>Предметные недели.</w:t>
            </w:r>
            <w:r w:rsidRPr="006F70A2">
              <w:rPr>
                <w:color w:val="000000"/>
              </w:rPr>
              <w:t xml:space="preserve"> </w:t>
            </w:r>
          </w:p>
        </w:tc>
        <w:tc>
          <w:tcPr>
            <w:tcW w:w="4008" w:type="dxa"/>
            <w:tcBorders>
              <w:top w:val="single" w:sz="4" w:space="0" w:color="auto"/>
              <w:left w:val="single" w:sz="4" w:space="0" w:color="auto"/>
              <w:bottom w:val="single" w:sz="4" w:space="0" w:color="auto"/>
              <w:right w:val="single" w:sz="4" w:space="0" w:color="auto"/>
            </w:tcBorders>
          </w:tcPr>
          <w:p w:rsidR="00CA54BE" w:rsidRPr="006F70A2" w:rsidRDefault="00CA54BE" w:rsidP="00D375A2">
            <w:pPr>
              <w:spacing w:before="30" w:after="30"/>
              <w:rPr>
                <w:color w:val="000000"/>
              </w:rPr>
            </w:pPr>
            <w:r w:rsidRPr="006F70A2">
              <w:rPr>
                <w:color w:val="000000"/>
              </w:rPr>
              <w:t>Организация исследовательской деятельности, повышение познавательной активности учащихся.</w:t>
            </w:r>
          </w:p>
        </w:tc>
      </w:tr>
    </w:tbl>
    <w:p w:rsidR="00CA54BE" w:rsidRDefault="00CA54BE" w:rsidP="00CA54BE">
      <w:pPr>
        <w:spacing w:line="360" w:lineRule="exact"/>
        <w:ind w:firstLine="709"/>
        <w:jc w:val="both"/>
      </w:pPr>
    </w:p>
    <w:p w:rsidR="00CA54BE" w:rsidRPr="005C67BB" w:rsidRDefault="00CA54BE" w:rsidP="00CA54BE">
      <w:pPr>
        <w:spacing w:line="360" w:lineRule="exact"/>
        <w:ind w:firstLine="709"/>
        <w:rPr>
          <w:b/>
          <w:sz w:val="28"/>
          <w:szCs w:val="28"/>
        </w:rPr>
      </w:pPr>
      <w:r>
        <w:rPr>
          <w:b/>
          <w:sz w:val="28"/>
          <w:szCs w:val="28"/>
        </w:rPr>
        <w:t>4</w:t>
      </w:r>
      <w:r w:rsidRPr="005C67BB">
        <w:rPr>
          <w:b/>
          <w:sz w:val="28"/>
          <w:szCs w:val="28"/>
        </w:rPr>
        <w:t>)Развитие потенциала учащихся с ограниченными возможностями.</w:t>
      </w:r>
    </w:p>
    <w:p w:rsidR="00CA54BE" w:rsidRPr="00A307B4" w:rsidRDefault="00CA54BE" w:rsidP="00CA54BE">
      <w:pPr>
        <w:ind w:firstLine="697"/>
        <w:jc w:val="both"/>
      </w:pPr>
      <w:r w:rsidRPr="00A307B4">
        <w:t xml:space="preserve">Детям с ограниченными возможностями здоровья создаются условия для обучения по индивидуальному образовательному маршруту. Образовательная программа индивидуального обучения предоставляется детям по медицинским показаниям на основании справки КЭК и заявления родителя (законного представителя) и оформляется приказом </w:t>
      </w:r>
      <w:r w:rsidR="007D114C">
        <w:t>управления образования Администрации Вязниковского района</w:t>
      </w:r>
      <w:r w:rsidR="001D67D5">
        <w:t>.</w:t>
      </w:r>
    </w:p>
    <w:p w:rsidR="00CA54BE" w:rsidRPr="00A307B4" w:rsidRDefault="00CA54BE" w:rsidP="00CA54BE">
      <w:pPr>
        <w:ind w:firstLine="697"/>
        <w:jc w:val="both"/>
      </w:pPr>
      <w:r w:rsidRPr="00A307B4">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CA54BE" w:rsidRPr="00A307B4" w:rsidRDefault="00CA54BE" w:rsidP="00CA54BE">
      <w:pPr>
        <w:ind w:firstLine="697"/>
        <w:jc w:val="both"/>
      </w:pPr>
      <w:r w:rsidRPr="00A307B4">
        <w:t>Расписание занятий составляется с учётом данных о состоянии здоровья ребёнка и на основании примерного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 индивидуальных особенностей и психофизических возможностей больных детей и примерного учебного плана для обучения больных детей, утверждённого письмом Министерства народного образования РСФСР от 14.11.88№17-253-6 «Об индивидуальном обучении больных детей на дому».</w:t>
      </w:r>
    </w:p>
    <w:p w:rsidR="00CA54BE" w:rsidRDefault="00CA54BE" w:rsidP="00CA54BE">
      <w:pPr>
        <w:ind w:firstLine="697"/>
        <w:jc w:val="both"/>
      </w:pPr>
      <w:r w:rsidRPr="00A307B4">
        <w:t>Педагогический коллектив осваивает возможности</w:t>
      </w:r>
      <w:r>
        <w:t xml:space="preserve"> дистанционного обучения</w:t>
      </w:r>
      <w:r w:rsidRPr="00A307B4">
        <w:t>, т.к. в школе обучаются дети с ограниченными возможностями здоровья.</w:t>
      </w:r>
    </w:p>
    <w:p w:rsidR="00CA54BE" w:rsidRDefault="00CA54BE" w:rsidP="00CA54BE">
      <w:pPr>
        <w:jc w:val="both"/>
      </w:pPr>
      <w:r>
        <w:t xml:space="preserve"> В школе осуществляют свою деятельность классы охраны зрения.</w:t>
      </w:r>
    </w:p>
    <w:p w:rsidR="00CA54BE" w:rsidRPr="000A2804" w:rsidRDefault="00CA54BE" w:rsidP="00CA54BE">
      <w:pPr>
        <w:jc w:val="both"/>
      </w:pPr>
      <w:r>
        <w:t>С учащимися классов охраны зрения коррекционную работу ведёт учитель-дефектолог. На занятиях и уроках решаются</w:t>
      </w:r>
      <w:r w:rsidRPr="000A2804">
        <w:t xml:space="preserve"> следующие коррекционные задачи: развитие зрительного восприятия, внимания, памяти; стимуляции зрительно-познавательной активности; развитие зрительно-двигательной координации; глазомера, точности движений «глаз-рука»; развитие мелкой моторики кисти руки, пространственного мышления, ориентировки в микро- и макро- пространстве; повышение функциональной активности зрительного анализатора.</w:t>
      </w:r>
    </w:p>
    <w:p w:rsidR="00CA54BE" w:rsidRPr="000A2804" w:rsidRDefault="00CA54BE" w:rsidP="00CA54BE">
      <w:pPr>
        <w:jc w:val="both"/>
      </w:pPr>
      <w:r w:rsidRPr="000A2804">
        <w:t xml:space="preserve">            Приоритетное </w:t>
      </w:r>
      <w:r>
        <w:t xml:space="preserve">внимание уделяется </w:t>
      </w:r>
      <w:r w:rsidRPr="000A2804">
        <w:t xml:space="preserve"> развитию пространственного мышления через систему графических ориентиров и развивающих игр.</w:t>
      </w:r>
    </w:p>
    <w:p w:rsidR="00CA54BE" w:rsidRPr="000A2804" w:rsidRDefault="00CA54BE" w:rsidP="00CA54BE">
      <w:pPr>
        <w:jc w:val="both"/>
      </w:pPr>
      <w:r w:rsidRPr="000A2804">
        <w:t xml:space="preserve">           Для решени</w:t>
      </w:r>
      <w:r>
        <w:t>я поставленных задач проводится</w:t>
      </w:r>
      <w:r w:rsidRPr="000A2804">
        <w:t xml:space="preserve"> работа по созданию развивающей среды кабинета, созданию условий для полноценных коррекционно-развивающих занятий: достаточная освещённость, удобное размещение детей за столом и конторками, изготовление</w:t>
      </w:r>
      <w:r w:rsidRPr="00D23745">
        <w:t xml:space="preserve"> </w:t>
      </w:r>
      <w:r w:rsidRPr="000A2804">
        <w:t>и размещение офтальмотренажерных таблиц, расположение наглядного материала на уровне глаз детей и на доступном расстоянии. На уроках учителя используют технологию Базарного.</w:t>
      </w:r>
    </w:p>
    <w:p w:rsidR="00CA54BE" w:rsidRPr="000A2804" w:rsidRDefault="00CA54BE" w:rsidP="00CA54BE">
      <w:pPr>
        <w:jc w:val="both"/>
      </w:pPr>
      <w:r>
        <w:t>По назначению врача проводится  окклюзия</w:t>
      </w:r>
      <w:r w:rsidRPr="000A2804">
        <w:t xml:space="preserve">. </w:t>
      </w:r>
    </w:p>
    <w:p w:rsidR="00CA54BE" w:rsidRPr="000A2804" w:rsidRDefault="00CA54BE" w:rsidP="00CA54BE">
      <w:pPr>
        <w:jc w:val="both"/>
      </w:pPr>
      <w:r w:rsidRPr="000A2804">
        <w:t xml:space="preserve"> В работе с детьми осуществлялся дифференцированный подход с учетом зрительного диагноза, остроты зрения, темперамента, полового признака, уровня развития, группы здоровья. Занятия с детьми проводятся как индивидуальные, групповые так и на офтальмологических аппаратах учителями-дефектологами. Проделанная работа даёт положительные результаты.</w:t>
      </w:r>
    </w:p>
    <w:p w:rsidR="00CA54BE" w:rsidRPr="00A75932" w:rsidRDefault="00CA54BE" w:rsidP="00CA54BE">
      <w:pPr>
        <w:jc w:val="both"/>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CA54BE" w:rsidRDefault="00CA54BE" w:rsidP="00CA54BE">
      <w:pPr>
        <w:jc w:val="center"/>
        <w:rPr>
          <w:b/>
        </w:rPr>
      </w:pPr>
    </w:p>
    <w:p w:rsidR="009D3213" w:rsidRDefault="009D3213"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CA54BE" w:rsidRDefault="00CA54BE" w:rsidP="006117DF">
      <w:pPr>
        <w:jc w:val="both"/>
        <w:rPr>
          <w:bCs/>
          <w:sz w:val="28"/>
          <w:szCs w:val="28"/>
        </w:rPr>
      </w:pPr>
    </w:p>
    <w:p w:rsidR="001D67D5" w:rsidRDefault="001D67D5" w:rsidP="006117DF">
      <w:pPr>
        <w:jc w:val="both"/>
        <w:rPr>
          <w:bCs/>
          <w:sz w:val="28"/>
          <w:szCs w:val="28"/>
        </w:rPr>
      </w:pPr>
    </w:p>
    <w:p w:rsidR="001D67D5" w:rsidRDefault="001D67D5" w:rsidP="006117DF">
      <w:pPr>
        <w:jc w:val="both"/>
        <w:rPr>
          <w:bCs/>
          <w:sz w:val="28"/>
          <w:szCs w:val="28"/>
        </w:rPr>
      </w:pPr>
    </w:p>
    <w:p w:rsidR="001D67D5" w:rsidRDefault="001D67D5" w:rsidP="006117DF">
      <w:pPr>
        <w:jc w:val="both"/>
        <w:rPr>
          <w:bCs/>
          <w:sz w:val="28"/>
          <w:szCs w:val="28"/>
        </w:rPr>
      </w:pPr>
    </w:p>
    <w:p w:rsidR="001D67D5" w:rsidRDefault="001D67D5" w:rsidP="006117DF">
      <w:pPr>
        <w:jc w:val="both"/>
        <w:rPr>
          <w:bCs/>
          <w:sz w:val="28"/>
          <w:szCs w:val="28"/>
        </w:rPr>
      </w:pPr>
    </w:p>
    <w:p w:rsidR="001D67D5" w:rsidRDefault="001D67D5" w:rsidP="006117DF">
      <w:pPr>
        <w:jc w:val="both"/>
        <w:rPr>
          <w:bCs/>
          <w:sz w:val="28"/>
          <w:szCs w:val="28"/>
        </w:rPr>
      </w:pPr>
    </w:p>
    <w:p w:rsidR="001D67D5" w:rsidRDefault="001D67D5" w:rsidP="006117DF">
      <w:pPr>
        <w:jc w:val="both"/>
        <w:rPr>
          <w:bCs/>
          <w:sz w:val="28"/>
          <w:szCs w:val="28"/>
        </w:rPr>
      </w:pPr>
    </w:p>
    <w:p w:rsidR="001D67D5" w:rsidRDefault="001D67D5" w:rsidP="006117DF">
      <w:pPr>
        <w:jc w:val="both"/>
        <w:rPr>
          <w:bCs/>
          <w:sz w:val="28"/>
          <w:szCs w:val="28"/>
        </w:rPr>
      </w:pPr>
    </w:p>
    <w:p w:rsidR="00DC4B1D" w:rsidRPr="00AC1087" w:rsidRDefault="00DC4B1D" w:rsidP="00CA54BE">
      <w:pPr>
        <w:jc w:val="center"/>
        <w:rPr>
          <w:b/>
        </w:rPr>
      </w:pPr>
      <w:r>
        <w:rPr>
          <w:b/>
        </w:rPr>
        <w:t xml:space="preserve">Раздел </w:t>
      </w:r>
      <w:r>
        <w:rPr>
          <w:b/>
          <w:lang w:val="en-US"/>
        </w:rPr>
        <w:t>XV</w:t>
      </w:r>
      <w:r w:rsidRPr="00AC1087">
        <w:rPr>
          <w:b/>
        </w:rPr>
        <w:t>.</w:t>
      </w:r>
    </w:p>
    <w:p w:rsidR="00CA54BE" w:rsidRPr="004F42FC" w:rsidRDefault="00CA54BE" w:rsidP="00CA54BE">
      <w:pPr>
        <w:jc w:val="center"/>
        <w:rPr>
          <w:b/>
        </w:rPr>
      </w:pPr>
      <w:r w:rsidRPr="004F42FC">
        <w:rPr>
          <w:b/>
        </w:rPr>
        <w:t>Система оценки достижений планируемых результатов освоения основной образовательной программы начального общего образования</w:t>
      </w:r>
    </w:p>
    <w:p w:rsidR="00CA54BE" w:rsidRPr="004F42FC" w:rsidRDefault="00CA54BE" w:rsidP="00CA54BE">
      <w:pPr>
        <w:rPr>
          <w:b/>
        </w:rPr>
      </w:pPr>
    </w:p>
    <w:p w:rsidR="00CA54BE" w:rsidRPr="004F42FC" w:rsidRDefault="00CA54BE" w:rsidP="00CA54BE">
      <w:pPr>
        <w:ind w:firstLine="708"/>
        <w:jc w:val="both"/>
      </w:pPr>
      <w:r w:rsidRPr="004F42FC">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A54BE" w:rsidRPr="004F42FC" w:rsidRDefault="00CA54BE" w:rsidP="00CA54BE">
      <w:pPr>
        <w:tabs>
          <w:tab w:val="left" w:pos="-105"/>
        </w:tabs>
        <w:jc w:val="both"/>
        <w:rPr>
          <w:rFonts w:cs="Times"/>
        </w:rPr>
      </w:pPr>
      <w:r w:rsidRPr="004F42FC">
        <w:rPr>
          <w:rFonts w:cs="Times"/>
        </w:rPr>
        <w:tab/>
        <w:t>Особенностями системы оценки являются:</w:t>
      </w:r>
    </w:p>
    <w:p w:rsidR="00CA54BE" w:rsidRPr="004F42FC" w:rsidRDefault="00CA54BE" w:rsidP="00C5657D">
      <w:pPr>
        <w:numPr>
          <w:ilvl w:val="0"/>
          <w:numId w:val="76"/>
        </w:numPr>
        <w:tabs>
          <w:tab w:val="left" w:pos="-90"/>
        </w:tabs>
        <w:jc w:val="both"/>
        <w:rPr>
          <w:rFonts w:cs="Times"/>
        </w:rPr>
      </w:pPr>
      <w:r w:rsidRPr="004F42FC">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CA54BE" w:rsidRPr="004F42FC" w:rsidRDefault="00CA54BE" w:rsidP="00C5657D">
      <w:pPr>
        <w:numPr>
          <w:ilvl w:val="0"/>
          <w:numId w:val="76"/>
        </w:numPr>
        <w:tabs>
          <w:tab w:val="left" w:pos="-105"/>
        </w:tabs>
        <w:jc w:val="both"/>
        <w:rPr>
          <w:rFonts w:cs="Times"/>
        </w:rPr>
      </w:pPr>
      <w:r w:rsidRPr="004F42FC">
        <w:rPr>
          <w:rFonts w:cs="Time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CA54BE" w:rsidRPr="004F42FC" w:rsidRDefault="00CA54BE" w:rsidP="00C5657D">
      <w:pPr>
        <w:numPr>
          <w:ilvl w:val="0"/>
          <w:numId w:val="76"/>
        </w:numPr>
        <w:jc w:val="both"/>
        <w:rPr>
          <w:rFonts w:cs="Times"/>
        </w:rPr>
      </w:pPr>
      <w:r w:rsidRPr="004F42FC">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A54BE" w:rsidRPr="004F42FC" w:rsidRDefault="00CA54BE" w:rsidP="00C5657D">
      <w:pPr>
        <w:numPr>
          <w:ilvl w:val="0"/>
          <w:numId w:val="76"/>
        </w:numPr>
        <w:jc w:val="both"/>
        <w:rPr>
          <w:rFonts w:cs="Times"/>
        </w:rPr>
      </w:pPr>
      <w:r w:rsidRPr="004F42FC">
        <w:rPr>
          <w:rFonts w:cs="Times"/>
        </w:rPr>
        <w:t>оценка динамики образовательных достижений обучающихся;</w:t>
      </w:r>
    </w:p>
    <w:p w:rsidR="00CA54BE" w:rsidRPr="004F42FC" w:rsidRDefault="00CA54BE" w:rsidP="00C5657D">
      <w:pPr>
        <w:numPr>
          <w:ilvl w:val="0"/>
          <w:numId w:val="76"/>
        </w:numPr>
        <w:jc w:val="both"/>
        <w:rPr>
          <w:rFonts w:cs="Times"/>
        </w:rPr>
      </w:pPr>
      <w:r w:rsidRPr="004F42FC">
        <w:rPr>
          <w:rFonts w:cs="Times"/>
        </w:rPr>
        <w:t>сочетание внешней и внутренней оценки как механизма обеспечения качества образования;</w:t>
      </w:r>
    </w:p>
    <w:p w:rsidR="00CA54BE" w:rsidRPr="004F42FC" w:rsidRDefault="00CA54BE" w:rsidP="00C5657D">
      <w:pPr>
        <w:numPr>
          <w:ilvl w:val="0"/>
          <w:numId w:val="76"/>
        </w:numPr>
        <w:jc w:val="both"/>
        <w:rPr>
          <w:rFonts w:cs="Times"/>
        </w:rPr>
      </w:pPr>
      <w:r w:rsidRPr="004F42FC">
        <w:rPr>
          <w:rFonts w:cs="Time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A54BE" w:rsidRPr="004F42FC" w:rsidRDefault="00CA54BE" w:rsidP="00C5657D">
      <w:pPr>
        <w:numPr>
          <w:ilvl w:val="0"/>
          <w:numId w:val="76"/>
        </w:numPr>
        <w:jc w:val="both"/>
        <w:rPr>
          <w:rFonts w:cs="Times"/>
        </w:rPr>
      </w:pPr>
      <w:r w:rsidRPr="004F42FC">
        <w:rPr>
          <w:rFonts w:cs="Times"/>
        </w:rPr>
        <w:t>уровневый подход к разработке планируемых результатов, инструментария и представлению их;</w:t>
      </w:r>
    </w:p>
    <w:p w:rsidR="00CA54BE" w:rsidRPr="004F42FC" w:rsidRDefault="00CA54BE" w:rsidP="00C5657D">
      <w:pPr>
        <w:numPr>
          <w:ilvl w:val="0"/>
          <w:numId w:val="76"/>
        </w:numPr>
        <w:jc w:val="both"/>
        <w:rPr>
          <w:rFonts w:cs="Times"/>
        </w:rPr>
      </w:pPr>
      <w:r w:rsidRPr="004F42FC">
        <w:rPr>
          <w:rFonts w:cs="Times"/>
        </w:rPr>
        <w:t>использование накопительной системы оценивания (портфолио), характеризующей динамику индивидуальных образовательных достижений;</w:t>
      </w:r>
    </w:p>
    <w:p w:rsidR="00CA54BE" w:rsidRPr="004F42FC" w:rsidRDefault="00CA54BE" w:rsidP="00C5657D">
      <w:pPr>
        <w:numPr>
          <w:ilvl w:val="0"/>
          <w:numId w:val="76"/>
        </w:numPr>
        <w:jc w:val="both"/>
        <w:rPr>
          <w:rFonts w:cs="Times"/>
        </w:rPr>
      </w:pPr>
      <w:r w:rsidRPr="004F42FC">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A54BE" w:rsidRPr="004F42FC" w:rsidRDefault="00CA54BE" w:rsidP="00C5657D">
      <w:pPr>
        <w:numPr>
          <w:ilvl w:val="0"/>
          <w:numId w:val="76"/>
        </w:numPr>
        <w:jc w:val="both"/>
        <w:rPr>
          <w:rFonts w:cs="Times"/>
        </w:rPr>
      </w:pPr>
      <w:r w:rsidRPr="004F42FC">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A54BE" w:rsidRPr="004F42FC" w:rsidRDefault="00CA54BE" w:rsidP="00CA54BE">
      <w:pPr>
        <w:jc w:val="both"/>
      </w:pPr>
    </w:p>
    <w:p w:rsidR="00CA54BE" w:rsidRPr="004F42FC" w:rsidRDefault="00CA54BE" w:rsidP="00CA54BE">
      <w:pPr>
        <w:jc w:val="center"/>
        <w:rPr>
          <w:b/>
        </w:rPr>
      </w:pPr>
      <w:r w:rsidRPr="004F42FC">
        <w:rPr>
          <w:b/>
        </w:rPr>
        <w:t>Оценка личностных результатов</w:t>
      </w:r>
    </w:p>
    <w:p w:rsidR="00CA54BE" w:rsidRPr="004F42FC" w:rsidRDefault="00CA54BE" w:rsidP="00CA54BE">
      <w:pPr>
        <w:jc w:val="both"/>
      </w:pPr>
    </w:p>
    <w:p w:rsidR="00CA54BE" w:rsidRPr="004F42FC" w:rsidRDefault="00CA54BE" w:rsidP="00CA54BE">
      <w:pPr>
        <w:ind w:firstLine="708"/>
        <w:jc w:val="both"/>
      </w:pPr>
      <w:r w:rsidRPr="004F42FC">
        <w:rPr>
          <w:b/>
          <w:i/>
        </w:rPr>
        <w:t>Объектом оценки личностных результатов</w:t>
      </w:r>
      <w:r w:rsidRPr="004F42FC">
        <w:t xml:space="preserve"> являются сформированные у учащихся универсальные учебные действия, включаемые в три основных блока:</w:t>
      </w:r>
    </w:p>
    <w:p w:rsidR="00CA54BE" w:rsidRPr="004F42FC" w:rsidRDefault="00CA54BE" w:rsidP="00C5657D">
      <w:pPr>
        <w:numPr>
          <w:ilvl w:val="0"/>
          <w:numId w:val="79"/>
        </w:numPr>
        <w:shd w:val="clear" w:color="auto" w:fill="FFFFFF"/>
        <w:autoSpaceDE w:val="0"/>
        <w:autoSpaceDN w:val="0"/>
        <w:adjustRightInd w:val="0"/>
        <w:jc w:val="both"/>
      </w:pPr>
      <w:r w:rsidRPr="004F42FC">
        <w:rPr>
          <w:i/>
          <w:iCs/>
          <w:color w:val="000000"/>
        </w:rPr>
        <w:t xml:space="preserve">самоопределение </w:t>
      </w:r>
      <w:r w:rsidRPr="004F42FC">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A54BE" w:rsidRPr="004F42FC" w:rsidRDefault="00CA54BE" w:rsidP="00C5657D">
      <w:pPr>
        <w:numPr>
          <w:ilvl w:val="0"/>
          <w:numId w:val="79"/>
        </w:numPr>
        <w:shd w:val="clear" w:color="auto" w:fill="FFFFFF"/>
        <w:autoSpaceDE w:val="0"/>
        <w:autoSpaceDN w:val="0"/>
        <w:adjustRightInd w:val="0"/>
        <w:jc w:val="both"/>
      </w:pPr>
      <w:r w:rsidRPr="004F42FC">
        <w:rPr>
          <w:i/>
          <w:iCs/>
          <w:color w:val="000000"/>
        </w:rPr>
        <w:t xml:space="preserve">смыслоообразование </w:t>
      </w:r>
      <w:r w:rsidRPr="004F42FC">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A54BE" w:rsidRPr="004F42FC" w:rsidRDefault="00CA54BE" w:rsidP="00C5657D">
      <w:pPr>
        <w:numPr>
          <w:ilvl w:val="0"/>
          <w:numId w:val="79"/>
        </w:numPr>
        <w:jc w:val="both"/>
      </w:pPr>
      <w:r w:rsidRPr="004F42FC">
        <w:rPr>
          <w:i/>
          <w:iCs/>
          <w:color w:val="000000"/>
        </w:rPr>
        <w:t xml:space="preserve">морально-этическая ориентация — </w:t>
      </w:r>
      <w:r w:rsidRPr="004F42FC">
        <w:rPr>
          <w:color w:val="000000"/>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A54BE" w:rsidRPr="004F42FC" w:rsidRDefault="00CA54BE" w:rsidP="00CA54BE">
      <w:pPr>
        <w:shd w:val="clear" w:color="auto" w:fill="FFFFFF"/>
        <w:autoSpaceDE w:val="0"/>
        <w:autoSpaceDN w:val="0"/>
        <w:adjustRightInd w:val="0"/>
        <w:ind w:firstLine="708"/>
        <w:jc w:val="both"/>
      </w:pPr>
      <w:r w:rsidRPr="004F42FC">
        <w:rPr>
          <w:color w:val="000000"/>
        </w:rPr>
        <w:t xml:space="preserve">Основное </w:t>
      </w:r>
      <w:r w:rsidRPr="004F42FC">
        <w:rPr>
          <w:b/>
          <w:bCs/>
          <w:i/>
          <w:color w:val="000000"/>
        </w:rPr>
        <w:t>содержание оценки личностных результатов</w:t>
      </w:r>
      <w:r w:rsidRPr="004F42FC">
        <w:rPr>
          <w:b/>
          <w:bCs/>
          <w:color w:val="000000"/>
        </w:rPr>
        <w:t xml:space="preserve"> </w:t>
      </w:r>
      <w:r w:rsidRPr="004F42FC">
        <w:rPr>
          <w:color w:val="000000"/>
        </w:rPr>
        <w:t>на ступени начального общего образования строится вокруг оценки:</w:t>
      </w:r>
    </w:p>
    <w:p w:rsidR="00CA54BE" w:rsidRPr="004F42FC" w:rsidRDefault="00CA54BE" w:rsidP="00C5657D">
      <w:pPr>
        <w:numPr>
          <w:ilvl w:val="0"/>
          <w:numId w:val="80"/>
        </w:numPr>
        <w:shd w:val="clear" w:color="auto" w:fill="FFFFFF"/>
        <w:autoSpaceDE w:val="0"/>
        <w:autoSpaceDN w:val="0"/>
        <w:adjustRightInd w:val="0"/>
        <w:jc w:val="both"/>
      </w:pPr>
      <w:r w:rsidRPr="004F42FC">
        <w:rPr>
          <w:color w:val="00000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CA54BE" w:rsidRPr="004F42FC" w:rsidRDefault="00CA54BE" w:rsidP="00C5657D">
      <w:pPr>
        <w:numPr>
          <w:ilvl w:val="0"/>
          <w:numId w:val="80"/>
        </w:numPr>
        <w:shd w:val="clear" w:color="auto" w:fill="FFFFFF"/>
        <w:autoSpaceDE w:val="0"/>
        <w:autoSpaceDN w:val="0"/>
        <w:adjustRightInd w:val="0"/>
        <w:jc w:val="both"/>
      </w:pPr>
      <w:r w:rsidRPr="004F42FC">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A54BE" w:rsidRPr="004F42FC" w:rsidRDefault="00CA54BE" w:rsidP="00C5657D">
      <w:pPr>
        <w:numPr>
          <w:ilvl w:val="0"/>
          <w:numId w:val="80"/>
        </w:numPr>
        <w:shd w:val="clear" w:color="auto" w:fill="FFFFFF"/>
        <w:autoSpaceDE w:val="0"/>
        <w:autoSpaceDN w:val="0"/>
        <w:adjustRightInd w:val="0"/>
        <w:jc w:val="both"/>
      </w:pPr>
      <w:r w:rsidRPr="004F42FC">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A54BE" w:rsidRPr="004F42FC" w:rsidRDefault="00CA54BE" w:rsidP="00C5657D">
      <w:pPr>
        <w:numPr>
          <w:ilvl w:val="0"/>
          <w:numId w:val="80"/>
        </w:numPr>
        <w:shd w:val="clear" w:color="auto" w:fill="FFFFFF"/>
        <w:autoSpaceDE w:val="0"/>
        <w:autoSpaceDN w:val="0"/>
        <w:adjustRightInd w:val="0"/>
        <w:jc w:val="both"/>
      </w:pPr>
      <w:r w:rsidRPr="004F42FC">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A54BE" w:rsidRPr="004F42FC" w:rsidRDefault="00CA54BE" w:rsidP="00C5657D">
      <w:pPr>
        <w:numPr>
          <w:ilvl w:val="0"/>
          <w:numId w:val="80"/>
        </w:numPr>
        <w:shd w:val="clear" w:color="auto" w:fill="FFFFFF"/>
        <w:autoSpaceDE w:val="0"/>
        <w:autoSpaceDN w:val="0"/>
        <w:adjustRightInd w:val="0"/>
        <w:jc w:val="both"/>
      </w:pPr>
      <w:r w:rsidRPr="004F42FC">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A54BE" w:rsidRPr="004F42FC" w:rsidRDefault="00CA54BE" w:rsidP="00C5657D">
      <w:pPr>
        <w:numPr>
          <w:ilvl w:val="0"/>
          <w:numId w:val="80"/>
        </w:numPr>
        <w:shd w:val="clear" w:color="auto" w:fill="FFFFFF"/>
        <w:autoSpaceDE w:val="0"/>
        <w:autoSpaceDN w:val="0"/>
        <w:adjustRightInd w:val="0"/>
        <w:jc w:val="both"/>
      </w:pPr>
      <w:r w:rsidRPr="004F42FC">
        <w:rPr>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A54BE" w:rsidRPr="004F42FC" w:rsidRDefault="00CA54BE" w:rsidP="00CA54BE">
      <w:pPr>
        <w:pStyle w:val="Style1"/>
        <w:tabs>
          <w:tab w:val="left" w:pos="720"/>
          <w:tab w:val="left" w:pos="1080"/>
          <w:tab w:val="left" w:pos="1260"/>
        </w:tabs>
        <w:ind w:firstLine="360"/>
        <w:jc w:val="both"/>
        <w:rPr>
          <w:spacing w:val="-2"/>
        </w:rPr>
      </w:pPr>
      <w:r w:rsidRPr="004F42FC">
        <w:rPr>
          <w:color w:val="000000"/>
        </w:rPr>
        <w:t xml:space="preserve">Оценка  личностных результатов осуществляется, во-первых, в ходе </w:t>
      </w:r>
      <w:r w:rsidRPr="004F42FC">
        <w:rPr>
          <w:b/>
          <w:i/>
          <w:iCs/>
          <w:color w:val="000000"/>
        </w:rPr>
        <w:t>внешних неперсонифицированных мониторинговых исследований.</w:t>
      </w:r>
      <w:r w:rsidRPr="004F42FC">
        <w:rPr>
          <w:iCs/>
          <w:color w:val="000000"/>
        </w:rPr>
        <w:t xml:space="preserve"> </w:t>
      </w:r>
      <w:r w:rsidRPr="004F42FC">
        <w:rPr>
          <w:spacing w:val="-2"/>
        </w:rPr>
        <w:t xml:space="preserve">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CA54BE" w:rsidRPr="004F42FC" w:rsidRDefault="00CA54BE" w:rsidP="00CA54BE">
      <w:pPr>
        <w:ind w:firstLine="708"/>
        <w:jc w:val="both"/>
        <w:rPr>
          <w:color w:val="000000"/>
        </w:rPr>
      </w:pPr>
      <w:r w:rsidRPr="004F42FC">
        <w:rPr>
          <w:color w:val="000000"/>
        </w:rPr>
        <w:t xml:space="preserve">Вторым методом оценки личностных результатов учащихся используемым в образовательной программе является оценка </w:t>
      </w:r>
      <w:r w:rsidRPr="004F42FC">
        <w:rPr>
          <w:b/>
          <w:i/>
          <w:color w:val="000000"/>
        </w:rPr>
        <w:t>личностного прогресса ученика</w:t>
      </w:r>
      <w:r w:rsidRPr="004F42FC">
        <w:rPr>
          <w:color w:val="000000"/>
        </w:rPr>
        <w:t xml:space="preserve"> с помощью </w:t>
      </w:r>
      <w:r w:rsidRPr="004F42FC">
        <w:rPr>
          <w:i/>
          <w:color w:val="000000"/>
        </w:rPr>
        <w:t>портфолио</w:t>
      </w:r>
      <w:r w:rsidRPr="004F42FC">
        <w:rPr>
          <w:color w:val="000000"/>
        </w:rPr>
        <w:t xml:space="preserve">, способствующего </w:t>
      </w:r>
      <w:r w:rsidRPr="004F42FC">
        <w:t>формированию у учащихся культуры мышления, логики, умений анализировать, обобщать, систематизировать, классифицировать.</w:t>
      </w:r>
    </w:p>
    <w:p w:rsidR="00CA54BE" w:rsidRPr="004F42FC" w:rsidRDefault="00CA54BE" w:rsidP="00CA54BE">
      <w:pPr>
        <w:ind w:firstLine="708"/>
        <w:jc w:val="both"/>
      </w:pPr>
      <w:r w:rsidRPr="004F42FC">
        <w:rPr>
          <w:b/>
          <w:bCs/>
          <w:i/>
          <w:iCs/>
          <w:color w:val="000000"/>
        </w:rPr>
        <w:t>Лич</w:t>
      </w:r>
      <w:r w:rsidRPr="004F42FC">
        <w:rPr>
          <w:b/>
          <w:bCs/>
          <w:i/>
          <w:iCs/>
          <w:color w:val="000000"/>
        </w:rPr>
        <w:softHyphen/>
        <w:t>ностные результаты выпускников на ступени начально</w:t>
      </w:r>
      <w:r w:rsidRPr="004F42FC">
        <w:rPr>
          <w:b/>
          <w:bCs/>
          <w:i/>
          <w:iCs/>
          <w:color w:val="000000"/>
        </w:rPr>
        <w:softHyphen/>
        <w:t xml:space="preserve">го общего образования </w:t>
      </w:r>
      <w:r w:rsidRPr="004F42FC">
        <w:rPr>
          <w:color w:val="000000"/>
        </w:rPr>
        <w:t>в полном соответствии с требовани</w:t>
      </w:r>
      <w:r w:rsidRPr="004F42FC">
        <w:rPr>
          <w:color w:val="000000"/>
        </w:rPr>
        <w:softHyphen/>
        <w:t xml:space="preserve">ями Стандарта </w:t>
      </w:r>
      <w:r w:rsidRPr="004F42FC">
        <w:rPr>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CA54BE" w:rsidRPr="004F42FC" w:rsidRDefault="00CA54BE" w:rsidP="00CA54BE">
      <w:pPr>
        <w:jc w:val="both"/>
      </w:pPr>
    </w:p>
    <w:p w:rsidR="00CA54BE" w:rsidRDefault="00CA54BE" w:rsidP="00CA54BE">
      <w:pPr>
        <w:jc w:val="center"/>
        <w:rPr>
          <w:b/>
        </w:rPr>
      </w:pPr>
      <w:r w:rsidRPr="004F42FC">
        <w:rPr>
          <w:b/>
        </w:rPr>
        <w:t>Оценка метапредметных результатов</w:t>
      </w:r>
    </w:p>
    <w:p w:rsidR="00CA54BE" w:rsidRPr="004F42FC" w:rsidRDefault="00CA54BE" w:rsidP="00CA54BE">
      <w:pPr>
        <w:jc w:val="center"/>
        <w:rPr>
          <w:b/>
        </w:rPr>
      </w:pPr>
    </w:p>
    <w:p w:rsidR="00CA54BE" w:rsidRPr="004F42FC" w:rsidRDefault="00CA54BE" w:rsidP="00CA54BE">
      <w:pPr>
        <w:shd w:val="clear" w:color="auto" w:fill="FFFFFF"/>
        <w:autoSpaceDE w:val="0"/>
        <w:autoSpaceDN w:val="0"/>
        <w:adjustRightInd w:val="0"/>
        <w:ind w:firstLine="708"/>
        <w:jc w:val="both"/>
      </w:pPr>
      <w:r w:rsidRPr="004F42FC">
        <w:rPr>
          <w:b/>
          <w:bCs/>
          <w:i/>
          <w:color w:val="000000"/>
        </w:rPr>
        <w:t>Оценка метапредметных результатов</w:t>
      </w:r>
      <w:r w:rsidRPr="004F42FC">
        <w:rPr>
          <w:b/>
          <w:bCs/>
          <w:color w:val="000000"/>
        </w:rPr>
        <w:t xml:space="preserve"> </w:t>
      </w:r>
      <w:r w:rsidRPr="004F42FC">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CA54BE" w:rsidRPr="004F42FC" w:rsidRDefault="00CA54BE" w:rsidP="00C5657D">
      <w:pPr>
        <w:numPr>
          <w:ilvl w:val="0"/>
          <w:numId w:val="78"/>
        </w:numPr>
        <w:shd w:val="clear" w:color="auto" w:fill="FFFFFF"/>
        <w:autoSpaceDE w:val="0"/>
        <w:autoSpaceDN w:val="0"/>
        <w:adjustRightInd w:val="0"/>
        <w:jc w:val="both"/>
      </w:pPr>
      <w:r w:rsidRPr="004F42FC">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A54BE" w:rsidRPr="004F42FC" w:rsidRDefault="00CA54BE" w:rsidP="00C5657D">
      <w:pPr>
        <w:numPr>
          <w:ilvl w:val="0"/>
          <w:numId w:val="78"/>
        </w:numPr>
        <w:shd w:val="clear" w:color="auto" w:fill="FFFFFF"/>
        <w:autoSpaceDE w:val="0"/>
        <w:autoSpaceDN w:val="0"/>
        <w:adjustRightInd w:val="0"/>
        <w:jc w:val="both"/>
      </w:pPr>
      <w:r w:rsidRPr="004F42FC">
        <w:rPr>
          <w:color w:val="000000"/>
        </w:rPr>
        <w:t>умение осуществлять информационный поиск, сбор и выделение существенной информации из различных информационных источников;</w:t>
      </w:r>
    </w:p>
    <w:p w:rsidR="00CA54BE" w:rsidRPr="004F42FC" w:rsidRDefault="00CA54BE" w:rsidP="00C5657D">
      <w:pPr>
        <w:numPr>
          <w:ilvl w:val="0"/>
          <w:numId w:val="78"/>
        </w:numPr>
        <w:shd w:val="clear" w:color="auto" w:fill="FFFFFF"/>
        <w:autoSpaceDE w:val="0"/>
        <w:autoSpaceDN w:val="0"/>
        <w:adjustRightInd w:val="0"/>
        <w:jc w:val="both"/>
      </w:pPr>
      <w:r w:rsidRPr="004F42FC">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A54BE" w:rsidRPr="004F42FC" w:rsidRDefault="00CA54BE" w:rsidP="00C5657D">
      <w:pPr>
        <w:numPr>
          <w:ilvl w:val="0"/>
          <w:numId w:val="78"/>
        </w:numPr>
        <w:shd w:val="clear" w:color="auto" w:fill="FFFFFF"/>
        <w:autoSpaceDE w:val="0"/>
        <w:autoSpaceDN w:val="0"/>
        <w:adjustRightInd w:val="0"/>
        <w:jc w:val="both"/>
      </w:pPr>
      <w:r w:rsidRPr="004F42FC">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A54BE" w:rsidRPr="004F42FC" w:rsidRDefault="00CA54BE" w:rsidP="00C5657D">
      <w:pPr>
        <w:numPr>
          <w:ilvl w:val="0"/>
          <w:numId w:val="78"/>
        </w:numPr>
        <w:shd w:val="clear" w:color="auto" w:fill="FFFFFF"/>
        <w:autoSpaceDE w:val="0"/>
        <w:autoSpaceDN w:val="0"/>
        <w:adjustRightInd w:val="0"/>
        <w:jc w:val="both"/>
      </w:pPr>
      <w:r w:rsidRPr="004F42FC">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A54BE" w:rsidRPr="004F42FC" w:rsidRDefault="00CA54BE" w:rsidP="00CA54BE">
      <w:pPr>
        <w:shd w:val="clear" w:color="auto" w:fill="FFFFFF"/>
        <w:autoSpaceDE w:val="0"/>
        <w:autoSpaceDN w:val="0"/>
        <w:adjustRightInd w:val="0"/>
        <w:ind w:firstLine="708"/>
        <w:jc w:val="both"/>
      </w:pPr>
      <w:r w:rsidRPr="004F42FC">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A54BE" w:rsidRPr="004F42FC" w:rsidRDefault="00CA54BE" w:rsidP="00CA54BE">
      <w:pPr>
        <w:jc w:val="both"/>
      </w:pPr>
      <w:r w:rsidRPr="004F42FC">
        <w:t xml:space="preserve">Основное </w:t>
      </w:r>
      <w:r w:rsidRPr="004F42FC">
        <w:rPr>
          <w:b/>
          <w:bCs/>
          <w:i/>
        </w:rPr>
        <w:t>содержание оценки метапредметных результатов</w:t>
      </w:r>
      <w:r w:rsidRPr="004F42FC">
        <w:rPr>
          <w:b/>
          <w:bCs/>
        </w:rPr>
        <w:t xml:space="preserve"> </w:t>
      </w:r>
      <w:r w:rsidRPr="004F42FC">
        <w:t>на ступени начального общего образования строится вокруг умения учиться.</w:t>
      </w:r>
    </w:p>
    <w:p w:rsidR="00CA54BE" w:rsidRPr="004F42FC" w:rsidRDefault="00CA54BE" w:rsidP="00CA54BE">
      <w:pPr>
        <w:ind w:firstLine="708"/>
        <w:jc w:val="both"/>
      </w:pPr>
      <w:r w:rsidRPr="004F42FC">
        <w:t xml:space="preserve">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по </w:t>
      </w:r>
      <w:r w:rsidRPr="004F42FC">
        <w:rPr>
          <w:b/>
        </w:rPr>
        <w:t>таблицам образовательных результатов</w:t>
      </w:r>
      <w:r w:rsidRPr="004F42FC">
        <w:t xml:space="preserve">. </w:t>
      </w:r>
    </w:p>
    <w:p w:rsidR="00CA54BE" w:rsidRPr="004F42FC" w:rsidRDefault="00CA54BE" w:rsidP="00CA54BE">
      <w:pPr>
        <w:jc w:val="both"/>
      </w:pPr>
      <w:r w:rsidRPr="004F42FC">
        <w:t xml:space="preserve">  Таблицы результатов не являются официальными, заполняются учителем 1 раз в четверть и вкладываются в портфолио ученика. Таблицы необходимы для фиксации и хранения информации о динамике развития ученика, которая не может быть отображена в официальном классном журнале. </w:t>
      </w:r>
    </w:p>
    <w:p w:rsidR="00CA54BE" w:rsidRPr="004F42FC" w:rsidRDefault="00CA54BE" w:rsidP="00CA54BE">
      <w:pPr>
        <w:shd w:val="clear" w:color="auto" w:fill="FFFFFF"/>
        <w:autoSpaceDE w:val="0"/>
        <w:autoSpaceDN w:val="0"/>
        <w:adjustRightInd w:val="0"/>
        <w:ind w:firstLine="708"/>
        <w:jc w:val="both"/>
        <w:rPr>
          <w:b/>
          <w:i/>
          <w:color w:val="000000"/>
        </w:rPr>
      </w:pPr>
      <w:r w:rsidRPr="004F42FC">
        <w:t xml:space="preserve"> Таблицы составляются из перечня действий (умений), которыми должен и может овладеть ученик (раздел «Ученик научится» в рабочих программах по предмета</w:t>
      </w:r>
      <w:r>
        <w:t xml:space="preserve">м), пример составления таблицы </w:t>
      </w:r>
    </w:p>
    <w:p w:rsidR="00CA54BE" w:rsidRPr="004F42FC" w:rsidRDefault="00CA54BE" w:rsidP="00CA54BE">
      <w:pPr>
        <w:shd w:val="clear" w:color="auto" w:fill="FFFFFF"/>
        <w:autoSpaceDE w:val="0"/>
        <w:autoSpaceDN w:val="0"/>
        <w:adjustRightInd w:val="0"/>
        <w:ind w:firstLine="708"/>
        <w:jc w:val="both"/>
        <w:rPr>
          <w:b/>
        </w:rPr>
      </w:pPr>
    </w:p>
    <w:p w:rsidR="00CA54BE" w:rsidRDefault="00CA54BE" w:rsidP="00CA54BE">
      <w:pPr>
        <w:jc w:val="center"/>
        <w:rPr>
          <w:b/>
        </w:rPr>
      </w:pPr>
      <w:r w:rsidRPr="004F42FC">
        <w:rPr>
          <w:b/>
        </w:rPr>
        <w:t>Оценка предметных результатов</w:t>
      </w:r>
    </w:p>
    <w:p w:rsidR="00CA54BE" w:rsidRPr="004F42FC" w:rsidRDefault="00CA54BE" w:rsidP="00CA54BE">
      <w:pPr>
        <w:jc w:val="center"/>
        <w:rPr>
          <w:b/>
        </w:rPr>
      </w:pPr>
    </w:p>
    <w:p w:rsidR="00CA54BE" w:rsidRPr="004F42FC" w:rsidRDefault="00CA54BE" w:rsidP="00CA54BE">
      <w:pPr>
        <w:ind w:firstLine="708"/>
        <w:jc w:val="both"/>
      </w:pPr>
      <w:r w:rsidRPr="004F42FC">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A54BE" w:rsidRPr="004F42FC" w:rsidRDefault="00CA54BE" w:rsidP="00CA54BE">
      <w:pPr>
        <w:shd w:val="clear" w:color="auto" w:fill="FFFFFF"/>
        <w:tabs>
          <w:tab w:val="num" w:pos="720"/>
        </w:tabs>
        <w:autoSpaceDE w:val="0"/>
        <w:autoSpaceDN w:val="0"/>
        <w:adjustRightInd w:val="0"/>
        <w:ind w:firstLine="567"/>
        <w:jc w:val="both"/>
      </w:pPr>
      <w:r w:rsidRPr="004F42FC">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4F42FC">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A54BE" w:rsidRPr="004F42FC" w:rsidRDefault="00CA54BE" w:rsidP="00CA54BE">
      <w:pPr>
        <w:ind w:firstLine="708"/>
        <w:jc w:val="both"/>
      </w:pPr>
      <w:r w:rsidRPr="004F42FC">
        <w:rPr>
          <w:color w:val="000000"/>
        </w:rPr>
        <w:t xml:space="preserve">Основным инструментом итоговой оценки являются итоговые </w:t>
      </w:r>
      <w:r w:rsidRPr="004F42FC">
        <w:rPr>
          <w:b/>
          <w:color w:val="000000"/>
        </w:rPr>
        <w:t>комплексные</w:t>
      </w:r>
      <w:r w:rsidRPr="004F42FC">
        <w:rPr>
          <w:color w:val="000000"/>
        </w:rPr>
        <w:t xml:space="preserve"> работы – </w:t>
      </w:r>
      <w:r w:rsidRPr="004F42FC">
        <w:t>система заданий различного уровня сложности по чтению, русскому языку, математике и окружающему миру.</w:t>
      </w:r>
    </w:p>
    <w:p w:rsidR="00CA54BE" w:rsidRDefault="00CA54BE" w:rsidP="00CA54BE">
      <w:pPr>
        <w:ind w:left="180" w:firstLine="426"/>
        <w:jc w:val="both"/>
        <w:rPr>
          <w:b/>
        </w:rPr>
      </w:pPr>
    </w:p>
    <w:p w:rsidR="00CA54BE" w:rsidRDefault="00CA54BE" w:rsidP="00CA54BE">
      <w:pPr>
        <w:ind w:left="180" w:firstLine="426"/>
        <w:jc w:val="both"/>
        <w:rPr>
          <w:b/>
        </w:rPr>
      </w:pPr>
      <w:r w:rsidRPr="004F42FC">
        <w:rPr>
          <w:b/>
        </w:rPr>
        <w:t>Комплексная работа</w:t>
      </w:r>
    </w:p>
    <w:p w:rsidR="00CA54BE" w:rsidRDefault="00CA54BE" w:rsidP="00CA54BE">
      <w:pPr>
        <w:ind w:left="180" w:firstLine="426"/>
        <w:jc w:val="both"/>
        <w:rPr>
          <w:b/>
        </w:rPr>
      </w:pPr>
    </w:p>
    <w:p w:rsidR="00CA54BE" w:rsidRDefault="00CA54BE" w:rsidP="00CA54BE">
      <w:pPr>
        <w:tabs>
          <w:tab w:val="left" w:pos="426"/>
        </w:tabs>
        <w:jc w:val="both"/>
      </w:pPr>
      <w:r>
        <w:t xml:space="preserve">Прочитай текст. </w:t>
      </w:r>
    </w:p>
    <w:p w:rsidR="00CA54BE" w:rsidRDefault="00CA54BE" w:rsidP="00CA54BE">
      <w:pPr>
        <w:tabs>
          <w:tab w:val="left" w:pos="426"/>
        </w:tabs>
        <w:jc w:val="both"/>
      </w:pPr>
      <w:r>
        <w:t xml:space="preserve">Муравьи – удивительные существа! Люди про них уважительно говорят: «Мал муравей телом, да велик делом». </w:t>
      </w:r>
    </w:p>
    <w:p w:rsidR="00CA54BE" w:rsidRDefault="00CA54BE" w:rsidP="00CA54BE">
      <w:pPr>
        <w:tabs>
          <w:tab w:val="left" w:pos="426"/>
        </w:tabs>
        <w:jc w:val="both"/>
      </w:pPr>
      <w:r>
        <w:t xml:space="preserve">  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 </w:t>
      </w:r>
    </w:p>
    <w:p w:rsidR="00CA54BE" w:rsidRDefault="00CA54BE" w:rsidP="00CA54BE">
      <w:pPr>
        <w:tabs>
          <w:tab w:val="left" w:pos="426"/>
        </w:tabs>
        <w:jc w:val="both"/>
      </w:pPr>
      <w:r>
        <w:t xml:space="preserve">  Но муравей очень силён. Он может таскать тяжести, которые превышают его собственный вес в пятьдесят раз. Представьте, что вы подняли во дворе легковую машину – как бы все ахнули!</w:t>
      </w:r>
    </w:p>
    <w:p w:rsidR="00CA54BE" w:rsidRDefault="00CA54BE" w:rsidP="00CA54BE">
      <w:pPr>
        <w:tabs>
          <w:tab w:val="left" w:pos="426"/>
        </w:tabs>
        <w:jc w:val="both"/>
      </w:pPr>
      <w:r>
        <w:t xml:space="preserve">  Муравьи всё делают дружно и организовано. Каждый муравей знает свои обязанности.</w:t>
      </w:r>
    </w:p>
    <w:p w:rsidR="00CA54BE" w:rsidRDefault="00CA54BE" w:rsidP="00C5657D">
      <w:pPr>
        <w:numPr>
          <w:ilvl w:val="0"/>
          <w:numId w:val="75"/>
        </w:numPr>
        <w:tabs>
          <w:tab w:val="left" w:pos="426"/>
        </w:tabs>
        <w:jc w:val="both"/>
      </w:pPr>
      <w:r>
        <w:t>Определи тему текста и вырази её в заголовке. Запиши заголовок.</w:t>
      </w:r>
    </w:p>
    <w:p w:rsidR="00CA54BE" w:rsidRDefault="00CA54BE" w:rsidP="00C5657D">
      <w:pPr>
        <w:numPr>
          <w:ilvl w:val="0"/>
          <w:numId w:val="75"/>
        </w:numPr>
        <w:tabs>
          <w:tab w:val="left" w:pos="426"/>
        </w:tabs>
        <w:jc w:val="both"/>
      </w:pPr>
      <w:r>
        <w:t>Выпиши предложения, в котором выражена основная мысль текста.</w:t>
      </w:r>
    </w:p>
    <w:p w:rsidR="00CA54BE" w:rsidRDefault="00CA54BE" w:rsidP="00C5657D">
      <w:pPr>
        <w:numPr>
          <w:ilvl w:val="0"/>
          <w:numId w:val="75"/>
        </w:numPr>
        <w:tabs>
          <w:tab w:val="left" w:pos="426"/>
        </w:tabs>
        <w:jc w:val="both"/>
      </w:pPr>
      <w:r>
        <w:t>Сколько смысловых частей в тексте. Выпиши из них главную часть.</w:t>
      </w:r>
    </w:p>
    <w:p w:rsidR="00CA54BE" w:rsidRDefault="00CA54BE" w:rsidP="00C5657D">
      <w:pPr>
        <w:numPr>
          <w:ilvl w:val="0"/>
          <w:numId w:val="75"/>
        </w:numPr>
        <w:tabs>
          <w:tab w:val="left" w:pos="426"/>
        </w:tabs>
        <w:jc w:val="both"/>
      </w:pPr>
      <w:r>
        <w:t>Ответь своими словами письменно на вопрос, почему люди считают муравья сильным.</w:t>
      </w:r>
    </w:p>
    <w:p w:rsidR="00CA54BE" w:rsidRDefault="00CA54BE" w:rsidP="00C5657D">
      <w:pPr>
        <w:numPr>
          <w:ilvl w:val="0"/>
          <w:numId w:val="75"/>
        </w:numPr>
        <w:tabs>
          <w:tab w:val="left" w:pos="426"/>
        </w:tabs>
        <w:jc w:val="both"/>
      </w:pPr>
      <w:r>
        <w:t>Выпиши номера предложений, в которых дана не информация о муравьях, а отношение к ним автора.</w:t>
      </w:r>
    </w:p>
    <w:p w:rsidR="00CA54BE" w:rsidRDefault="00CA54BE" w:rsidP="00C5657D">
      <w:pPr>
        <w:numPr>
          <w:ilvl w:val="0"/>
          <w:numId w:val="75"/>
        </w:numPr>
        <w:tabs>
          <w:tab w:val="left" w:pos="426"/>
        </w:tabs>
        <w:jc w:val="both"/>
      </w:pPr>
      <w:r>
        <w:t xml:space="preserve">Выпиши из текста: а) однокоренные слова с корнем мурав-, б)формы слова муравей. </w:t>
      </w:r>
    </w:p>
    <w:p w:rsidR="00CA54BE" w:rsidRDefault="00CA54BE" w:rsidP="00C5657D">
      <w:pPr>
        <w:numPr>
          <w:ilvl w:val="0"/>
          <w:numId w:val="75"/>
        </w:numPr>
        <w:tabs>
          <w:tab w:val="left" w:pos="426"/>
        </w:tabs>
        <w:jc w:val="both"/>
      </w:pPr>
      <w:r>
        <w:t xml:space="preserve">Найди в выписанной тобой части текста предложение с однородными членами, подчеркни их. Укажи части речи, над склоняемыми частями речи – падежи. </w:t>
      </w:r>
    </w:p>
    <w:p w:rsidR="00CA54BE" w:rsidRDefault="00CA54BE" w:rsidP="00CA54BE">
      <w:pPr>
        <w:tabs>
          <w:tab w:val="left" w:pos="426"/>
        </w:tabs>
        <w:ind w:left="720"/>
        <w:jc w:val="both"/>
      </w:pPr>
      <w:r>
        <w:t>- Покажи схемой постановку знаков препинания.</w:t>
      </w:r>
    </w:p>
    <w:p w:rsidR="00CA54BE" w:rsidRDefault="00CA54BE" w:rsidP="00CA54BE">
      <w:pPr>
        <w:tabs>
          <w:tab w:val="left" w:pos="426"/>
        </w:tabs>
        <w:jc w:val="both"/>
      </w:pPr>
      <w:r>
        <w:t xml:space="preserve">8. Выпиши из текста пословицу. Как ты её понимаешь? В каком значении употреблён союз </w:t>
      </w:r>
      <w:r>
        <w:rPr>
          <w:i/>
        </w:rPr>
        <w:t>да</w:t>
      </w:r>
      <w:r>
        <w:t xml:space="preserve">? Запиши </w:t>
      </w:r>
      <w:r>
        <w:rPr>
          <w:i/>
        </w:rPr>
        <w:t>да</w:t>
      </w:r>
      <w:r>
        <w:t xml:space="preserve"> – … Как ты считаешь, можно ли истолковать эту пословицу по отношению к человеку? Если да, то запиши, как она может звучать?</w:t>
      </w:r>
    </w:p>
    <w:p w:rsidR="00CA54BE" w:rsidRDefault="00CA54BE" w:rsidP="00CA54BE">
      <w:pPr>
        <w:spacing w:line="288" w:lineRule="auto"/>
        <w:ind w:firstLine="426"/>
        <w:jc w:val="both"/>
      </w:pPr>
      <w:r>
        <w:t>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CA54BE" w:rsidRPr="00F8370E" w:rsidRDefault="00CA54BE" w:rsidP="00CA54BE">
      <w:pPr>
        <w:spacing w:line="360" w:lineRule="auto"/>
        <w:ind w:firstLine="708"/>
        <w:jc w:val="both"/>
        <w:rPr>
          <w:sz w:val="28"/>
          <w:szCs w:val="28"/>
        </w:rPr>
      </w:pPr>
    </w:p>
    <w:p w:rsidR="00CA54BE" w:rsidRPr="004F42FC" w:rsidRDefault="00CA54BE" w:rsidP="00CA54BE">
      <w:pPr>
        <w:ind w:firstLine="708"/>
        <w:jc w:val="both"/>
      </w:pPr>
      <w:r w:rsidRPr="004F42FC">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w:t>
      </w:r>
      <w:r w:rsidRPr="004F42FC">
        <w:rPr>
          <w:b/>
        </w:rPr>
        <w:t>трех</w:t>
      </w:r>
      <w:r w:rsidRPr="004F42FC">
        <w:t xml:space="preserve"> итоговых работ – по русскому языку, литературе, математике – и итоговой комплексной работы на межпредметной основе. </w:t>
      </w:r>
    </w:p>
    <w:p w:rsidR="00CA54BE" w:rsidRPr="004F42FC" w:rsidRDefault="00CA54BE" w:rsidP="00CA54BE">
      <w:pPr>
        <w:ind w:firstLine="708"/>
        <w:jc w:val="both"/>
      </w:pPr>
      <w:r w:rsidRPr="004F42FC">
        <w:rPr>
          <w:b/>
          <w:i/>
        </w:rPr>
        <w:t>Системная оценка личностных, метапредметных и предметных результатов</w:t>
      </w:r>
      <w:r w:rsidRPr="004F42FC">
        <w:t xml:space="preserve"> реализуется в рамках накопительной системы – </w:t>
      </w:r>
      <w:r w:rsidRPr="004F42FC">
        <w:rPr>
          <w:b/>
          <w:i/>
        </w:rPr>
        <w:t>рабочего Портфолио</w:t>
      </w:r>
      <w:r w:rsidRPr="004F42FC">
        <w:t xml:space="preserve">. </w:t>
      </w:r>
    </w:p>
    <w:p w:rsidR="00CA54BE" w:rsidRPr="004F42FC" w:rsidRDefault="00CA54BE" w:rsidP="00CA54BE">
      <w:pPr>
        <w:ind w:firstLine="709"/>
        <w:jc w:val="both"/>
      </w:pPr>
      <w:r w:rsidRPr="004F42FC">
        <w:t>Рабочий Портфолио ученика:</w:t>
      </w:r>
    </w:p>
    <w:p w:rsidR="00CA54BE" w:rsidRPr="004F42FC" w:rsidRDefault="00CA54BE" w:rsidP="00C5657D">
      <w:pPr>
        <w:numPr>
          <w:ilvl w:val="0"/>
          <w:numId w:val="81"/>
        </w:numPr>
        <w:jc w:val="both"/>
      </w:pPr>
      <w:r w:rsidRPr="004F42FC">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A54BE" w:rsidRPr="004F42FC" w:rsidRDefault="00CA54BE" w:rsidP="00C5657D">
      <w:pPr>
        <w:numPr>
          <w:ilvl w:val="0"/>
          <w:numId w:val="81"/>
        </w:numPr>
        <w:jc w:val="both"/>
      </w:pPr>
      <w:r w:rsidRPr="004F42FC">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A54BE" w:rsidRPr="004F42FC" w:rsidRDefault="00CA54BE" w:rsidP="00C5657D">
      <w:pPr>
        <w:numPr>
          <w:ilvl w:val="0"/>
          <w:numId w:val="81"/>
        </w:numPr>
        <w:jc w:val="both"/>
      </w:pPr>
      <w:r w:rsidRPr="004F42FC">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CA54BE" w:rsidRPr="004F42FC" w:rsidRDefault="00CA54BE" w:rsidP="00C5657D">
      <w:pPr>
        <w:numPr>
          <w:ilvl w:val="0"/>
          <w:numId w:val="81"/>
        </w:numPr>
        <w:jc w:val="both"/>
      </w:pPr>
      <w:r w:rsidRPr="004F42FC">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CA54BE" w:rsidRPr="004F42FC" w:rsidRDefault="00CA54BE" w:rsidP="00CA54BE">
      <w:pPr>
        <w:ind w:firstLine="709"/>
        <w:jc w:val="both"/>
        <w:rPr>
          <w:b/>
          <w:i/>
        </w:rPr>
      </w:pPr>
      <w:r w:rsidRPr="004F42FC">
        <w:t xml:space="preserve">Рабочий Портфолио  представляет собой комплект печатных материалов  формата А4, в который входят: листы-разделители с названиями разделов; тексты заданий и инструкций; таблицы образовательных результатов шаблоны для выполнения заданий; основные типы задач для оценки сформированности </w:t>
      </w:r>
      <w:r>
        <w:t xml:space="preserve">универсальных учебных действий </w:t>
      </w:r>
    </w:p>
    <w:p w:rsidR="00CA54BE" w:rsidRPr="004F42FC" w:rsidRDefault="00CA54BE" w:rsidP="00CA54BE">
      <w:pPr>
        <w:ind w:firstLine="709"/>
        <w:jc w:val="both"/>
      </w:pPr>
      <w:r w:rsidRPr="004F42FC">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CA54BE" w:rsidRPr="004F42FC" w:rsidRDefault="00CA54BE" w:rsidP="00CA54BE">
      <w:pPr>
        <w:ind w:firstLine="709"/>
      </w:pPr>
      <w:r w:rsidRPr="004F42FC">
        <w:t>Преимущества рабочего Портфолио как метода оценивания достижений учащихся:</w:t>
      </w:r>
    </w:p>
    <w:p w:rsidR="00CA54BE" w:rsidRPr="004F42FC" w:rsidRDefault="00CA54BE" w:rsidP="00C5657D">
      <w:pPr>
        <w:numPr>
          <w:ilvl w:val="0"/>
          <w:numId w:val="82"/>
        </w:numPr>
        <w:jc w:val="both"/>
      </w:pPr>
      <w:r w:rsidRPr="004F42FC">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CA54BE" w:rsidRPr="004F42FC" w:rsidRDefault="00CA54BE" w:rsidP="00C5657D">
      <w:pPr>
        <w:numPr>
          <w:ilvl w:val="0"/>
          <w:numId w:val="82"/>
        </w:numPr>
        <w:jc w:val="both"/>
      </w:pPr>
      <w:r w:rsidRPr="004F42FC">
        <w:t xml:space="preserve">содержание заданий Портфолио выстроено на основе УМК, реализующего новые образовательные стандарты начальной школы; </w:t>
      </w:r>
    </w:p>
    <w:p w:rsidR="00CA54BE" w:rsidRPr="004F42FC" w:rsidRDefault="00CA54BE" w:rsidP="00C5657D">
      <w:pPr>
        <w:numPr>
          <w:ilvl w:val="0"/>
          <w:numId w:val="82"/>
        </w:numPr>
        <w:jc w:val="both"/>
      </w:pPr>
      <w:r w:rsidRPr="004F42FC">
        <w:t>разделы Портфолио являются общепринятой моделью в мировой педагогической практике;</w:t>
      </w:r>
    </w:p>
    <w:p w:rsidR="00CA54BE" w:rsidRPr="004F42FC" w:rsidRDefault="00CA54BE" w:rsidP="00C5657D">
      <w:pPr>
        <w:numPr>
          <w:ilvl w:val="0"/>
          <w:numId w:val="82"/>
        </w:numPr>
        <w:jc w:val="both"/>
      </w:pPr>
      <w:r w:rsidRPr="004F42FC">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CA54BE" w:rsidRPr="004F42FC" w:rsidRDefault="00CA54BE" w:rsidP="00C5657D">
      <w:pPr>
        <w:numPr>
          <w:ilvl w:val="0"/>
          <w:numId w:val="82"/>
        </w:numPr>
        <w:jc w:val="both"/>
      </w:pPr>
      <w:r w:rsidRPr="004F42FC">
        <w:t xml:space="preserve">позволяет помочь учащимся самим определять цели обучения, осуществлять активное присвоение  информации и размышлять о том, что они узнали. </w:t>
      </w:r>
    </w:p>
    <w:p w:rsidR="00CA54BE" w:rsidRPr="004F42FC" w:rsidRDefault="00CA54BE" w:rsidP="00CA54BE">
      <w:pPr>
        <w:ind w:firstLine="540"/>
      </w:pPr>
      <w:r w:rsidRPr="004F42FC">
        <w:t xml:space="preserve">Основные разделы «Портфеля достижений»: </w:t>
      </w:r>
    </w:p>
    <w:p w:rsidR="00CA54BE" w:rsidRPr="004F42FC" w:rsidRDefault="00CA54BE" w:rsidP="00C5657D">
      <w:pPr>
        <w:numPr>
          <w:ilvl w:val="0"/>
          <w:numId w:val="77"/>
        </w:numPr>
      </w:pPr>
      <w:r w:rsidRPr="004F42FC">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CA54BE" w:rsidRPr="004F42FC" w:rsidRDefault="00CA54BE" w:rsidP="00C5657D">
      <w:pPr>
        <w:numPr>
          <w:ilvl w:val="0"/>
          <w:numId w:val="77"/>
        </w:numPr>
      </w:pPr>
      <w:r w:rsidRPr="004F42FC">
        <w:t>показатели метапредметных результатов;</w:t>
      </w:r>
    </w:p>
    <w:p w:rsidR="00CA54BE" w:rsidRPr="004F42FC" w:rsidRDefault="00CA54BE" w:rsidP="00C5657D">
      <w:pPr>
        <w:numPr>
          <w:ilvl w:val="0"/>
          <w:numId w:val="77"/>
        </w:numPr>
      </w:pPr>
      <w:r w:rsidRPr="004F42FC">
        <w:t xml:space="preserve">показатели личностных результатов (прежде всего во внеучебной деятельности). </w:t>
      </w:r>
    </w:p>
    <w:p w:rsidR="00CA54BE" w:rsidRPr="004F42FC" w:rsidRDefault="00CA54BE" w:rsidP="00CA54BE">
      <w:pPr>
        <w:ind w:firstLine="708"/>
        <w:jc w:val="both"/>
      </w:pPr>
      <w:r w:rsidRPr="004F42FC">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4F42FC">
        <w:rPr>
          <w:b/>
        </w:rPr>
        <w:sym w:font="Symbol" w:char="F02D"/>
      </w:r>
      <w:r w:rsidRPr="004F42FC">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CA54BE" w:rsidRPr="004F42FC" w:rsidRDefault="00CA54BE" w:rsidP="00CA54BE">
      <w:pPr>
        <w:jc w:val="both"/>
      </w:pPr>
    </w:p>
    <w:p w:rsidR="00CA54BE" w:rsidRPr="004F42FC" w:rsidRDefault="00CA54BE" w:rsidP="00CA54BE">
      <w:pPr>
        <w:jc w:val="both"/>
      </w:pPr>
    </w:p>
    <w:p w:rsidR="00CA54BE" w:rsidRPr="004F42FC" w:rsidRDefault="00CA54BE" w:rsidP="00CA54BE">
      <w:pPr>
        <w:jc w:val="center"/>
        <w:rPr>
          <w:b/>
          <w:i/>
        </w:rPr>
      </w:pPr>
      <w:r w:rsidRPr="004F42FC">
        <w:rPr>
          <w:b/>
          <w:i/>
        </w:rPr>
        <w:t>Формы контроля и учета достижений обучающихся</w:t>
      </w:r>
    </w:p>
    <w:p w:rsidR="00CA54BE" w:rsidRPr="004F42FC" w:rsidRDefault="00CA54BE" w:rsidP="00CA54BE">
      <w:pPr>
        <w:jc w:val="center"/>
        <w:rPr>
          <w:b/>
          <w:i/>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340"/>
        <w:gridCol w:w="2340"/>
        <w:gridCol w:w="2340"/>
        <w:gridCol w:w="2340"/>
      </w:tblGrid>
      <w:tr w:rsidR="00CA54BE" w:rsidRPr="004F42FC" w:rsidTr="00D375A2">
        <w:tc>
          <w:tcPr>
            <w:tcW w:w="2340" w:type="dxa"/>
            <w:tcBorders>
              <w:top w:val="single" w:sz="8" w:space="0" w:color="000000"/>
              <w:left w:val="single" w:sz="8" w:space="0" w:color="000000"/>
              <w:bottom w:val="single" w:sz="8" w:space="0" w:color="000000"/>
            </w:tcBorders>
          </w:tcPr>
          <w:p w:rsidR="00CA54BE" w:rsidRPr="004F42FC" w:rsidRDefault="00CA54BE" w:rsidP="00D375A2">
            <w:pPr>
              <w:snapToGrid w:val="0"/>
              <w:jc w:val="center"/>
              <w:rPr>
                <w:b/>
                <w:sz w:val="20"/>
                <w:szCs w:val="20"/>
              </w:rPr>
            </w:pPr>
            <w:r w:rsidRPr="004F42FC">
              <w:rPr>
                <w:b/>
                <w:sz w:val="20"/>
                <w:szCs w:val="20"/>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CA54BE" w:rsidRPr="004F42FC" w:rsidRDefault="00CA54BE" w:rsidP="00D375A2">
            <w:pPr>
              <w:pStyle w:val="afa"/>
              <w:rPr>
                <w:rFonts w:ascii="Times New Roman" w:hAnsi="Times New Roman"/>
                <w:sz w:val="20"/>
              </w:rPr>
            </w:pPr>
            <w:r w:rsidRPr="004F42FC">
              <w:rPr>
                <w:rFonts w:ascii="Times New Roman" w:hAnsi="Times New Roman"/>
                <w:sz w:val="20"/>
              </w:rPr>
              <w:t>Иные формы учета достижений</w:t>
            </w:r>
          </w:p>
        </w:tc>
      </w:tr>
      <w:tr w:rsidR="00CA54BE" w:rsidRPr="004F42FC" w:rsidTr="00D375A2">
        <w:tc>
          <w:tcPr>
            <w:tcW w:w="2340" w:type="dxa"/>
            <w:tcBorders>
              <w:top w:val="single" w:sz="8" w:space="0" w:color="C0C0C0"/>
              <w:left w:val="single" w:sz="8" w:space="0" w:color="000000"/>
              <w:bottom w:val="single" w:sz="8" w:space="0" w:color="000000"/>
            </w:tcBorders>
          </w:tcPr>
          <w:p w:rsidR="00CA54BE" w:rsidRPr="004F42FC" w:rsidRDefault="00CA54BE" w:rsidP="00D375A2">
            <w:pPr>
              <w:snapToGrid w:val="0"/>
              <w:ind w:left="180"/>
              <w:jc w:val="center"/>
              <w:rPr>
                <w:b/>
                <w:i/>
                <w:sz w:val="20"/>
                <w:szCs w:val="20"/>
              </w:rPr>
            </w:pPr>
            <w:r w:rsidRPr="004F42FC">
              <w:rPr>
                <w:b/>
                <w:i/>
                <w:sz w:val="20"/>
                <w:szCs w:val="20"/>
              </w:rPr>
              <w:t>текущая аттестация</w:t>
            </w:r>
          </w:p>
        </w:tc>
        <w:tc>
          <w:tcPr>
            <w:tcW w:w="2340" w:type="dxa"/>
            <w:tcBorders>
              <w:top w:val="single" w:sz="8" w:space="0" w:color="C0C0C0"/>
              <w:left w:val="single" w:sz="8" w:space="0" w:color="000000"/>
              <w:bottom w:val="single" w:sz="8" w:space="0" w:color="000000"/>
            </w:tcBorders>
          </w:tcPr>
          <w:p w:rsidR="00CA54BE" w:rsidRPr="004F42FC" w:rsidRDefault="00CA54BE" w:rsidP="00D375A2">
            <w:pPr>
              <w:snapToGrid w:val="0"/>
              <w:ind w:left="180"/>
              <w:jc w:val="center"/>
              <w:rPr>
                <w:b/>
                <w:i/>
                <w:sz w:val="20"/>
                <w:szCs w:val="20"/>
              </w:rPr>
            </w:pPr>
            <w:r w:rsidRPr="004F42FC">
              <w:rPr>
                <w:b/>
                <w:i/>
                <w:sz w:val="20"/>
                <w:szCs w:val="20"/>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CA54BE" w:rsidRPr="004F42FC" w:rsidRDefault="00CA54BE" w:rsidP="00D375A2">
            <w:pPr>
              <w:snapToGrid w:val="0"/>
              <w:ind w:left="180"/>
              <w:jc w:val="center"/>
              <w:rPr>
                <w:b/>
                <w:i/>
                <w:sz w:val="20"/>
                <w:szCs w:val="20"/>
              </w:rPr>
            </w:pPr>
            <w:r w:rsidRPr="004F42FC">
              <w:rPr>
                <w:b/>
                <w:i/>
                <w:sz w:val="20"/>
                <w:szCs w:val="20"/>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CA54BE" w:rsidRPr="004F42FC" w:rsidRDefault="00CA54BE" w:rsidP="00D375A2">
            <w:pPr>
              <w:snapToGrid w:val="0"/>
              <w:ind w:left="180"/>
              <w:jc w:val="center"/>
              <w:rPr>
                <w:b/>
                <w:i/>
                <w:sz w:val="20"/>
                <w:szCs w:val="20"/>
              </w:rPr>
            </w:pPr>
            <w:r w:rsidRPr="004F42FC">
              <w:rPr>
                <w:b/>
                <w:i/>
                <w:sz w:val="20"/>
                <w:szCs w:val="20"/>
              </w:rPr>
              <w:t>внеурочная деятельность</w:t>
            </w:r>
          </w:p>
        </w:tc>
      </w:tr>
      <w:tr w:rsidR="00CA54BE" w:rsidRPr="004F42FC" w:rsidTr="00D375A2">
        <w:trPr>
          <w:trHeight w:val="1080"/>
        </w:trPr>
        <w:tc>
          <w:tcPr>
            <w:tcW w:w="2340" w:type="dxa"/>
            <w:tcBorders>
              <w:top w:val="single" w:sz="8" w:space="0" w:color="C0C0C0"/>
              <w:left w:val="single" w:sz="8" w:space="0" w:color="000000"/>
              <w:bottom w:val="single" w:sz="4" w:space="0" w:color="auto"/>
            </w:tcBorders>
          </w:tcPr>
          <w:p w:rsidR="00CA54BE" w:rsidRPr="00AB3186" w:rsidRDefault="00CA54BE" w:rsidP="00D375A2">
            <w:pPr>
              <w:tabs>
                <w:tab w:val="left" w:pos="180"/>
              </w:tabs>
              <w:snapToGrid w:val="0"/>
              <w:ind w:left="180" w:right="180"/>
              <w:jc w:val="both"/>
            </w:pPr>
            <w:r w:rsidRPr="00AB3186">
              <w:rPr>
                <w:sz w:val="22"/>
                <w:szCs w:val="22"/>
              </w:rPr>
              <w:t>- устный опрос</w:t>
            </w:r>
          </w:p>
          <w:p w:rsidR="00CA54BE" w:rsidRPr="00AB3186" w:rsidRDefault="00CA54BE" w:rsidP="00D375A2">
            <w:pPr>
              <w:tabs>
                <w:tab w:val="left" w:pos="0"/>
                <w:tab w:val="left" w:pos="180"/>
              </w:tabs>
              <w:ind w:left="180" w:right="180"/>
            </w:pPr>
            <w:r w:rsidRPr="00AB3186">
              <w:rPr>
                <w:sz w:val="22"/>
                <w:szCs w:val="22"/>
              </w:rPr>
              <w:t>- письменная</w:t>
            </w:r>
          </w:p>
          <w:p w:rsidR="00CA54BE" w:rsidRPr="00AB3186" w:rsidRDefault="00CA54BE" w:rsidP="00D375A2">
            <w:pPr>
              <w:tabs>
                <w:tab w:val="left" w:pos="0"/>
                <w:tab w:val="left" w:pos="180"/>
              </w:tabs>
              <w:ind w:left="180" w:right="180"/>
            </w:pPr>
            <w:r w:rsidRPr="00AB3186">
              <w:rPr>
                <w:sz w:val="22"/>
                <w:szCs w:val="22"/>
              </w:rPr>
              <w:t>- самостоятельная работа</w:t>
            </w:r>
          </w:p>
          <w:p w:rsidR="00CA54BE" w:rsidRPr="00AB3186" w:rsidRDefault="00CA54BE" w:rsidP="00D375A2">
            <w:pPr>
              <w:tabs>
                <w:tab w:val="left" w:pos="-360"/>
                <w:tab w:val="left" w:pos="180"/>
              </w:tabs>
              <w:ind w:left="180" w:right="180"/>
              <w:jc w:val="both"/>
            </w:pPr>
            <w:r w:rsidRPr="00AB3186">
              <w:rPr>
                <w:sz w:val="22"/>
                <w:szCs w:val="22"/>
              </w:rPr>
              <w:t>-  диктанты</w:t>
            </w:r>
          </w:p>
          <w:p w:rsidR="00CA54BE" w:rsidRPr="00AB3186" w:rsidRDefault="00CA54BE" w:rsidP="00D375A2">
            <w:pPr>
              <w:tabs>
                <w:tab w:val="left" w:pos="-720"/>
                <w:tab w:val="left" w:pos="180"/>
              </w:tabs>
              <w:ind w:left="180" w:right="180"/>
            </w:pPr>
            <w:r w:rsidRPr="00AB3186">
              <w:rPr>
                <w:sz w:val="22"/>
                <w:szCs w:val="22"/>
              </w:rPr>
              <w:t>-  контрольное списывание</w:t>
            </w:r>
          </w:p>
          <w:p w:rsidR="00CA54BE" w:rsidRPr="00AB3186" w:rsidRDefault="00CA54BE" w:rsidP="00D375A2">
            <w:pPr>
              <w:tabs>
                <w:tab w:val="left" w:pos="-1800"/>
                <w:tab w:val="left" w:pos="180"/>
              </w:tabs>
              <w:ind w:left="180" w:right="180"/>
            </w:pPr>
            <w:r w:rsidRPr="00AB3186">
              <w:rPr>
                <w:sz w:val="22"/>
                <w:szCs w:val="22"/>
              </w:rPr>
              <w:t>-  тестовые задания</w:t>
            </w:r>
          </w:p>
          <w:p w:rsidR="00CA54BE" w:rsidRPr="00AB3186" w:rsidRDefault="00CA54BE" w:rsidP="00D375A2">
            <w:pPr>
              <w:tabs>
                <w:tab w:val="left" w:pos="-1800"/>
                <w:tab w:val="left" w:pos="180"/>
              </w:tabs>
              <w:ind w:left="180" w:right="180"/>
            </w:pPr>
            <w:r w:rsidRPr="00AB3186">
              <w:rPr>
                <w:sz w:val="22"/>
                <w:szCs w:val="22"/>
              </w:rPr>
              <w:t>- изложение</w:t>
            </w:r>
          </w:p>
          <w:p w:rsidR="00CA54BE" w:rsidRPr="00AB3186" w:rsidRDefault="00CA54BE" w:rsidP="00D375A2">
            <w:pPr>
              <w:tabs>
                <w:tab w:val="left" w:pos="-2160"/>
                <w:tab w:val="left" w:pos="180"/>
              </w:tabs>
              <w:ind w:left="180" w:right="180"/>
            </w:pPr>
            <w:r w:rsidRPr="00AB3186">
              <w:rPr>
                <w:sz w:val="22"/>
                <w:szCs w:val="22"/>
              </w:rPr>
              <w:t>- доклад</w:t>
            </w:r>
          </w:p>
          <w:p w:rsidR="00CA54BE" w:rsidRPr="00AB3186" w:rsidRDefault="00CA54BE" w:rsidP="00D375A2">
            <w:pPr>
              <w:tabs>
                <w:tab w:val="left" w:pos="-2520"/>
                <w:tab w:val="left" w:pos="180"/>
              </w:tabs>
              <w:ind w:left="180" w:right="180"/>
            </w:pPr>
            <w:r w:rsidRPr="00AB3186">
              <w:rPr>
                <w:sz w:val="22"/>
                <w:szCs w:val="22"/>
              </w:rPr>
              <w:t>- творческая работа</w:t>
            </w:r>
          </w:p>
          <w:p w:rsidR="00CA54BE" w:rsidRPr="00AB3186" w:rsidRDefault="00CA54BE" w:rsidP="00D375A2">
            <w:pPr>
              <w:snapToGrid w:val="0"/>
              <w:ind w:left="180"/>
              <w:jc w:val="center"/>
              <w:rPr>
                <w:b/>
                <w:i/>
              </w:rPr>
            </w:pPr>
          </w:p>
        </w:tc>
        <w:tc>
          <w:tcPr>
            <w:tcW w:w="2340" w:type="dxa"/>
            <w:tcBorders>
              <w:top w:val="single" w:sz="8" w:space="0" w:color="C0C0C0"/>
              <w:left w:val="single" w:sz="8" w:space="0" w:color="000000"/>
              <w:bottom w:val="single" w:sz="4" w:space="0" w:color="auto"/>
            </w:tcBorders>
          </w:tcPr>
          <w:p w:rsidR="00CA54BE" w:rsidRPr="00AB3186" w:rsidRDefault="00CA54BE" w:rsidP="00D375A2">
            <w:pPr>
              <w:tabs>
                <w:tab w:val="left" w:pos="0"/>
                <w:tab w:val="left" w:pos="180"/>
              </w:tabs>
              <w:snapToGrid w:val="0"/>
              <w:ind w:left="180" w:right="180"/>
            </w:pPr>
            <w:r w:rsidRPr="00AB3186">
              <w:rPr>
                <w:sz w:val="22"/>
                <w:szCs w:val="22"/>
              </w:rPr>
              <w:t>-диагностическая  контрольная работа</w:t>
            </w:r>
          </w:p>
          <w:p w:rsidR="00CA54BE" w:rsidRPr="00AB3186" w:rsidRDefault="00CA54BE" w:rsidP="00D375A2">
            <w:pPr>
              <w:tabs>
                <w:tab w:val="left" w:pos="0"/>
                <w:tab w:val="left" w:pos="180"/>
              </w:tabs>
              <w:ind w:left="180" w:right="180"/>
            </w:pPr>
            <w:r w:rsidRPr="00AB3186">
              <w:rPr>
                <w:sz w:val="22"/>
                <w:szCs w:val="22"/>
              </w:rPr>
              <w:t>- диктанты</w:t>
            </w:r>
          </w:p>
          <w:p w:rsidR="00CA54BE" w:rsidRPr="00AB3186" w:rsidRDefault="00CA54BE" w:rsidP="00D375A2">
            <w:pPr>
              <w:tabs>
                <w:tab w:val="left" w:pos="-360"/>
                <w:tab w:val="left" w:pos="180"/>
              </w:tabs>
              <w:ind w:left="180" w:right="180"/>
            </w:pPr>
            <w:r w:rsidRPr="00AB3186">
              <w:rPr>
                <w:sz w:val="22"/>
                <w:szCs w:val="22"/>
              </w:rPr>
              <w:t>- изложение</w:t>
            </w:r>
          </w:p>
          <w:p w:rsidR="00CA54BE" w:rsidRPr="00AB3186" w:rsidRDefault="00CA54BE" w:rsidP="00D375A2">
            <w:pPr>
              <w:tabs>
                <w:tab w:val="left" w:pos="-720"/>
                <w:tab w:val="left" w:pos="180"/>
              </w:tabs>
              <w:ind w:left="180" w:right="180"/>
            </w:pPr>
            <w:r w:rsidRPr="00AB3186">
              <w:rPr>
                <w:sz w:val="22"/>
                <w:szCs w:val="22"/>
              </w:rPr>
              <w:t>- контроль техники чтения</w:t>
            </w:r>
          </w:p>
          <w:p w:rsidR="00CA54BE" w:rsidRPr="00AB3186" w:rsidRDefault="00CA54BE" w:rsidP="00D375A2">
            <w:pPr>
              <w:snapToGrid w:val="0"/>
              <w:ind w:left="180"/>
              <w:rPr>
                <w:b/>
                <w:i/>
              </w:rPr>
            </w:pPr>
          </w:p>
        </w:tc>
        <w:tc>
          <w:tcPr>
            <w:tcW w:w="2340" w:type="dxa"/>
            <w:tcBorders>
              <w:top w:val="single" w:sz="8" w:space="0" w:color="C0C0C0"/>
              <w:left w:val="single" w:sz="8" w:space="0" w:color="000000"/>
              <w:bottom w:val="single" w:sz="4" w:space="0" w:color="auto"/>
            </w:tcBorders>
          </w:tcPr>
          <w:p w:rsidR="00CA54BE" w:rsidRPr="00AB3186" w:rsidRDefault="00CA54BE" w:rsidP="00D375A2">
            <w:pPr>
              <w:tabs>
                <w:tab w:val="left" w:pos="0"/>
                <w:tab w:val="left" w:pos="180"/>
              </w:tabs>
              <w:snapToGrid w:val="0"/>
              <w:ind w:left="180" w:right="180"/>
            </w:pPr>
            <w:r w:rsidRPr="00AB3186">
              <w:rPr>
                <w:sz w:val="22"/>
                <w:szCs w:val="22"/>
              </w:rPr>
              <w:t>- анализ динамики текущей успеваемости</w:t>
            </w:r>
          </w:p>
          <w:p w:rsidR="00CA54BE" w:rsidRPr="00AB3186" w:rsidRDefault="00CA54BE" w:rsidP="00D375A2">
            <w:pPr>
              <w:snapToGrid w:val="0"/>
              <w:ind w:left="180"/>
              <w:rPr>
                <w:b/>
                <w:i/>
              </w:rPr>
            </w:pPr>
          </w:p>
        </w:tc>
        <w:tc>
          <w:tcPr>
            <w:tcW w:w="2340" w:type="dxa"/>
            <w:tcBorders>
              <w:top w:val="single" w:sz="8" w:space="0" w:color="C0C0C0"/>
              <w:left w:val="single" w:sz="8" w:space="0" w:color="000000"/>
              <w:bottom w:val="single" w:sz="4" w:space="0" w:color="auto"/>
              <w:right w:val="single" w:sz="8" w:space="0" w:color="000000"/>
            </w:tcBorders>
          </w:tcPr>
          <w:p w:rsidR="00CA54BE" w:rsidRPr="00AB3186" w:rsidRDefault="00CA54BE" w:rsidP="00D375A2">
            <w:pPr>
              <w:tabs>
                <w:tab w:val="left" w:pos="0"/>
                <w:tab w:val="left" w:pos="180"/>
              </w:tabs>
              <w:snapToGrid w:val="0"/>
              <w:ind w:left="180" w:right="180"/>
            </w:pPr>
            <w:r w:rsidRPr="00AB3186">
              <w:rPr>
                <w:sz w:val="22"/>
                <w:szCs w:val="22"/>
              </w:rPr>
              <w:t>- участие  в выставках, конкурсах, соревнованиях</w:t>
            </w:r>
          </w:p>
          <w:p w:rsidR="00CA54BE" w:rsidRPr="00AB3186" w:rsidRDefault="00CA54BE" w:rsidP="00D375A2">
            <w:pPr>
              <w:tabs>
                <w:tab w:val="left" w:pos="0"/>
                <w:tab w:val="left" w:pos="180"/>
              </w:tabs>
              <w:ind w:left="180" w:right="180"/>
            </w:pPr>
            <w:r w:rsidRPr="00AB3186">
              <w:rPr>
                <w:sz w:val="22"/>
                <w:szCs w:val="22"/>
              </w:rPr>
              <w:t>- активность в проектах и программах внеурочной деятельности</w:t>
            </w:r>
          </w:p>
          <w:p w:rsidR="00CA54BE" w:rsidRPr="00AB3186" w:rsidRDefault="00CA54BE" w:rsidP="00D375A2">
            <w:pPr>
              <w:snapToGrid w:val="0"/>
              <w:ind w:left="180"/>
              <w:rPr>
                <w:b/>
                <w:i/>
              </w:rPr>
            </w:pPr>
            <w:r w:rsidRPr="00AB3186">
              <w:rPr>
                <w:sz w:val="22"/>
                <w:szCs w:val="22"/>
              </w:rPr>
              <w:t>- творческий отчет</w:t>
            </w:r>
          </w:p>
        </w:tc>
      </w:tr>
      <w:tr w:rsidR="00CA54BE" w:rsidRPr="004F42FC" w:rsidTr="00D375A2">
        <w:trPr>
          <w:trHeight w:hRule="exact" w:val="1035"/>
        </w:trPr>
        <w:tc>
          <w:tcPr>
            <w:tcW w:w="2340" w:type="dxa"/>
            <w:tcBorders>
              <w:top w:val="single" w:sz="8" w:space="0" w:color="C0C0C0"/>
              <w:left w:val="single" w:sz="8" w:space="0" w:color="000000"/>
              <w:bottom w:val="single" w:sz="4" w:space="0" w:color="auto"/>
            </w:tcBorders>
          </w:tcPr>
          <w:p w:rsidR="00CA54BE" w:rsidRPr="00AB3186" w:rsidRDefault="00CA54BE" w:rsidP="00D375A2">
            <w:pPr>
              <w:tabs>
                <w:tab w:val="left" w:pos="-2520"/>
                <w:tab w:val="left" w:pos="180"/>
              </w:tabs>
              <w:ind w:left="180" w:right="180"/>
            </w:pPr>
          </w:p>
        </w:tc>
        <w:tc>
          <w:tcPr>
            <w:tcW w:w="2340" w:type="dxa"/>
            <w:tcBorders>
              <w:top w:val="single" w:sz="8" w:space="0" w:color="C0C0C0"/>
              <w:left w:val="single" w:sz="8" w:space="0" w:color="000000"/>
              <w:bottom w:val="single" w:sz="4" w:space="0" w:color="auto"/>
            </w:tcBorders>
          </w:tcPr>
          <w:p w:rsidR="00CA54BE" w:rsidRPr="00AB3186" w:rsidRDefault="00CA54BE" w:rsidP="00D375A2">
            <w:pPr>
              <w:tabs>
                <w:tab w:val="left" w:pos="-720"/>
                <w:tab w:val="left" w:pos="180"/>
              </w:tabs>
              <w:ind w:left="180" w:right="180"/>
            </w:pPr>
          </w:p>
        </w:tc>
        <w:tc>
          <w:tcPr>
            <w:tcW w:w="4680" w:type="dxa"/>
            <w:gridSpan w:val="2"/>
            <w:tcBorders>
              <w:top w:val="single" w:sz="8" w:space="0" w:color="C0C0C0"/>
              <w:left w:val="single" w:sz="8" w:space="0" w:color="000000"/>
              <w:bottom w:val="single" w:sz="4" w:space="0" w:color="auto"/>
              <w:right w:val="single" w:sz="8" w:space="0" w:color="000000"/>
            </w:tcBorders>
          </w:tcPr>
          <w:p w:rsidR="00CA54BE" w:rsidRPr="00AB3186" w:rsidRDefault="00CA54BE" w:rsidP="00D375A2">
            <w:pPr>
              <w:tabs>
                <w:tab w:val="left" w:pos="-360"/>
                <w:tab w:val="left" w:pos="180"/>
              </w:tabs>
              <w:snapToGrid w:val="0"/>
              <w:ind w:left="180" w:right="180"/>
              <w:jc w:val="both"/>
            </w:pPr>
            <w:r w:rsidRPr="00AB3186">
              <w:rPr>
                <w:sz w:val="22"/>
                <w:szCs w:val="22"/>
              </w:rPr>
              <w:t xml:space="preserve">- портфолио </w:t>
            </w:r>
          </w:p>
          <w:p w:rsidR="00CA54BE" w:rsidRPr="00AB3186" w:rsidRDefault="00CA54BE" w:rsidP="00D375A2">
            <w:pPr>
              <w:tabs>
                <w:tab w:val="left" w:pos="-360"/>
                <w:tab w:val="left" w:pos="180"/>
              </w:tabs>
              <w:ind w:left="180" w:right="180"/>
            </w:pPr>
            <w:r w:rsidRPr="00AB3186">
              <w:rPr>
                <w:sz w:val="22"/>
                <w:szCs w:val="22"/>
              </w:rPr>
              <w:t>- анализ психолого-педагогических исследований</w:t>
            </w:r>
          </w:p>
        </w:tc>
      </w:tr>
    </w:tbl>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5657D" w:rsidRDefault="00C5657D" w:rsidP="00CA54BE">
      <w:pPr>
        <w:jc w:val="both"/>
        <w:rPr>
          <w:b/>
          <w:i/>
        </w:rPr>
      </w:pPr>
    </w:p>
    <w:p w:rsidR="00CA54BE" w:rsidRPr="004F42FC" w:rsidRDefault="00CA54BE" w:rsidP="00CA54BE">
      <w:pPr>
        <w:jc w:val="both"/>
      </w:pPr>
      <w:r w:rsidRPr="004F42FC">
        <w:rPr>
          <w:b/>
          <w:i/>
        </w:rPr>
        <w:t>Критериями оценивания</w:t>
      </w:r>
      <w:r w:rsidRPr="004F42FC">
        <w:t xml:space="preserve"> являются: </w:t>
      </w:r>
    </w:p>
    <w:p w:rsidR="00CA54BE" w:rsidRPr="004F42FC" w:rsidRDefault="00CA54BE" w:rsidP="00C5657D">
      <w:pPr>
        <w:numPr>
          <w:ilvl w:val="0"/>
          <w:numId w:val="83"/>
        </w:numPr>
        <w:jc w:val="both"/>
      </w:pPr>
      <w:r w:rsidRPr="004F42FC">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A54BE" w:rsidRPr="004F42FC" w:rsidRDefault="00CA54BE" w:rsidP="00C5657D">
      <w:pPr>
        <w:numPr>
          <w:ilvl w:val="0"/>
          <w:numId w:val="83"/>
        </w:numPr>
        <w:tabs>
          <w:tab w:val="left" w:pos="720"/>
        </w:tabs>
        <w:jc w:val="both"/>
      </w:pPr>
      <w:r w:rsidRPr="004F42FC">
        <w:t>динамика результатов предметной обученности, формирования УУД.</w:t>
      </w:r>
    </w:p>
    <w:p w:rsidR="00CA54BE" w:rsidRPr="004F42FC" w:rsidRDefault="00CA54BE" w:rsidP="00CA54BE">
      <w:pPr>
        <w:tabs>
          <w:tab w:val="left" w:pos="0"/>
        </w:tabs>
        <w:jc w:val="both"/>
      </w:pPr>
      <w:r w:rsidRPr="004F42FC">
        <w:tab/>
      </w:r>
      <w:r w:rsidRPr="004F42FC">
        <w:rPr>
          <w:b/>
          <w:i/>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4F42FC">
        <w:t>.</w:t>
      </w:r>
    </w:p>
    <w:p w:rsidR="00CA54BE" w:rsidRPr="004F42FC" w:rsidRDefault="00CA54BE" w:rsidP="00CA54BE">
      <w:pPr>
        <w:jc w:val="both"/>
      </w:pPr>
      <w:r w:rsidRPr="004F42FC">
        <w:rPr>
          <w:b/>
        </w:rPr>
        <w:t>Итоговая оценка за ступень начальной школы</w:t>
      </w:r>
      <w:r w:rsidRPr="004F42FC">
        <w:t xml:space="preserve"> </w:t>
      </w:r>
      <w:r w:rsidRPr="004F42FC">
        <w:sym w:font="Symbol" w:char="F02D"/>
      </w:r>
      <w:r w:rsidRPr="004F42FC">
        <w:t xml:space="preserve"> это словесная </w:t>
      </w:r>
      <w:r>
        <w:t xml:space="preserve"> характеристика </w:t>
      </w:r>
      <w:r w:rsidRPr="004F42FC">
        <w:t>достижений ученика, которая создаётся на основании</w:t>
      </w:r>
      <w:r>
        <w:t xml:space="preserve"> </w:t>
      </w:r>
      <w:r w:rsidRPr="004F42FC">
        <w:t xml:space="preserve">трёх показателей: </w:t>
      </w:r>
    </w:p>
    <w:p w:rsidR="00CA54BE" w:rsidRPr="004F42FC" w:rsidRDefault="00CA54BE" w:rsidP="00CA54BE">
      <w:pPr>
        <w:ind w:firstLine="708"/>
        <w:jc w:val="both"/>
      </w:pPr>
      <w:r w:rsidRPr="004F42FC">
        <w:t xml:space="preserve">1) комплексной накопленной оценки (вывода по «Портфолио» </w:t>
      </w:r>
      <w:r w:rsidRPr="004F42FC">
        <w:sym w:font="Symbol" w:char="002D"/>
      </w:r>
      <w:r w:rsidRPr="004F42FC">
        <w:t xml:space="preserve"> совокупность всех образовательных результатов);</w:t>
      </w:r>
    </w:p>
    <w:p w:rsidR="00CA54BE" w:rsidRPr="004F42FC" w:rsidRDefault="00CA54BE" w:rsidP="00CA54BE">
      <w:pPr>
        <w:ind w:firstLine="708"/>
        <w:jc w:val="both"/>
      </w:pPr>
      <w:r w:rsidRPr="004F42FC">
        <w:t xml:space="preserve">2) результатов итоговых диагностических работ по русскому языку и математике (освоение опорной системы знаний – через решение задач); </w:t>
      </w:r>
    </w:p>
    <w:p w:rsidR="00CA54BE" w:rsidRPr="004F42FC" w:rsidRDefault="00CA54BE" w:rsidP="00CA54BE">
      <w:pPr>
        <w:ind w:firstLine="708"/>
        <w:jc w:val="both"/>
      </w:pPr>
      <w:r w:rsidRPr="004F42FC">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CA54BE" w:rsidRPr="004F42FC" w:rsidRDefault="00CA54BE" w:rsidP="00CA54BE"/>
    <w:p w:rsidR="00CA54BE" w:rsidRPr="004F42FC" w:rsidRDefault="00CA54BE" w:rsidP="00CA54BE">
      <w:pPr>
        <w:jc w:val="both"/>
      </w:pPr>
      <w:r w:rsidRPr="004F42FC">
        <w:t xml:space="preserve">На основе трёх этих показателей педагогами-экспертами формулируется </w:t>
      </w:r>
      <w:r>
        <w:t xml:space="preserve"> </w:t>
      </w:r>
      <w:r w:rsidRPr="004F42FC">
        <w:t xml:space="preserve">один из трёх возможных выводов-оценок результатов по предметам и УУД: </w:t>
      </w:r>
    </w:p>
    <w:p w:rsidR="00CA54BE" w:rsidRPr="004F42FC" w:rsidRDefault="00CA54BE" w:rsidP="00CA54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3270"/>
      </w:tblGrid>
      <w:tr w:rsidR="00CA54BE" w:rsidRPr="004F42FC" w:rsidTr="00D375A2">
        <w:tc>
          <w:tcPr>
            <w:tcW w:w="3060" w:type="dxa"/>
            <w:vMerge w:val="restart"/>
          </w:tcPr>
          <w:p w:rsidR="00CA54BE" w:rsidRPr="004F42FC" w:rsidRDefault="00CA54BE" w:rsidP="00D375A2">
            <w:pPr>
              <w:jc w:val="center"/>
              <w:rPr>
                <w:b/>
              </w:rPr>
            </w:pPr>
            <w:r w:rsidRPr="004F42FC">
              <w:rPr>
                <w:b/>
              </w:rPr>
              <w:t>Вывод-оценка</w:t>
            </w:r>
          </w:p>
          <w:p w:rsidR="00CA54BE" w:rsidRPr="004F42FC" w:rsidRDefault="00CA54BE" w:rsidP="00D375A2">
            <w:pPr>
              <w:jc w:val="center"/>
            </w:pPr>
            <w:r w:rsidRPr="004F42FC">
              <w:t>(о возможности продолжения образования на следующей ступени)</w:t>
            </w:r>
          </w:p>
        </w:tc>
        <w:tc>
          <w:tcPr>
            <w:tcW w:w="6510" w:type="dxa"/>
            <w:gridSpan w:val="2"/>
          </w:tcPr>
          <w:p w:rsidR="00CA54BE" w:rsidRPr="004F42FC" w:rsidRDefault="00CA54BE" w:rsidP="00D375A2">
            <w:pPr>
              <w:jc w:val="center"/>
              <w:rPr>
                <w:b/>
              </w:rPr>
            </w:pPr>
            <w:r w:rsidRPr="004F42FC">
              <w:rPr>
                <w:b/>
              </w:rPr>
              <w:t>Показатели</w:t>
            </w:r>
          </w:p>
          <w:p w:rsidR="00CA54BE" w:rsidRPr="004F42FC" w:rsidRDefault="00CA54BE" w:rsidP="00D375A2">
            <w:pPr>
              <w:jc w:val="center"/>
              <w:rPr>
                <w:i/>
              </w:rPr>
            </w:pPr>
            <w:r w:rsidRPr="004F42FC">
              <w:rPr>
                <w:i/>
              </w:rPr>
              <w:t>(процентные показатели установлены авторами примерной ООП)</w:t>
            </w:r>
          </w:p>
        </w:tc>
      </w:tr>
      <w:tr w:rsidR="00CA54BE" w:rsidRPr="004F42FC" w:rsidTr="00D375A2">
        <w:tc>
          <w:tcPr>
            <w:tcW w:w="3060" w:type="dxa"/>
            <w:vMerge/>
          </w:tcPr>
          <w:p w:rsidR="00CA54BE" w:rsidRPr="004F42FC" w:rsidRDefault="00CA54BE" w:rsidP="00D375A2"/>
        </w:tc>
        <w:tc>
          <w:tcPr>
            <w:tcW w:w="3240" w:type="dxa"/>
          </w:tcPr>
          <w:p w:rsidR="00CA54BE" w:rsidRPr="004F42FC" w:rsidRDefault="00CA54BE" w:rsidP="00D375A2">
            <w:pPr>
              <w:jc w:val="center"/>
              <w:rPr>
                <w:b/>
              </w:rPr>
            </w:pPr>
            <w:r w:rsidRPr="004F42FC">
              <w:rPr>
                <w:b/>
              </w:rPr>
              <w:t>Комплексная оценка</w:t>
            </w:r>
          </w:p>
          <w:p w:rsidR="00CA54BE" w:rsidRPr="004F42FC" w:rsidRDefault="00CA54BE" w:rsidP="00D375A2">
            <w:pPr>
              <w:rPr>
                <w:b/>
              </w:rPr>
            </w:pPr>
            <w:r w:rsidRPr="004F42FC">
              <w:t xml:space="preserve">(данные «Портфолио») </w:t>
            </w:r>
          </w:p>
        </w:tc>
        <w:tc>
          <w:tcPr>
            <w:tcW w:w="3270" w:type="dxa"/>
          </w:tcPr>
          <w:p w:rsidR="00CA54BE" w:rsidRPr="004F42FC" w:rsidRDefault="00CA54BE" w:rsidP="00D375A2">
            <w:pPr>
              <w:jc w:val="center"/>
              <w:rPr>
                <w:b/>
              </w:rPr>
            </w:pPr>
            <w:r w:rsidRPr="004F42FC">
              <w:rPr>
                <w:b/>
              </w:rPr>
              <w:t>Итоговые работы</w:t>
            </w:r>
          </w:p>
          <w:p w:rsidR="00CA54BE" w:rsidRPr="004F42FC" w:rsidRDefault="00CA54BE" w:rsidP="00D375A2">
            <w:pPr>
              <w:rPr>
                <w:b/>
              </w:rPr>
            </w:pPr>
            <w:r w:rsidRPr="004F42FC">
              <w:t>(русский язык, математика и межпредметная работа)</w:t>
            </w:r>
          </w:p>
        </w:tc>
      </w:tr>
      <w:tr w:rsidR="00CA54BE" w:rsidRPr="004F42FC" w:rsidTr="00D375A2">
        <w:tc>
          <w:tcPr>
            <w:tcW w:w="3060" w:type="dxa"/>
          </w:tcPr>
          <w:p w:rsidR="00CA54BE" w:rsidRPr="004F42FC" w:rsidRDefault="00CA54BE" w:rsidP="00D375A2">
            <w:r w:rsidRPr="004F42FC">
              <w:t>1. Не овладел опорной системой знаний и необходимыми учебными действиями</w:t>
            </w:r>
          </w:p>
        </w:tc>
        <w:tc>
          <w:tcPr>
            <w:tcW w:w="3240" w:type="dxa"/>
          </w:tcPr>
          <w:p w:rsidR="00CA54BE" w:rsidRPr="004F42FC" w:rsidRDefault="00CA54BE" w:rsidP="00D375A2">
            <w:r w:rsidRPr="004F42FC">
              <w:t xml:space="preserve">Не зафиксировано достижение планируемых результатов по </w:t>
            </w:r>
            <w:r w:rsidRPr="004F42FC">
              <w:rPr>
                <w:u w:val="single"/>
              </w:rPr>
              <w:t>всем</w:t>
            </w:r>
            <w:r w:rsidRPr="004F42FC">
              <w:t xml:space="preserve"> разделам образовательной программы (предметные, метапредметные, личностные результаты)</w:t>
            </w:r>
          </w:p>
        </w:tc>
        <w:tc>
          <w:tcPr>
            <w:tcW w:w="3270" w:type="dxa"/>
          </w:tcPr>
          <w:p w:rsidR="00CA54BE" w:rsidRPr="004F42FC" w:rsidRDefault="00CA54BE" w:rsidP="00D375A2">
            <w:r w:rsidRPr="004F42FC">
              <w:t xml:space="preserve">Правильно выполнено менее 50% заданий необходимого (базового) уровня </w:t>
            </w:r>
          </w:p>
        </w:tc>
      </w:tr>
      <w:tr w:rsidR="00CA54BE" w:rsidRPr="004F42FC" w:rsidTr="00D375A2">
        <w:tc>
          <w:tcPr>
            <w:tcW w:w="3060" w:type="dxa"/>
          </w:tcPr>
          <w:p w:rsidR="00CA54BE" w:rsidRPr="004F42FC" w:rsidRDefault="00CA54BE" w:rsidP="00D375A2">
            <w:r w:rsidRPr="004F42FC">
              <w:t xml:space="preserve">2.Овладел опорной системой знаний и необходимыми учебными действиями, способен использовать их для решения простых </w:t>
            </w:r>
            <w:r w:rsidRPr="004F42FC">
              <w:rPr>
                <w:b/>
              </w:rPr>
              <w:t>стандартных</w:t>
            </w:r>
            <w:r w:rsidRPr="004F42FC">
              <w:t xml:space="preserve"> задач </w:t>
            </w:r>
          </w:p>
        </w:tc>
        <w:tc>
          <w:tcPr>
            <w:tcW w:w="3240" w:type="dxa"/>
          </w:tcPr>
          <w:p w:rsidR="00CA54BE" w:rsidRPr="004F42FC" w:rsidRDefault="00CA54BE" w:rsidP="00D375A2">
            <w:r w:rsidRPr="004F42FC">
              <w:t>Достижение планируемых результатов по всем основным разделам образовательной программы как минимум с оценкой «зачтено»</w:t>
            </w:r>
          </w:p>
        </w:tc>
        <w:tc>
          <w:tcPr>
            <w:tcW w:w="3270" w:type="dxa"/>
          </w:tcPr>
          <w:p w:rsidR="00CA54BE" w:rsidRPr="004F42FC" w:rsidRDefault="00CA54BE" w:rsidP="00D375A2">
            <w:r w:rsidRPr="004F42FC">
              <w:t>Правильно НЕ менее 50% заданий необходимого (базового) уровня</w:t>
            </w:r>
            <w:r w:rsidRPr="004F42FC">
              <w:rPr>
                <w:highlight w:val="magenta"/>
              </w:rPr>
              <w:t xml:space="preserve"> </w:t>
            </w:r>
          </w:p>
        </w:tc>
      </w:tr>
      <w:tr w:rsidR="00CA54BE" w:rsidRPr="004F42FC" w:rsidTr="00D375A2">
        <w:tc>
          <w:tcPr>
            <w:tcW w:w="3060" w:type="dxa"/>
          </w:tcPr>
          <w:p w:rsidR="00CA54BE" w:rsidRPr="004F42FC" w:rsidRDefault="00CA54BE" w:rsidP="00D375A2">
            <w:r w:rsidRPr="004F42FC">
              <w:t xml:space="preserve">3. Овладел опорной системой знаний на уровне осознанного применения учебных действий, </w:t>
            </w:r>
            <w:r w:rsidRPr="004F42FC">
              <w:rPr>
                <w:b/>
              </w:rPr>
              <w:t>в том числе при решении нестандартных задач</w:t>
            </w:r>
          </w:p>
        </w:tc>
        <w:tc>
          <w:tcPr>
            <w:tcW w:w="3240" w:type="dxa"/>
          </w:tcPr>
          <w:p w:rsidR="00CA54BE" w:rsidRPr="004F42FC" w:rsidRDefault="00CA54BE" w:rsidP="00D375A2">
            <w:r w:rsidRPr="004F42FC">
              <w:t>Достижение планируемых результатов НЕ менее чем по половине разделов образовательной программы с оценкой «зачтено»</w:t>
            </w:r>
            <w:r>
              <w:t>.</w:t>
            </w:r>
          </w:p>
        </w:tc>
        <w:tc>
          <w:tcPr>
            <w:tcW w:w="3270" w:type="dxa"/>
          </w:tcPr>
          <w:p w:rsidR="00CA54BE" w:rsidRPr="004F42FC" w:rsidRDefault="00CA54BE" w:rsidP="00D375A2">
            <w:r w:rsidRPr="004F42FC">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CA54BE" w:rsidRDefault="00CA54BE" w:rsidP="00CA54BE"/>
    <w:p w:rsidR="00CA54BE" w:rsidRPr="004F42FC" w:rsidRDefault="00CA54BE" w:rsidP="00CA54BE">
      <w:r w:rsidRPr="004F42FC">
        <w:t>Если показатели итоговой оценки не однозначны, то решение о</w:t>
      </w:r>
      <w:r>
        <w:t xml:space="preserve"> </w:t>
      </w:r>
      <w:r w:rsidRPr="004F42FC">
        <w:t xml:space="preserve">самой оценке принимается педагогами-экспертами на основании </w:t>
      </w:r>
      <w:r>
        <w:t xml:space="preserve"> </w:t>
      </w:r>
      <w:r w:rsidRPr="004F42FC">
        <w:t xml:space="preserve">динамики и в пользу ученика. </w:t>
      </w:r>
    </w:p>
    <w:p w:rsidR="00CA54BE" w:rsidRDefault="00CA54BE" w:rsidP="00CA54BE">
      <w:pPr>
        <w:spacing w:line="288" w:lineRule="auto"/>
        <w:jc w:val="both"/>
      </w:pPr>
    </w:p>
    <w:p w:rsidR="00CA54BE" w:rsidRDefault="00CA54BE" w:rsidP="00CA54BE"/>
    <w:p w:rsidR="00CA54BE" w:rsidRDefault="00CA54BE" w:rsidP="00CA54BE"/>
    <w:p w:rsidR="00DC4B1D" w:rsidRPr="007D114C" w:rsidRDefault="00DC4B1D" w:rsidP="00CA54BE">
      <w:pPr>
        <w:pStyle w:val="a3"/>
        <w:spacing w:before="0" w:beforeAutospacing="0" w:after="0" w:afterAutospacing="0"/>
        <w:jc w:val="center"/>
        <w:rPr>
          <w:rStyle w:val="Zag11"/>
          <w:rFonts w:eastAsia="@Arial Unicode MS"/>
        </w:rPr>
      </w:pPr>
    </w:p>
    <w:p w:rsidR="00DC4B1D" w:rsidRPr="007D114C" w:rsidRDefault="00DC4B1D" w:rsidP="00CA54BE">
      <w:pPr>
        <w:pStyle w:val="a3"/>
        <w:spacing w:before="0" w:beforeAutospacing="0" w:after="0" w:afterAutospacing="0"/>
        <w:jc w:val="center"/>
        <w:rPr>
          <w:rStyle w:val="Zag11"/>
          <w:rFonts w:eastAsia="@Arial Unicode MS"/>
        </w:rPr>
      </w:pPr>
    </w:p>
    <w:p w:rsidR="00DC4B1D" w:rsidRPr="007D114C" w:rsidRDefault="00DC4B1D" w:rsidP="00CA54BE">
      <w:pPr>
        <w:pStyle w:val="a3"/>
        <w:spacing w:before="0" w:beforeAutospacing="0" w:after="0" w:afterAutospacing="0"/>
        <w:jc w:val="center"/>
        <w:rPr>
          <w:rStyle w:val="Zag11"/>
          <w:rFonts w:eastAsia="@Arial Unicode MS"/>
        </w:rPr>
      </w:pPr>
    </w:p>
    <w:p w:rsidR="00DC4B1D" w:rsidRPr="007D114C" w:rsidRDefault="00DC4B1D" w:rsidP="00CA54BE">
      <w:pPr>
        <w:pStyle w:val="a3"/>
        <w:spacing w:before="0" w:beforeAutospacing="0" w:after="0" w:afterAutospacing="0"/>
        <w:jc w:val="center"/>
        <w:rPr>
          <w:rStyle w:val="Zag11"/>
          <w:rFonts w:eastAsia="@Arial Unicode MS"/>
        </w:rPr>
      </w:pPr>
    </w:p>
    <w:p w:rsidR="00DC4B1D" w:rsidRPr="007D114C" w:rsidRDefault="00DC4B1D" w:rsidP="00CA54BE">
      <w:pPr>
        <w:pStyle w:val="a3"/>
        <w:spacing w:before="0" w:beforeAutospacing="0" w:after="0" w:afterAutospacing="0"/>
        <w:jc w:val="center"/>
        <w:rPr>
          <w:rStyle w:val="Zag11"/>
          <w:rFonts w:eastAsia="@Arial Unicode MS"/>
        </w:rPr>
      </w:pPr>
    </w:p>
    <w:p w:rsidR="00DC4B1D" w:rsidRPr="007D114C" w:rsidRDefault="00DC4B1D" w:rsidP="00CA54BE">
      <w:pPr>
        <w:pStyle w:val="a3"/>
        <w:spacing w:before="0" w:beforeAutospacing="0" w:after="0" w:afterAutospacing="0"/>
        <w:jc w:val="center"/>
        <w:rPr>
          <w:rStyle w:val="Zag11"/>
          <w:rFonts w:eastAsia="@Arial Unicode MS"/>
        </w:rPr>
      </w:pPr>
    </w:p>
    <w:p w:rsidR="00DC4B1D" w:rsidRPr="007D114C" w:rsidRDefault="00DC4B1D" w:rsidP="00CA54BE">
      <w:pPr>
        <w:pStyle w:val="a3"/>
        <w:spacing w:before="0" w:beforeAutospacing="0" w:after="0" w:afterAutospacing="0"/>
        <w:jc w:val="center"/>
        <w:rPr>
          <w:rStyle w:val="Zag11"/>
          <w:rFonts w:eastAsia="@Arial Unicode MS"/>
        </w:rPr>
      </w:pPr>
    </w:p>
    <w:p w:rsidR="00DC4B1D" w:rsidRPr="007D114C" w:rsidRDefault="00DC4B1D" w:rsidP="00CA54BE">
      <w:pPr>
        <w:pStyle w:val="a3"/>
        <w:spacing w:before="0" w:beforeAutospacing="0" w:after="0" w:afterAutospacing="0"/>
        <w:jc w:val="center"/>
        <w:rPr>
          <w:rStyle w:val="Zag11"/>
          <w:rFonts w:eastAsia="@Arial Unicode MS"/>
        </w:rPr>
      </w:pPr>
    </w:p>
    <w:p w:rsidR="00DC4B1D" w:rsidRPr="007D114C" w:rsidRDefault="00DC4B1D" w:rsidP="00CA54BE">
      <w:pPr>
        <w:pStyle w:val="a3"/>
        <w:spacing w:before="0" w:beforeAutospacing="0" w:after="0" w:afterAutospacing="0"/>
        <w:jc w:val="center"/>
        <w:rPr>
          <w:rStyle w:val="Zag11"/>
          <w:rFonts w:eastAsia="@Arial Unicode MS"/>
        </w:rPr>
      </w:pPr>
    </w:p>
    <w:p w:rsidR="00DC4B1D" w:rsidRPr="00DC4B1D" w:rsidRDefault="00DC4B1D" w:rsidP="00DC4B1D">
      <w:pPr>
        <w:pStyle w:val="a3"/>
        <w:spacing w:before="0" w:beforeAutospacing="0" w:after="0" w:afterAutospacing="0"/>
        <w:jc w:val="right"/>
        <w:rPr>
          <w:rStyle w:val="Zag11"/>
          <w:rFonts w:eastAsia="@Arial Unicode MS"/>
          <w:i/>
        </w:rPr>
      </w:pPr>
      <w:r w:rsidRPr="007D114C">
        <w:rPr>
          <w:rStyle w:val="Zag11"/>
          <w:rFonts w:eastAsia="@Arial Unicode MS"/>
          <w:i/>
        </w:rPr>
        <w:t xml:space="preserve">                      </w:t>
      </w:r>
      <w:r>
        <w:rPr>
          <w:rStyle w:val="Zag11"/>
          <w:rFonts w:eastAsia="@Arial Unicode MS"/>
          <w:i/>
        </w:rPr>
        <w:t>Приложение</w:t>
      </w:r>
    </w:p>
    <w:p w:rsidR="00CA54BE" w:rsidRDefault="00CA54BE" w:rsidP="00CA54BE">
      <w:pPr>
        <w:pStyle w:val="a3"/>
        <w:spacing w:before="0" w:beforeAutospacing="0" w:after="0" w:afterAutospacing="0"/>
        <w:jc w:val="center"/>
        <w:rPr>
          <w:b/>
          <w:sz w:val="28"/>
          <w:szCs w:val="28"/>
        </w:rPr>
      </w:pPr>
      <w:r w:rsidRPr="00FC2771">
        <w:rPr>
          <w:rStyle w:val="Zag11"/>
          <w:rFonts w:eastAsia="@Arial Unicode MS"/>
        </w:rPr>
        <w:t xml:space="preserve"> </w:t>
      </w:r>
      <w:r>
        <w:rPr>
          <w:b/>
          <w:sz w:val="28"/>
          <w:szCs w:val="28"/>
        </w:rPr>
        <w:t>Термины, используемые в ПРОГРАММЕ</w:t>
      </w:r>
    </w:p>
    <w:p w:rsidR="00CA54BE" w:rsidRDefault="00CA54BE" w:rsidP="00CA54BE">
      <w:pPr>
        <w:pStyle w:val="a3"/>
        <w:spacing w:before="0" w:beforeAutospacing="0" w:after="0" w:afterAutospacing="0"/>
        <w:jc w:val="both"/>
        <w:rPr>
          <w:b/>
          <w:sz w:val="28"/>
          <w:szCs w:val="28"/>
        </w:rPr>
      </w:pPr>
    </w:p>
    <w:p w:rsidR="00CA54BE" w:rsidRDefault="00CA54BE" w:rsidP="00C5657D">
      <w:pPr>
        <w:numPr>
          <w:ilvl w:val="0"/>
          <w:numId w:val="84"/>
        </w:numPr>
        <w:jc w:val="both"/>
        <w:rPr>
          <w:szCs w:val="28"/>
        </w:rPr>
      </w:pPr>
      <w:r>
        <w:rPr>
          <w:b/>
          <w:bCs/>
          <w:szCs w:val="28"/>
        </w:rPr>
        <w:t>Воспитанность</w:t>
      </w:r>
      <w:r>
        <w:rPr>
          <w:szCs w:val="28"/>
        </w:rPr>
        <w:t xml:space="preserve"> - это показатель сформированности отношений школьника к окружающему миру, которые реализуются в различных видах деятельности, поступках, в условленных и практических действиях. </w:t>
      </w:r>
    </w:p>
    <w:p w:rsidR="00CA54BE" w:rsidRDefault="00CA54BE" w:rsidP="00C5657D">
      <w:pPr>
        <w:numPr>
          <w:ilvl w:val="0"/>
          <w:numId w:val="84"/>
        </w:numPr>
        <w:jc w:val="both"/>
        <w:rPr>
          <w:szCs w:val="28"/>
        </w:rPr>
      </w:pPr>
      <w:r>
        <w:rPr>
          <w:b/>
          <w:bCs/>
          <w:szCs w:val="28"/>
        </w:rPr>
        <w:t>Социализация</w:t>
      </w:r>
      <w:r>
        <w:rPr>
          <w:szCs w:val="28"/>
        </w:rPr>
        <w:t xml:space="preserve"> - это процесс освоения ролей и ожидаемого поведения в отношениях с семьей и обществом и развития удовлетворительных связей с другими людьми. </w:t>
      </w:r>
    </w:p>
    <w:p w:rsidR="00CA54BE" w:rsidRDefault="00CA54BE" w:rsidP="00C5657D">
      <w:pPr>
        <w:numPr>
          <w:ilvl w:val="0"/>
          <w:numId w:val="84"/>
        </w:numPr>
        <w:jc w:val="both"/>
        <w:rPr>
          <w:szCs w:val="28"/>
        </w:rPr>
      </w:pPr>
      <w:r>
        <w:rPr>
          <w:b/>
          <w:bCs/>
          <w:szCs w:val="28"/>
        </w:rPr>
        <w:t>Нравственное здоровье</w:t>
      </w:r>
      <w:r>
        <w:rPr>
          <w:szCs w:val="28"/>
        </w:rPr>
        <w:t xml:space="preserve"> - это культура поведения в обществе, т.е. система ценностей и поведения. </w:t>
      </w:r>
    </w:p>
    <w:p w:rsidR="00CA54BE" w:rsidRDefault="00CA54BE" w:rsidP="00C5657D">
      <w:pPr>
        <w:numPr>
          <w:ilvl w:val="0"/>
          <w:numId w:val="84"/>
        </w:numPr>
        <w:jc w:val="both"/>
        <w:rPr>
          <w:szCs w:val="28"/>
        </w:rPr>
      </w:pPr>
      <w:r>
        <w:rPr>
          <w:b/>
          <w:bCs/>
          <w:szCs w:val="28"/>
        </w:rPr>
        <w:t>Духовное здоровье</w:t>
      </w:r>
      <w:r>
        <w:rPr>
          <w:szCs w:val="28"/>
        </w:rPr>
        <w:t xml:space="preserve"> - соблюдение ценностей и убеждений. </w:t>
      </w:r>
    </w:p>
    <w:p w:rsidR="00CA54BE" w:rsidRDefault="00CA54BE" w:rsidP="00C5657D">
      <w:pPr>
        <w:numPr>
          <w:ilvl w:val="0"/>
          <w:numId w:val="84"/>
        </w:numPr>
        <w:jc w:val="both"/>
        <w:rPr>
          <w:szCs w:val="28"/>
        </w:rPr>
      </w:pPr>
      <w:r>
        <w:rPr>
          <w:b/>
          <w:bCs/>
          <w:szCs w:val="28"/>
        </w:rPr>
        <w:t>Этика</w:t>
      </w:r>
      <w:r>
        <w:rPr>
          <w:szCs w:val="28"/>
        </w:rPr>
        <w:t xml:space="preserve"> – теория нравственности, обозначающая совокупность добродетелей, так же область знаний о них. </w:t>
      </w:r>
    </w:p>
    <w:p w:rsidR="00CA54BE" w:rsidRDefault="00CA54BE" w:rsidP="00C5657D">
      <w:pPr>
        <w:numPr>
          <w:ilvl w:val="0"/>
          <w:numId w:val="84"/>
        </w:numPr>
        <w:jc w:val="both"/>
        <w:rPr>
          <w:szCs w:val="28"/>
        </w:rPr>
      </w:pPr>
      <w:r>
        <w:rPr>
          <w:b/>
          <w:bCs/>
          <w:szCs w:val="28"/>
        </w:rPr>
        <w:t>Мораль</w:t>
      </w:r>
      <w:r>
        <w:rPr>
          <w:szCs w:val="28"/>
        </w:rPr>
        <w:t xml:space="preserve"> – форма общественного сознания, вид человеческой деятельности и человеческих отношений, важный способ регуляции поведения человека в обществе; складывается из принципов, норм, правил, оценок, которыми человек руководствуется в своем поведении. </w:t>
      </w:r>
    </w:p>
    <w:p w:rsidR="00CA54BE" w:rsidRDefault="00CA54BE" w:rsidP="00C5657D">
      <w:pPr>
        <w:numPr>
          <w:ilvl w:val="0"/>
          <w:numId w:val="84"/>
        </w:numPr>
        <w:jc w:val="both"/>
        <w:rPr>
          <w:szCs w:val="28"/>
        </w:rPr>
      </w:pPr>
      <w:r>
        <w:rPr>
          <w:b/>
          <w:bCs/>
          <w:szCs w:val="28"/>
        </w:rPr>
        <w:t>Мораль</w:t>
      </w:r>
      <w:r>
        <w:rPr>
          <w:szCs w:val="28"/>
        </w:rPr>
        <w:t xml:space="preserve"> – это индивидуальные и общественные формы человеческих отношений, основанные на различении добра и зла. </w:t>
      </w:r>
    </w:p>
    <w:p w:rsidR="00CA54BE" w:rsidRDefault="00CA54BE" w:rsidP="00C5657D">
      <w:pPr>
        <w:numPr>
          <w:ilvl w:val="0"/>
          <w:numId w:val="84"/>
        </w:numPr>
        <w:jc w:val="both"/>
        <w:rPr>
          <w:szCs w:val="28"/>
        </w:rPr>
      </w:pPr>
      <w:r>
        <w:rPr>
          <w:b/>
          <w:bCs/>
          <w:szCs w:val="28"/>
        </w:rPr>
        <w:t>Нравственность</w:t>
      </w:r>
      <w:r>
        <w:rPr>
          <w:szCs w:val="28"/>
        </w:rPr>
        <w:t xml:space="preserve"> - внутренние, духовные качества, которыми руководствуется человек, этические нормы; правила поведения, определяемые этими качествами. </w:t>
      </w:r>
    </w:p>
    <w:p w:rsidR="00CA54BE" w:rsidRDefault="00CA54BE" w:rsidP="00C5657D">
      <w:pPr>
        <w:numPr>
          <w:ilvl w:val="0"/>
          <w:numId w:val="84"/>
        </w:numPr>
        <w:jc w:val="both"/>
        <w:rPr>
          <w:szCs w:val="28"/>
        </w:rPr>
      </w:pPr>
      <w:r>
        <w:rPr>
          <w:b/>
          <w:bCs/>
          <w:szCs w:val="28"/>
        </w:rPr>
        <w:t>Культурный человек</w:t>
      </w:r>
      <w:r>
        <w:rPr>
          <w:szCs w:val="28"/>
        </w:rPr>
        <w:t xml:space="preserve"> - образованный, стоящий на высоком уровне культуры. </w:t>
      </w:r>
    </w:p>
    <w:p w:rsidR="00CA54BE" w:rsidRDefault="00CA54BE" w:rsidP="00C5657D">
      <w:pPr>
        <w:numPr>
          <w:ilvl w:val="0"/>
          <w:numId w:val="84"/>
        </w:numPr>
        <w:jc w:val="both"/>
        <w:rPr>
          <w:szCs w:val="28"/>
        </w:rPr>
      </w:pPr>
      <w:r>
        <w:rPr>
          <w:b/>
          <w:bCs/>
          <w:szCs w:val="28"/>
        </w:rPr>
        <w:t>Культура</w:t>
      </w:r>
      <w:r>
        <w:rPr>
          <w:szCs w:val="28"/>
        </w:rPr>
        <w:t xml:space="preserve"> - высокий уровень развития. </w:t>
      </w:r>
    </w:p>
    <w:p w:rsidR="00CA54BE" w:rsidRDefault="00CA54BE" w:rsidP="00C5657D">
      <w:pPr>
        <w:numPr>
          <w:ilvl w:val="0"/>
          <w:numId w:val="84"/>
        </w:numPr>
        <w:jc w:val="both"/>
        <w:rPr>
          <w:szCs w:val="28"/>
        </w:rPr>
      </w:pPr>
      <w:r>
        <w:rPr>
          <w:b/>
          <w:bCs/>
          <w:szCs w:val="28"/>
        </w:rPr>
        <w:t>Совесть</w:t>
      </w:r>
      <w:r>
        <w:rPr>
          <w:szCs w:val="28"/>
        </w:rPr>
        <w:t xml:space="preserve"> - чувство нравственной ответственности за своё поведение перед окружающими людьми, обществом. </w:t>
      </w:r>
    </w:p>
    <w:p w:rsidR="00CA54BE" w:rsidRDefault="00CA54BE" w:rsidP="00C5657D">
      <w:pPr>
        <w:numPr>
          <w:ilvl w:val="0"/>
          <w:numId w:val="84"/>
        </w:numPr>
        <w:jc w:val="both"/>
        <w:rPr>
          <w:szCs w:val="28"/>
        </w:rPr>
      </w:pPr>
      <w:r>
        <w:rPr>
          <w:b/>
          <w:bCs/>
          <w:szCs w:val="28"/>
        </w:rPr>
        <w:t>Честь</w:t>
      </w:r>
      <w:r>
        <w:rPr>
          <w:szCs w:val="28"/>
        </w:rPr>
        <w:t xml:space="preserve"> - достойные уважения и гордости моральные качества человека, его соответствующие принципы. </w:t>
      </w:r>
    </w:p>
    <w:p w:rsidR="00CA54BE" w:rsidRDefault="00CA54BE" w:rsidP="00CA54BE">
      <w:pPr>
        <w:ind w:left="720"/>
        <w:jc w:val="both"/>
        <w:rPr>
          <w:szCs w:val="28"/>
        </w:rPr>
      </w:pPr>
    </w:p>
    <w:p w:rsidR="00CA54BE" w:rsidRDefault="00CA54BE" w:rsidP="00CA54BE"/>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i/>
          <w:iCs/>
          <w:sz w:val="28"/>
          <w:szCs w:val="28"/>
        </w:rPr>
      </w:pPr>
    </w:p>
    <w:p w:rsidR="00D51EDB" w:rsidRDefault="00D51EDB" w:rsidP="00D51EDB">
      <w:pPr>
        <w:spacing w:line="360" w:lineRule="atLeast"/>
        <w:ind w:left="58"/>
        <w:jc w:val="both"/>
        <w:rPr>
          <w:sz w:val="28"/>
          <w:szCs w:val="28"/>
        </w:rPr>
      </w:pPr>
      <w:r w:rsidRPr="00597F76">
        <w:rPr>
          <w:i/>
          <w:iCs/>
          <w:sz w:val="28"/>
          <w:szCs w:val="28"/>
        </w:rPr>
        <w:t>Основные выводы</w:t>
      </w:r>
      <w:r w:rsidRPr="00597F76">
        <w:rPr>
          <w:sz w:val="28"/>
          <w:szCs w:val="28"/>
        </w:rPr>
        <w:t>:</w:t>
      </w:r>
    </w:p>
    <w:p w:rsidR="00D51EDB" w:rsidRPr="00597F76" w:rsidRDefault="00D51EDB" w:rsidP="00D51EDB">
      <w:pPr>
        <w:spacing w:line="360" w:lineRule="atLeast"/>
        <w:ind w:left="58"/>
        <w:jc w:val="both"/>
        <w:rPr>
          <w:sz w:val="28"/>
          <w:szCs w:val="28"/>
        </w:rPr>
      </w:pPr>
      <w:r w:rsidRPr="00597F76">
        <w:rPr>
          <w:iCs/>
          <w:sz w:val="28"/>
          <w:szCs w:val="28"/>
        </w:rPr>
        <w:t>1</w:t>
      </w:r>
      <w:r w:rsidRPr="00597F76">
        <w:rPr>
          <w:sz w:val="28"/>
          <w:szCs w:val="28"/>
        </w:rPr>
        <w:t>.Образовательная программа образовательного учреждения разрабатывалась в соответствии с требованиями основных нормативных документов: Закона Российской Федерации «Об образовании» и Типового положения об образовательном учреждении, в соответствии с государственными стандартами в области школьного воспитания и образования и является обязательным нормативным документом</w:t>
      </w:r>
      <w:r w:rsidR="006E3C9F">
        <w:rPr>
          <w:sz w:val="28"/>
          <w:szCs w:val="28"/>
        </w:rPr>
        <w:t>, разрабатываемым и реализуемым.</w:t>
      </w:r>
      <w:r w:rsidRPr="00597F76">
        <w:rPr>
          <w:sz w:val="28"/>
          <w:szCs w:val="28"/>
        </w:rPr>
        <w:t xml:space="preserve"> </w:t>
      </w:r>
    </w:p>
    <w:p w:rsidR="00D51EDB" w:rsidRPr="00597F76" w:rsidRDefault="00D51EDB" w:rsidP="00D51EDB">
      <w:pPr>
        <w:spacing w:line="360" w:lineRule="atLeast"/>
        <w:jc w:val="both"/>
        <w:rPr>
          <w:sz w:val="28"/>
          <w:szCs w:val="28"/>
        </w:rPr>
      </w:pPr>
      <w:r>
        <w:rPr>
          <w:sz w:val="28"/>
          <w:szCs w:val="28"/>
        </w:rPr>
        <w:t>2.     </w:t>
      </w:r>
      <w:r w:rsidRPr="00597F76">
        <w:rPr>
          <w:sz w:val="28"/>
          <w:szCs w:val="28"/>
        </w:rPr>
        <w:t>Образовательная программа это нормативно-управленческий документ школы, характеризующий специфику содержания образования и особенности организации учебно-воспитательного процесса.</w:t>
      </w:r>
    </w:p>
    <w:p w:rsidR="00D51EDB" w:rsidRPr="00597F76" w:rsidRDefault="00D51EDB" w:rsidP="00D51EDB">
      <w:pPr>
        <w:spacing w:line="360" w:lineRule="atLeast"/>
        <w:jc w:val="both"/>
        <w:rPr>
          <w:sz w:val="28"/>
          <w:szCs w:val="28"/>
        </w:rPr>
      </w:pPr>
      <w:r>
        <w:rPr>
          <w:sz w:val="28"/>
          <w:szCs w:val="28"/>
        </w:rPr>
        <w:t>3.    </w:t>
      </w:r>
      <w:r w:rsidRPr="00597F76">
        <w:rPr>
          <w:sz w:val="28"/>
          <w:szCs w:val="28"/>
        </w:rPr>
        <w:t>Образовательная программа школы является одним из основных нормативных документов, регламентирующих ее жизнедеятельность. Она наряду с Уставом служит основой для лицензирования, аккредитации, изменения бюджетного финансирования.</w:t>
      </w:r>
    </w:p>
    <w:p w:rsidR="00D51EDB" w:rsidRPr="00597F76" w:rsidRDefault="00D51EDB" w:rsidP="00D51EDB">
      <w:pPr>
        <w:spacing w:line="360" w:lineRule="atLeast"/>
        <w:jc w:val="both"/>
        <w:rPr>
          <w:sz w:val="28"/>
          <w:szCs w:val="28"/>
        </w:rPr>
      </w:pPr>
      <w:r>
        <w:rPr>
          <w:sz w:val="28"/>
          <w:szCs w:val="28"/>
        </w:rPr>
        <w:t>4.  </w:t>
      </w:r>
      <w:r w:rsidRPr="00597F76">
        <w:rPr>
          <w:sz w:val="28"/>
          <w:szCs w:val="28"/>
        </w:rPr>
        <w:t>Назначение образовательной программы — мотивированное обоснование содержания      воспитательно-образовательного процесса, выбора общеобразовательных программ и программ дополнительного образования на каждой ступени обучения.</w:t>
      </w:r>
    </w:p>
    <w:p w:rsidR="00D51EDB" w:rsidRPr="00597F76" w:rsidRDefault="00D51EDB" w:rsidP="00D51EDB">
      <w:pPr>
        <w:spacing w:line="360" w:lineRule="atLeast"/>
        <w:jc w:val="both"/>
        <w:rPr>
          <w:sz w:val="28"/>
          <w:szCs w:val="28"/>
        </w:rPr>
      </w:pPr>
      <w:r w:rsidRPr="00597F76">
        <w:rPr>
          <w:sz w:val="28"/>
          <w:szCs w:val="28"/>
        </w:rPr>
        <w:t>5    Программа показывает, как создается модель организации обучения, воспитания и развития школьников, какие новые педагогические технологии и формы обучения применяются в работе с ними, как учит</w:t>
      </w:r>
      <w:r w:rsidRPr="00597F76">
        <w:rPr>
          <w:strike/>
          <w:sz w:val="28"/>
          <w:szCs w:val="28"/>
        </w:rPr>
        <w:t>ы</w:t>
      </w:r>
      <w:r w:rsidRPr="00597F76">
        <w:rPr>
          <w:sz w:val="28"/>
          <w:szCs w:val="28"/>
        </w:rPr>
        <w:t>в</w:t>
      </w:r>
      <w:r w:rsidRPr="00597F76">
        <w:rPr>
          <w:strike/>
          <w:sz w:val="28"/>
          <w:szCs w:val="28"/>
        </w:rPr>
        <w:t>а</w:t>
      </w:r>
      <w:r w:rsidRPr="00597F76">
        <w:rPr>
          <w:sz w:val="28"/>
          <w:szCs w:val="28"/>
        </w:rPr>
        <w:t>ются индивидуальные особенности, интересы и возможности учащихся, как повышается мотивация их образовательной деятельности.</w:t>
      </w:r>
    </w:p>
    <w:p w:rsidR="00D51EDB" w:rsidRPr="00597F76" w:rsidRDefault="00D51EDB" w:rsidP="00D51EDB">
      <w:pPr>
        <w:spacing w:line="360" w:lineRule="atLeast"/>
        <w:jc w:val="both"/>
        <w:rPr>
          <w:sz w:val="28"/>
          <w:szCs w:val="28"/>
        </w:rPr>
      </w:pPr>
      <w:r>
        <w:rPr>
          <w:sz w:val="28"/>
          <w:szCs w:val="28"/>
        </w:rPr>
        <w:t>6.  </w:t>
      </w:r>
      <w:r w:rsidRPr="00597F76">
        <w:rPr>
          <w:sz w:val="28"/>
          <w:szCs w:val="28"/>
        </w:rPr>
        <w:t>Образовательная программа отражает специфику МБОУ «Основна</w:t>
      </w:r>
      <w:r>
        <w:rPr>
          <w:sz w:val="28"/>
          <w:szCs w:val="28"/>
        </w:rPr>
        <w:t>я общеобразовательная школа № 11 им.А.И.Фатьянова</w:t>
      </w:r>
      <w:r w:rsidRPr="00597F76">
        <w:rPr>
          <w:sz w:val="28"/>
          <w:szCs w:val="28"/>
        </w:rPr>
        <w:t>» с учетом потребностей учащихся, их родителей</w:t>
      </w:r>
      <w:r>
        <w:rPr>
          <w:sz w:val="28"/>
          <w:szCs w:val="28"/>
        </w:rPr>
        <w:t>, общественности и социума.</w:t>
      </w:r>
    </w:p>
    <w:p w:rsidR="00D51EDB" w:rsidRDefault="00D51EDB" w:rsidP="00D51EDB">
      <w:pPr>
        <w:spacing w:line="360" w:lineRule="atLeast"/>
        <w:jc w:val="both"/>
      </w:pPr>
      <w:r w:rsidRPr="00597F76">
        <w:rPr>
          <w:sz w:val="28"/>
          <w:szCs w:val="28"/>
        </w:rPr>
        <w:t>8.   В структуре образовате</w:t>
      </w:r>
      <w:r>
        <w:rPr>
          <w:sz w:val="28"/>
          <w:szCs w:val="28"/>
        </w:rPr>
        <w:t>льной программы каждый ее раздел</w:t>
      </w:r>
      <w:r w:rsidRPr="00597F76">
        <w:rPr>
          <w:sz w:val="28"/>
          <w:szCs w:val="28"/>
        </w:rPr>
        <w:t xml:space="preserve"> имеет свое назначение, дополняет своим содержанием другие разделы и делает этот нормативно-управленческий документ целостным. </w:t>
      </w:r>
    </w:p>
    <w:p w:rsidR="00CA54BE" w:rsidRDefault="00CA54BE" w:rsidP="00CA54BE">
      <w:pPr>
        <w:spacing w:line="288" w:lineRule="auto"/>
        <w:jc w:val="center"/>
        <w:rPr>
          <w:b/>
          <w:sz w:val="28"/>
          <w:szCs w:val="28"/>
        </w:rPr>
      </w:pPr>
    </w:p>
    <w:p w:rsidR="00CA54BE" w:rsidRDefault="00CA54BE" w:rsidP="00CA54BE">
      <w:pPr>
        <w:spacing w:line="288" w:lineRule="auto"/>
        <w:jc w:val="center"/>
      </w:pPr>
    </w:p>
    <w:p w:rsidR="00CA54BE" w:rsidRPr="00E4756A" w:rsidRDefault="00CA54BE" w:rsidP="00CA54BE">
      <w:pPr>
        <w:jc w:val="center"/>
        <w:rPr>
          <w:b/>
        </w:rPr>
      </w:pPr>
    </w:p>
    <w:p w:rsidR="00CA54BE" w:rsidRDefault="00CA54BE" w:rsidP="00CA54BE">
      <w:pPr>
        <w:widowControl w:val="0"/>
        <w:shd w:val="clear" w:color="auto" w:fill="FFFFFF"/>
        <w:autoSpaceDE w:val="0"/>
        <w:autoSpaceDN w:val="0"/>
        <w:adjustRightInd w:val="0"/>
        <w:jc w:val="both"/>
      </w:pPr>
    </w:p>
    <w:p w:rsidR="00CA54BE" w:rsidRDefault="00CA54BE" w:rsidP="00CA54BE">
      <w:pPr>
        <w:jc w:val="center"/>
        <w:rPr>
          <w:b/>
        </w:rPr>
      </w:pPr>
    </w:p>
    <w:p w:rsidR="00CA54BE" w:rsidRDefault="00CA54BE" w:rsidP="00CA54BE">
      <w:pPr>
        <w:jc w:val="center"/>
        <w:rPr>
          <w:b/>
        </w:rPr>
      </w:pPr>
    </w:p>
    <w:p w:rsidR="00CA54BE" w:rsidRPr="007E1545" w:rsidRDefault="00CA54BE" w:rsidP="00CA54BE">
      <w:pPr>
        <w:pStyle w:val="3"/>
        <w:rPr>
          <w:rStyle w:val="Zag11"/>
          <w:rFonts w:eastAsia="@Arial Unicode MS" w:cs="Times New Roman"/>
        </w:rPr>
      </w:pPr>
    </w:p>
    <w:p w:rsidR="00CA54BE" w:rsidRDefault="00CA54BE" w:rsidP="00CA54BE">
      <w:pPr>
        <w:pStyle w:val="af0"/>
        <w:rPr>
          <w:sz w:val="24"/>
          <w:szCs w:val="24"/>
        </w:rPr>
      </w:pPr>
    </w:p>
    <w:p w:rsidR="00CA54BE" w:rsidRDefault="00CA54BE" w:rsidP="00CA54BE">
      <w:pPr>
        <w:pStyle w:val="af0"/>
        <w:rPr>
          <w:sz w:val="24"/>
          <w:szCs w:val="24"/>
        </w:rPr>
      </w:pPr>
    </w:p>
    <w:p w:rsidR="00CA54BE" w:rsidRPr="006117DF" w:rsidRDefault="00CA54BE" w:rsidP="006117DF">
      <w:pPr>
        <w:jc w:val="both"/>
        <w:rPr>
          <w:bCs/>
          <w:sz w:val="28"/>
          <w:szCs w:val="28"/>
        </w:rPr>
      </w:pPr>
    </w:p>
    <w:sectPr w:rsidR="00CA54BE" w:rsidRPr="006117DF" w:rsidSect="004D7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31" w:rsidRDefault="004F1D31" w:rsidP="00CA54BE">
      <w:r>
        <w:separator/>
      </w:r>
    </w:p>
  </w:endnote>
  <w:endnote w:type="continuationSeparator" w:id="0">
    <w:p w:rsidR="004F1D31" w:rsidRDefault="004F1D31" w:rsidP="00CA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charset w:val="80"/>
    <w:family w:val="swiss"/>
    <w:pitch w:val="variable"/>
    <w:sig w:usb0="FFFFFFFF" w:usb1="E9FFFFFF" w:usb2="0000003F" w:usb3="00000000" w:csb0="003F01FF" w:csb1="00000000"/>
  </w:font>
  <w:font w:name="DejaVuSans-Bold">
    <w:altName w:val="MS Mincho"/>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AFF" w:usb1="C0007843" w:usb2="00000009" w:usb3="00000000" w:csb0="000001FF" w:csb1="00000000"/>
  </w:font>
  <w:font w:name="WenQuanYi Micro Hei">
    <w:altName w:val="MS Mincho"/>
    <w:charset w:val="80"/>
    <w:family w:val="auto"/>
    <w:pitch w:val="variable"/>
  </w:font>
  <w:font w:name="OpenSymbol">
    <w:altName w:val="DFMincho-UB"/>
    <w:charset w:val="80"/>
    <w:family w:val="auto"/>
    <w:pitch w:val="default"/>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31" w:rsidRDefault="004F1D31" w:rsidP="00CA54BE">
      <w:r>
        <w:separator/>
      </w:r>
    </w:p>
  </w:footnote>
  <w:footnote w:type="continuationSeparator" w:id="0">
    <w:p w:rsidR="004F1D31" w:rsidRDefault="004F1D31" w:rsidP="00CA54BE">
      <w:r>
        <w:continuationSeparator/>
      </w:r>
    </w:p>
  </w:footnote>
  <w:footnote w:id="1">
    <w:p w:rsidR="0001080E" w:rsidRDefault="0001080E" w:rsidP="00CA54BE">
      <w:pPr>
        <w:pStyle w:val="af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17"/>
      </v:shape>
    </w:pict>
  </w:numPicBullet>
  <w:abstractNum w:abstractNumId="0">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DF0ED6"/>
    <w:multiLevelType w:val="hybridMultilevel"/>
    <w:tmpl w:val="7286DA1C"/>
    <w:lvl w:ilvl="0" w:tplc="920A0392">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C76D8D"/>
    <w:multiLevelType w:val="hybridMultilevel"/>
    <w:tmpl w:val="FD9C0F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4D00A4"/>
    <w:multiLevelType w:val="hybridMultilevel"/>
    <w:tmpl w:val="F1922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71958"/>
    <w:multiLevelType w:val="singleLevel"/>
    <w:tmpl w:val="3D868AE0"/>
    <w:lvl w:ilvl="0">
      <w:numFmt w:val="bullet"/>
      <w:lvlText w:val="-"/>
      <w:lvlJc w:val="left"/>
      <w:pPr>
        <w:tabs>
          <w:tab w:val="num" w:pos="577"/>
        </w:tabs>
        <w:ind w:left="577" w:hanging="360"/>
      </w:pPr>
      <w:rPr>
        <w:rFonts w:hint="default"/>
      </w:rPr>
    </w:lvl>
  </w:abstractNum>
  <w:abstractNum w:abstractNumId="6">
    <w:nsid w:val="05B946A3"/>
    <w:multiLevelType w:val="hybridMultilevel"/>
    <w:tmpl w:val="19DC80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E271C0"/>
    <w:multiLevelType w:val="singleLevel"/>
    <w:tmpl w:val="96C8067C"/>
    <w:lvl w:ilvl="0">
      <w:start w:val="1"/>
      <w:numFmt w:val="decimal"/>
      <w:lvlText w:val="1.%1."/>
      <w:legacy w:legacy="1" w:legacySpace="0" w:legacyIndent="408"/>
      <w:lvlJc w:val="left"/>
      <w:rPr>
        <w:rFonts w:ascii="Times New Roman" w:hAnsi="Times New Roman" w:cs="Times New Roman" w:hint="default"/>
      </w:rPr>
    </w:lvl>
  </w:abstractNum>
  <w:abstractNum w:abstractNumId="8">
    <w:nsid w:val="063B4023"/>
    <w:multiLevelType w:val="hybridMultilevel"/>
    <w:tmpl w:val="91D88E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307C1B"/>
    <w:multiLevelType w:val="multilevel"/>
    <w:tmpl w:val="B57619DE"/>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86A0BF5"/>
    <w:multiLevelType w:val="hybridMultilevel"/>
    <w:tmpl w:val="7DBCF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2D32B5"/>
    <w:multiLevelType w:val="hybridMultilevel"/>
    <w:tmpl w:val="0D70CB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6D56A2"/>
    <w:multiLevelType w:val="hybridMultilevel"/>
    <w:tmpl w:val="2C9852F0"/>
    <w:lvl w:ilvl="0" w:tplc="920A0392">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D42858"/>
    <w:multiLevelType w:val="hybridMultilevel"/>
    <w:tmpl w:val="DE924B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4E0E02"/>
    <w:multiLevelType w:val="multilevel"/>
    <w:tmpl w:val="13EC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100B6E"/>
    <w:multiLevelType w:val="hybridMultilevel"/>
    <w:tmpl w:val="5862FF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BF6223"/>
    <w:multiLevelType w:val="hybridMultilevel"/>
    <w:tmpl w:val="684451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C2F1450"/>
    <w:multiLevelType w:val="hybridMultilevel"/>
    <w:tmpl w:val="2A8A3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1F116B"/>
    <w:multiLevelType w:val="multilevel"/>
    <w:tmpl w:val="D998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C94FC4"/>
    <w:multiLevelType w:val="hybridMultilevel"/>
    <w:tmpl w:val="A5D8BF8E"/>
    <w:lvl w:ilvl="0" w:tplc="2C426F4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3857659"/>
    <w:multiLevelType w:val="hybridMultilevel"/>
    <w:tmpl w:val="0DBC37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B378EA"/>
    <w:multiLevelType w:val="hybridMultilevel"/>
    <w:tmpl w:val="403465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3FB3B3F"/>
    <w:multiLevelType w:val="hybridMultilevel"/>
    <w:tmpl w:val="38DE2D6A"/>
    <w:lvl w:ilvl="0" w:tplc="0419000F">
      <w:start w:val="1"/>
      <w:numFmt w:val="decimal"/>
      <w:lvlText w:val="%1."/>
      <w:lvlJc w:val="left"/>
      <w:pPr>
        <w:tabs>
          <w:tab w:val="num" w:pos="360"/>
        </w:tabs>
        <w:ind w:left="360" w:hanging="360"/>
      </w:pPr>
    </w:lvl>
    <w:lvl w:ilvl="1" w:tplc="1C60F6D8">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15464C78"/>
    <w:multiLevelType w:val="hybridMultilevel"/>
    <w:tmpl w:val="B678B7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9F56FBF"/>
    <w:multiLevelType w:val="hybridMultilevel"/>
    <w:tmpl w:val="9AEA8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A207729"/>
    <w:multiLevelType w:val="hybridMultilevel"/>
    <w:tmpl w:val="4C50FF3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1A64273A"/>
    <w:multiLevelType w:val="hybridMultilevel"/>
    <w:tmpl w:val="35148E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BC5666"/>
    <w:multiLevelType w:val="hybridMultilevel"/>
    <w:tmpl w:val="A956C5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75219"/>
    <w:multiLevelType w:val="hybridMultilevel"/>
    <w:tmpl w:val="88D4BB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471555"/>
    <w:multiLevelType w:val="hybridMultilevel"/>
    <w:tmpl w:val="061A940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1DD36BF5"/>
    <w:multiLevelType w:val="hybridMultilevel"/>
    <w:tmpl w:val="CA8875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1ECD5738"/>
    <w:multiLevelType w:val="hybridMultilevel"/>
    <w:tmpl w:val="9508E924"/>
    <w:lvl w:ilvl="0" w:tplc="04190001">
      <w:start w:val="1"/>
      <w:numFmt w:val="bullet"/>
      <w:lvlText w:val=""/>
      <w:lvlJc w:val="left"/>
      <w:pPr>
        <w:tabs>
          <w:tab w:val="num" w:pos="80"/>
        </w:tabs>
        <w:ind w:left="80" w:hanging="360"/>
      </w:pPr>
      <w:rPr>
        <w:rFonts w:ascii="Symbol" w:hAnsi="Symbol" w:hint="default"/>
      </w:rPr>
    </w:lvl>
    <w:lvl w:ilvl="1" w:tplc="04190003" w:tentative="1">
      <w:start w:val="1"/>
      <w:numFmt w:val="bullet"/>
      <w:lvlText w:val="o"/>
      <w:lvlJc w:val="left"/>
      <w:pPr>
        <w:tabs>
          <w:tab w:val="num" w:pos="800"/>
        </w:tabs>
        <w:ind w:left="800" w:hanging="360"/>
      </w:pPr>
      <w:rPr>
        <w:rFonts w:ascii="Courier New" w:hAnsi="Courier New" w:cs="Courier New" w:hint="default"/>
      </w:rPr>
    </w:lvl>
    <w:lvl w:ilvl="2" w:tplc="04190005" w:tentative="1">
      <w:start w:val="1"/>
      <w:numFmt w:val="bullet"/>
      <w:lvlText w:val=""/>
      <w:lvlJc w:val="left"/>
      <w:pPr>
        <w:tabs>
          <w:tab w:val="num" w:pos="1520"/>
        </w:tabs>
        <w:ind w:left="1520" w:hanging="360"/>
      </w:pPr>
      <w:rPr>
        <w:rFonts w:ascii="Wingdings" w:hAnsi="Wingdings" w:hint="default"/>
      </w:rPr>
    </w:lvl>
    <w:lvl w:ilvl="3" w:tplc="04190001" w:tentative="1">
      <w:start w:val="1"/>
      <w:numFmt w:val="bullet"/>
      <w:lvlText w:val=""/>
      <w:lvlJc w:val="left"/>
      <w:pPr>
        <w:tabs>
          <w:tab w:val="num" w:pos="2240"/>
        </w:tabs>
        <w:ind w:left="2240" w:hanging="360"/>
      </w:pPr>
      <w:rPr>
        <w:rFonts w:ascii="Symbol" w:hAnsi="Symbol" w:hint="default"/>
      </w:rPr>
    </w:lvl>
    <w:lvl w:ilvl="4" w:tplc="04190003" w:tentative="1">
      <w:start w:val="1"/>
      <w:numFmt w:val="bullet"/>
      <w:lvlText w:val="o"/>
      <w:lvlJc w:val="left"/>
      <w:pPr>
        <w:tabs>
          <w:tab w:val="num" w:pos="2960"/>
        </w:tabs>
        <w:ind w:left="2960" w:hanging="360"/>
      </w:pPr>
      <w:rPr>
        <w:rFonts w:ascii="Courier New" w:hAnsi="Courier New" w:cs="Courier New" w:hint="default"/>
      </w:rPr>
    </w:lvl>
    <w:lvl w:ilvl="5" w:tplc="04190005" w:tentative="1">
      <w:start w:val="1"/>
      <w:numFmt w:val="bullet"/>
      <w:lvlText w:val=""/>
      <w:lvlJc w:val="left"/>
      <w:pPr>
        <w:tabs>
          <w:tab w:val="num" w:pos="3680"/>
        </w:tabs>
        <w:ind w:left="3680" w:hanging="360"/>
      </w:pPr>
      <w:rPr>
        <w:rFonts w:ascii="Wingdings" w:hAnsi="Wingdings" w:hint="default"/>
      </w:rPr>
    </w:lvl>
    <w:lvl w:ilvl="6" w:tplc="04190001" w:tentative="1">
      <w:start w:val="1"/>
      <w:numFmt w:val="bullet"/>
      <w:lvlText w:val=""/>
      <w:lvlJc w:val="left"/>
      <w:pPr>
        <w:tabs>
          <w:tab w:val="num" w:pos="4400"/>
        </w:tabs>
        <w:ind w:left="4400" w:hanging="360"/>
      </w:pPr>
      <w:rPr>
        <w:rFonts w:ascii="Symbol" w:hAnsi="Symbol" w:hint="default"/>
      </w:rPr>
    </w:lvl>
    <w:lvl w:ilvl="7" w:tplc="04190003" w:tentative="1">
      <w:start w:val="1"/>
      <w:numFmt w:val="bullet"/>
      <w:lvlText w:val="o"/>
      <w:lvlJc w:val="left"/>
      <w:pPr>
        <w:tabs>
          <w:tab w:val="num" w:pos="5120"/>
        </w:tabs>
        <w:ind w:left="5120" w:hanging="360"/>
      </w:pPr>
      <w:rPr>
        <w:rFonts w:ascii="Courier New" w:hAnsi="Courier New" w:cs="Courier New" w:hint="default"/>
      </w:rPr>
    </w:lvl>
    <w:lvl w:ilvl="8" w:tplc="04190005" w:tentative="1">
      <w:start w:val="1"/>
      <w:numFmt w:val="bullet"/>
      <w:lvlText w:val=""/>
      <w:lvlJc w:val="left"/>
      <w:pPr>
        <w:tabs>
          <w:tab w:val="num" w:pos="5840"/>
        </w:tabs>
        <w:ind w:left="5840" w:hanging="360"/>
      </w:pPr>
      <w:rPr>
        <w:rFonts w:ascii="Wingdings" w:hAnsi="Wingdings" w:hint="default"/>
      </w:rPr>
    </w:lvl>
  </w:abstractNum>
  <w:abstractNum w:abstractNumId="35">
    <w:nsid w:val="20631CE0"/>
    <w:multiLevelType w:val="multilevel"/>
    <w:tmpl w:val="CDA618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23A3490"/>
    <w:multiLevelType w:val="hybridMultilevel"/>
    <w:tmpl w:val="8E28368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7">
    <w:nsid w:val="22D50049"/>
    <w:multiLevelType w:val="hybridMultilevel"/>
    <w:tmpl w:val="7DA23A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1B7BB8"/>
    <w:multiLevelType w:val="hybridMultilevel"/>
    <w:tmpl w:val="4FBE9D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CA27AA"/>
    <w:multiLevelType w:val="hybridMultilevel"/>
    <w:tmpl w:val="A39281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E4799F"/>
    <w:multiLevelType w:val="hybridMultilevel"/>
    <w:tmpl w:val="7BE2108C"/>
    <w:lvl w:ilvl="0" w:tplc="75441A3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376D56"/>
    <w:multiLevelType w:val="hybridMultilevel"/>
    <w:tmpl w:val="AE3232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7191F36"/>
    <w:multiLevelType w:val="hybridMultilevel"/>
    <w:tmpl w:val="836AFA1C"/>
    <w:lvl w:ilvl="0" w:tplc="920A0392">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73719CC"/>
    <w:multiLevelType w:val="hybridMultilevel"/>
    <w:tmpl w:val="B90801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8E17433"/>
    <w:multiLevelType w:val="hybridMultilevel"/>
    <w:tmpl w:val="57BC54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5F3BFE"/>
    <w:multiLevelType w:val="hybridMultilevel"/>
    <w:tmpl w:val="7DA219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C6C5AE3"/>
    <w:multiLevelType w:val="hybridMultilevel"/>
    <w:tmpl w:val="F07685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B14E24"/>
    <w:multiLevelType w:val="multilevel"/>
    <w:tmpl w:val="057CB318"/>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51">
    <w:nsid w:val="2D1D7877"/>
    <w:multiLevelType w:val="singleLevel"/>
    <w:tmpl w:val="0419000F"/>
    <w:lvl w:ilvl="0">
      <w:start w:val="1"/>
      <w:numFmt w:val="decimal"/>
      <w:lvlText w:val="%1."/>
      <w:lvlJc w:val="left"/>
      <w:pPr>
        <w:tabs>
          <w:tab w:val="num" w:pos="360"/>
        </w:tabs>
        <w:ind w:left="360" w:hanging="360"/>
      </w:pPr>
    </w:lvl>
  </w:abstractNum>
  <w:abstractNum w:abstractNumId="52">
    <w:nsid w:val="2D833BFC"/>
    <w:multiLevelType w:val="multilevel"/>
    <w:tmpl w:val="E4401C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DB8195D"/>
    <w:multiLevelType w:val="hybridMultilevel"/>
    <w:tmpl w:val="7CE291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8B41C6"/>
    <w:multiLevelType w:val="hybridMultilevel"/>
    <w:tmpl w:val="1A62A1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405468"/>
    <w:multiLevelType w:val="hybridMultilevel"/>
    <w:tmpl w:val="ACB07C8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6">
    <w:nsid w:val="319152EA"/>
    <w:multiLevelType w:val="hybridMultilevel"/>
    <w:tmpl w:val="60122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6D71D16"/>
    <w:multiLevelType w:val="hybridMultilevel"/>
    <w:tmpl w:val="B870593E"/>
    <w:lvl w:ilvl="0" w:tplc="2C426F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75F7420"/>
    <w:multiLevelType w:val="hybridMultilevel"/>
    <w:tmpl w:val="CA2C7EC6"/>
    <w:lvl w:ilvl="0" w:tplc="920A0392">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93A30F9"/>
    <w:multiLevelType w:val="hybridMultilevel"/>
    <w:tmpl w:val="D4D6B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393A34FC"/>
    <w:multiLevelType w:val="hybridMultilevel"/>
    <w:tmpl w:val="825EE296"/>
    <w:lvl w:ilvl="0" w:tplc="B304107E">
      <w:start w:val="2"/>
      <w:numFmt w:val="decimal"/>
      <w:lvlText w:val="%1"/>
      <w:lvlJc w:val="left"/>
      <w:pPr>
        <w:tabs>
          <w:tab w:val="num" w:pos="1040"/>
        </w:tabs>
        <w:ind w:left="1040" w:hanging="360"/>
      </w:pPr>
    </w:lvl>
    <w:lvl w:ilvl="1" w:tplc="0EC03B5A">
      <w:start w:val="2"/>
      <w:numFmt w:val="decimal"/>
      <w:lvlText w:val="%2)"/>
      <w:lvlJc w:val="left"/>
      <w:pPr>
        <w:tabs>
          <w:tab w:val="num" w:pos="1760"/>
        </w:tabs>
        <w:ind w:left="176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A3F4DCB"/>
    <w:multiLevelType w:val="hybridMultilevel"/>
    <w:tmpl w:val="5246972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2">
    <w:nsid w:val="3B5C6795"/>
    <w:multiLevelType w:val="hybridMultilevel"/>
    <w:tmpl w:val="C0D2CF98"/>
    <w:lvl w:ilvl="0" w:tplc="04190007">
      <w:start w:val="1"/>
      <w:numFmt w:val="bullet"/>
      <w:lvlText w:val=""/>
      <w:lvlPicBulletId w:val="0"/>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3">
    <w:nsid w:val="3CB64821"/>
    <w:multiLevelType w:val="hybridMultilevel"/>
    <w:tmpl w:val="C6482F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1C79DF"/>
    <w:multiLevelType w:val="hybridMultilevel"/>
    <w:tmpl w:val="760299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66">
    <w:nsid w:val="3F8646CC"/>
    <w:multiLevelType w:val="hybridMultilevel"/>
    <w:tmpl w:val="A3E65B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FAC6762"/>
    <w:multiLevelType w:val="multilevel"/>
    <w:tmpl w:val="9EEAE0D2"/>
    <w:lvl w:ilvl="0">
      <w:start w:val="2"/>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68">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69">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359785A"/>
    <w:multiLevelType w:val="hybridMultilevel"/>
    <w:tmpl w:val="B72A39B0"/>
    <w:lvl w:ilvl="0" w:tplc="8048B40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4036BB1"/>
    <w:multiLevelType w:val="hybridMultilevel"/>
    <w:tmpl w:val="ED28C2DA"/>
    <w:lvl w:ilvl="0" w:tplc="5C70A7EE">
      <w:start w:val="1"/>
      <w:numFmt w:val="decimal"/>
      <w:lvlText w:val="%1)"/>
      <w:lvlJc w:val="left"/>
      <w:pPr>
        <w:ind w:left="405" w:hanging="360"/>
      </w:pPr>
      <w:rPr>
        <w:rFonts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4">
    <w:nsid w:val="443033BF"/>
    <w:multiLevelType w:val="hybridMultilevel"/>
    <w:tmpl w:val="C5E0B6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55803AA"/>
    <w:multiLevelType w:val="hybridMultilevel"/>
    <w:tmpl w:val="A16C181E"/>
    <w:lvl w:ilvl="0" w:tplc="04190007">
      <w:start w:val="1"/>
      <w:numFmt w:val="bullet"/>
      <w:lvlText w:val=""/>
      <w:lvlPicBulletId w:val="0"/>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6810AE3"/>
    <w:multiLevelType w:val="hybridMultilevel"/>
    <w:tmpl w:val="707817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6AE40F6"/>
    <w:multiLevelType w:val="hybridMultilevel"/>
    <w:tmpl w:val="58144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98F2C21"/>
    <w:multiLevelType w:val="hybridMultilevel"/>
    <w:tmpl w:val="CC185616"/>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1">
    <w:nsid w:val="49D9441A"/>
    <w:multiLevelType w:val="hybridMultilevel"/>
    <w:tmpl w:val="A87072A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2">
    <w:nsid w:val="4AC41183"/>
    <w:multiLevelType w:val="multilevel"/>
    <w:tmpl w:val="0AC8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B4B41D1"/>
    <w:multiLevelType w:val="hybridMultilevel"/>
    <w:tmpl w:val="6412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BC50B94"/>
    <w:multiLevelType w:val="hybridMultilevel"/>
    <w:tmpl w:val="D6D2C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CC73109"/>
    <w:multiLevelType w:val="hybridMultilevel"/>
    <w:tmpl w:val="61463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CE538E4"/>
    <w:multiLevelType w:val="hybridMultilevel"/>
    <w:tmpl w:val="9B208DDA"/>
    <w:lvl w:ilvl="0" w:tplc="0EDE9F3A">
      <w:start w:val="1"/>
      <w:numFmt w:val="bullet"/>
      <w:lvlText w:val=""/>
      <w:lvlJc w:val="left"/>
      <w:pPr>
        <w:tabs>
          <w:tab w:val="num" w:pos="1788"/>
        </w:tabs>
        <w:ind w:left="178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4D004CFE"/>
    <w:multiLevelType w:val="hybridMultilevel"/>
    <w:tmpl w:val="F5963E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FFF2730"/>
    <w:multiLevelType w:val="hybridMultilevel"/>
    <w:tmpl w:val="B66E099C"/>
    <w:lvl w:ilvl="0" w:tplc="84E6E5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0D37170"/>
    <w:multiLevelType w:val="hybridMultilevel"/>
    <w:tmpl w:val="48F41216"/>
    <w:lvl w:ilvl="0" w:tplc="04190007">
      <w:start w:val="1"/>
      <w:numFmt w:val="bullet"/>
      <w:lvlText w:val=""/>
      <w:lvlPicBulletId w:val="0"/>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2">
    <w:nsid w:val="51434DE5"/>
    <w:multiLevelType w:val="hybridMultilevel"/>
    <w:tmpl w:val="6658CC68"/>
    <w:lvl w:ilvl="0" w:tplc="920A0392">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25A0FBD"/>
    <w:multiLevelType w:val="hybridMultilevel"/>
    <w:tmpl w:val="CF628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3786220"/>
    <w:multiLevelType w:val="hybridMultilevel"/>
    <w:tmpl w:val="567063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37B5A31"/>
    <w:multiLevelType w:val="hybridMultilevel"/>
    <w:tmpl w:val="0A8A9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3942623"/>
    <w:multiLevelType w:val="hybridMultilevel"/>
    <w:tmpl w:val="685879EC"/>
    <w:lvl w:ilvl="0" w:tplc="13FC2B7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4CD0083"/>
    <w:multiLevelType w:val="hybridMultilevel"/>
    <w:tmpl w:val="4F283674"/>
    <w:lvl w:ilvl="0" w:tplc="CBA8780E">
      <w:start w:val="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4FC066A"/>
    <w:multiLevelType w:val="hybridMultilevel"/>
    <w:tmpl w:val="7A8CD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5502803"/>
    <w:multiLevelType w:val="multilevel"/>
    <w:tmpl w:val="6B4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6FB12EA"/>
    <w:multiLevelType w:val="hybridMultilevel"/>
    <w:tmpl w:val="7AD228A0"/>
    <w:lvl w:ilvl="0" w:tplc="5792F288">
      <w:start w:val="20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7AF185E"/>
    <w:multiLevelType w:val="multilevel"/>
    <w:tmpl w:val="C7B89C3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7E23CB8"/>
    <w:multiLevelType w:val="multilevel"/>
    <w:tmpl w:val="393E7F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86C6AB9"/>
    <w:multiLevelType w:val="hybridMultilevel"/>
    <w:tmpl w:val="6EB4648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5">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9CF1C93"/>
    <w:multiLevelType w:val="hybridMultilevel"/>
    <w:tmpl w:val="A86A90B8"/>
    <w:lvl w:ilvl="0" w:tplc="68526812">
      <w:start w:val="1"/>
      <w:numFmt w:val="decimal"/>
      <w:lvlText w:val="%1."/>
      <w:lvlJc w:val="left"/>
      <w:pPr>
        <w:tabs>
          <w:tab w:val="num" w:pos="786"/>
        </w:tabs>
        <w:ind w:left="786" w:hanging="360"/>
      </w:pPr>
      <w:rPr>
        <w:b w:val="0"/>
        <w:i w:val="0"/>
      </w:rPr>
    </w:lvl>
    <w:lvl w:ilvl="1" w:tplc="04190001">
      <w:start w:val="1"/>
      <w:numFmt w:val="bullet"/>
      <w:lvlText w:val=""/>
      <w:lvlJc w:val="left"/>
      <w:pPr>
        <w:tabs>
          <w:tab w:val="num" w:pos="1600"/>
        </w:tabs>
        <w:ind w:left="1600" w:hanging="360"/>
      </w:pPr>
      <w:rPr>
        <w:rFonts w:ascii="Symbol" w:hAnsi="Symbol" w:hint="default"/>
      </w:r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107">
    <w:nsid w:val="5A193F15"/>
    <w:multiLevelType w:val="hybridMultilevel"/>
    <w:tmpl w:val="6E0E7B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8618C5"/>
    <w:multiLevelType w:val="hybridMultilevel"/>
    <w:tmpl w:val="874CED70"/>
    <w:lvl w:ilvl="0" w:tplc="4BC06AB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nsid w:val="5B8E1916"/>
    <w:multiLevelType w:val="hybridMultilevel"/>
    <w:tmpl w:val="2B3CF07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0">
    <w:nsid w:val="5C2A0DA4"/>
    <w:multiLevelType w:val="hybridMultilevel"/>
    <w:tmpl w:val="E88281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DCD50FD"/>
    <w:multiLevelType w:val="hybridMultilevel"/>
    <w:tmpl w:val="9DC86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E96753E"/>
    <w:multiLevelType w:val="hybridMultilevel"/>
    <w:tmpl w:val="2A8A6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2BE4DF1"/>
    <w:multiLevelType w:val="multilevel"/>
    <w:tmpl w:val="E4401C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46075FE"/>
    <w:multiLevelType w:val="hybridMultilevel"/>
    <w:tmpl w:val="D026C936"/>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5D27124"/>
    <w:multiLevelType w:val="hybridMultilevel"/>
    <w:tmpl w:val="F9CE1CE8"/>
    <w:lvl w:ilvl="0" w:tplc="BBB82E5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704490C"/>
    <w:multiLevelType w:val="hybridMultilevel"/>
    <w:tmpl w:val="1A580C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656FBC"/>
    <w:multiLevelType w:val="hybridMultilevel"/>
    <w:tmpl w:val="81F03D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AD00E5B"/>
    <w:multiLevelType w:val="hybridMultilevel"/>
    <w:tmpl w:val="DF1265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0">
    <w:nsid w:val="6AEB0262"/>
    <w:multiLevelType w:val="multilevel"/>
    <w:tmpl w:val="44AC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BB72ACF"/>
    <w:multiLevelType w:val="hybridMultilevel"/>
    <w:tmpl w:val="1E0E5A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DCA25F3"/>
    <w:multiLevelType w:val="hybridMultilevel"/>
    <w:tmpl w:val="073E41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F3043EA"/>
    <w:multiLevelType w:val="hybridMultilevel"/>
    <w:tmpl w:val="667C0C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4">
    <w:nsid w:val="70606C9D"/>
    <w:multiLevelType w:val="hybridMultilevel"/>
    <w:tmpl w:val="2C86572E"/>
    <w:lvl w:ilvl="0" w:tplc="5C8A772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07E5ACF"/>
    <w:multiLevelType w:val="hybridMultilevel"/>
    <w:tmpl w:val="F7DA080C"/>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6">
    <w:nsid w:val="714F359B"/>
    <w:multiLevelType w:val="multilevel"/>
    <w:tmpl w:val="1C7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22C5692"/>
    <w:multiLevelType w:val="hybridMultilevel"/>
    <w:tmpl w:val="C5723A82"/>
    <w:lvl w:ilvl="0" w:tplc="04190007">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8">
    <w:nsid w:val="743979F9"/>
    <w:multiLevelType w:val="hybridMultilevel"/>
    <w:tmpl w:val="4F283674"/>
    <w:lvl w:ilvl="0" w:tplc="CBA8780E">
      <w:start w:val="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769F078C"/>
    <w:multiLevelType w:val="hybridMultilevel"/>
    <w:tmpl w:val="685E69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B3151BD"/>
    <w:multiLevelType w:val="multilevel"/>
    <w:tmpl w:val="0AC2F1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7B344370"/>
    <w:multiLevelType w:val="hybridMultilevel"/>
    <w:tmpl w:val="A0F0AC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num>
  <w:num w:numId="2">
    <w:abstractNumId w:val="9"/>
  </w:num>
  <w:num w:numId="3">
    <w:abstractNumId w:val="50"/>
  </w:num>
  <w:num w:numId="4">
    <w:abstractNumId w:val="59"/>
  </w:num>
  <w:num w:numId="5">
    <w:abstractNumId w:val="108"/>
  </w:num>
  <w:num w:numId="6">
    <w:abstractNumId w:val="10"/>
  </w:num>
  <w:num w:numId="7">
    <w:abstractNumId w:val="67"/>
  </w:num>
  <w:num w:numId="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1"/>
  </w:num>
  <w:num w:numId="11">
    <w:abstractNumId w:val="73"/>
  </w:num>
  <w:num w:numId="12">
    <w:abstractNumId w:val="17"/>
  </w:num>
  <w:num w:numId="13">
    <w:abstractNumId w:val="2"/>
  </w:num>
  <w:num w:numId="14">
    <w:abstractNumId w:val="100"/>
  </w:num>
  <w:num w:numId="15">
    <w:abstractNumId w:val="16"/>
  </w:num>
  <w:num w:numId="16">
    <w:abstractNumId w:val="88"/>
  </w:num>
  <w:num w:numId="17">
    <w:abstractNumId w:val="31"/>
  </w:num>
  <w:num w:numId="18">
    <w:abstractNumId w:val="55"/>
  </w:num>
  <w:num w:numId="19">
    <w:abstractNumId w:val="119"/>
  </w:num>
  <w:num w:numId="20">
    <w:abstractNumId w:val="90"/>
  </w:num>
  <w:num w:numId="21">
    <w:abstractNumId w:val="84"/>
  </w:num>
  <w:num w:numId="2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26"/>
  </w:num>
  <w:num w:numId="25">
    <w:abstractNumId w:val="82"/>
  </w:num>
  <w:num w:numId="26">
    <w:abstractNumId w:val="4"/>
  </w:num>
  <w:num w:numId="27">
    <w:abstractNumId w:val="18"/>
  </w:num>
  <w:num w:numId="28">
    <w:abstractNumId w:val="93"/>
  </w:num>
  <w:num w:numId="29">
    <w:abstractNumId w:val="14"/>
  </w:num>
  <w:num w:numId="30">
    <w:abstractNumId w:val="99"/>
  </w:num>
  <w:num w:numId="31">
    <w:abstractNumId w:val="89"/>
  </w:num>
  <w:num w:numId="32">
    <w:abstractNumId w:val="72"/>
  </w:num>
  <w:num w:numId="33">
    <w:abstractNumId w:val="57"/>
  </w:num>
  <w:num w:numId="34">
    <w:abstractNumId w:val="19"/>
  </w:num>
  <w:num w:numId="35">
    <w:abstractNumId w:val="23"/>
  </w:num>
  <w:num w:numId="36">
    <w:abstractNumId w:val="124"/>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num>
  <w:num w:numId="39">
    <w:abstractNumId w:val="56"/>
  </w:num>
  <w:num w:numId="40">
    <w:abstractNumId w:val="81"/>
  </w:num>
  <w:num w:numId="41">
    <w:abstractNumId w:val="98"/>
  </w:num>
  <w:num w:numId="42">
    <w:abstractNumId w:val="111"/>
  </w:num>
  <w:num w:numId="43">
    <w:abstractNumId w:val="40"/>
  </w:num>
  <w:num w:numId="44">
    <w:abstractNumId w:val="51"/>
    <w:lvlOverride w:ilvl="0">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130"/>
  </w:num>
  <w:num w:numId="58">
    <w:abstractNumId w:val="68"/>
  </w:num>
  <w:num w:numId="59">
    <w:abstractNumId w:val="114"/>
  </w:num>
  <w:num w:numId="60">
    <w:abstractNumId w:val="95"/>
  </w:num>
  <w:num w:numId="61">
    <w:abstractNumId w:val="71"/>
  </w:num>
  <w:num w:numId="62">
    <w:abstractNumId w:val="0"/>
  </w:num>
  <w:num w:numId="63">
    <w:abstractNumId w:val="83"/>
  </w:num>
  <w:num w:numId="64">
    <w:abstractNumId w:val="78"/>
  </w:num>
  <w:num w:numId="65">
    <w:abstractNumId w:val="129"/>
  </w:num>
  <w:num w:numId="66">
    <w:abstractNumId w:val="36"/>
  </w:num>
  <w:num w:numId="67">
    <w:abstractNumId w:val="27"/>
  </w:num>
  <w:num w:numId="68">
    <w:abstractNumId w:val="123"/>
  </w:num>
  <w:num w:numId="69">
    <w:abstractNumId w:val="112"/>
  </w:num>
  <w:num w:numId="70">
    <w:abstractNumId w:val="87"/>
  </w:num>
  <w:num w:numId="71">
    <w:abstractNumId w:val="120"/>
  </w:num>
  <w:num w:numId="72">
    <w:abstractNumId w:val="65"/>
  </w:num>
  <w:num w:numId="7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num>
  <w:num w:numId="75">
    <w:abstractNumId w:val="77"/>
  </w:num>
  <w:num w:numId="76">
    <w:abstractNumId w:val="22"/>
  </w:num>
  <w:num w:numId="77">
    <w:abstractNumId w:val="33"/>
  </w:num>
  <w:num w:numId="78">
    <w:abstractNumId w:val="1"/>
  </w:num>
  <w:num w:numId="79">
    <w:abstractNumId w:val="44"/>
  </w:num>
  <w:num w:numId="80">
    <w:abstractNumId w:val="92"/>
  </w:num>
  <w:num w:numId="81">
    <w:abstractNumId w:val="58"/>
  </w:num>
  <w:num w:numId="82">
    <w:abstractNumId w:val="12"/>
  </w:num>
  <w:num w:numId="83">
    <w:abstractNumId w:val="125"/>
  </w:num>
  <w:num w:numId="8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6"/>
  </w:num>
  <w:num w:numId="87">
    <w:abstractNumId w:val="64"/>
  </w:num>
  <w:num w:numId="88">
    <w:abstractNumId w:val="46"/>
  </w:num>
  <w:num w:numId="89">
    <w:abstractNumId w:val="53"/>
  </w:num>
  <w:num w:numId="90">
    <w:abstractNumId w:val="37"/>
  </w:num>
  <w:num w:numId="91">
    <w:abstractNumId w:val="102"/>
  </w:num>
  <w:num w:numId="92">
    <w:abstractNumId w:val="38"/>
  </w:num>
  <w:num w:numId="93">
    <w:abstractNumId w:val="39"/>
  </w:num>
  <w:num w:numId="94">
    <w:abstractNumId w:val="75"/>
  </w:num>
  <w:num w:numId="95">
    <w:abstractNumId w:val="30"/>
  </w:num>
  <w:num w:numId="96">
    <w:abstractNumId w:val="115"/>
  </w:num>
  <w:num w:numId="97">
    <w:abstractNumId w:val="24"/>
  </w:num>
  <w:num w:numId="98">
    <w:abstractNumId w:val="29"/>
  </w:num>
  <w:num w:numId="99">
    <w:abstractNumId w:val="122"/>
  </w:num>
  <w:num w:numId="100">
    <w:abstractNumId w:val="47"/>
  </w:num>
  <w:num w:numId="101">
    <w:abstractNumId w:val="28"/>
  </w:num>
  <w:num w:numId="102">
    <w:abstractNumId w:val="134"/>
  </w:num>
  <w:num w:numId="103">
    <w:abstractNumId w:val="103"/>
  </w:num>
  <w:num w:numId="104">
    <w:abstractNumId w:val="52"/>
  </w:num>
  <w:num w:numId="105">
    <w:abstractNumId w:val="113"/>
  </w:num>
  <w:num w:numId="106">
    <w:abstractNumId w:val="49"/>
  </w:num>
  <w:num w:numId="107">
    <w:abstractNumId w:val="94"/>
  </w:num>
  <w:num w:numId="108">
    <w:abstractNumId w:val="11"/>
  </w:num>
  <w:num w:numId="109">
    <w:abstractNumId w:val="74"/>
  </w:num>
  <w:num w:numId="110">
    <w:abstractNumId w:val="131"/>
  </w:num>
  <w:num w:numId="111">
    <w:abstractNumId w:val="54"/>
  </w:num>
  <w:num w:numId="112">
    <w:abstractNumId w:val="107"/>
  </w:num>
  <w:num w:numId="113">
    <w:abstractNumId w:val="117"/>
  </w:num>
  <w:num w:numId="114">
    <w:abstractNumId w:val="8"/>
  </w:num>
  <w:num w:numId="115">
    <w:abstractNumId w:val="63"/>
  </w:num>
  <w:num w:numId="116">
    <w:abstractNumId w:val="66"/>
  </w:num>
  <w:num w:numId="117">
    <w:abstractNumId w:val="15"/>
  </w:num>
  <w:num w:numId="118">
    <w:abstractNumId w:val="6"/>
  </w:num>
  <w:num w:numId="119">
    <w:abstractNumId w:val="118"/>
  </w:num>
  <w:num w:numId="120">
    <w:abstractNumId w:val="20"/>
  </w:num>
  <w:num w:numId="121">
    <w:abstractNumId w:val="41"/>
  </w:num>
  <w:num w:numId="122">
    <w:abstractNumId w:val="13"/>
  </w:num>
  <w:num w:numId="123">
    <w:abstractNumId w:val="21"/>
  </w:num>
  <w:num w:numId="124">
    <w:abstractNumId w:val="76"/>
  </w:num>
  <w:num w:numId="125">
    <w:abstractNumId w:val="32"/>
  </w:num>
  <w:num w:numId="126">
    <w:abstractNumId w:val="80"/>
  </w:num>
  <w:num w:numId="127">
    <w:abstractNumId w:val="127"/>
  </w:num>
  <w:num w:numId="128">
    <w:abstractNumId w:val="91"/>
  </w:num>
  <w:num w:numId="129">
    <w:abstractNumId w:val="62"/>
  </w:num>
  <w:num w:numId="130">
    <w:abstractNumId w:val="96"/>
  </w:num>
  <w:num w:numId="131">
    <w:abstractNumId w:val="26"/>
  </w:num>
  <w:num w:numId="132">
    <w:abstractNumId w:val="128"/>
  </w:num>
  <w:num w:numId="133">
    <w:abstractNumId w:val="106"/>
  </w:num>
  <w:num w:numId="134">
    <w:abstractNumId w:val="109"/>
  </w:num>
  <w:num w:numId="135">
    <w:abstractNumId w:val="97"/>
  </w:num>
  <w:num w:numId="136">
    <w:abstractNumId w:val="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AD"/>
    <w:rsid w:val="00001855"/>
    <w:rsid w:val="0001080E"/>
    <w:rsid w:val="00027730"/>
    <w:rsid w:val="00164EAD"/>
    <w:rsid w:val="00170D45"/>
    <w:rsid w:val="001972BD"/>
    <w:rsid w:val="001A20B5"/>
    <w:rsid w:val="001A3DE6"/>
    <w:rsid w:val="001D67D5"/>
    <w:rsid w:val="001E1BDA"/>
    <w:rsid w:val="002C4DC1"/>
    <w:rsid w:val="002E139B"/>
    <w:rsid w:val="002E197B"/>
    <w:rsid w:val="002E4544"/>
    <w:rsid w:val="00336515"/>
    <w:rsid w:val="00375C3B"/>
    <w:rsid w:val="00383EFC"/>
    <w:rsid w:val="00421B23"/>
    <w:rsid w:val="004C2D69"/>
    <w:rsid w:val="004D7D10"/>
    <w:rsid w:val="004F1D31"/>
    <w:rsid w:val="004F4B12"/>
    <w:rsid w:val="005334D2"/>
    <w:rsid w:val="0054058C"/>
    <w:rsid w:val="005F6F06"/>
    <w:rsid w:val="006117DF"/>
    <w:rsid w:val="00614B0C"/>
    <w:rsid w:val="006462EE"/>
    <w:rsid w:val="00675BE8"/>
    <w:rsid w:val="006A7DCF"/>
    <w:rsid w:val="006E275F"/>
    <w:rsid w:val="006E3C9F"/>
    <w:rsid w:val="00740EF6"/>
    <w:rsid w:val="00747B7B"/>
    <w:rsid w:val="007905B7"/>
    <w:rsid w:val="007A3EBB"/>
    <w:rsid w:val="007B7E9F"/>
    <w:rsid w:val="007D114C"/>
    <w:rsid w:val="0080096A"/>
    <w:rsid w:val="0080790C"/>
    <w:rsid w:val="00811223"/>
    <w:rsid w:val="0084498C"/>
    <w:rsid w:val="00845941"/>
    <w:rsid w:val="008A4890"/>
    <w:rsid w:val="009426E5"/>
    <w:rsid w:val="00982D2E"/>
    <w:rsid w:val="009867AE"/>
    <w:rsid w:val="009A44EA"/>
    <w:rsid w:val="009D3213"/>
    <w:rsid w:val="00A04F42"/>
    <w:rsid w:val="00AB30EB"/>
    <w:rsid w:val="00AC1087"/>
    <w:rsid w:val="00B00F96"/>
    <w:rsid w:val="00B23997"/>
    <w:rsid w:val="00B61D0D"/>
    <w:rsid w:val="00C244B7"/>
    <w:rsid w:val="00C307C8"/>
    <w:rsid w:val="00C5657D"/>
    <w:rsid w:val="00C6294C"/>
    <w:rsid w:val="00CA54BE"/>
    <w:rsid w:val="00D00F8C"/>
    <w:rsid w:val="00D05BC7"/>
    <w:rsid w:val="00D05FB9"/>
    <w:rsid w:val="00D22C6A"/>
    <w:rsid w:val="00D36937"/>
    <w:rsid w:val="00D375A2"/>
    <w:rsid w:val="00D51EDB"/>
    <w:rsid w:val="00DB5084"/>
    <w:rsid w:val="00DC11DF"/>
    <w:rsid w:val="00DC4B1D"/>
    <w:rsid w:val="00DE6FB3"/>
    <w:rsid w:val="00E178E3"/>
    <w:rsid w:val="00E23C4E"/>
    <w:rsid w:val="00EF59D6"/>
    <w:rsid w:val="00F54C39"/>
    <w:rsid w:val="00FF1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12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64EAD"/>
    <w:pPr>
      <w:spacing w:before="100" w:beforeAutospacing="1" w:after="100" w:afterAutospacing="1"/>
      <w:outlineLvl w:val="1"/>
    </w:pPr>
    <w:rPr>
      <w:b/>
      <w:bCs/>
      <w:sz w:val="36"/>
      <w:szCs w:val="36"/>
    </w:rPr>
  </w:style>
  <w:style w:type="paragraph" w:styleId="3">
    <w:name w:val="heading 3"/>
    <w:basedOn w:val="a"/>
    <w:next w:val="a"/>
    <w:link w:val="30"/>
    <w:unhideWhenUsed/>
    <w:qFormat/>
    <w:rsid w:val="00D05F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972BD"/>
    <w:pPr>
      <w:spacing w:before="100" w:beforeAutospacing="1" w:after="100" w:afterAutospacing="1"/>
      <w:outlineLvl w:val="3"/>
    </w:pPr>
    <w:rPr>
      <w:rFonts w:ascii="Arial" w:hAnsi="Arial" w:cs="Arial"/>
      <w:b/>
      <w:bCs/>
      <w:color w:val="006699"/>
      <w:sz w:val="18"/>
      <w:szCs w:val="18"/>
    </w:rPr>
  </w:style>
  <w:style w:type="paragraph" w:styleId="5">
    <w:name w:val="heading 5"/>
    <w:basedOn w:val="a"/>
    <w:link w:val="50"/>
    <w:qFormat/>
    <w:rsid w:val="001972BD"/>
    <w:pPr>
      <w:spacing w:before="100" w:beforeAutospacing="1" w:after="100" w:afterAutospacing="1"/>
      <w:outlineLvl w:val="4"/>
    </w:pPr>
    <w:rPr>
      <w:rFonts w:ascii="Arial" w:hAnsi="Arial" w:cs="Arial"/>
      <w:b/>
      <w:bCs/>
      <w:color w:val="006699"/>
      <w:sz w:val="18"/>
      <w:szCs w:val="18"/>
    </w:rPr>
  </w:style>
  <w:style w:type="paragraph" w:styleId="6">
    <w:name w:val="heading 6"/>
    <w:basedOn w:val="a"/>
    <w:next w:val="a"/>
    <w:link w:val="60"/>
    <w:unhideWhenUsed/>
    <w:qFormat/>
    <w:rsid w:val="00164EA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C2D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C2D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64E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2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64E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05FB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1972BD"/>
    <w:rPr>
      <w:rFonts w:ascii="Arial" w:eastAsia="Times New Roman" w:hAnsi="Arial" w:cs="Arial"/>
      <w:b/>
      <w:bCs/>
      <w:color w:val="006699"/>
      <w:sz w:val="18"/>
      <w:szCs w:val="18"/>
      <w:lang w:eastAsia="ru-RU"/>
    </w:rPr>
  </w:style>
  <w:style w:type="character" w:customStyle="1" w:styleId="50">
    <w:name w:val="Заголовок 5 Знак"/>
    <w:basedOn w:val="a0"/>
    <w:link w:val="5"/>
    <w:rsid w:val="001972BD"/>
    <w:rPr>
      <w:rFonts w:ascii="Arial" w:eastAsia="Times New Roman" w:hAnsi="Arial" w:cs="Arial"/>
      <w:b/>
      <w:bCs/>
      <w:color w:val="006699"/>
      <w:sz w:val="18"/>
      <w:szCs w:val="18"/>
      <w:lang w:eastAsia="ru-RU"/>
    </w:rPr>
  </w:style>
  <w:style w:type="character" w:customStyle="1" w:styleId="60">
    <w:name w:val="Заголовок 6 Знак"/>
    <w:basedOn w:val="a0"/>
    <w:link w:val="6"/>
    <w:rsid w:val="00164EA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4C2D6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C2D6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164EAD"/>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rsid w:val="00164EAD"/>
    <w:pPr>
      <w:spacing w:before="100" w:beforeAutospacing="1" w:after="100" w:afterAutospacing="1"/>
    </w:pPr>
  </w:style>
  <w:style w:type="character" w:styleId="a4">
    <w:name w:val="Strong"/>
    <w:basedOn w:val="a0"/>
    <w:uiPriority w:val="22"/>
    <w:qFormat/>
    <w:rsid w:val="00164EAD"/>
    <w:rPr>
      <w:b/>
      <w:bCs/>
    </w:rPr>
  </w:style>
  <w:style w:type="character" w:customStyle="1" w:styleId="Zag11">
    <w:name w:val="Zag_11"/>
    <w:uiPriority w:val="99"/>
    <w:rsid w:val="00383EF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3EFC"/>
    <w:rPr>
      <w:rFonts w:ascii="Times New Roman" w:hAnsi="Times New Roman" w:cs="Times New Roman" w:hint="default"/>
      <w:strike w:val="0"/>
      <w:dstrike w:val="0"/>
      <w:sz w:val="24"/>
      <w:szCs w:val="24"/>
      <w:u w:val="none"/>
      <w:effect w:val="none"/>
    </w:rPr>
  </w:style>
  <w:style w:type="paragraph" w:styleId="31">
    <w:name w:val="Body Text 3"/>
    <w:basedOn w:val="a"/>
    <w:link w:val="32"/>
    <w:rsid w:val="00383EFC"/>
    <w:pPr>
      <w:jc w:val="both"/>
    </w:pPr>
    <w:rPr>
      <w:bCs/>
      <w:sz w:val="28"/>
      <w:szCs w:val="28"/>
    </w:rPr>
  </w:style>
  <w:style w:type="character" w:customStyle="1" w:styleId="32">
    <w:name w:val="Основной текст 3 Знак"/>
    <w:basedOn w:val="a0"/>
    <w:link w:val="31"/>
    <w:rsid w:val="00383EFC"/>
    <w:rPr>
      <w:rFonts w:ascii="Times New Roman" w:eastAsia="Times New Roman" w:hAnsi="Times New Roman" w:cs="Times New Roman"/>
      <w:bCs/>
      <w:sz w:val="28"/>
      <w:szCs w:val="28"/>
    </w:rPr>
  </w:style>
  <w:style w:type="character" w:styleId="a5">
    <w:name w:val="Hyperlink"/>
    <w:uiPriority w:val="99"/>
    <w:unhideWhenUsed/>
    <w:rsid w:val="00383EFC"/>
    <w:rPr>
      <w:color w:val="0000FF"/>
      <w:u w:val="single"/>
    </w:rPr>
  </w:style>
  <w:style w:type="character" w:customStyle="1" w:styleId="FontStyle41">
    <w:name w:val="Font Style41"/>
    <w:basedOn w:val="a0"/>
    <w:rsid w:val="00383EFC"/>
    <w:rPr>
      <w:rFonts w:ascii="Times New Roman" w:hAnsi="Times New Roman" w:cs="Times New Roman"/>
      <w:sz w:val="20"/>
      <w:szCs w:val="20"/>
    </w:rPr>
  </w:style>
  <w:style w:type="paragraph" w:customStyle="1" w:styleId="Style13">
    <w:name w:val="Style13"/>
    <w:basedOn w:val="a"/>
    <w:rsid w:val="00740EF6"/>
    <w:pPr>
      <w:widowControl w:val="0"/>
      <w:autoSpaceDE w:val="0"/>
      <w:autoSpaceDN w:val="0"/>
      <w:adjustRightInd w:val="0"/>
    </w:pPr>
  </w:style>
  <w:style w:type="paragraph" w:customStyle="1" w:styleId="Style19">
    <w:name w:val="Style19"/>
    <w:basedOn w:val="a"/>
    <w:rsid w:val="00740EF6"/>
    <w:pPr>
      <w:widowControl w:val="0"/>
      <w:autoSpaceDE w:val="0"/>
      <w:autoSpaceDN w:val="0"/>
      <w:adjustRightInd w:val="0"/>
      <w:spacing w:line="576" w:lineRule="exact"/>
      <w:ind w:hanging="398"/>
    </w:pPr>
  </w:style>
  <w:style w:type="table" w:styleId="a6">
    <w:name w:val="Table Grid"/>
    <w:basedOn w:val="a1"/>
    <w:uiPriority w:val="39"/>
    <w:rsid w:val="00675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unhideWhenUsed/>
    <w:rsid w:val="006462EE"/>
    <w:rPr>
      <w:rFonts w:ascii="Tahoma" w:hAnsi="Tahoma" w:cs="Tahoma"/>
      <w:sz w:val="16"/>
      <w:szCs w:val="16"/>
    </w:rPr>
  </w:style>
  <w:style w:type="character" w:customStyle="1" w:styleId="a8">
    <w:name w:val="Текст выноски Знак"/>
    <w:basedOn w:val="a0"/>
    <w:link w:val="a7"/>
    <w:uiPriority w:val="99"/>
    <w:rsid w:val="006462EE"/>
    <w:rPr>
      <w:rFonts w:ascii="Tahoma" w:eastAsia="Times New Roman" w:hAnsi="Tahoma" w:cs="Tahoma"/>
      <w:sz w:val="16"/>
      <w:szCs w:val="16"/>
      <w:lang w:eastAsia="ru-RU"/>
    </w:rPr>
  </w:style>
  <w:style w:type="paragraph" w:styleId="33">
    <w:name w:val="Body Text Indent 3"/>
    <w:basedOn w:val="a"/>
    <w:link w:val="34"/>
    <w:unhideWhenUsed/>
    <w:rsid w:val="006462EE"/>
    <w:pPr>
      <w:spacing w:after="120"/>
      <w:ind w:left="283"/>
    </w:pPr>
    <w:rPr>
      <w:sz w:val="16"/>
      <w:szCs w:val="16"/>
    </w:rPr>
  </w:style>
  <w:style w:type="character" w:customStyle="1" w:styleId="34">
    <w:name w:val="Основной текст с отступом 3 Знак"/>
    <w:basedOn w:val="a0"/>
    <w:link w:val="33"/>
    <w:rsid w:val="006462EE"/>
    <w:rPr>
      <w:rFonts w:ascii="Times New Roman" w:eastAsia="Times New Roman" w:hAnsi="Times New Roman" w:cs="Times New Roman"/>
      <w:sz w:val="16"/>
      <w:szCs w:val="16"/>
      <w:lang w:eastAsia="ru-RU"/>
    </w:rPr>
  </w:style>
  <w:style w:type="paragraph" w:styleId="a9">
    <w:name w:val="Body Text"/>
    <w:basedOn w:val="a"/>
    <w:link w:val="aa"/>
    <w:unhideWhenUsed/>
    <w:rsid w:val="00001855"/>
    <w:pPr>
      <w:spacing w:after="120"/>
    </w:pPr>
  </w:style>
  <w:style w:type="character" w:customStyle="1" w:styleId="aa">
    <w:name w:val="Основной текст Знак"/>
    <w:basedOn w:val="a0"/>
    <w:link w:val="a9"/>
    <w:rsid w:val="00001855"/>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01855"/>
    <w:pPr>
      <w:spacing w:after="120" w:line="480" w:lineRule="auto"/>
    </w:pPr>
  </w:style>
  <w:style w:type="character" w:customStyle="1" w:styleId="22">
    <w:name w:val="Основной текст 2 Знак"/>
    <w:basedOn w:val="a0"/>
    <w:link w:val="21"/>
    <w:uiPriority w:val="99"/>
    <w:rsid w:val="00001855"/>
    <w:rPr>
      <w:rFonts w:ascii="Times New Roman" w:eastAsia="Times New Roman" w:hAnsi="Times New Roman" w:cs="Times New Roman"/>
      <w:sz w:val="24"/>
      <w:szCs w:val="24"/>
      <w:lang w:eastAsia="ru-RU"/>
    </w:rPr>
  </w:style>
  <w:style w:type="paragraph" w:styleId="ab">
    <w:name w:val="List Paragraph"/>
    <w:basedOn w:val="a"/>
    <w:uiPriority w:val="34"/>
    <w:qFormat/>
    <w:rsid w:val="00F54C39"/>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F54C39"/>
  </w:style>
  <w:style w:type="paragraph" w:styleId="ac">
    <w:name w:val="Body Text Indent"/>
    <w:basedOn w:val="a"/>
    <w:link w:val="ad"/>
    <w:unhideWhenUsed/>
    <w:rsid w:val="00B23997"/>
    <w:pPr>
      <w:spacing w:after="120"/>
      <w:ind w:left="283"/>
    </w:pPr>
  </w:style>
  <w:style w:type="character" w:customStyle="1" w:styleId="ad">
    <w:name w:val="Основной текст с отступом Знак"/>
    <w:basedOn w:val="a0"/>
    <w:link w:val="ac"/>
    <w:rsid w:val="00B23997"/>
    <w:rPr>
      <w:rFonts w:ascii="Times New Roman" w:eastAsia="Times New Roman" w:hAnsi="Times New Roman" w:cs="Times New Roman"/>
      <w:sz w:val="24"/>
      <w:szCs w:val="24"/>
      <w:lang w:eastAsia="ru-RU"/>
    </w:rPr>
  </w:style>
  <w:style w:type="character" w:styleId="ae">
    <w:name w:val="Emphasis"/>
    <w:basedOn w:val="a0"/>
    <w:qFormat/>
    <w:rsid w:val="00170D45"/>
    <w:rPr>
      <w:i/>
      <w:iCs/>
    </w:rPr>
  </w:style>
  <w:style w:type="character" w:customStyle="1" w:styleId="FontStyle38">
    <w:name w:val="Font Style38"/>
    <w:rsid w:val="00B00F96"/>
    <w:rPr>
      <w:rFonts w:ascii="Times New Roman" w:hAnsi="Times New Roman" w:cs="Times New Roman"/>
      <w:sz w:val="26"/>
      <w:szCs w:val="26"/>
    </w:rPr>
  </w:style>
  <w:style w:type="character" w:customStyle="1" w:styleId="style71">
    <w:name w:val="style71"/>
    <w:basedOn w:val="a0"/>
    <w:rsid w:val="001E1BDA"/>
    <w:rPr>
      <w:color w:val="334D55"/>
    </w:rPr>
  </w:style>
  <w:style w:type="paragraph" w:styleId="af">
    <w:name w:val="Block Text"/>
    <w:basedOn w:val="a"/>
    <w:rsid w:val="001E1BDA"/>
    <w:pPr>
      <w:ind w:left="2992" w:right="2981"/>
      <w:jc w:val="both"/>
    </w:pPr>
    <w:rPr>
      <w:rFonts w:ascii="Arial" w:hAnsi="Arial"/>
      <w:sz w:val="18"/>
    </w:rPr>
  </w:style>
  <w:style w:type="paragraph" w:customStyle="1" w:styleId="af0">
    <w:name w:val="А_основной"/>
    <w:basedOn w:val="a"/>
    <w:link w:val="af1"/>
    <w:qFormat/>
    <w:rsid w:val="00811223"/>
    <w:pPr>
      <w:widowControl w:val="0"/>
      <w:autoSpaceDE w:val="0"/>
      <w:autoSpaceDN w:val="0"/>
      <w:adjustRightInd w:val="0"/>
      <w:spacing w:line="360" w:lineRule="auto"/>
      <w:ind w:firstLine="454"/>
      <w:jc w:val="both"/>
    </w:pPr>
    <w:rPr>
      <w:rFonts w:cs="Arial"/>
      <w:sz w:val="28"/>
      <w:szCs w:val="20"/>
    </w:rPr>
  </w:style>
  <w:style w:type="character" w:customStyle="1" w:styleId="af1">
    <w:name w:val="А_основной Знак"/>
    <w:basedOn w:val="a0"/>
    <w:link w:val="af0"/>
    <w:rsid w:val="00811223"/>
    <w:rPr>
      <w:rFonts w:ascii="Times New Roman" w:eastAsia="Times New Roman" w:hAnsi="Times New Roman" w:cs="Arial"/>
      <w:sz w:val="28"/>
      <w:szCs w:val="20"/>
      <w:lang w:eastAsia="ru-RU"/>
    </w:rPr>
  </w:style>
  <w:style w:type="paragraph" w:customStyle="1" w:styleId="style7">
    <w:name w:val="style7"/>
    <w:basedOn w:val="a"/>
    <w:rsid w:val="0084498C"/>
    <w:pPr>
      <w:spacing w:before="100" w:beforeAutospacing="1" w:after="100" w:afterAutospacing="1"/>
    </w:pPr>
    <w:rPr>
      <w:color w:val="334D55"/>
    </w:rPr>
  </w:style>
  <w:style w:type="paragraph" w:customStyle="1" w:styleId="ConsPlusCell">
    <w:name w:val="ConsPlusCell"/>
    <w:rsid w:val="004D7D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C244B7"/>
    <w:pPr>
      <w:overflowPunct w:val="0"/>
      <w:autoSpaceDE w:val="0"/>
      <w:autoSpaceDN w:val="0"/>
      <w:adjustRightInd w:val="0"/>
      <w:spacing w:line="360" w:lineRule="auto"/>
      <w:ind w:firstLine="709"/>
      <w:jc w:val="both"/>
      <w:textAlignment w:val="baseline"/>
    </w:pPr>
    <w:rPr>
      <w:sz w:val="28"/>
      <w:szCs w:val="20"/>
      <w:lang w:eastAsia="de-DE"/>
    </w:rPr>
  </w:style>
  <w:style w:type="paragraph" w:styleId="af2">
    <w:name w:val="footer"/>
    <w:basedOn w:val="a"/>
    <w:link w:val="af3"/>
    <w:uiPriority w:val="99"/>
    <w:rsid w:val="0080790C"/>
    <w:pPr>
      <w:tabs>
        <w:tab w:val="center" w:pos="4677"/>
        <w:tab w:val="right" w:pos="9355"/>
      </w:tabs>
    </w:pPr>
  </w:style>
  <w:style w:type="character" w:customStyle="1" w:styleId="af3">
    <w:name w:val="Нижний колонтитул Знак"/>
    <w:basedOn w:val="a0"/>
    <w:link w:val="af2"/>
    <w:uiPriority w:val="99"/>
    <w:rsid w:val="0080790C"/>
    <w:rPr>
      <w:rFonts w:ascii="Times New Roman" w:eastAsia="Times New Roman" w:hAnsi="Times New Roman" w:cs="Times New Roman"/>
      <w:sz w:val="24"/>
      <w:szCs w:val="24"/>
    </w:rPr>
  </w:style>
  <w:style w:type="paragraph" w:customStyle="1" w:styleId="11">
    <w:name w:val="Без интервала1"/>
    <w:aliases w:val="основа"/>
    <w:rsid w:val="009D3213"/>
    <w:pPr>
      <w:spacing w:after="0" w:line="240" w:lineRule="auto"/>
      <w:ind w:firstLine="709"/>
    </w:pPr>
    <w:rPr>
      <w:rFonts w:ascii="Times New Roman" w:eastAsia="Times New Roman" w:hAnsi="Times New Roman" w:cs="Times New Roman"/>
      <w:sz w:val="28"/>
      <w:lang w:eastAsia="ru-RU"/>
    </w:rPr>
  </w:style>
  <w:style w:type="paragraph" w:customStyle="1" w:styleId="Osnova">
    <w:name w:val="Osnova"/>
    <w:basedOn w:val="a"/>
    <w:uiPriority w:val="99"/>
    <w:rsid w:val="009D321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4">
    <w:name w:val="Заголовок"/>
    <w:basedOn w:val="a"/>
    <w:next w:val="a9"/>
    <w:rsid w:val="009D3213"/>
    <w:pPr>
      <w:keepNext/>
      <w:widowControl w:val="0"/>
      <w:suppressAutoHyphens/>
      <w:spacing w:before="240" w:after="120"/>
    </w:pPr>
    <w:rPr>
      <w:rFonts w:ascii="Arial" w:eastAsia="SimSun" w:hAnsi="Arial" w:cs="Tahoma"/>
      <w:kern w:val="1"/>
      <w:sz w:val="28"/>
      <w:szCs w:val="28"/>
      <w:lang w:eastAsia="hi-IN" w:bidi="hi-IN"/>
    </w:rPr>
  </w:style>
  <w:style w:type="paragraph" w:customStyle="1" w:styleId="u-2-msonormal">
    <w:name w:val="u-2-msonormal"/>
    <w:basedOn w:val="a"/>
    <w:rsid w:val="009D3213"/>
    <w:pPr>
      <w:spacing w:before="100" w:beforeAutospacing="1" w:after="100" w:afterAutospacing="1"/>
    </w:pPr>
  </w:style>
  <w:style w:type="paragraph" w:customStyle="1" w:styleId="af5">
    <w:name w:val="А_заголовок"/>
    <w:basedOn w:val="af0"/>
    <w:link w:val="af6"/>
    <w:qFormat/>
    <w:rsid w:val="009D3213"/>
    <w:pPr>
      <w:jc w:val="center"/>
    </w:pPr>
    <w:rPr>
      <w:i/>
    </w:rPr>
  </w:style>
  <w:style w:type="character" w:customStyle="1" w:styleId="af6">
    <w:name w:val="А_заголовок Знак"/>
    <w:basedOn w:val="af1"/>
    <w:link w:val="af5"/>
    <w:rsid w:val="009D3213"/>
    <w:rPr>
      <w:rFonts w:ascii="Times New Roman" w:eastAsia="Times New Roman" w:hAnsi="Times New Roman" w:cs="Arial"/>
      <w:i/>
      <w:sz w:val="28"/>
      <w:szCs w:val="20"/>
      <w:lang w:eastAsia="ru-RU"/>
    </w:rPr>
  </w:style>
  <w:style w:type="paragraph" w:styleId="23">
    <w:name w:val="Body Text Indent 2"/>
    <w:basedOn w:val="a"/>
    <w:link w:val="24"/>
    <w:semiHidden/>
    <w:unhideWhenUsed/>
    <w:rsid w:val="00CA54BE"/>
    <w:pPr>
      <w:spacing w:after="120" w:line="480" w:lineRule="auto"/>
      <w:ind w:left="283"/>
    </w:pPr>
  </w:style>
  <w:style w:type="character" w:customStyle="1" w:styleId="24">
    <w:name w:val="Основной текст с отступом 2 Знак"/>
    <w:basedOn w:val="a0"/>
    <w:link w:val="23"/>
    <w:semiHidden/>
    <w:rsid w:val="00CA54BE"/>
    <w:rPr>
      <w:rFonts w:ascii="Times New Roman" w:eastAsia="Times New Roman" w:hAnsi="Times New Roman" w:cs="Times New Roman"/>
      <w:sz w:val="24"/>
      <w:szCs w:val="24"/>
      <w:lang w:eastAsia="ru-RU"/>
    </w:rPr>
  </w:style>
  <w:style w:type="paragraph" w:styleId="af7">
    <w:name w:val="footnote text"/>
    <w:aliases w:val="F1"/>
    <w:basedOn w:val="a"/>
    <w:link w:val="12"/>
    <w:semiHidden/>
    <w:rsid w:val="00CA54BE"/>
    <w:rPr>
      <w:sz w:val="20"/>
      <w:szCs w:val="20"/>
    </w:rPr>
  </w:style>
  <w:style w:type="character" w:customStyle="1" w:styleId="12">
    <w:name w:val="Текст сноски Знак1"/>
    <w:aliases w:val="F1 Знак"/>
    <w:basedOn w:val="a0"/>
    <w:link w:val="af7"/>
    <w:semiHidden/>
    <w:rsid w:val="00CA54BE"/>
    <w:rPr>
      <w:rFonts w:ascii="Times New Roman" w:eastAsia="Times New Roman" w:hAnsi="Times New Roman" w:cs="Times New Roman"/>
      <w:sz w:val="20"/>
      <w:szCs w:val="20"/>
      <w:lang w:eastAsia="ru-RU"/>
    </w:rPr>
  </w:style>
  <w:style w:type="character" w:customStyle="1" w:styleId="af8">
    <w:name w:val="Текст сноски Знак"/>
    <w:basedOn w:val="a0"/>
    <w:uiPriority w:val="99"/>
    <w:semiHidden/>
    <w:rsid w:val="00CA54BE"/>
    <w:rPr>
      <w:rFonts w:ascii="Times New Roman" w:eastAsia="Times New Roman" w:hAnsi="Times New Roman" w:cs="Times New Roman"/>
      <w:sz w:val="20"/>
      <w:szCs w:val="20"/>
      <w:lang w:eastAsia="ru-RU"/>
    </w:rPr>
  </w:style>
  <w:style w:type="character" w:styleId="af9">
    <w:name w:val="footnote reference"/>
    <w:basedOn w:val="a0"/>
    <w:semiHidden/>
    <w:rsid w:val="00CA54BE"/>
    <w:rPr>
      <w:vertAlign w:val="superscript"/>
    </w:rPr>
  </w:style>
  <w:style w:type="paragraph" w:customStyle="1" w:styleId="ConsPlusNormal">
    <w:name w:val="ConsPlusNormal"/>
    <w:uiPriority w:val="99"/>
    <w:rsid w:val="00CA5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аголовок таблицы"/>
    <w:basedOn w:val="a"/>
    <w:rsid w:val="00CA54BE"/>
    <w:pPr>
      <w:widowControl w:val="0"/>
      <w:suppressLineNumbers/>
      <w:suppressAutoHyphens/>
      <w:jc w:val="center"/>
    </w:pPr>
    <w:rPr>
      <w:rFonts w:ascii="Times" w:eastAsia="Times" w:hAnsi="Times"/>
      <w:b/>
      <w:bCs/>
      <w:szCs w:val="20"/>
      <w:lang w:val="en-US"/>
    </w:rPr>
  </w:style>
  <w:style w:type="paragraph" w:customStyle="1" w:styleId="Style1">
    <w:name w:val="Style1"/>
    <w:basedOn w:val="a"/>
    <w:uiPriority w:val="99"/>
    <w:rsid w:val="00CA54BE"/>
    <w:pPr>
      <w:widowControl w:val="0"/>
      <w:autoSpaceDE w:val="0"/>
      <w:autoSpaceDN w:val="0"/>
      <w:adjustRightInd w:val="0"/>
    </w:pPr>
  </w:style>
  <w:style w:type="character" w:customStyle="1" w:styleId="afb">
    <w:name w:val="Без интервала Знак"/>
    <w:link w:val="afc"/>
    <w:uiPriority w:val="1"/>
    <w:locked/>
    <w:rsid w:val="002C4DC1"/>
    <w:rPr>
      <w:rFonts w:ascii="Times New Roman" w:eastAsia="Times New Roman" w:hAnsi="Times New Roman"/>
      <w:sz w:val="24"/>
      <w:szCs w:val="24"/>
    </w:rPr>
  </w:style>
  <w:style w:type="paragraph" w:styleId="afc">
    <w:name w:val="No Spacing"/>
    <w:link w:val="afb"/>
    <w:uiPriority w:val="1"/>
    <w:qFormat/>
    <w:rsid w:val="002C4DC1"/>
    <w:pPr>
      <w:spacing w:after="0" w:line="240" w:lineRule="auto"/>
    </w:pPr>
    <w:rPr>
      <w:rFonts w:ascii="Times New Roman" w:eastAsia="Times New Roman" w:hAnsi="Times New Roman"/>
      <w:sz w:val="24"/>
      <w:szCs w:val="24"/>
    </w:rPr>
  </w:style>
  <w:style w:type="paragraph" w:styleId="afd">
    <w:name w:val="header"/>
    <w:basedOn w:val="a"/>
    <w:link w:val="afe"/>
    <w:unhideWhenUsed/>
    <w:rsid w:val="001972BD"/>
    <w:pPr>
      <w:tabs>
        <w:tab w:val="center" w:pos="4677"/>
        <w:tab w:val="right" w:pos="9355"/>
      </w:tabs>
    </w:pPr>
    <w:rPr>
      <w:rFonts w:ascii="Calibri" w:eastAsia="Calibri" w:hAnsi="Calibri"/>
      <w:sz w:val="22"/>
      <w:szCs w:val="22"/>
      <w:lang w:eastAsia="en-US"/>
    </w:rPr>
  </w:style>
  <w:style w:type="character" w:customStyle="1" w:styleId="afe">
    <w:name w:val="Верхний колонтитул Знак"/>
    <w:basedOn w:val="a0"/>
    <w:link w:val="afd"/>
    <w:rsid w:val="001972BD"/>
    <w:rPr>
      <w:rFonts w:ascii="Calibri" w:eastAsia="Calibri" w:hAnsi="Calibri" w:cs="Times New Roman"/>
    </w:rPr>
  </w:style>
  <w:style w:type="paragraph" w:customStyle="1" w:styleId="13">
    <w:name w:val="Абзац списка1"/>
    <w:basedOn w:val="a"/>
    <w:rsid w:val="001972BD"/>
    <w:pPr>
      <w:ind w:left="720"/>
    </w:pPr>
    <w:rPr>
      <w:rFonts w:eastAsia="Calibri"/>
    </w:rPr>
  </w:style>
  <w:style w:type="character" w:styleId="aff">
    <w:name w:val="FollowedHyperlink"/>
    <w:rsid w:val="001972BD"/>
    <w:rPr>
      <w:rFonts w:ascii="Times New Roman" w:hAnsi="Times New Roman" w:cs="Times New Roman" w:hint="default"/>
      <w:strike w:val="0"/>
      <w:dstrike w:val="0"/>
      <w:color w:val="000000"/>
      <w:sz w:val="21"/>
      <w:szCs w:val="21"/>
      <w:u w:val="none"/>
      <w:effect w:val="none"/>
    </w:rPr>
  </w:style>
  <w:style w:type="paragraph" w:customStyle="1" w:styleId="iteminfo">
    <w:name w:val="iteminfo"/>
    <w:basedOn w:val="a"/>
    <w:rsid w:val="001972BD"/>
    <w:pPr>
      <w:spacing w:after="88"/>
    </w:pPr>
    <w:rPr>
      <w:b/>
      <w:bCs/>
    </w:rPr>
  </w:style>
  <w:style w:type="paragraph" w:customStyle="1" w:styleId="readon">
    <w:name w:val="readon"/>
    <w:basedOn w:val="a"/>
    <w:rsid w:val="001972BD"/>
  </w:style>
  <w:style w:type="paragraph" w:customStyle="1" w:styleId="pagination">
    <w:name w:val="pagination"/>
    <w:basedOn w:val="a"/>
    <w:rsid w:val="001972BD"/>
    <w:pPr>
      <w:pBdr>
        <w:top w:val="single" w:sz="6" w:space="9" w:color="CCCCCC"/>
      </w:pBdr>
      <w:spacing w:before="176"/>
    </w:pPr>
  </w:style>
  <w:style w:type="character" w:styleId="aff0">
    <w:name w:val="page number"/>
    <w:basedOn w:val="a0"/>
    <w:rsid w:val="001972BD"/>
  </w:style>
  <w:style w:type="paragraph" w:customStyle="1" w:styleId="aff1">
    <w:name w:val="Знак Знак Знак"/>
    <w:basedOn w:val="a"/>
    <w:rsid w:val="001972BD"/>
    <w:pPr>
      <w:spacing w:after="160" w:line="240" w:lineRule="exact"/>
    </w:pPr>
    <w:rPr>
      <w:rFonts w:ascii="Verdana" w:hAnsi="Verdana"/>
      <w:sz w:val="20"/>
      <w:szCs w:val="20"/>
      <w:lang w:val="en-US" w:eastAsia="en-US"/>
    </w:rPr>
  </w:style>
  <w:style w:type="paragraph" w:customStyle="1" w:styleId="25">
    <w:name w:val="Абзац списка2"/>
    <w:basedOn w:val="a"/>
    <w:rsid w:val="001972BD"/>
    <w:pPr>
      <w:ind w:left="720"/>
    </w:pPr>
    <w:rPr>
      <w:rFonts w:eastAsia="Calibri"/>
    </w:rPr>
  </w:style>
  <w:style w:type="paragraph" w:customStyle="1" w:styleId="western">
    <w:name w:val="western"/>
    <w:basedOn w:val="a"/>
    <w:rsid w:val="001972BD"/>
    <w:pPr>
      <w:spacing w:before="100" w:beforeAutospacing="1" w:after="119"/>
    </w:pPr>
  </w:style>
  <w:style w:type="paragraph" w:customStyle="1" w:styleId="project-title">
    <w:name w:val="project-title"/>
    <w:basedOn w:val="a"/>
    <w:rsid w:val="001972BD"/>
    <w:pPr>
      <w:spacing w:before="14" w:after="14"/>
      <w:ind w:left="41" w:right="41"/>
    </w:pPr>
    <w:rPr>
      <w:i/>
      <w:iCs/>
      <w:sz w:val="22"/>
      <w:szCs w:val="22"/>
    </w:rPr>
  </w:style>
  <w:style w:type="paragraph" w:customStyle="1" w:styleId="project-description">
    <w:name w:val="project-description"/>
    <w:basedOn w:val="a"/>
    <w:rsid w:val="001972BD"/>
    <w:pPr>
      <w:spacing w:before="14" w:after="14" w:line="163" w:lineRule="atLeast"/>
      <w:ind w:left="41" w:right="41"/>
    </w:pPr>
    <w:rPr>
      <w:rFonts w:ascii="Arial" w:hAnsi="Arial" w:cs="Arial"/>
      <w:sz w:val="16"/>
      <w:szCs w:val="16"/>
    </w:rPr>
  </w:style>
  <w:style w:type="character" w:customStyle="1" w:styleId="apple-converted-space">
    <w:name w:val="apple-converted-space"/>
    <w:rsid w:val="001972BD"/>
  </w:style>
  <w:style w:type="paragraph" w:customStyle="1" w:styleId="c2">
    <w:name w:val="c2"/>
    <w:basedOn w:val="a"/>
    <w:uiPriority w:val="99"/>
    <w:rsid w:val="001972BD"/>
    <w:pPr>
      <w:spacing w:before="100" w:beforeAutospacing="1" w:after="100" w:afterAutospacing="1"/>
    </w:pPr>
  </w:style>
  <w:style w:type="character" w:customStyle="1" w:styleId="c1">
    <w:name w:val="c1"/>
    <w:rsid w:val="001972BD"/>
  </w:style>
  <w:style w:type="character" w:customStyle="1" w:styleId="aff2">
    <w:name w:val="Текст примечания Знак"/>
    <w:basedOn w:val="a0"/>
    <w:link w:val="aff3"/>
    <w:uiPriority w:val="99"/>
    <w:semiHidden/>
    <w:rsid w:val="001972BD"/>
    <w:rPr>
      <w:rFonts w:ascii="Calibri" w:eastAsia="Calibri" w:hAnsi="Calibri" w:cs="Times New Roman"/>
      <w:sz w:val="20"/>
      <w:szCs w:val="20"/>
    </w:rPr>
  </w:style>
  <w:style w:type="paragraph" w:styleId="aff3">
    <w:name w:val="annotation text"/>
    <w:basedOn w:val="a"/>
    <w:link w:val="aff2"/>
    <w:uiPriority w:val="99"/>
    <w:semiHidden/>
    <w:unhideWhenUsed/>
    <w:rsid w:val="001972BD"/>
    <w:pPr>
      <w:spacing w:after="200"/>
    </w:pPr>
    <w:rPr>
      <w:rFonts w:ascii="Calibri" w:eastAsia="Calibri" w:hAnsi="Calibri"/>
      <w:sz w:val="20"/>
      <w:szCs w:val="20"/>
      <w:lang w:eastAsia="en-US"/>
    </w:rPr>
  </w:style>
  <w:style w:type="character" w:customStyle="1" w:styleId="aff4">
    <w:name w:val="Тема примечания Знак"/>
    <w:basedOn w:val="aff2"/>
    <w:link w:val="aff5"/>
    <w:uiPriority w:val="99"/>
    <w:semiHidden/>
    <w:rsid w:val="001972BD"/>
    <w:rPr>
      <w:rFonts w:ascii="Calibri" w:eastAsia="Calibri" w:hAnsi="Calibri" w:cs="Times New Roman"/>
      <w:b/>
      <w:bCs/>
      <w:sz w:val="20"/>
      <w:szCs w:val="20"/>
    </w:rPr>
  </w:style>
  <w:style w:type="paragraph" w:styleId="aff5">
    <w:name w:val="annotation subject"/>
    <w:basedOn w:val="aff3"/>
    <w:next w:val="aff3"/>
    <w:link w:val="aff4"/>
    <w:uiPriority w:val="99"/>
    <w:semiHidden/>
    <w:unhideWhenUsed/>
    <w:rsid w:val="001972BD"/>
    <w:rPr>
      <w:b/>
      <w:bCs/>
    </w:rPr>
  </w:style>
  <w:style w:type="paragraph" w:customStyle="1" w:styleId="msonormalcxspmiddle">
    <w:name w:val="msonormalcxspmiddle"/>
    <w:basedOn w:val="a"/>
    <w:rsid w:val="001972BD"/>
    <w:pPr>
      <w:spacing w:before="100" w:beforeAutospacing="1" w:after="100" w:afterAutospacing="1"/>
    </w:pPr>
  </w:style>
  <w:style w:type="paragraph" w:customStyle="1" w:styleId="msonormalcxspmiddlecxspmiddle">
    <w:name w:val="msonormalcxspmiddlecxspmiddle"/>
    <w:basedOn w:val="a"/>
    <w:rsid w:val="001972BD"/>
    <w:pPr>
      <w:spacing w:before="100" w:beforeAutospacing="1" w:after="100" w:afterAutospacing="1"/>
    </w:pPr>
  </w:style>
  <w:style w:type="paragraph" w:customStyle="1" w:styleId="aff6">
    <w:name w:val="Знак"/>
    <w:basedOn w:val="a"/>
    <w:rsid w:val="00AC1087"/>
    <w:pPr>
      <w:spacing w:after="160" w:line="240" w:lineRule="exact"/>
    </w:pPr>
    <w:rPr>
      <w:rFonts w:ascii="Verdana" w:hAnsi="Verdana"/>
      <w:sz w:val="20"/>
      <w:szCs w:val="20"/>
      <w:lang w:val="en-US" w:eastAsia="en-US"/>
    </w:rPr>
  </w:style>
  <w:style w:type="paragraph" w:styleId="aff7">
    <w:name w:val="Title"/>
    <w:basedOn w:val="a"/>
    <w:link w:val="aff8"/>
    <w:uiPriority w:val="10"/>
    <w:qFormat/>
    <w:rsid w:val="00AC1087"/>
    <w:pPr>
      <w:jc w:val="center"/>
    </w:pPr>
    <w:rPr>
      <w:b/>
      <w:bCs/>
      <w:sz w:val="32"/>
    </w:rPr>
  </w:style>
  <w:style w:type="character" w:customStyle="1" w:styleId="aff8">
    <w:name w:val="Название Знак"/>
    <w:basedOn w:val="a0"/>
    <w:link w:val="aff7"/>
    <w:uiPriority w:val="10"/>
    <w:rsid w:val="00AC1087"/>
    <w:rPr>
      <w:rFonts w:ascii="Times New Roman" w:eastAsia="Times New Roman" w:hAnsi="Times New Roman" w:cs="Times New Roman"/>
      <w:b/>
      <w:bCs/>
      <w:sz w:val="32"/>
      <w:szCs w:val="24"/>
      <w:lang w:eastAsia="ru-RU"/>
    </w:rPr>
  </w:style>
  <w:style w:type="character" w:customStyle="1" w:styleId="FontStyle40">
    <w:name w:val="Font Style40"/>
    <w:basedOn w:val="a0"/>
    <w:rsid w:val="00AC1087"/>
    <w:rPr>
      <w:rFonts w:ascii="Times New Roman" w:hAnsi="Times New Roman" w:cs="Times New Roman" w:hint="default"/>
      <w:spacing w:val="10"/>
      <w:sz w:val="82"/>
      <w:szCs w:val="82"/>
    </w:rPr>
  </w:style>
  <w:style w:type="paragraph" w:customStyle="1" w:styleId="aff9">
    <w:name w:val="Базовый"/>
    <w:rsid w:val="00AC1087"/>
    <w:pPr>
      <w:tabs>
        <w:tab w:val="left" w:pos="708"/>
      </w:tabs>
      <w:suppressAutoHyphens/>
    </w:pPr>
    <w:rPr>
      <w:rFonts w:ascii="Calibri" w:eastAsia="SimSun" w:hAnsi="Calibri" w:cs="Calibri"/>
    </w:rPr>
  </w:style>
  <w:style w:type="paragraph" w:customStyle="1" w:styleId="ConsPlusTitle">
    <w:name w:val="ConsPlusTitle"/>
    <w:uiPriority w:val="99"/>
    <w:rsid w:val="00AC108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C10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AC108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Iaey">
    <w:name w:val="Ia?ey"/>
    <w:basedOn w:val="a"/>
    <w:rsid w:val="00AC1087"/>
    <w:pPr>
      <w:overflowPunct w:val="0"/>
      <w:autoSpaceDE w:val="0"/>
      <w:autoSpaceDN w:val="0"/>
      <w:adjustRightInd w:val="0"/>
      <w:ind w:firstLine="567"/>
      <w:jc w:val="both"/>
      <w:textAlignment w:val="baseline"/>
    </w:pPr>
    <w:rPr>
      <w:sz w:val="28"/>
      <w:szCs w:val="20"/>
    </w:rPr>
  </w:style>
  <w:style w:type="paragraph" w:customStyle="1" w:styleId="subsection">
    <w:name w:val="subsection"/>
    <w:basedOn w:val="a"/>
    <w:rsid w:val="00AC1087"/>
    <w:pPr>
      <w:keepNext/>
      <w:spacing w:before="120" w:line="360" w:lineRule="auto"/>
      <w:jc w:val="center"/>
    </w:pPr>
    <w:rPr>
      <w:b/>
      <w:bCs/>
      <w:sz w:val="28"/>
    </w:rPr>
  </w:style>
  <w:style w:type="paragraph" w:customStyle="1" w:styleId="Default">
    <w:name w:val="Default"/>
    <w:rsid w:val="00AC10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1">
    <w:name w:val="Основной текст + 9"/>
    <w:aliases w:val="5 pt"/>
    <w:uiPriority w:val="99"/>
    <w:rsid w:val="00AC1087"/>
    <w:rPr>
      <w:rFonts w:ascii="Times New Roman" w:hAnsi="Times New Roman" w:cs="Times New Roman"/>
      <w:noProof/>
      <w:spacing w:val="0"/>
      <w:sz w:val="19"/>
      <w:szCs w:val="19"/>
    </w:rPr>
  </w:style>
  <w:style w:type="character" w:customStyle="1" w:styleId="910">
    <w:name w:val="Основной текст + 910"/>
    <w:aliases w:val="5 pt18"/>
    <w:uiPriority w:val="99"/>
    <w:rsid w:val="00AC1087"/>
    <w:rPr>
      <w:rFonts w:ascii="Times New Roman" w:hAnsi="Times New Roman" w:cs="Times New Roman"/>
      <w:spacing w:val="0"/>
      <w:sz w:val="19"/>
      <w:szCs w:val="19"/>
      <w:u w:val="single"/>
      <w:lang w:val="en-US" w:eastAsia="en-US"/>
    </w:rPr>
  </w:style>
  <w:style w:type="character" w:customStyle="1" w:styleId="51">
    <w:name w:val="Основной текст (5)_"/>
    <w:link w:val="510"/>
    <w:uiPriority w:val="99"/>
    <w:locked/>
    <w:rsid w:val="00AC1087"/>
    <w:rPr>
      <w:rFonts w:ascii="Times New Roman" w:hAnsi="Times New Roman"/>
      <w:sz w:val="19"/>
      <w:szCs w:val="19"/>
      <w:shd w:val="clear" w:color="auto" w:fill="FFFFFF"/>
    </w:rPr>
  </w:style>
  <w:style w:type="character" w:customStyle="1" w:styleId="513">
    <w:name w:val="Основной текст (5) + 13"/>
    <w:aliases w:val="5 pt15"/>
    <w:uiPriority w:val="99"/>
    <w:rsid w:val="00AC1087"/>
    <w:rPr>
      <w:rFonts w:ascii="Times New Roman" w:hAnsi="Times New Roman" w:cs="Times New Roman"/>
      <w:noProof/>
      <w:spacing w:val="0"/>
      <w:sz w:val="27"/>
      <w:szCs w:val="27"/>
    </w:rPr>
  </w:style>
  <w:style w:type="character" w:customStyle="1" w:styleId="5132">
    <w:name w:val="Основной текст (5) + 132"/>
    <w:aliases w:val="5 pt14"/>
    <w:uiPriority w:val="99"/>
    <w:rsid w:val="00AC1087"/>
    <w:rPr>
      <w:rFonts w:ascii="Times New Roman" w:hAnsi="Times New Roman" w:cs="Times New Roman"/>
      <w:noProof/>
      <w:spacing w:val="0"/>
      <w:sz w:val="27"/>
      <w:szCs w:val="27"/>
    </w:rPr>
  </w:style>
  <w:style w:type="character" w:customStyle="1" w:styleId="97">
    <w:name w:val="Основной текст + 97"/>
    <w:aliases w:val="5 pt13"/>
    <w:uiPriority w:val="99"/>
    <w:rsid w:val="00AC1087"/>
    <w:rPr>
      <w:rFonts w:ascii="Times New Roman" w:hAnsi="Times New Roman" w:cs="Times New Roman"/>
      <w:noProof/>
      <w:spacing w:val="0"/>
      <w:sz w:val="19"/>
      <w:szCs w:val="19"/>
    </w:rPr>
  </w:style>
  <w:style w:type="character" w:customStyle="1" w:styleId="96">
    <w:name w:val="Основной текст + 96"/>
    <w:aliases w:val="5 pt12"/>
    <w:uiPriority w:val="99"/>
    <w:rsid w:val="00AC1087"/>
    <w:rPr>
      <w:rFonts w:ascii="Times New Roman" w:hAnsi="Times New Roman" w:cs="Times New Roman"/>
      <w:spacing w:val="0"/>
      <w:sz w:val="19"/>
      <w:szCs w:val="19"/>
      <w:u w:val="single"/>
    </w:rPr>
  </w:style>
  <w:style w:type="character" w:customStyle="1" w:styleId="95">
    <w:name w:val="Основной текст + 95"/>
    <w:aliases w:val="5 pt11"/>
    <w:uiPriority w:val="99"/>
    <w:rsid w:val="00AC1087"/>
    <w:rPr>
      <w:rFonts w:ascii="Times New Roman" w:hAnsi="Times New Roman" w:cs="Times New Roman"/>
      <w:spacing w:val="0"/>
      <w:sz w:val="19"/>
      <w:szCs w:val="19"/>
      <w:u w:val="single"/>
    </w:rPr>
  </w:style>
  <w:style w:type="character" w:customStyle="1" w:styleId="Candara">
    <w:name w:val="Основной текст + Candara"/>
    <w:aliases w:val="9,5 pt10"/>
    <w:uiPriority w:val="99"/>
    <w:rsid w:val="00AC1087"/>
    <w:rPr>
      <w:rFonts w:ascii="Candara" w:hAnsi="Candara" w:cs="Candara"/>
      <w:noProof/>
      <w:spacing w:val="0"/>
      <w:sz w:val="19"/>
      <w:szCs w:val="19"/>
    </w:rPr>
  </w:style>
  <w:style w:type="character" w:customStyle="1" w:styleId="94">
    <w:name w:val="Основной текст + 94"/>
    <w:aliases w:val="5 pt8"/>
    <w:uiPriority w:val="99"/>
    <w:rsid w:val="00AC1087"/>
    <w:rPr>
      <w:rFonts w:ascii="Times New Roman" w:hAnsi="Times New Roman" w:cs="Times New Roman"/>
      <w:noProof/>
      <w:spacing w:val="0"/>
      <w:sz w:val="19"/>
      <w:szCs w:val="19"/>
    </w:rPr>
  </w:style>
  <w:style w:type="character" w:customStyle="1" w:styleId="93">
    <w:name w:val="Основной текст + 93"/>
    <w:aliases w:val="5 pt7"/>
    <w:uiPriority w:val="99"/>
    <w:rsid w:val="00AC1087"/>
    <w:rPr>
      <w:rFonts w:ascii="Times New Roman" w:hAnsi="Times New Roman" w:cs="Times New Roman"/>
      <w:spacing w:val="0"/>
      <w:sz w:val="19"/>
      <w:szCs w:val="19"/>
      <w:u w:val="single"/>
    </w:rPr>
  </w:style>
  <w:style w:type="character" w:customStyle="1" w:styleId="5131">
    <w:name w:val="Основной текст (5) + 131"/>
    <w:aliases w:val="5 pt6"/>
    <w:uiPriority w:val="99"/>
    <w:rsid w:val="00AC1087"/>
    <w:rPr>
      <w:rFonts w:ascii="Times New Roman" w:hAnsi="Times New Roman" w:cs="Times New Roman"/>
      <w:noProof/>
      <w:spacing w:val="0"/>
      <w:sz w:val="27"/>
      <w:szCs w:val="27"/>
    </w:rPr>
  </w:style>
  <w:style w:type="character" w:customStyle="1" w:styleId="92">
    <w:name w:val="Основной текст + 92"/>
    <w:aliases w:val="5 pt2"/>
    <w:uiPriority w:val="99"/>
    <w:rsid w:val="00AC1087"/>
    <w:rPr>
      <w:rFonts w:ascii="Times New Roman" w:hAnsi="Times New Roman" w:cs="Times New Roman"/>
      <w:noProof/>
      <w:spacing w:val="0"/>
      <w:sz w:val="19"/>
      <w:szCs w:val="19"/>
    </w:rPr>
  </w:style>
  <w:style w:type="character" w:customStyle="1" w:styleId="911">
    <w:name w:val="Основной текст + 91"/>
    <w:aliases w:val="5 pt1"/>
    <w:uiPriority w:val="99"/>
    <w:rsid w:val="00AC1087"/>
    <w:rPr>
      <w:rFonts w:ascii="Times New Roman" w:hAnsi="Times New Roman" w:cs="Times New Roman"/>
      <w:spacing w:val="0"/>
      <w:sz w:val="19"/>
      <w:szCs w:val="19"/>
      <w:u w:val="single"/>
    </w:rPr>
  </w:style>
  <w:style w:type="character" w:customStyle="1" w:styleId="98">
    <w:name w:val="Основной текст (9)_"/>
    <w:link w:val="99"/>
    <w:uiPriority w:val="99"/>
    <w:locked/>
    <w:rsid w:val="00AC1087"/>
    <w:rPr>
      <w:rFonts w:ascii="Times New Roman" w:hAnsi="Times New Roman"/>
      <w:sz w:val="18"/>
      <w:szCs w:val="18"/>
      <w:shd w:val="clear" w:color="auto" w:fill="FFFFFF"/>
    </w:rPr>
  </w:style>
  <w:style w:type="character" w:customStyle="1" w:styleId="100">
    <w:name w:val="Основной текст (10)_"/>
    <w:link w:val="101"/>
    <w:uiPriority w:val="99"/>
    <w:locked/>
    <w:rsid w:val="00AC1087"/>
    <w:rPr>
      <w:rFonts w:ascii="Times New Roman" w:hAnsi="Times New Roman"/>
      <w:b/>
      <w:bCs/>
      <w:sz w:val="27"/>
      <w:szCs w:val="27"/>
      <w:shd w:val="clear" w:color="auto" w:fill="FFFFFF"/>
    </w:rPr>
  </w:style>
  <w:style w:type="character" w:customStyle="1" w:styleId="102">
    <w:name w:val="Основной текст (10) + Не полужирный"/>
    <w:uiPriority w:val="99"/>
    <w:rsid w:val="00AC1087"/>
    <w:rPr>
      <w:rFonts w:ascii="Times New Roman" w:hAnsi="Times New Roman" w:cs="Times New Roman"/>
      <w:b w:val="0"/>
      <w:bCs w:val="0"/>
      <w:spacing w:val="0"/>
      <w:sz w:val="27"/>
      <w:szCs w:val="27"/>
    </w:rPr>
  </w:style>
  <w:style w:type="character" w:customStyle="1" w:styleId="120">
    <w:name w:val="Заголовок №1 (2)_"/>
    <w:link w:val="121"/>
    <w:uiPriority w:val="99"/>
    <w:locked/>
    <w:rsid w:val="00AC1087"/>
    <w:rPr>
      <w:rFonts w:ascii="Times New Roman" w:hAnsi="Times New Roman"/>
      <w:b/>
      <w:bCs/>
      <w:i/>
      <w:iCs/>
      <w:sz w:val="27"/>
      <w:szCs w:val="27"/>
      <w:shd w:val="clear" w:color="auto" w:fill="FFFFFF"/>
    </w:rPr>
  </w:style>
  <w:style w:type="paragraph" w:customStyle="1" w:styleId="510">
    <w:name w:val="Основной текст (5)1"/>
    <w:basedOn w:val="a"/>
    <w:link w:val="51"/>
    <w:uiPriority w:val="99"/>
    <w:rsid w:val="00AC1087"/>
    <w:pPr>
      <w:shd w:val="clear" w:color="auto" w:fill="FFFFFF"/>
      <w:spacing w:before="120" w:after="120" w:line="240" w:lineRule="atLeast"/>
      <w:jc w:val="both"/>
    </w:pPr>
    <w:rPr>
      <w:rFonts w:eastAsiaTheme="minorHAnsi" w:cstheme="minorBidi"/>
      <w:sz w:val="19"/>
      <w:szCs w:val="19"/>
      <w:lang w:eastAsia="en-US"/>
    </w:rPr>
  </w:style>
  <w:style w:type="paragraph" w:customStyle="1" w:styleId="99">
    <w:name w:val="Основной текст (9)"/>
    <w:basedOn w:val="a"/>
    <w:link w:val="98"/>
    <w:uiPriority w:val="99"/>
    <w:rsid w:val="00AC1087"/>
    <w:pPr>
      <w:shd w:val="clear" w:color="auto" w:fill="FFFFFF"/>
      <w:spacing w:after="480" w:line="240" w:lineRule="atLeast"/>
      <w:jc w:val="right"/>
    </w:pPr>
    <w:rPr>
      <w:rFonts w:eastAsiaTheme="minorHAnsi" w:cstheme="minorBidi"/>
      <w:sz w:val="18"/>
      <w:szCs w:val="18"/>
      <w:lang w:eastAsia="en-US"/>
    </w:rPr>
  </w:style>
  <w:style w:type="paragraph" w:customStyle="1" w:styleId="101">
    <w:name w:val="Основной текст (10)"/>
    <w:basedOn w:val="a"/>
    <w:link w:val="100"/>
    <w:uiPriority w:val="99"/>
    <w:rsid w:val="00AC1087"/>
    <w:pPr>
      <w:shd w:val="clear" w:color="auto" w:fill="FFFFFF"/>
      <w:spacing w:line="965" w:lineRule="exact"/>
      <w:ind w:firstLine="2080"/>
    </w:pPr>
    <w:rPr>
      <w:rFonts w:eastAsiaTheme="minorHAnsi" w:cstheme="minorBidi"/>
      <w:b/>
      <w:bCs/>
      <w:sz w:val="27"/>
      <w:szCs w:val="27"/>
      <w:lang w:eastAsia="en-US"/>
    </w:rPr>
  </w:style>
  <w:style w:type="paragraph" w:customStyle="1" w:styleId="121">
    <w:name w:val="Заголовок №1 (2)"/>
    <w:basedOn w:val="a"/>
    <w:link w:val="120"/>
    <w:uiPriority w:val="99"/>
    <w:rsid w:val="00AC1087"/>
    <w:pPr>
      <w:shd w:val="clear" w:color="auto" w:fill="FFFFFF"/>
      <w:spacing w:after="240" w:line="322" w:lineRule="exact"/>
      <w:jc w:val="both"/>
      <w:outlineLvl w:val="0"/>
    </w:pPr>
    <w:rPr>
      <w:rFonts w:eastAsiaTheme="minorHAnsi" w:cstheme="minorBidi"/>
      <w:b/>
      <w:bCs/>
      <w:i/>
      <w:iCs/>
      <w:sz w:val="27"/>
      <w:szCs w:val="27"/>
      <w:lang w:eastAsia="en-US"/>
    </w:rPr>
  </w:style>
  <w:style w:type="paragraph" w:customStyle="1" w:styleId="affa">
    <w:name w:val="Таблицы (моноширинный)"/>
    <w:basedOn w:val="a"/>
    <w:next w:val="a"/>
    <w:rsid w:val="00AC1087"/>
    <w:pPr>
      <w:widowControl w:val="0"/>
      <w:suppressAutoHyphens/>
      <w:autoSpaceDE w:val="0"/>
      <w:jc w:val="both"/>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12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64EAD"/>
    <w:pPr>
      <w:spacing w:before="100" w:beforeAutospacing="1" w:after="100" w:afterAutospacing="1"/>
      <w:outlineLvl w:val="1"/>
    </w:pPr>
    <w:rPr>
      <w:b/>
      <w:bCs/>
      <w:sz w:val="36"/>
      <w:szCs w:val="36"/>
    </w:rPr>
  </w:style>
  <w:style w:type="paragraph" w:styleId="3">
    <w:name w:val="heading 3"/>
    <w:basedOn w:val="a"/>
    <w:next w:val="a"/>
    <w:link w:val="30"/>
    <w:unhideWhenUsed/>
    <w:qFormat/>
    <w:rsid w:val="00D05F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972BD"/>
    <w:pPr>
      <w:spacing w:before="100" w:beforeAutospacing="1" w:after="100" w:afterAutospacing="1"/>
      <w:outlineLvl w:val="3"/>
    </w:pPr>
    <w:rPr>
      <w:rFonts w:ascii="Arial" w:hAnsi="Arial" w:cs="Arial"/>
      <w:b/>
      <w:bCs/>
      <w:color w:val="006699"/>
      <w:sz w:val="18"/>
      <w:szCs w:val="18"/>
    </w:rPr>
  </w:style>
  <w:style w:type="paragraph" w:styleId="5">
    <w:name w:val="heading 5"/>
    <w:basedOn w:val="a"/>
    <w:link w:val="50"/>
    <w:qFormat/>
    <w:rsid w:val="001972BD"/>
    <w:pPr>
      <w:spacing w:before="100" w:beforeAutospacing="1" w:after="100" w:afterAutospacing="1"/>
      <w:outlineLvl w:val="4"/>
    </w:pPr>
    <w:rPr>
      <w:rFonts w:ascii="Arial" w:hAnsi="Arial" w:cs="Arial"/>
      <w:b/>
      <w:bCs/>
      <w:color w:val="006699"/>
      <w:sz w:val="18"/>
      <w:szCs w:val="18"/>
    </w:rPr>
  </w:style>
  <w:style w:type="paragraph" w:styleId="6">
    <w:name w:val="heading 6"/>
    <w:basedOn w:val="a"/>
    <w:next w:val="a"/>
    <w:link w:val="60"/>
    <w:unhideWhenUsed/>
    <w:qFormat/>
    <w:rsid w:val="00164EA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C2D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C2D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64E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2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64E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05FB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1972BD"/>
    <w:rPr>
      <w:rFonts w:ascii="Arial" w:eastAsia="Times New Roman" w:hAnsi="Arial" w:cs="Arial"/>
      <w:b/>
      <w:bCs/>
      <w:color w:val="006699"/>
      <w:sz w:val="18"/>
      <w:szCs w:val="18"/>
      <w:lang w:eastAsia="ru-RU"/>
    </w:rPr>
  </w:style>
  <w:style w:type="character" w:customStyle="1" w:styleId="50">
    <w:name w:val="Заголовок 5 Знак"/>
    <w:basedOn w:val="a0"/>
    <w:link w:val="5"/>
    <w:rsid w:val="001972BD"/>
    <w:rPr>
      <w:rFonts w:ascii="Arial" w:eastAsia="Times New Roman" w:hAnsi="Arial" w:cs="Arial"/>
      <w:b/>
      <w:bCs/>
      <w:color w:val="006699"/>
      <w:sz w:val="18"/>
      <w:szCs w:val="18"/>
      <w:lang w:eastAsia="ru-RU"/>
    </w:rPr>
  </w:style>
  <w:style w:type="character" w:customStyle="1" w:styleId="60">
    <w:name w:val="Заголовок 6 Знак"/>
    <w:basedOn w:val="a0"/>
    <w:link w:val="6"/>
    <w:rsid w:val="00164EA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4C2D6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C2D6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164EAD"/>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rsid w:val="00164EAD"/>
    <w:pPr>
      <w:spacing w:before="100" w:beforeAutospacing="1" w:after="100" w:afterAutospacing="1"/>
    </w:pPr>
  </w:style>
  <w:style w:type="character" w:styleId="a4">
    <w:name w:val="Strong"/>
    <w:basedOn w:val="a0"/>
    <w:uiPriority w:val="22"/>
    <w:qFormat/>
    <w:rsid w:val="00164EAD"/>
    <w:rPr>
      <w:b/>
      <w:bCs/>
    </w:rPr>
  </w:style>
  <w:style w:type="character" w:customStyle="1" w:styleId="Zag11">
    <w:name w:val="Zag_11"/>
    <w:uiPriority w:val="99"/>
    <w:rsid w:val="00383EF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3EFC"/>
    <w:rPr>
      <w:rFonts w:ascii="Times New Roman" w:hAnsi="Times New Roman" w:cs="Times New Roman" w:hint="default"/>
      <w:strike w:val="0"/>
      <w:dstrike w:val="0"/>
      <w:sz w:val="24"/>
      <w:szCs w:val="24"/>
      <w:u w:val="none"/>
      <w:effect w:val="none"/>
    </w:rPr>
  </w:style>
  <w:style w:type="paragraph" w:styleId="31">
    <w:name w:val="Body Text 3"/>
    <w:basedOn w:val="a"/>
    <w:link w:val="32"/>
    <w:rsid w:val="00383EFC"/>
    <w:pPr>
      <w:jc w:val="both"/>
    </w:pPr>
    <w:rPr>
      <w:bCs/>
      <w:sz w:val="28"/>
      <w:szCs w:val="28"/>
    </w:rPr>
  </w:style>
  <w:style w:type="character" w:customStyle="1" w:styleId="32">
    <w:name w:val="Основной текст 3 Знак"/>
    <w:basedOn w:val="a0"/>
    <w:link w:val="31"/>
    <w:rsid w:val="00383EFC"/>
    <w:rPr>
      <w:rFonts w:ascii="Times New Roman" w:eastAsia="Times New Roman" w:hAnsi="Times New Roman" w:cs="Times New Roman"/>
      <w:bCs/>
      <w:sz w:val="28"/>
      <w:szCs w:val="28"/>
    </w:rPr>
  </w:style>
  <w:style w:type="character" w:styleId="a5">
    <w:name w:val="Hyperlink"/>
    <w:uiPriority w:val="99"/>
    <w:unhideWhenUsed/>
    <w:rsid w:val="00383EFC"/>
    <w:rPr>
      <w:color w:val="0000FF"/>
      <w:u w:val="single"/>
    </w:rPr>
  </w:style>
  <w:style w:type="character" w:customStyle="1" w:styleId="FontStyle41">
    <w:name w:val="Font Style41"/>
    <w:basedOn w:val="a0"/>
    <w:rsid w:val="00383EFC"/>
    <w:rPr>
      <w:rFonts w:ascii="Times New Roman" w:hAnsi="Times New Roman" w:cs="Times New Roman"/>
      <w:sz w:val="20"/>
      <w:szCs w:val="20"/>
    </w:rPr>
  </w:style>
  <w:style w:type="paragraph" w:customStyle="1" w:styleId="Style13">
    <w:name w:val="Style13"/>
    <w:basedOn w:val="a"/>
    <w:rsid w:val="00740EF6"/>
    <w:pPr>
      <w:widowControl w:val="0"/>
      <w:autoSpaceDE w:val="0"/>
      <w:autoSpaceDN w:val="0"/>
      <w:adjustRightInd w:val="0"/>
    </w:pPr>
  </w:style>
  <w:style w:type="paragraph" w:customStyle="1" w:styleId="Style19">
    <w:name w:val="Style19"/>
    <w:basedOn w:val="a"/>
    <w:rsid w:val="00740EF6"/>
    <w:pPr>
      <w:widowControl w:val="0"/>
      <w:autoSpaceDE w:val="0"/>
      <w:autoSpaceDN w:val="0"/>
      <w:adjustRightInd w:val="0"/>
      <w:spacing w:line="576" w:lineRule="exact"/>
      <w:ind w:hanging="398"/>
    </w:pPr>
  </w:style>
  <w:style w:type="table" w:styleId="a6">
    <w:name w:val="Table Grid"/>
    <w:basedOn w:val="a1"/>
    <w:uiPriority w:val="39"/>
    <w:rsid w:val="00675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unhideWhenUsed/>
    <w:rsid w:val="006462EE"/>
    <w:rPr>
      <w:rFonts w:ascii="Tahoma" w:hAnsi="Tahoma" w:cs="Tahoma"/>
      <w:sz w:val="16"/>
      <w:szCs w:val="16"/>
    </w:rPr>
  </w:style>
  <w:style w:type="character" w:customStyle="1" w:styleId="a8">
    <w:name w:val="Текст выноски Знак"/>
    <w:basedOn w:val="a0"/>
    <w:link w:val="a7"/>
    <w:uiPriority w:val="99"/>
    <w:rsid w:val="006462EE"/>
    <w:rPr>
      <w:rFonts w:ascii="Tahoma" w:eastAsia="Times New Roman" w:hAnsi="Tahoma" w:cs="Tahoma"/>
      <w:sz w:val="16"/>
      <w:szCs w:val="16"/>
      <w:lang w:eastAsia="ru-RU"/>
    </w:rPr>
  </w:style>
  <w:style w:type="paragraph" w:styleId="33">
    <w:name w:val="Body Text Indent 3"/>
    <w:basedOn w:val="a"/>
    <w:link w:val="34"/>
    <w:unhideWhenUsed/>
    <w:rsid w:val="006462EE"/>
    <w:pPr>
      <w:spacing w:after="120"/>
      <w:ind w:left="283"/>
    </w:pPr>
    <w:rPr>
      <w:sz w:val="16"/>
      <w:szCs w:val="16"/>
    </w:rPr>
  </w:style>
  <w:style w:type="character" w:customStyle="1" w:styleId="34">
    <w:name w:val="Основной текст с отступом 3 Знак"/>
    <w:basedOn w:val="a0"/>
    <w:link w:val="33"/>
    <w:rsid w:val="006462EE"/>
    <w:rPr>
      <w:rFonts w:ascii="Times New Roman" w:eastAsia="Times New Roman" w:hAnsi="Times New Roman" w:cs="Times New Roman"/>
      <w:sz w:val="16"/>
      <w:szCs w:val="16"/>
      <w:lang w:eastAsia="ru-RU"/>
    </w:rPr>
  </w:style>
  <w:style w:type="paragraph" w:styleId="a9">
    <w:name w:val="Body Text"/>
    <w:basedOn w:val="a"/>
    <w:link w:val="aa"/>
    <w:unhideWhenUsed/>
    <w:rsid w:val="00001855"/>
    <w:pPr>
      <w:spacing w:after="120"/>
    </w:pPr>
  </w:style>
  <w:style w:type="character" w:customStyle="1" w:styleId="aa">
    <w:name w:val="Основной текст Знак"/>
    <w:basedOn w:val="a0"/>
    <w:link w:val="a9"/>
    <w:rsid w:val="00001855"/>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01855"/>
    <w:pPr>
      <w:spacing w:after="120" w:line="480" w:lineRule="auto"/>
    </w:pPr>
  </w:style>
  <w:style w:type="character" w:customStyle="1" w:styleId="22">
    <w:name w:val="Основной текст 2 Знак"/>
    <w:basedOn w:val="a0"/>
    <w:link w:val="21"/>
    <w:uiPriority w:val="99"/>
    <w:rsid w:val="00001855"/>
    <w:rPr>
      <w:rFonts w:ascii="Times New Roman" w:eastAsia="Times New Roman" w:hAnsi="Times New Roman" w:cs="Times New Roman"/>
      <w:sz w:val="24"/>
      <w:szCs w:val="24"/>
      <w:lang w:eastAsia="ru-RU"/>
    </w:rPr>
  </w:style>
  <w:style w:type="paragraph" w:styleId="ab">
    <w:name w:val="List Paragraph"/>
    <w:basedOn w:val="a"/>
    <w:uiPriority w:val="34"/>
    <w:qFormat/>
    <w:rsid w:val="00F54C39"/>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F54C39"/>
  </w:style>
  <w:style w:type="paragraph" w:styleId="ac">
    <w:name w:val="Body Text Indent"/>
    <w:basedOn w:val="a"/>
    <w:link w:val="ad"/>
    <w:unhideWhenUsed/>
    <w:rsid w:val="00B23997"/>
    <w:pPr>
      <w:spacing w:after="120"/>
      <w:ind w:left="283"/>
    </w:pPr>
  </w:style>
  <w:style w:type="character" w:customStyle="1" w:styleId="ad">
    <w:name w:val="Основной текст с отступом Знак"/>
    <w:basedOn w:val="a0"/>
    <w:link w:val="ac"/>
    <w:rsid w:val="00B23997"/>
    <w:rPr>
      <w:rFonts w:ascii="Times New Roman" w:eastAsia="Times New Roman" w:hAnsi="Times New Roman" w:cs="Times New Roman"/>
      <w:sz w:val="24"/>
      <w:szCs w:val="24"/>
      <w:lang w:eastAsia="ru-RU"/>
    </w:rPr>
  </w:style>
  <w:style w:type="character" w:styleId="ae">
    <w:name w:val="Emphasis"/>
    <w:basedOn w:val="a0"/>
    <w:qFormat/>
    <w:rsid w:val="00170D45"/>
    <w:rPr>
      <w:i/>
      <w:iCs/>
    </w:rPr>
  </w:style>
  <w:style w:type="character" w:customStyle="1" w:styleId="FontStyle38">
    <w:name w:val="Font Style38"/>
    <w:rsid w:val="00B00F96"/>
    <w:rPr>
      <w:rFonts w:ascii="Times New Roman" w:hAnsi="Times New Roman" w:cs="Times New Roman"/>
      <w:sz w:val="26"/>
      <w:szCs w:val="26"/>
    </w:rPr>
  </w:style>
  <w:style w:type="character" w:customStyle="1" w:styleId="style71">
    <w:name w:val="style71"/>
    <w:basedOn w:val="a0"/>
    <w:rsid w:val="001E1BDA"/>
    <w:rPr>
      <w:color w:val="334D55"/>
    </w:rPr>
  </w:style>
  <w:style w:type="paragraph" w:styleId="af">
    <w:name w:val="Block Text"/>
    <w:basedOn w:val="a"/>
    <w:rsid w:val="001E1BDA"/>
    <w:pPr>
      <w:ind w:left="2992" w:right="2981"/>
      <w:jc w:val="both"/>
    </w:pPr>
    <w:rPr>
      <w:rFonts w:ascii="Arial" w:hAnsi="Arial"/>
      <w:sz w:val="18"/>
    </w:rPr>
  </w:style>
  <w:style w:type="paragraph" w:customStyle="1" w:styleId="af0">
    <w:name w:val="А_основной"/>
    <w:basedOn w:val="a"/>
    <w:link w:val="af1"/>
    <w:qFormat/>
    <w:rsid w:val="00811223"/>
    <w:pPr>
      <w:widowControl w:val="0"/>
      <w:autoSpaceDE w:val="0"/>
      <w:autoSpaceDN w:val="0"/>
      <w:adjustRightInd w:val="0"/>
      <w:spacing w:line="360" w:lineRule="auto"/>
      <w:ind w:firstLine="454"/>
      <w:jc w:val="both"/>
    </w:pPr>
    <w:rPr>
      <w:rFonts w:cs="Arial"/>
      <w:sz w:val="28"/>
      <w:szCs w:val="20"/>
    </w:rPr>
  </w:style>
  <w:style w:type="character" w:customStyle="1" w:styleId="af1">
    <w:name w:val="А_основной Знак"/>
    <w:basedOn w:val="a0"/>
    <w:link w:val="af0"/>
    <w:rsid w:val="00811223"/>
    <w:rPr>
      <w:rFonts w:ascii="Times New Roman" w:eastAsia="Times New Roman" w:hAnsi="Times New Roman" w:cs="Arial"/>
      <w:sz w:val="28"/>
      <w:szCs w:val="20"/>
      <w:lang w:eastAsia="ru-RU"/>
    </w:rPr>
  </w:style>
  <w:style w:type="paragraph" w:customStyle="1" w:styleId="style7">
    <w:name w:val="style7"/>
    <w:basedOn w:val="a"/>
    <w:rsid w:val="0084498C"/>
    <w:pPr>
      <w:spacing w:before="100" w:beforeAutospacing="1" w:after="100" w:afterAutospacing="1"/>
    </w:pPr>
    <w:rPr>
      <w:color w:val="334D55"/>
    </w:rPr>
  </w:style>
  <w:style w:type="paragraph" w:customStyle="1" w:styleId="ConsPlusCell">
    <w:name w:val="ConsPlusCell"/>
    <w:rsid w:val="004D7D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C244B7"/>
    <w:pPr>
      <w:overflowPunct w:val="0"/>
      <w:autoSpaceDE w:val="0"/>
      <w:autoSpaceDN w:val="0"/>
      <w:adjustRightInd w:val="0"/>
      <w:spacing w:line="360" w:lineRule="auto"/>
      <w:ind w:firstLine="709"/>
      <w:jc w:val="both"/>
      <w:textAlignment w:val="baseline"/>
    </w:pPr>
    <w:rPr>
      <w:sz w:val="28"/>
      <w:szCs w:val="20"/>
      <w:lang w:eastAsia="de-DE"/>
    </w:rPr>
  </w:style>
  <w:style w:type="paragraph" w:styleId="af2">
    <w:name w:val="footer"/>
    <w:basedOn w:val="a"/>
    <w:link w:val="af3"/>
    <w:uiPriority w:val="99"/>
    <w:rsid w:val="0080790C"/>
    <w:pPr>
      <w:tabs>
        <w:tab w:val="center" w:pos="4677"/>
        <w:tab w:val="right" w:pos="9355"/>
      </w:tabs>
    </w:pPr>
  </w:style>
  <w:style w:type="character" w:customStyle="1" w:styleId="af3">
    <w:name w:val="Нижний колонтитул Знак"/>
    <w:basedOn w:val="a0"/>
    <w:link w:val="af2"/>
    <w:uiPriority w:val="99"/>
    <w:rsid w:val="0080790C"/>
    <w:rPr>
      <w:rFonts w:ascii="Times New Roman" w:eastAsia="Times New Roman" w:hAnsi="Times New Roman" w:cs="Times New Roman"/>
      <w:sz w:val="24"/>
      <w:szCs w:val="24"/>
    </w:rPr>
  </w:style>
  <w:style w:type="paragraph" w:customStyle="1" w:styleId="11">
    <w:name w:val="Без интервала1"/>
    <w:aliases w:val="основа"/>
    <w:rsid w:val="009D3213"/>
    <w:pPr>
      <w:spacing w:after="0" w:line="240" w:lineRule="auto"/>
      <w:ind w:firstLine="709"/>
    </w:pPr>
    <w:rPr>
      <w:rFonts w:ascii="Times New Roman" w:eastAsia="Times New Roman" w:hAnsi="Times New Roman" w:cs="Times New Roman"/>
      <w:sz w:val="28"/>
      <w:lang w:eastAsia="ru-RU"/>
    </w:rPr>
  </w:style>
  <w:style w:type="paragraph" w:customStyle="1" w:styleId="Osnova">
    <w:name w:val="Osnova"/>
    <w:basedOn w:val="a"/>
    <w:uiPriority w:val="99"/>
    <w:rsid w:val="009D321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4">
    <w:name w:val="Заголовок"/>
    <w:basedOn w:val="a"/>
    <w:next w:val="a9"/>
    <w:rsid w:val="009D3213"/>
    <w:pPr>
      <w:keepNext/>
      <w:widowControl w:val="0"/>
      <w:suppressAutoHyphens/>
      <w:spacing w:before="240" w:after="120"/>
    </w:pPr>
    <w:rPr>
      <w:rFonts w:ascii="Arial" w:eastAsia="SimSun" w:hAnsi="Arial" w:cs="Tahoma"/>
      <w:kern w:val="1"/>
      <w:sz w:val="28"/>
      <w:szCs w:val="28"/>
      <w:lang w:eastAsia="hi-IN" w:bidi="hi-IN"/>
    </w:rPr>
  </w:style>
  <w:style w:type="paragraph" w:customStyle="1" w:styleId="u-2-msonormal">
    <w:name w:val="u-2-msonormal"/>
    <w:basedOn w:val="a"/>
    <w:rsid w:val="009D3213"/>
    <w:pPr>
      <w:spacing w:before="100" w:beforeAutospacing="1" w:after="100" w:afterAutospacing="1"/>
    </w:pPr>
  </w:style>
  <w:style w:type="paragraph" w:customStyle="1" w:styleId="af5">
    <w:name w:val="А_заголовок"/>
    <w:basedOn w:val="af0"/>
    <w:link w:val="af6"/>
    <w:qFormat/>
    <w:rsid w:val="009D3213"/>
    <w:pPr>
      <w:jc w:val="center"/>
    </w:pPr>
    <w:rPr>
      <w:i/>
    </w:rPr>
  </w:style>
  <w:style w:type="character" w:customStyle="1" w:styleId="af6">
    <w:name w:val="А_заголовок Знак"/>
    <w:basedOn w:val="af1"/>
    <w:link w:val="af5"/>
    <w:rsid w:val="009D3213"/>
    <w:rPr>
      <w:rFonts w:ascii="Times New Roman" w:eastAsia="Times New Roman" w:hAnsi="Times New Roman" w:cs="Arial"/>
      <w:i/>
      <w:sz w:val="28"/>
      <w:szCs w:val="20"/>
      <w:lang w:eastAsia="ru-RU"/>
    </w:rPr>
  </w:style>
  <w:style w:type="paragraph" w:styleId="23">
    <w:name w:val="Body Text Indent 2"/>
    <w:basedOn w:val="a"/>
    <w:link w:val="24"/>
    <w:semiHidden/>
    <w:unhideWhenUsed/>
    <w:rsid w:val="00CA54BE"/>
    <w:pPr>
      <w:spacing w:after="120" w:line="480" w:lineRule="auto"/>
      <w:ind w:left="283"/>
    </w:pPr>
  </w:style>
  <w:style w:type="character" w:customStyle="1" w:styleId="24">
    <w:name w:val="Основной текст с отступом 2 Знак"/>
    <w:basedOn w:val="a0"/>
    <w:link w:val="23"/>
    <w:semiHidden/>
    <w:rsid w:val="00CA54BE"/>
    <w:rPr>
      <w:rFonts w:ascii="Times New Roman" w:eastAsia="Times New Roman" w:hAnsi="Times New Roman" w:cs="Times New Roman"/>
      <w:sz w:val="24"/>
      <w:szCs w:val="24"/>
      <w:lang w:eastAsia="ru-RU"/>
    </w:rPr>
  </w:style>
  <w:style w:type="paragraph" w:styleId="af7">
    <w:name w:val="footnote text"/>
    <w:aliases w:val="F1"/>
    <w:basedOn w:val="a"/>
    <w:link w:val="12"/>
    <w:semiHidden/>
    <w:rsid w:val="00CA54BE"/>
    <w:rPr>
      <w:sz w:val="20"/>
      <w:szCs w:val="20"/>
    </w:rPr>
  </w:style>
  <w:style w:type="character" w:customStyle="1" w:styleId="12">
    <w:name w:val="Текст сноски Знак1"/>
    <w:aliases w:val="F1 Знак"/>
    <w:basedOn w:val="a0"/>
    <w:link w:val="af7"/>
    <w:semiHidden/>
    <w:rsid w:val="00CA54BE"/>
    <w:rPr>
      <w:rFonts w:ascii="Times New Roman" w:eastAsia="Times New Roman" w:hAnsi="Times New Roman" w:cs="Times New Roman"/>
      <w:sz w:val="20"/>
      <w:szCs w:val="20"/>
      <w:lang w:eastAsia="ru-RU"/>
    </w:rPr>
  </w:style>
  <w:style w:type="character" w:customStyle="1" w:styleId="af8">
    <w:name w:val="Текст сноски Знак"/>
    <w:basedOn w:val="a0"/>
    <w:uiPriority w:val="99"/>
    <w:semiHidden/>
    <w:rsid w:val="00CA54BE"/>
    <w:rPr>
      <w:rFonts w:ascii="Times New Roman" w:eastAsia="Times New Roman" w:hAnsi="Times New Roman" w:cs="Times New Roman"/>
      <w:sz w:val="20"/>
      <w:szCs w:val="20"/>
      <w:lang w:eastAsia="ru-RU"/>
    </w:rPr>
  </w:style>
  <w:style w:type="character" w:styleId="af9">
    <w:name w:val="footnote reference"/>
    <w:basedOn w:val="a0"/>
    <w:semiHidden/>
    <w:rsid w:val="00CA54BE"/>
    <w:rPr>
      <w:vertAlign w:val="superscript"/>
    </w:rPr>
  </w:style>
  <w:style w:type="paragraph" w:customStyle="1" w:styleId="ConsPlusNormal">
    <w:name w:val="ConsPlusNormal"/>
    <w:uiPriority w:val="99"/>
    <w:rsid w:val="00CA5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аголовок таблицы"/>
    <w:basedOn w:val="a"/>
    <w:rsid w:val="00CA54BE"/>
    <w:pPr>
      <w:widowControl w:val="0"/>
      <w:suppressLineNumbers/>
      <w:suppressAutoHyphens/>
      <w:jc w:val="center"/>
    </w:pPr>
    <w:rPr>
      <w:rFonts w:ascii="Times" w:eastAsia="Times" w:hAnsi="Times"/>
      <w:b/>
      <w:bCs/>
      <w:szCs w:val="20"/>
      <w:lang w:val="en-US"/>
    </w:rPr>
  </w:style>
  <w:style w:type="paragraph" w:customStyle="1" w:styleId="Style1">
    <w:name w:val="Style1"/>
    <w:basedOn w:val="a"/>
    <w:uiPriority w:val="99"/>
    <w:rsid w:val="00CA54BE"/>
    <w:pPr>
      <w:widowControl w:val="0"/>
      <w:autoSpaceDE w:val="0"/>
      <w:autoSpaceDN w:val="0"/>
      <w:adjustRightInd w:val="0"/>
    </w:pPr>
  </w:style>
  <w:style w:type="character" w:customStyle="1" w:styleId="afb">
    <w:name w:val="Без интервала Знак"/>
    <w:link w:val="afc"/>
    <w:uiPriority w:val="1"/>
    <w:locked/>
    <w:rsid w:val="002C4DC1"/>
    <w:rPr>
      <w:rFonts w:ascii="Times New Roman" w:eastAsia="Times New Roman" w:hAnsi="Times New Roman"/>
      <w:sz w:val="24"/>
      <w:szCs w:val="24"/>
    </w:rPr>
  </w:style>
  <w:style w:type="paragraph" w:styleId="afc">
    <w:name w:val="No Spacing"/>
    <w:link w:val="afb"/>
    <w:uiPriority w:val="1"/>
    <w:qFormat/>
    <w:rsid w:val="002C4DC1"/>
    <w:pPr>
      <w:spacing w:after="0" w:line="240" w:lineRule="auto"/>
    </w:pPr>
    <w:rPr>
      <w:rFonts w:ascii="Times New Roman" w:eastAsia="Times New Roman" w:hAnsi="Times New Roman"/>
      <w:sz w:val="24"/>
      <w:szCs w:val="24"/>
    </w:rPr>
  </w:style>
  <w:style w:type="paragraph" w:styleId="afd">
    <w:name w:val="header"/>
    <w:basedOn w:val="a"/>
    <w:link w:val="afe"/>
    <w:unhideWhenUsed/>
    <w:rsid w:val="001972BD"/>
    <w:pPr>
      <w:tabs>
        <w:tab w:val="center" w:pos="4677"/>
        <w:tab w:val="right" w:pos="9355"/>
      </w:tabs>
    </w:pPr>
    <w:rPr>
      <w:rFonts w:ascii="Calibri" w:eastAsia="Calibri" w:hAnsi="Calibri"/>
      <w:sz w:val="22"/>
      <w:szCs w:val="22"/>
      <w:lang w:eastAsia="en-US"/>
    </w:rPr>
  </w:style>
  <w:style w:type="character" w:customStyle="1" w:styleId="afe">
    <w:name w:val="Верхний колонтитул Знак"/>
    <w:basedOn w:val="a0"/>
    <w:link w:val="afd"/>
    <w:rsid w:val="001972BD"/>
    <w:rPr>
      <w:rFonts w:ascii="Calibri" w:eastAsia="Calibri" w:hAnsi="Calibri" w:cs="Times New Roman"/>
    </w:rPr>
  </w:style>
  <w:style w:type="paragraph" w:customStyle="1" w:styleId="13">
    <w:name w:val="Абзац списка1"/>
    <w:basedOn w:val="a"/>
    <w:rsid w:val="001972BD"/>
    <w:pPr>
      <w:ind w:left="720"/>
    </w:pPr>
    <w:rPr>
      <w:rFonts w:eastAsia="Calibri"/>
    </w:rPr>
  </w:style>
  <w:style w:type="character" w:styleId="aff">
    <w:name w:val="FollowedHyperlink"/>
    <w:rsid w:val="001972BD"/>
    <w:rPr>
      <w:rFonts w:ascii="Times New Roman" w:hAnsi="Times New Roman" w:cs="Times New Roman" w:hint="default"/>
      <w:strike w:val="0"/>
      <w:dstrike w:val="0"/>
      <w:color w:val="000000"/>
      <w:sz w:val="21"/>
      <w:szCs w:val="21"/>
      <w:u w:val="none"/>
      <w:effect w:val="none"/>
    </w:rPr>
  </w:style>
  <w:style w:type="paragraph" w:customStyle="1" w:styleId="iteminfo">
    <w:name w:val="iteminfo"/>
    <w:basedOn w:val="a"/>
    <w:rsid w:val="001972BD"/>
    <w:pPr>
      <w:spacing w:after="88"/>
    </w:pPr>
    <w:rPr>
      <w:b/>
      <w:bCs/>
    </w:rPr>
  </w:style>
  <w:style w:type="paragraph" w:customStyle="1" w:styleId="readon">
    <w:name w:val="readon"/>
    <w:basedOn w:val="a"/>
    <w:rsid w:val="001972BD"/>
  </w:style>
  <w:style w:type="paragraph" w:customStyle="1" w:styleId="pagination">
    <w:name w:val="pagination"/>
    <w:basedOn w:val="a"/>
    <w:rsid w:val="001972BD"/>
    <w:pPr>
      <w:pBdr>
        <w:top w:val="single" w:sz="6" w:space="9" w:color="CCCCCC"/>
      </w:pBdr>
      <w:spacing w:before="176"/>
    </w:pPr>
  </w:style>
  <w:style w:type="character" w:styleId="aff0">
    <w:name w:val="page number"/>
    <w:basedOn w:val="a0"/>
    <w:rsid w:val="001972BD"/>
  </w:style>
  <w:style w:type="paragraph" w:customStyle="1" w:styleId="aff1">
    <w:name w:val="Знак Знак Знак"/>
    <w:basedOn w:val="a"/>
    <w:rsid w:val="001972BD"/>
    <w:pPr>
      <w:spacing w:after="160" w:line="240" w:lineRule="exact"/>
    </w:pPr>
    <w:rPr>
      <w:rFonts w:ascii="Verdana" w:hAnsi="Verdana"/>
      <w:sz w:val="20"/>
      <w:szCs w:val="20"/>
      <w:lang w:val="en-US" w:eastAsia="en-US"/>
    </w:rPr>
  </w:style>
  <w:style w:type="paragraph" w:customStyle="1" w:styleId="25">
    <w:name w:val="Абзац списка2"/>
    <w:basedOn w:val="a"/>
    <w:rsid w:val="001972BD"/>
    <w:pPr>
      <w:ind w:left="720"/>
    </w:pPr>
    <w:rPr>
      <w:rFonts w:eastAsia="Calibri"/>
    </w:rPr>
  </w:style>
  <w:style w:type="paragraph" w:customStyle="1" w:styleId="western">
    <w:name w:val="western"/>
    <w:basedOn w:val="a"/>
    <w:rsid w:val="001972BD"/>
    <w:pPr>
      <w:spacing w:before="100" w:beforeAutospacing="1" w:after="119"/>
    </w:pPr>
  </w:style>
  <w:style w:type="paragraph" w:customStyle="1" w:styleId="project-title">
    <w:name w:val="project-title"/>
    <w:basedOn w:val="a"/>
    <w:rsid w:val="001972BD"/>
    <w:pPr>
      <w:spacing w:before="14" w:after="14"/>
      <w:ind w:left="41" w:right="41"/>
    </w:pPr>
    <w:rPr>
      <w:i/>
      <w:iCs/>
      <w:sz w:val="22"/>
      <w:szCs w:val="22"/>
    </w:rPr>
  </w:style>
  <w:style w:type="paragraph" w:customStyle="1" w:styleId="project-description">
    <w:name w:val="project-description"/>
    <w:basedOn w:val="a"/>
    <w:rsid w:val="001972BD"/>
    <w:pPr>
      <w:spacing w:before="14" w:after="14" w:line="163" w:lineRule="atLeast"/>
      <w:ind w:left="41" w:right="41"/>
    </w:pPr>
    <w:rPr>
      <w:rFonts w:ascii="Arial" w:hAnsi="Arial" w:cs="Arial"/>
      <w:sz w:val="16"/>
      <w:szCs w:val="16"/>
    </w:rPr>
  </w:style>
  <w:style w:type="character" w:customStyle="1" w:styleId="apple-converted-space">
    <w:name w:val="apple-converted-space"/>
    <w:rsid w:val="001972BD"/>
  </w:style>
  <w:style w:type="paragraph" w:customStyle="1" w:styleId="c2">
    <w:name w:val="c2"/>
    <w:basedOn w:val="a"/>
    <w:uiPriority w:val="99"/>
    <w:rsid w:val="001972BD"/>
    <w:pPr>
      <w:spacing w:before="100" w:beforeAutospacing="1" w:after="100" w:afterAutospacing="1"/>
    </w:pPr>
  </w:style>
  <w:style w:type="character" w:customStyle="1" w:styleId="c1">
    <w:name w:val="c1"/>
    <w:rsid w:val="001972BD"/>
  </w:style>
  <w:style w:type="character" w:customStyle="1" w:styleId="aff2">
    <w:name w:val="Текст примечания Знак"/>
    <w:basedOn w:val="a0"/>
    <w:link w:val="aff3"/>
    <w:uiPriority w:val="99"/>
    <w:semiHidden/>
    <w:rsid w:val="001972BD"/>
    <w:rPr>
      <w:rFonts w:ascii="Calibri" w:eastAsia="Calibri" w:hAnsi="Calibri" w:cs="Times New Roman"/>
      <w:sz w:val="20"/>
      <w:szCs w:val="20"/>
    </w:rPr>
  </w:style>
  <w:style w:type="paragraph" w:styleId="aff3">
    <w:name w:val="annotation text"/>
    <w:basedOn w:val="a"/>
    <w:link w:val="aff2"/>
    <w:uiPriority w:val="99"/>
    <w:semiHidden/>
    <w:unhideWhenUsed/>
    <w:rsid w:val="001972BD"/>
    <w:pPr>
      <w:spacing w:after="200"/>
    </w:pPr>
    <w:rPr>
      <w:rFonts w:ascii="Calibri" w:eastAsia="Calibri" w:hAnsi="Calibri"/>
      <w:sz w:val="20"/>
      <w:szCs w:val="20"/>
      <w:lang w:eastAsia="en-US"/>
    </w:rPr>
  </w:style>
  <w:style w:type="character" w:customStyle="1" w:styleId="aff4">
    <w:name w:val="Тема примечания Знак"/>
    <w:basedOn w:val="aff2"/>
    <w:link w:val="aff5"/>
    <w:uiPriority w:val="99"/>
    <w:semiHidden/>
    <w:rsid w:val="001972BD"/>
    <w:rPr>
      <w:rFonts w:ascii="Calibri" w:eastAsia="Calibri" w:hAnsi="Calibri" w:cs="Times New Roman"/>
      <w:b/>
      <w:bCs/>
      <w:sz w:val="20"/>
      <w:szCs w:val="20"/>
    </w:rPr>
  </w:style>
  <w:style w:type="paragraph" w:styleId="aff5">
    <w:name w:val="annotation subject"/>
    <w:basedOn w:val="aff3"/>
    <w:next w:val="aff3"/>
    <w:link w:val="aff4"/>
    <w:uiPriority w:val="99"/>
    <w:semiHidden/>
    <w:unhideWhenUsed/>
    <w:rsid w:val="001972BD"/>
    <w:rPr>
      <w:b/>
      <w:bCs/>
    </w:rPr>
  </w:style>
  <w:style w:type="paragraph" w:customStyle="1" w:styleId="msonormalcxspmiddle">
    <w:name w:val="msonormalcxspmiddle"/>
    <w:basedOn w:val="a"/>
    <w:rsid w:val="001972BD"/>
    <w:pPr>
      <w:spacing w:before="100" w:beforeAutospacing="1" w:after="100" w:afterAutospacing="1"/>
    </w:pPr>
  </w:style>
  <w:style w:type="paragraph" w:customStyle="1" w:styleId="msonormalcxspmiddlecxspmiddle">
    <w:name w:val="msonormalcxspmiddlecxspmiddle"/>
    <w:basedOn w:val="a"/>
    <w:rsid w:val="001972BD"/>
    <w:pPr>
      <w:spacing w:before="100" w:beforeAutospacing="1" w:after="100" w:afterAutospacing="1"/>
    </w:pPr>
  </w:style>
  <w:style w:type="paragraph" w:customStyle="1" w:styleId="aff6">
    <w:name w:val="Знак"/>
    <w:basedOn w:val="a"/>
    <w:rsid w:val="00AC1087"/>
    <w:pPr>
      <w:spacing w:after="160" w:line="240" w:lineRule="exact"/>
    </w:pPr>
    <w:rPr>
      <w:rFonts w:ascii="Verdana" w:hAnsi="Verdana"/>
      <w:sz w:val="20"/>
      <w:szCs w:val="20"/>
      <w:lang w:val="en-US" w:eastAsia="en-US"/>
    </w:rPr>
  </w:style>
  <w:style w:type="paragraph" w:styleId="aff7">
    <w:name w:val="Title"/>
    <w:basedOn w:val="a"/>
    <w:link w:val="aff8"/>
    <w:uiPriority w:val="10"/>
    <w:qFormat/>
    <w:rsid w:val="00AC1087"/>
    <w:pPr>
      <w:jc w:val="center"/>
    </w:pPr>
    <w:rPr>
      <w:b/>
      <w:bCs/>
      <w:sz w:val="32"/>
    </w:rPr>
  </w:style>
  <w:style w:type="character" w:customStyle="1" w:styleId="aff8">
    <w:name w:val="Название Знак"/>
    <w:basedOn w:val="a0"/>
    <w:link w:val="aff7"/>
    <w:uiPriority w:val="10"/>
    <w:rsid w:val="00AC1087"/>
    <w:rPr>
      <w:rFonts w:ascii="Times New Roman" w:eastAsia="Times New Roman" w:hAnsi="Times New Roman" w:cs="Times New Roman"/>
      <w:b/>
      <w:bCs/>
      <w:sz w:val="32"/>
      <w:szCs w:val="24"/>
      <w:lang w:eastAsia="ru-RU"/>
    </w:rPr>
  </w:style>
  <w:style w:type="character" w:customStyle="1" w:styleId="FontStyle40">
    <w:name w:val="Font Style40"/>
    <w:basedOn w:val="a0"/>
    <w:rsid w:val="00AC1087"/>
    <w:rPr>
      <w:rFonts w:ascii="Times New Roman" w:hAnsi="Times New Roman" w:cs="Times New Roman" w:hint="default"/>
      <w:spacing w:val="10"/>
      <w:sz w:val="82"/>
      <w:szCs w:val="82"/>
    </w:rPr>
  </w:style>
  <w:style w:type="paragraph" w:customStyle="1" w:styleId="aff9">
    <w:name w:val="Базовый"/>
    <w:rsid w:val="00AC1087"/>
    <w:pPr>
      <w:tabs>
        <w:tab w:val="left" w:pos="708"/>
      </w:tabs>
      <w:suppressAutoHyphens/>
    </w:pPr>
    <w:rPr>
      <w:rFonts w:ascii="Calibri" w:eastAsia="SimSun" w:hAnsi="Calibri" w:cs="Calibri"/>
    </w:rPr>
  </w:style>
  <w:style w:type="paragraph" w:customStyle="1" w:styleId="ConsPlusTitle">
    <w:name w:val="ConsPlusTitle"/>
    <w:uiPriority w:val="99"/>
    <w:rsid w:val="00AC108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C10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AC108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Iaey">
    <w:name w:val="Ia?ey"/>
    <w:basedOn w:val="a"/>
    <w:rsid w:val="00AC1087"/>
    <w:pPr>
      <w:overflowPunct w:val="0"/>
      <w:autoSpaceDE w:val="0"/>
      <w:autoSpaceDN w:val="0"/>
      <w:adjustRightInd w:val="0"/>
      <w:ind w:firstLine="567"/>
      <w:jc w:val="both"/>
      <w:textAlignment w:val="baseline"/>
    </w:pPr>
    <w:rPr>
      <w:sz w:val="28"/>
      <w:szCs w:val="20"/>
    </w:rPr>
  </w:style>
  <w:style w:type="paragraph" w:customStyle="1" w:styleId="subsection">
    <w:name w:val="subsection"/>
    <w:basedOn w:val="a"/>
    <w:rsid w:val="00AC1087"/>
    <w:pPr>
      <w:keepNext/>
      <w:spacing w:before="120" w:line="360" w:lineRule="auto"/>
      <w:jc w:val="center"/>
    </w:pPr>
    <w:rPr>
      <w:b/>
      <w:bCs/>
      <w:sz w:val="28"/>
    </w:rPr>
  </w:style>
  <w:style w:type="paragraph" w:customStyle="1" w:styleId="Default">
    <w:name w:val="Default"/>
    <w:rsid w:val="00AC10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1">
    <w:name w:val="Основной текст + 9"/>
    <w:aliases w:val="5 pt"/>
    <w:uiPriority w:val="99"/>
    <w:rsid w:val="00AC1087"/>
    <w:rPr>
      <w:rFonts w:ascii="Times New Roman" w:hAnsi="Times New Roman" w:cs="Times New Roman"/>
      <w:noProof/>
      <w:spacing w:val="0"/>
      <w:sz w:val="19"/>
      <w:szCs w:val="19"/>
    </w:rPr>
  </w:style>
  <w:style w:type="character" w:customStyle="1" w:styleId="910">
    <w:name w:val="Основной текст + 910"/>
    <w:aliases w:val="5 pt18"/>
    <w:uiPriority w:val="99"/>
    <w:rsid w:val="00AC1087"/>
    <w:rPr>
      <w:rFonts w:ascii="Times New Roman" w:hAnsi="Times New Roman" w:cs="Times New Roman"/>
      <w:spacing w:val="0"/>
      <w:sz w:val="19"/>
      <w:szCs w:val="19"/>
      <w:u w:val="single"/>
      <w:lang w:val="en-US" w:eastAsia="en-US"/>
    </w:rPr>
  </w:style>
  <w:style w:type="character" w:customStyle="1" w:styleId="51">
    <w:name w:val="Основной текст (5)_"/>
    <w:link w:val="510"/>
    <w:uiPriority w:val="99"/>
    <w:locked/>
    <w:rsid w:val="00AC1087"/>
    <w:rPr>
      <w:rFonts w:ascii="Times New Roman" w:hAnsi="Times New Roman"/>
      <w:sz w:val="19"/>
      <w:szCs w:val="19"/>
      <w:shd w:val="clear" w:color="auto" w:fill="FFFFFF"/>
    </w:rPr>
  </w:style>
  <w:style w:type="character" w:customStyle="1" w:styleId="513">
    <w:name w:val="Основной текст (5) + 13"/>
    <w:aliases w:val="5 pt15"/>
    <w:uiPriority w:val="99"/>
    <w:rsid w:val="00AC1087"/>
    <w:rPr>
      <w:rFonts w:ascii="Times New Roman" w:hAnsi="Times New Roman" w:cs="Times New Roman"/>
      <w:noProof/>
      <w:spacing w:val="0"/>
      <w:sz w:val="27"/>
      <w:szCs w:val="27"/>
    </w:rPr>
  </w:style>
  <w:style w:type="character" w:customStyle="1" w:styleId="5132">
    <w:name w:val="Основной текст (5) + 132"/>
    <w:aliases w:val="5 pt14"/>
    <w:uiPriority w:val="99"/>
    <w:rsid w:val="00AC1087"/>
    <w:rPr>
      <w:rFonts w:ascii="Times New Roman" w:hAnsi="Times New Roman" w:cs="Times New Roman"/>
      <w:noProof/>
      <w:spacing w:val="0"/>
      <w:sz w:val="27"/>
      <w:szCs w:val="27"/>
    </w:rPr>
  </w:style>
  <w:style w:type="character" w:customStyle="1" w:styleId="97">
    <w:name w:val="Основной текст + 97"/>
    <w:aliases w:val="5 pt13"/>
    <w:uiPriority w:val="99"/>
    <w:rsid w:val="00AC1087"/>
    <w:rPr>
      <w:rFonts w:ascii="Times New Roman" w:hAnsi="Times New Roman" w:cs="Times New Roman"/>
      <w:noProof/>
      <w:spacing w:val="0"/>
      <w:sz w:val="19"/>
      <w:szCs w:val="19"/>
    </w:rPr>
  </w:style>
  <w:style w:type="character" w:customStyle="1" w:styleId="96">
    <w:name w:val="Основной текст + 96"/>
    <w:aliases w:val="5 pt12"/>
    <w:uiPriority w:val="99"/>
    <w:rsid w:val="00AC1087"/>
    <w:rPr>
      <w:rFonts w:ascii="Times New Roman" w:hAnsi="Times New Roman" w:cs="Times New Roman"/>
      <w:spacing w:val="0"/>
      <w:sz w:val="19"/>
      <w:szCs w:val="19"/>
      <w:u w:val="single"/>
    </w:rPr>
  </w:style>
  <w:style w:type="character" w:customStyle="1" w:styleId="95">
    <w:name w:val="Основной текст + 95"/>
    <w:aliases w:val="5 pt11"/>
    <w:uiPriority w:val="99"/>
    <w:rsid w:val="00AC1087"/>
    <w:rPr>
      <w:rFonts w:ascii="Times New Roman" w:hAnsi="Times New Roman" w:cs="Times New Roman"/>
      <w:spacing w:val="0"/>
      <w:sz w:val="19"/>
      <w:szCs w:val="19"/>
      <w:u w:val="single"/>
    </w:rPr>
  </w:style>
  <w:style w:type="character" w:customStyle="1" w:styleId="Candara">
    <w:name w:val="Основной текст + Candara"/>
    <w:aliases w:val="9,5 pt10"/>
    <w:uiPriority w:val="99"/>
    <w:rsid w:val="00AC1087"/>
    <w:rPr>
      <w:rFonts w:ascii="Candara" w:hAnsi="Candara" w:cs="Candara"/>
      <w:noProof/>
      <w:spacing w:val="0"/>
      <w:sz w:val="19"/>
      <w:szCs w:val="19"/>
    </w:rPr>
  </w:style>
  <w:style w:type="character" w:customStyle="1" w:styleId="94">
    <w:name w:val="Основной текст + 94"/>
    <w:aliases w:val="5 pt8"/>
    <w:uiPriority w:val="99"/>
    <w:rsid w:val="00AC1087"/>
    <w:rPr>
      <w:rFonts w:ascii="Times New Roman" w:hAnsi="Times New Roman" w:cs="Times New Roman"/>
      <w:noProof/>
      <w:spacing w:val="0"/>
      <w:sz w:val="19"/>
      <w:szCs w:val="19"/>
    </w:rPr>
  </w:style>
  <w:style w:type="character" w:customStyle="1" w:styleId="93">
    <w:name w:val="Основной текст + 93"/>
    <w:aliases w:val="5 pt7"/>
    <w:uiPriority w:val="99"/>
    <w:rsid w:val="00AC1087"/>
    <w:rPr>
      <w:rFonts w:ascii="Times New Roman" w:hAnsi="Times New Roman" w:cs="Times New Roman"/>
      <w:spacing w:val="0"/>
      <w:sz w:val="19"/>
      <w:szCs w:val="19"/>
      <w:u w:val="single"/>
    </w:rPr>
  </w:style>
  <w:style w:type="character" w:customStyle="1" w:styleId="5131">
    <w:name w:val="Основной текст (5) + 131"/>
    <w:aliases w:val="5 pt6"/>
    <w:uiPriority w:val="99"/>
    <w:rsid w:val="00AC1087"/>
    <w:rPr>
      <w:rFonts w:ascii="Times New Roman" w:hAnsi="Times New Roman" w:cs="Times New Roman"/>
      <w:noProof/>
      <w:spacing w:val="0"/>
      <w:sz w:val="27"/>
      <w:szCs w:val="27"/>
    </w:rPr>
  </w:style>
  <w:style w:type="character" w:customStyle="1" w:styleId="92">
    <w:name w:val="Основной текст + 92"/>
    <w:aliases w:val="5 pt2"/>
    <w:uiPriority w:val="99"/>
    <w:rsid w:val="00AC1087"/>
    <w:rPr>
      <w:rFonts w:ascii="Times New Roman" w:hAnsi="Times New Roman" w:cs="Times New Roman"/>
      <w:noProof/>
      <w:spacing w:val="0"/>
      <w:sz w:val="19"/>
      <w:szCs w:val="19"/>
    </w:rPr>
  </w:style>
  <w:style w:type="character" w:customStyle="1" w:styleId="911">
    <w:name w:val="Основной текст + 91"/>
    <w:aliases w:val="5 pt1"/>
    <w:uiPriority w:val="99"/>
    <w:rsid w:val="00AC1087"/>
    <w:rPr>
      <w:rFonts w:ascii="Times New Roman" w:hAnsi="Times New Roman" w:cs="Times New Roman"/>
      <w:spacing w:val="0"/>
      <w:sz w:val="19"/>
      <w:szCs w:val="19"/>
      <w:u w:val="single"/>
    </w:rPr>
  </w:style>
  <w:style w:type="character" w:customStyle="1" w:styleId="98">
    <w:name w:val="Основной текст (9)_"/>
    <w:link w:val="99"/>
    <w:uiPriority w:val="99"/>
    <w:locked/>
    <w:rsid w:val="00AC1087"/>
    <w:rPr>
      <w:rFonts w:ascii="Times New Roman" w:hAnsi="Times New Roman"/>
      <w:sz w:val="18"/>
      <w:szCs w:val="18"/>
      <w:shd w:val="clear" w:color="auto" w:fill="FFFFFF"/>
    </w:rPr>
  </w:style>
  <w:style w:type="character" w:customStyle="1" w:styleId="100">
    <w:name w:val="Основной текст (10)_"/>
    <w:link w:val="101"/>
    <w:uiPriority w:val="99"/>
    <w:locked/>
    <w:rsid w:val="00AC1087"/>
    <w:rPr>
      <w:rFonts w:ascii="Times New Roman" w:hAnsi="Times New Roman"/>
      <w:b/>
      <w:bCs/>
      <w:sz w:val="27"/>
      <w:szCs w:val="27"/>
      <w:shd w:val="clear" w:color="auto" w:fill="FFFFFF"/>
    </w:rPr>
  </w:style>
  <w:style w:type="character" w:customStyle="1" w:styleId="102">
    <w:name w:val="Основной текст (10) + Не полужирный"/>
    <w:uiPriority w:val="99"/>
    <w:rsid w:val="00AC1087"/>
    <w:rPr>
      <w:rFonts w:ascii="Times New Roman" w:hAnsi="Times New Roman" w:cs="Times New Roman"/>
      <w:b w:val="0"/>
      <w:bCs w:val="0"/>
      <w:spacing w:val="0"/>
      <w:sz w:val="27"/>
      <w:szCs w:val="27"/>
    </w:rPr>
  </w:style>
  <w:style w:type="character" w:customStyle="1" w:styleId="120">
    <w:name w:val="Заголовок №1 (2)_"/>
    <w:link w:val="121"/>
    <w:uiPriority w:val="99"/>
    <w:locked/>
    <w:rsid w:val="00AC1087"/>
    <w:rPr>
      <w:rFonts w:ascii="Times New Roman" w:hAnsi="Times New Roman"/>
      <w:b/>
      <w:bCs/>
      <w:i/>
      <w:iCs/>
      <w:sz w:val="27"/>
      <w:szCs w:val="27"/>
      <w:shd w:val="clear" w:color="auto" w:fill="FFFFFF"/>
    </w:rPr>
  </w:style>
  <w:style w:type="paragraph" w:customStyle="1" w:styleId="510">
    <w:name w:val="Основной текст (5)1"/>
    <w:basedOn w:val="a"/>
    <w:link w:val="51"/>
    <w:uiPriority w:val="99"/>
    <w:rsid w:val="00AC1087"/>
    <w:pPr>
      <w:shd w:val="clear" w:color="auto" w:fill="FFFFFF"/>
      <w:spacing w:before="120" w:after="120" w:line="240" w:lineRule="atLeast"/>
      <w:jc w:val="both"/>
    </w:pPr>
    <w:rPr>
      <w:rFonts w:eastAsiaTheme="minorHAnsi" w:cstheme="minorBidi"/>
      <w:sz w:val="19"/>
      <w:szCs w:val="19"/>
      <w:lang w:eastAsia="en-US"/>
    </w:rPr>
  </w:style>
  <w:style w:type="paragraph" w:customStyle="1" w:styleId="99">
    <w:name w:val="Основной текст (9)"/>
    <w:basedOn w:val="a"/>
    <w:link w:val="98"/>
    <w:uiPriority w:val="99"/>
    <w:rsid w:val="00AC1087"/>
    <w:pPr>
      <w:shd w:val="clear" w:color="auto" w:fill="FFFFFF"/>
      <w:spacing w:after="480" w:line="240" w:lineRule="atLeast"/>
      <w:jc w:val="right"/>
    </w:pPr>
    <w:rPr>
      <w:rFonts w:eastAsiaTheme="minorHAnsi" w:cstheme="minorBidi"/>
      <w:sz w:val="18"/>
      <w:szCs w:val="18"/>
      <w:lang w:eastAsia="en-US"/>
    </w:rPr>
  </w:style>
  <w:style w:type="paragraph" w:customStyle="1" w:styleId="101">
    <w:name w:val="Основной текст (10)"/>
    <w:basedOn w:val="a"/>
    <w:link w:val="100"/>
    <w:uiPriority w:val="99"/>
    <w:rsid w:val="00AC1087"/>
    <w:pPr>
      <w:shd w:val="clear" w:color="auto" w:fill="FFFFFF"/>
      <w:spacing w:line="965" w:lineRule="exact"/>
      <w:ind w:firstLine="2080"/>
    </w:pPr>
    <w:rPr>
      <w:rFonts w:eastAsiaTheme="minorHAnsi" w:cstheme="minorBidi"/>
      <w:b/>
      <w:bCs/>
      <w:sz w:val="27"/>
      <w:szCs w:val="27"/>
      <w:lang w:eastAsia="en-US"/>
    </w:rPr>
  </w:style>
  <w:style w:type="paragraph" w:customStyle="1" w:styleId="121">
    <w:name w:val="Заголовок №1 (2)"/>
    <w:basedOn w:val="a"/>
    <w:link w:val="120"/>
    <w:uiPriority w:val="99"/>
    <w:rsid w:val="00AC1087"/>
    <w:pPr>
      <w:shd w:val="clear" w:color="auto" w:fill="FFFFFF"/>
      <w:spacing w:after="240" w:line="322" w:lineRule="exact"/>
      <w:jc w:val="both"/>
      <w:outlineLvl w:val="0"/>
    </w:pPr>
    <w:rPr>
      <w:rFonts w:eastAsiaTheme="minorHAnsi" w:cstheme="minorBidi"/>
      <w:b/>
      <w:bCs/>
      <w:i/>
      <w:iCs/>
      <w:sz w:val="27"/>
      <w:szCs w:val="27"/>
      <w:lang w:eastAsia="en-US"/>
    </w:rPr>
  </w:style>
  <w:style w:type="paragraph" w:customStyle="1" w:styleId="affa">
    <w:name w:val="Таблицы (моноширинный)"/>
    <w:basedOn w:val="a"/>
    <w:next w:val="a"/>
    <w:rsid w:val="00AC1087"/>
    <w:pPr>
      <w:widowControl w:val="0"/>
      <w:suppressAutoHyphens/>
      <w:autoSpaceDE w:val="0"/>
      <w:jc w:val="both"/>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mailto:chool11vyazniki@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7322589349228967E-2"/>
          <c:y val="4.4057617797775485E-2"/>
          <c:w val="0.76103776747532725"/>
          <c:h val="0.82705005624296968"/>
        </c:manualLayout>
      </c:layout>
      <c:bar3DChart>
        <c:barDir val="col"/>
        <c:grouping val="clustered"/>
        <c:varyColors val="0"/>
        <c:ser>
          <c:idx val="0"/>
          <c:order val="0"/>
          <c:tx>
            <c:strRef>
              <c:f>Лист1!$B$1</c:f>
              <c:strCache>
                <c:ptCount val="1"/>
                <c:pt idx="0">
                  <c:v>русск.язык</c:v>
                </c:pt>
              </c:strCache>
            </c:strRef>
          </c:tx>
          <c:invertIfNegative val="0"/>
          <c:dLbls>
            <c:spPr>
              <a:noFill/>
              <a:ln w="25393">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2010-2011</c:v>
                </c:pt>
                <c:pt idx="1">
                  <c:v>2011-2012</c:v>
                </c:pt>
                <c:pt idx="2">
                  <c:v>2012-2013</c:v>
                </c:pt>
                <c:pt idx="3">
                  <c:v>2013-2014</c:v>
                </c:pt>
              </c:strCache>
            </c:strRef>
          </c:cat>
          <c:val>
            <c:numRef>
              <c:f>Лист1!$B$2:$B$5</c:f>
              <c:numCache>
                <c:formatCode>General</c:formatCode>
                <c:ptCount val="4"/>
                <c:pt idx="0">
                  <c:v>39.4</c:v>
                </c:pt>
                <c:pt idx="1">
                  <c:v>50</c:v>
                </c:pt>
                <c:pt idx="2">
                  <c:v>55.8</c:v>
                </c:pt>
                <c:pt idx="3">
                  <c:v>79</c:v>
                </c:pt>
              </c:numCache>
            </c:numRef>
          </c:val>
        </c:ser>
        <c:ser>
          <c:idx val="1"/>
          <c:order val="1"/>
          <c:tx>
            <c:strRef>
              <c:f>Лист1!$C$1</c:f>
              <c:strCache>
                <c:ptCount val="1"/>
                <c:pt idx="0">
                  <c:v>математика</c:v>
                </c:pt>
              </c:strCache>
            </c:strRef>
          </c:tx>
          <c:invertIfNegative val="0"/>
          <c:dLbls>
            <c:spPr>
              <a:noFill/>
              <a:ln w="25393">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2010-2011</c:v>
                </c:pt>
                <c:pt idx="1">
                  <c:v>2011-2012</c:v>
                </c:pt>
                <c:pt idx="2">
                  <c:v>2012-2013</c:v>
                </c:pt>
                <c:pt idx="3">
                  <c:v>2013-2014</c:v>
                </c:pt>
              </c:strCache>
            </c:strRef>
          </c:cat>
          <c:val>
            <c:numRef>
              <c:f>Лист1!$C$2:$C$5</c:f>
              <c:numCache>
                <c:formatCode>General</c:formatCode>
                <c:ptCount val="4"/>
                <c:pt idx="0">
                  <c:v>8.2000000000000011</c:v>
                </c:pt>
                <c:pt idx="1">
                  <c:v>63</c:v>
                </c:pt>
                <c:pt idx="2">
                  <c:v>65.099999999999994</c:v>
                </c:pt>
                <c:pt idx="3">
                  <c:v>21</c:v>
                </c:pt>
              </c:numCache>
            </c:numRef>
          </c:val>
        </c:ser>
        <c:dLbls>
          <c:showLegendKey val="0"/>
          <c:showVal val="0"/>
          <c:showCatName val="0"/>
          <c:showSerName val="0"/>
          <c:showPercent val="0"/>
          <c:showBubbleSize val="0"/>
        </c:dLbls>
        <c:gapWidth val="150"/>
        <c:shape val="cone"/>
        <c:axId val="158042752"/>
        <c:axId val="158052736"/>
        <c:axId val="0"/>
      </c:bar3DChart>
      <c:catAx>
        <c:axId val="158042752"/>
        <c:scaling>
          <c:orientation val="minMax"/>
        </c:scaling>
        <c:delete val="0"/>
        <c:axPos val="b"/>
        <c:numFmt formatCode="General" sourceLinked="1"/>
        <c:majorTickMark val="out"/>
        <c:minorTickMark val="none"/>
        <c:tickLblPos val="nextTo"/>
        <c:crossAx val="158052736"/>
        <c:crosses val="autoZero"/>
        <c:auto val="1"/>
        <c:lblAlgn val="ctr"/>
        <c:lblOffset val="100"/>
        <c:noMultiLvlLbl val="0"/>
      </c:catAx>
      <c:valAx>
        <c:axId val="158052736"/>
        <c:scaling>
          <c:orientation val="minMax"/>
        </c:scaling>
        <c:delete val="0"/>
        <c:axPos val="l"/>
        <c:majorGridlines/>
        <c:numFmt formatCode="General" sourceLinked="1"/>
        <c:majorTickMark val="out"/>
        <c:minorTickMark val="none"/>
        <c:tickLblPos val="nextTo"/>
        <c:crossAx val="158042752"/>
        <c:crosses val="autoZero"/>
        <c:crossBetween val="between"/>
      </c:valAx>
      <c:spPr>
        <a:noFill/>
        <a:ln w="25393">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Лист1!$B$1</c:f>
              <c:strCache>
                <c:ptCount val="1"/>
                <c:pt idx="0">
                  <c:v>победит</c:v>
                </c:pt>
              </c:strCache>
            </c:strRef>
          </c:tx>
          <c:cat>
            <c:strRef>
              <c:f>Лист1!$A$2:$A$5</c:f>
              <c:strCache>
                <c:ptCount val="4"/>
                <c:pt idx="0">
                  <c:v>2011</c:v>
                </c:pt>
                <c:pt idx="1">
                  <c:v>2012</c:v>
                </c:pt>
                <c:pt idx="2">
                  <c:v>2013 год</c:v>
                </c:pt>
                <c:pt idx="3">
                  <c:v>2014</c:v>
                </c:pt>
              </c:strCache>
            </c:strRef>
          </c:cat>
          <c:val>
            <c:numRef>
              <c:f>Лист1!$B$2:$B$5</c:f>
              <c:numCache>
                <c:formatCode>General</c:formatCode>
                <c:ptCount val="4"/>
                <c:pt idx="0">
                  <c:v>0</c:v>
                </c:pt>
                <c:pt idx="1">
                  <c:v>3</c:v>
                </c:pt>
                <c:pt idx="2">
                  <c:v>2</c:v>
                </c:pt>
                <c:pt idx="3">
                  <c:v>1</c:v>
                </c:pt>
              </c:numCache>
            </c:numRef>
          </c:val>
          <c:smooth val="0"/>
        </c:ser>
        <c:ser>
          <c:idx val="1"/>
          <c:order val="1"/>
          <c:tx>
            <c:strRef>
              <c:f>Лист1!$C$1</c:f>
              <c:strCache>
                <c:ptCount val="1"/>
                <c:pt idx="0">
                  <c:v>призёры</c:v>
                </c:pt>
              </c:strCache>
            </c:strRef>
          </c:tx>
          <c:cat>
            <c:strRef>
              <c:f>Лист1!$A$2:$A$5</c:f>
              <c:strCache>
                <c:ptCount val="4"/>
                <c:pt idx="0">
                  <c:v>2011</c:v>
                </c:pt>
                <c:pt idx="1">
                  <c:v>2012</c:v>
                </c:pt>
                <c:pt idx="2">
                  <c:v>2013 год</c:v>
                </c:pt>
                <c:pt idx="3">
                  <c:v>2014</c:v>
                </c:pt>
              </c:strCache>
            </c:strRef>
          </c:cat>
          <c:val>
            <c:numRef>
              <c:f>Лист1!$C$2:$C$5</c:f>
              <c:numCache>
                <c:formatCode>General</c:formatCode>
                <c:ptCount val="4"/>
                <c:pt idx="0">
                  <c:v>8</c:v>
                </c:pt>
                <c:pt idx="1">
                  <c:v>8</c:v>
                </c:pt>
                <c:pt idx="2">
                  <c:v>8</c:v>
                </c:pt>
                <c:pt idx="3">
                  <c:v>5</c:v>
                </c:pt>
              </c:numCache>
            </c:numRef>
          </c:val>
          <c:smooth val="0"/>
        </c:ser>
        <c:ser>
          <c:idx val="2"/>
          <c:order val="2"/>
          <c:tx>
            <c:strRef>
              <c:f>Лист1!$D$1</c:f>
              <c:strCache>
                <c:ptCount val="1"/>
                <c:pt idx="0">
                  <c:v>всего</c:v>
                </c:pt>
              </c:strCache>
            </c:strRef>
          </c:tx>
          <c:cat>
            <c:strRef>
              <c:f>Лист1!$A$2:$A$5</c:f>
              <c:strCache>
                <c:ptCount val="4"/>
                <c:pt idx="0">
                  <c:v>2011</c:v>
                </c:pt>
                <c:pt idx="1">
                  <c:v>2012</c:v>
                </c:pt>
                <c:pt idx="2">
                  <c:v>2013 год</c:v>
                </c:pt>
                <c:pt idx="3">
                  <c:v>2014</c:v>
                </c:pt>
              </c:strCache>
            </c:strRef>
          </c:cat>
          <c:val>
            <c:numRef>
              <c:f>Лист1!$D$2:$D$5</c:f>
              <c:numCache>
                <c:formatCode>General</c:formatCode>
                <c:ptCount val="4"/>
                <c:pt idx="0">
                  <c:v>2</c:v>
                </c:pt>
                <c:pt idx="1">
                  <c:v>11</c:v>
                </c:pt>
                <c:pt idx="2">
                  <c:v>10</c:v>
                </c:pt>
                <c:pt idx="3">
                  <c:v>6</c:v>
                </c:pt>
              </c:numCache>
            </c:numRef>
          </c:val>
          <c:smooth val="0"/>
        </c:ser>
        <c:dLbls>
          <c:showLegendKey val="0"/>
          <c:showVal val="0"/>
          <c:showCatName val="0"/>
          <c:showSerName val="0"/>
          <c:showPercent val="0"/>
          <c:showBubbleSize val="0"/>
        </c:dLbls>
        <c:marker val="1"/>
        <c:smooth val="0"/>
        <c:axId val="135489024"/>
        <c:axId val="135490560"/>
      </c:lineChart>
      <c:catAx>
        <c:axId val="135489024"/>
        <c:scaling>
          <c:orientation val="minMax"/>
        </c:scaling>
        <c:delete val="0"/>
        <c:axPos val="b"/>
        <c:numFmt formatCode="General" sourceLinked="0"/>
        <c:majorTickMark val="out"/>
        <c:minorTickMark val="none"/>
        <c:tickLblPos val="nextTo"/>
        <c:crossAx val="135490560"/>
        <c:crosses val="autoZero"/>
        <c:auto val="1"/>
        <c:lblAlgn val="ctr"/>
        <c:lblOffset val="100"/>
        <c:noMultiLvlLbl val="0"/>
      </c:catAx>
      <c:valAx>
        <c:axId val="135490560"/>
        <c:scaling>
          <c:orientation val="minMax"/>
        </c:scaling>
        <c:delete val="0"/>
        <c:axPos val="l"/>
        <c:majorGridlines/>
        <c:numFmt formatCode="General" sourceLinked="1"/>
        <c:majorTickMark val="out"/>
        <c:minorTickMark val="none"/>
        <c:tickLblPos val="nextTo"/>
        <c:crossAx val="135489024"/>
        <c:crosses val="autoZero"/>
        <c:crossBetween val="between"/>
      </c:valAx>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10"/>
    </c:view3D>
    <c:floor>
      <c:thickness val="0"/>
    </c:floor>
    <c:sideWall>
      <c:thickness val="0"/>
    </c:sideWall>
    <c:backWall>
      <c:thickness val="0"/>
    </c:backWall>
    <c:plotArea>
      <c:layout>
        <c:manualLayout>
          <c:layoutTarget val="inner"/>
          <c:xMode val="edge"/>
          <c:yMode val="edge"/>
          <c:x val="8.8161816729430798E-2"/>
          <c:y val="5.6645508597139432E-2"/>
          <c:w val="0.84921647837498582"/>
          <c:h val="0.77763578659810695"/>
        </c:manualLayout>
      </c:layout>
      <c:bar3DChart>
        <c:barDir val="col"/>
        <c:grouping val="clustered"/>
        <c:varyColors val="0"/>
        <c:ser>
          <c:idx val="0"/>
          <c:order val="0"/>
          <c:tx>
            <c:strRef>
              <c:f>Лист1!$B$1</c:f>
              <c:strCache>
                <c:ptCount val="1"/>
                <c:pt idx="0">
                  <c:v>2008-2009</c:v>
                </c:pt>
              </c:strCache>
            </c:strRef>
          </c:tx>
          <c:invertIfNegative val="0"/>
          <c:cat>
            <c:strRef>
              <c:f>Лист1!$A$2:$A$5</c:f>
              <c:strCache>
                <c:ptCount val="1"/>
                <c:pt idx="0">
                  <c:v>место</c:v>
                </c:pt>
              </c:strCache>
            </c:strRef>
          </c:cat>
          <c:val>
            <c:numRef>
              <c:f>Лист1!$B$2:$B$5</c:f>
              <c:numCache>
                <c:formatCode>General</c:formatCode>
                <c:ptCount val="4"/>
                <c:pt idx="0">
                  <c:v>11</c:v>
                </c:pt>
              </c:numCache>
            </c:numRef>
          </c:val>
        </c:ser>
        <c:ser>
          <c:idx val="1"/>
          <c:order val="1"/>
          <c:tx>
            <c:strRef>
              <c:f>Лист1!$C$1</c:f>
              <c:strCache>
                <c:ptCount val="1"/>
                <c:pt idx="0">
                  <c:v>2009-2010</c:v>
                </c:pt>
              </c:strCache>
            </c:strRef>
          </c:tx>
          <c:invertIfNegative val="0"/>
          <c:cat>
            <c:strRef>
              <c:f>Лист1!$A$2:$A$5</c:f>
              <c:strCache>
                <c:ptCount val="1"/>
                <c:pt idx="0">
                  <c:v>место</c:v>
                </c:pt>
              </c:strCache>
            </c:strRef>
          </c:cat>
          <c:val>
            <c:numRef>
              <c:f>Лист1!$C$2:$C$5</c:f>
              <c:numCache>
                <c:formatCode>General</c:formatCode>
                <c:ptCount val="4"/>
                <c:pt idx="0">
                  <c:v>4</c:v>
                </c:pt>
              </c:numCache>
            </c:numRef>
          </c:val>
        </c:ser>
        <c:ser>
          <c:idx val="2"/>
          <c:order val="2"/>
          <c:tx>
            <c:strRef>
              <c:f>Лист1!$D$1</c:f>
              <c:strCache>
                <c:ptCount val="1"/>
                <c:pt idx="0">
                  <c:v>2010-2011</c:v>
                </c:pt>
              </c:strCache>
            </c:strRef>
          </c:tx>
          <c:invertIfNegative val="0"/>
          <c:cat>
            <c:strRef>
              <c:f>Лист1!$A$2:$A$5</c:f>
              <c:strCache>
                <c:ptCount val="1"/>
                <c:pt idx="0">
                  <c:v>место</c:v>
                </c:pt>
              </c:strCache>
            </c:strRef>
          </c:cat>
          <c:val>
            <c:numRef>
              <c:f>Лист1!$D$2:$D$5</c:f>
              <c:numCache>
                <c:formatCode>General</c:formatCode>
                <c:ptCount val="4"/>
                <c:pt idx="0">
                  <c:v>12</c:v>
                </c:pt>
              </c:numCache>
            </c:numRef>
          </c:val>
        </c:ser>
        <c:ser>
          <c:idx val="3"/>
          <c:order val="3"/>
          <c:tx>
            <c:strRef>
              <c:f>Лист1!$E$1</c:f>
              <c:strCache>
                <c:ptCount val="1"/>
                <c:pt idx="0">
                  <c:v>2011-2012</c:v>
                </c:pt>
              </c:strCache>
            </c:strRef>
          </c:tx>
          <c:invertIfNegative val="0"/>
          <c:cat>
            <c:strRef>
              <c:f>Лист1!$A$2:$A$5</c:f>
              <c:strCache>
                <c:ptCount val="1"/>
                <c:pt idx="0">
                  <c:v>место</c:v>
                </c:pt>
              </c:strCache>
            </c:strRef>
          </c:cat>
          <c:val>
            <c:numRef>
              <c:f>Лист1!$E$2:$E$5</c:f>
              <c:numCache>
                <c:formatCode>General</c:formatCode>
                <c:ptCount val="4"/>
                <c:pt idx="0">
                  <c:v>6</c:v>
                </c:pt>
              </c:numCache>
            </c:numRef>
          </c:val>
        </c:ser>
        <c:ser>
          <c:idx val="4"/>
          <c:order val="4"/>
          <c:tx>
            <c:strRef>
              <c:f>Лист1!$F$1</c:f>
              <c:strCache>
                <c:ptCount val="1"/>
                <c:pt idx="0">
                  <c:v>2012-2013</c:v>
                </c:pt>
              </c:strCache>
            </c:strRef>
          </c:tx>
          <c:invertIfNegative val="0"/>
          <c:cat>
            <c:strRef>
              <c:f>Лист1!$A$2:$A$5</c:f>
              <c:strCache>
                <c:ptCount val="1"/>
                <c:pt idx="0">
                  <c:v>место</c:v>
                </c:pt>
              </c:strCache>
            </c:strRef>
          </c:cat>
          <c:val>
            <c:numRef>
              <c:f>Лист1!$F$2:$F$5</c:f>
              <c:numCache>
                <c:formatCode>General</c:formatCode>
                <c:ptCount val="4"/>
                <c:pt idx="0">
                  <c:v>3</c:v>
                </c:pt>
              </c:numCache>
            </c:numRef>
          </c:val>
        </c:ser>
        <c:ser>
          <c:idx val="5"/>
          <c:order val="5"/>
          <c:tx>
            <c:strRef>
              <c:f>Лист1!$G$1</c:f>
              <c:strCache>
                <c:ptCount val="1"/>
                <c:pt idx="0">
                  <c:v>2013-2014</c:v>
                </c:pt>
              </c:strCache>
            </c:strRef>
          </c:tx>
          <c:invertIfNegative val="0"/>
          <c:cat>
            <c:strRef>
              <c:f>Лист1!$A$2:$A$5</c:f>
              <c:strCache>
                <c:ptCount val="1"/>
                <c:pt idx="0">
                  <c:v>место</c:v>
                </c:pt>
              </c:strCache>
            </c:strRef>
          </c:cat>
          <c:val>
            <c:numRef>
              <c:f>Лист1!$G$2:$G$5</c:f>
              <c:numCache>
                <c:formatCode>General</c:formatCode>
                <c:ptCount val="4"/>
                <c:pt idx="0">
                  <c:v>6</c:v>
                </c:pt>
              </c:numCache>
            </c:numRef>
          </c:val>
        </c:ser>
        <c:dLbls>
          <c:showLegendKey val="0"/>
          <c:showVal val="0"/>
          <c:showCatName val="0"/>
          <c:showSerName val="0"/>
          <c:showPercent val="0"/>
          <c:showBubbleSize val="0"/>
        </c:dLbls>
        <c:gapWidth val="150"/>
        <c:shape val="box"/>
        <c:axId val="159046656"/>
        <c:axId val="158335744"/>
        <c:axId val="0"/>
      </c:bar3DChart>
      <c:catAx>
        <c:axId val="159046656"/>
        <c:scaling>
          <c:orientation val="minMax"/>
        </c:scaling>
        <c:delete val="0"/>
        <c:axPos val="b"/>
        <c:numFmt formatCode="General" sourceLinked="1"/>
        <c:majorTickMark val="out"/>
        <c:minorTickMark val="none"/>
        <c:tickLblPos val="nextTo"/>
        <c:crossAx val="158335744"/>
        <c:crosses val="autoZero"/>
        <c:auto val="1"/>
        <c:lblAlgn val="ctr"/>
        <c:lblOffset val="100"/>
        <c:noMultiLvlLbl val="0"/>
      </c:catAx>
      <c:valAx>
        <c:axId val="158335744"/>
        <c:scaling>
          <c:orientation val="minMax"/>
        </c:scaling>
        <c:delete val="0"/>
        <c:axPos val="l"/>
        <c:majorGridlines/>
        <c:numFmt formatCode="General" sourceLinked="1"/>
        <c:majorTickMark val="out"/>
        <c:minorTickMark val="none"/>
        <c:tickLblPos val="nextTo"/>
        <c:crossAx val="159046656"/>
        <c:crosses val="autoZero"/>
        <c:crossBetween val="between"/>
      </c:valAx>
      <c:spPr>
        <a:noFill/>
        <a:ln w="25374">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9.0848432337735291E-2"/>
          <c:y val="7.026911193062893E-2"/>
          <c:w val="0.72147444991383369"/>
          <c:h val="0.57858616565334287"/>
        </c:manualLayout>
      </c:layout>
      <c:bar3DChart>
        <c:barDir val="col"/>
        <c:grouping val="standard"/>
        <c:varyColors val="0"/>
        <c:ser>
          <c:idx val="0"/>
          <c:order val="0"/>
          <c:tx>
            <c:strRef>
              <c:f>Лист1!$B$1</c:f>
              <c:strCache>
                <c:ptCount val="1"/>
                <c:pt idx="0">
                  <c:v>2010-2011</c:v>
                </c:pt>
              </c:strCache>
            </c:strRef>
          </c:tx>
          <c:invertIfNegative val="0"/>
          <c:cat>
            <c:strRef>
              <c:f>Лист1!$A$2:$A$4</c:f>
              <c:strCache>
                <c:ptCount val="3"/>
                <c:pt idx="0">
                  <c:v>высокий</c:v>
                </c:pt>
                <c:pt idx="1">
                  <c:v>средний</c:v>
                </c:pt>
                <c:pt idx="2">
                  <c:v>низкий</c:v>
                </c:pt>
              </c:strCache>
            </c:strRef>
          </c:cat>
          <c:val>
            <c:numRef>
              <c:f>Лист1!$B$2:$B$4</c:f>
              <c:numCache>
                <c:formatCode>0%</c:formatCode>
                <c:ptCount val="3"/>
                <c:pt idx="0">
                  <c:v>0.29000000000000009</c:v>
                </c:pt>
                <c:pt idx="1">
                  <c:v>0.4200000000000001</c:v>
                </c:pt>
                <c:pt idx="2">
                  <c:v>0.29000000000000009</c:v>
                </c:pt>
              </c:numCache>
            </c:numRef>
          </c:val>
        </c:ser>
        <c:ser>
          <c:idx val="1"/>
          <c:order val="1"/>
          <c:tx>
            <c:strRef>
              <c:f>Лист1!$C$1</c:f>
              <c:strCache>
                <c:ptCount val="1"/>
                <c:pt idx="0">
                  <c:v>2011-2012</c:v>
                </c:pt>
              </c:strCache>
            </c:strRef>
          </c:tx>
          <c:invertIfNegative val="0"/>
          <c:cat>
            <c:strRef>
              <c:f>Лист1!$A$2:$A$4</c:f>
              <c:strCache>
                <c:ptCount val="3"/>
                <c:pt idx="0">
                  <c:v>высокий</c:v>
                </c:pt>
                <c:pt idx="1">
                  <c:v>средний</c:v>
                </c:pt>
                <c:pt idx="2">
                  <c:v>низкий</c:v>
                </c:pt>
              </c:strCache>
            </c:strRef>
          </c:cat>
          <c:val>
            <c:numRef>
              <c:f>Лист1!$C$2:$C$4</c:f>
              <c:numCache>
                <c:formatCode>0%</c:formatCode>
                <c:ptCount val="3"/>
                <c:pt idx="0">
                  <c:v>0.31000000000000011</c:v>
                </c:pt>
                <c:pt idx="1">
                  <c:v>0.4200000000000001</c:v>
                </c:pt>
                <c:pt idx="2">
                  <c:v>0.27</c:v>
                </c:pt>
              </c:numCache>
            </c:numRef>
          </c:val>
        </c:ser>
        <c:ser>
          <c:idx val="2"/>
          <c:order val="2"/>
          <c:tx>
            <c:strRef>
              <c:f>Лист1!$D$1</c:f>
              <c:strCache>
                <c:ptCount val="1"/>
                <c:pt idx="0">
                  <c:v>2012-2013</c:v>
                </c:pt>
              </c:strCache>
            </c:strRef>
          </c:tx>
          <c:invertIfNegative val="0"/>
          <c:cat>
            <c:strRef>
              <c:f>Лист1!$A$2:$A$4</c:f>
              <c:strCache>
                <c:ptCount val="3"/>
                <c:pt idx="0">
                  <c:v>высокий</c:v>
                </c:pt>
                <c:pt idx="1">
                  <c:v>средний</c:v>
                </c:pt>
                <c:pt idx="2">
                  <c:v>низкий</c:v>
                </c:pt>
              </c:strCache>
            </c:strRef>
          </c:cat>
          <c:val>
            <c:numRef>
              <c:f>Лист1!$D$2:$D$4</c:f>
              <c:numCache>
                <c:formatCode>0%</c:formatCode>
                <c:ptCount val="3"/>
                <c:pt idx="0">
                  <c:v>0.37000000000000011</c:v>
                </c:pt>
                <c:pt idx="1">
                  <c:v>0.4200000000000001</c:v>
                </c:pt>
                <c:pt idx="2">
                  <c:v>0.21000000000000005</c:v>
                </c:pt>
              </c:numCache>
            </c:numRef>
          </c:val>
        </c:ser>
        <c:ser>
          <c:idx val="3"/>
          <c:order val="3"/>
          <c:tx>
            <c:strRef>
              <c:f>Лист1!$E$1</c:f>
              <c:strCache>
                <c:ptCount val="1"/>
                <c:pt idx="0">
                  <c:v>2013-2014</c:v>
                </c:pt>
              </c:strCache>
            </c:strRef>
          </c:tx>
          <c:invertIfNegative val="0"/>
          <c:cat>
            <c:strRef>
              <c:f>Лист1!$A$2:$A$4</c:f>
              <c:strCache>
                <c:ptCount val="3"/>
                <c:pt idx="0">
                  <c:v>высокий</c:v>
                </c:pt>
                <c:pt idx="1">
                  <c:v>средний</c:v>
                </c:pt>
                <c:pt idx="2">
                  <c:v>низкий</c:v>
                </c:pt>
              </c:strCache>
            </c:strRef>
          </c:cat>
          <c:val>
            <c:numRef>
              <c:f>Лист1!$E$2:$E$4</c:f>
              <c:numCache>
                <c:formatCode>0%</c:formatCode>
                <c:ptCount val="3"/>
                <c:pt idx="0">
                  <c:v>0.29000000000000009</c:v>
                </c:pt>
                <c:pt idx="1">
                  <c:v>0.4</c:v>
                </c:pt>
                <c:pt idx="2">
                  <c:v>0.31000000000000011</c:v>
                </c:pt>
              </c:numCache>
            </c:numRef>
          </c:val>
        </c:ser>
        <c:dLbls>
          <c:showLegendKey val="0"/>
          <c:showVal val="0"/>
          <c:showCatName val="0"/>
          <c:showSerName val="0"/>
          <c:showPercent val="0"/>
          <c:showBubbleSize val="0"/>
        </c:dLbls>
        <c:gapWidth val="150"/>
        <c:shape val="box"/>
        <c:axId val="158366720"/>
        <c:axId val="158368512"/>
        <c:axId val="158014080"/>
      </c:bar3DChart>
      <c:catAx>
        <c:axId val="158366720"/>
        <c:scaling>
          <c:orientation val="minMax"/>
        </c:scaling>
        <c:delete val="0"/>
        <c:axPos val="b"/>
        <c:numFmt formatCode="General" sourceLinked="0"/>
        <c:majorTickMark val="out"/>
        <c:minorTickMark val="none"/>
        <c:tickLblPos val="nextTo"/>
        <c:crossAx val="158368512"/>
        <c:crosses val="autoZero"/>
        <c:auto val="1"/>
        <c:lblAlgn val="ctr"/>
        <c:lblOffset val="100"/>
        <c:noMultiLvlLbl val="0"/>
      </c:catAx>
      <c:valAx>
        <c:axId val="158368512"/>
        <c:scaling>
          <c:orientation val="minMax"/>
        </c:scaling>
        <c:delete val="0"/>
        <c:axPos val="l"/>
        <c:majorGridlines/>
        <c:numFmt formatCode="0%" sourceLinked="1"/>
        <c:majorTickMark val="out"/>
        <c:minorTickMark val="none"/>
        <c:tickLblPos val="nextTo"/>
        <c:crossAx val="158366720"/>
        <c:crosses val="autoZero"/>
        <c:crossBetween val="between"/>
      </c:valAx>
      <c:serAx>
        <c:axId val="158014080"/>
        <c:scaling>
          <c:orientation val="minMax"/>
        </c:scaling>
        <c:delete val="0"/>
        <c:axPos val="b"/>
        <c:numFmt formatCode="General" sourceLinked="1"/>
        <c:majorTickMark val="out"/>
        <c:minorTickMark val="none"/>
        <c:tickLblPos val="nextTo"/>
        <c:spPr>
          <a:ln w="3173">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58368512"/>
        <c:crosses val="autoZero"/>
        <c:tickLblSkip val="2"/>
        <c:tickMarkSkip val="1"/>
      </c:serAx>
      <c:spPr>
        <a:noFill/>
        <a:ln w="25384">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2010-2011</c:v>
                </c:pt>
              </c:strCache>
            </c:strRef>
          </c:tx>
          <c:invertIfNegative val="0"/>
          <c:cat>
            <c:strRef>
              <c:f>Лист1!$A$2:$A$3</c:f>
              <c:strCache>
                <c:ptCount val="2"/>
                <c:pt idx="0">
                  <c:v>ОДН</c:v>
                </c:pt>
                <c:pt idx="1">
                  <c:v>ВШУ</c:v>
                </c:pt>
              </c:strCache>
            </c:strRef>
          </c:cat>
          <c:val>
            <c:numRef>
              <c:f>Лист1!$B$2:$B$3</c:f>
              <c:numCache>
                <c:formatCode>General</c:formatCode>
                <c:ptCount val="2"/>
                <c:pt idx="0">
                  <c:v>6</c:v>
                </c:pt>
                <c:pt idx="1">
                  <c:v>9</c:v>
                </c:pt>
              </c:numCache>
            </c:numRef>
          </c:val>
        </c:ser>
        <c:ser>
          <c:idx val="1"/>
          <c:order val="1"/>
          <c:tx>
            <c:strRef>
              <c:f>Лист1!$C$1</c:f>
              <c:strCache>
                <c:ptCount val="1"/>
                <c:pt idx="0">
                  <c:v>2011-2012</c:v>
                </c:pt>
              </c:strCache>
            </c:strRef>
          </c:tx>
          <c:invertIfNegative val="0"/>
          <c:cat>
            <c:strRef>
              <c:f>Лист1!$A$2:$A$3</c:f>
              <c:strCache>
                <c:ptCount val="2"/>
                <c:pt idx="0">
                  <c:v>ОДН</c:v>
                </c:pt>
                <c:pt idx="1">
                  <c:v>ВШУ</c:v>
                </c:pt>
              </c:strCache>
            </c:strRef>
          </c:cat>
          <c:val>
            <c:numRef>
              <c:f>Лист1!$C$2:$C$3</c:f>
              <c:numCache>
                <c:formatCode>General</c:formatCode>
                <c:ptCount val="2"/>
                <c:pt idx="0">
                  <c:v>4</c:v>
                </c:pt>
                <c:pt idx="1">
                  <c:v>8</c:v>
                </c:pt>
              </c:numCache>
            </c:numRef>
          </c:val>
        </c:ser>
        <c:ser>
          <c:idx val="2"/>
          <c:order val="2"/>
          <c:tx>
            <c:strRef>
              <c:f>Лист1!$D$1</c:f>
              <c:strCache>
                <c:ptCount val="1"/>
                <c:pt idx="0">
                  <c:v>2013-2013</c:v>
                </c:pt>
              </c:strCache>
            </c:strRef>
          </c:tx>
          <c:invertIfNegative val="0"/>
          <c:cat>
            <c:strRef>
              <c:f>Лист1!$A$2:$A$3</c:f>
              <c:strCache>
                <c:ptCount val="2"/>
                <c:pt idx="0">
                  <c:v>ОДН</c:v>
                </c:pt>
                <c:pt idx="1">
                  <c:v>ВШУ</c:v>
                </c:pt>
              </c:strCache>
            </c:strRef>
          </c:cat>
          <c:val>
            <c:numRef>
              <c:f>Лист1!$D$2:$D$3</c:f>
              <c:numCache>
                <c:formatCode>General</c:formatCode>
                <c:ptCount val="2"/>
                <c:pt idx="0">
                  <c:v>5</c:v>
                </c:pt>
                <c:pt idx="1">
                  <c:v>6</c:v>
                </c:pt>
              </c:numCache>
            </c:numRef>
          </c:val>
        </c:ser>
        <c:ser>
          <c:idx val="3"/>
          <c:order val="3"/>
          <c:tx>
            <c:strRef>
              <c:f>Лист1!$E$1</c:f>
              <c:strCache>
                <c:ptCount val="1"/>
                <c:pt idx="0">
                  <c:v>2013-2014</c:v>
                </c:pt>
              </c:strCache>
            </c:strRef>
          </c:tx>
          <c:invertIfNegative val="0"/>
          <c:cat>
            <c:strRef>
              <c:f>Лист1!$A$2:$A$3</c:f>
              <c:strCache>
                <c:ptCount val="2"/>
                <c:pt idx="0">
                  <c:v>ОДН</c:v>
                </c:pt>
                <c:pt idx="1">
                  <c:v>ВШУ</c:v>
                </c:pt>
              </c:strCache>
            </c:strRef>
          </c:cat>
          <c:val>
            <c:numRef>
              <c:f>Лист1!$E$2:$E$3</c:f>
              <c:numCache>
                <c:formatCode>General</c:formatCode>
                <c:ptCount val="2"/>
                <c:pt idx="0">
                  <c:v>0</c:v>
                </c:pt>
                <c:pt idx="1">
                  <c:v>6</c:v>
                </c:pt>
              </c:numCache>
            </c:numRef>
          </c:val>
        </c:ser>
        <c:dLbls>
          <c:showLegendKey val="0"/>
          <c:showVal val="0"/>
          <c:showCatName val="0"/>
          <c:showSerName val="0"/>
          <c:showPercent val="0"/>
          <c:showBubbleSize val="0"/>
        </c:dLbls>
        <c:gapWidth val="150"/>
        <c:shape val="box"/>
        <c:axId val="158388608"/>
        <c:axId val="158390144"/>
        <c:axId val="0"/>
      </c:bar3DChart>
      <c:catAx>
        <c:axId val="158388608"/>
        <c:scaling>
          <c:orientation val="minMax"/>
        </c:scaling>
        <c:delete val="0"/>
        <c:axPos val="b"/>
        <c:numFmt formatCode="General" sourceLinked="0"/>
        <c:majorTickMark val="out"/>
        <c:minorTickMark val="none"/>
        <c:tickLblPos val="nextTo"/>
        <c:crossAx val="158390144"/>
        <c:crosses val="autoZero"/>
        <c:auto val="1"/>
        <c:lblAlgn val="ctr"/>
        <c:lblOffset val="100"/>
        <c:noMultiLvlLbl val="0"/>
      </c:catAx>
      <c:valAx>
        <c:axId val="158390144"/>
        <c:scaling>
          <c:orientation val="minMax"/>
        </c:scaling>
        <c:delete val="0"/>
        <c:axPos val="l"/>
        <c:majorGridlines/>
        <c:numFmt formatCode="General" sourceLinked="1"/>
        <c:majorTickMark val="out"/>
        <c:minorTickMark val="none"/>
        <c:tickLblPos val="nextTo"/>
        <c:crossAx val="158388608"/>
        <c:crosses val="autoZero"/>
        <c:crossBetween val="between"/>
      </c:valAx>
      <c:spPr>
        <a:noFill/>
        <a:ln w="25324">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2006-2007</c:v>
                </c:pt>
              </c:strCache>
            </c:strRef>
          </c:tx>
          <c:invertIfNegative val="0"/>
          <c:cat>
            <c:strRef>
              <c:f>Лист1!$A$2</c:f>
              <c:strCache>
                <c:ptCount val="1"/>
                <c:pt idx="0">
                  <c:v>ОДН</c:v>
                </c:pt>
              </c:strCache>
            </c:strRef>
          </c:cat>
          <c:val>
            <c:numRef>
              <c:f>Лист1!$B$2</c:f>
              <c:numCache>
                <c:formatCode>General</c:formatCode>
                <c:ptCount val="1"/>
                <c:pt idx="0">
                  <c:v>5</c:v>
                </c:pt>
              </c:numCache>
            </c:numRef>
          </c:val>
        </c:ser>
        <c:ser>
          <c:idx val="1"/>
          <c:order val="1"/>
          <c:tx>
            <c:strRef>
              <c:f>Лист1!$C$1</c:f>
              <c:strCache>
                <c:ptCount val="1"/>
                <c:pt idx="0">
                  <c:v>2007-2008</c:v>
                </c:pt>
              </c:strCache>
            </c:strRef>
          </c:tx>
          <c:invertIfNegative val="0"/>
          <c:cat>
            <c:strRef>
              <c:f>Лист1!$A$2</c:f>
              <c:strCache>
                <c:ptCount val="1"/>
                <c:pt idx="0">
                  <c:v>ОДН</c:v>
                </c:pt>
              </c:strCache>
            </c:strRef>
          </c:cat>
          <c:val>
            <c:numRef>
              <c:f>Лист1!$C$2</c:f>
              <c:numCache>
                <c:formatCode>General</c:formatCode>
                <c:ptCount val="1"/>
                <c:pt idx="0">
                  <c:v>7</c:v>
                </c:pt>
              </c:numCache>
            </c:numRef>
          </c:val>
        </c:ser>
        <c:ser>
          <c:idx val="2"/>
          <c:order val="2"/>
          <c:tx>
            <c:strRef>
              <c:f>Лист1!$D$1</c:f>
              <c:strCache>
                <c:ptCount val="1"/>
                <c:pt idx="0">
                  <c:v>2008-2009</c:v>
                </c:pt>
              </c:strCache>
            </c:strRef>
          </c:tx>
          <c:invertIfNegative val="0"/>
          <c:cat>
            <c:strRef>
              <c:f>Лист1!$A$2</c:f>
              <c:strCache>
                <c:ptCount val="1"/>
                <c:pt idx="0">
                  <c:v>ОДН</c:v>
                </c:pt>
              </c:strCache>
            </c:strRef>
          </c:cat>
          <c:val>
            <c:numRef>
              <c:f>Лист1!$D$2</c:f>
              <c:numCache>
                <c:formatCode>General</c:formatCode>
                <c:ptCount val="1"/>
                <c:pt idx="0">
                  <c:v>6</c:v>
                </c:pt>
              </c:numCache>
            </c:numRef>
          </c:val>
        </c:ser>
        <c:ser>
          <c:idx val="3"/>
          <c:order val="3"/>
          <c:tx>
            <c:strRef>
              <c:f>Лист1!$E$1</c:f>
              <c:strCache>
                <c:ptCount val="1"/>
                <c:pt idx="0">
                  <c:v>2009-2010</c:v>
                </c:pt>
              </c:strCache>
            </c:strRef>
          </c:tx>
          <c:invertIfNegative val="0"/>
          <c:cat>
            <c:strRef>
              <c:f>Лист1!$A$2</c:f>
              <c:strCache>
                <c:ptCount val="1"/>
                <c:pt idx="0">
                  <c:v>ОДН</c:v>
                </c:pt>
              </c:strCache>
            </c:strRef>
          </c:cat>
          <c:val>
            <c:numRef>
              <c:f>Лист1!$E$2</c:f>
              <c:numCache>
                <c:formatCode>General</c:formatCode>
                <c:ptCount val="1"/>
                <c:pt idx="0">
                  <c:v>4</c:v>
                </c:pt>
              </c:numCache>
            </c:numRef>
          </c:val>
        </c:ser>
        <c:ser>
          <c:idx val="4"/>
          <c:order val="4"/>
          <c:tx>
            <c:strRef>
              <c:f>Лист1!$F$1</c:f>
              <c:strCache>
                <c:ptCount val="1"/>
                <c:pt idx="0">
                  <c:v>2010-2011</c:v>
                </c:pt>
              </c:strCache>
            </c:strRef>
          </c:tx>
          <c:invertIfNegative val="0"/>
          <c:cat>
            <c:strRef>
              <c:f>Лист1!$A$2</c:f>
              <c:strCache>
                <c:ptCount val="1"/>
                <c:pt idx="0">
                  <c:v>ОДН</c:v>
                </c:pt>
              </c:strCache>
            </c:strRef>
          </c:cat>
          <c:val>
            <c:numRef>
              <c:f>Лист1!$F$2</c:f>
              <c:numCache>
                <c:formatCode>General</c:formatCode>
                <c:ptCount val="1"/>
                <c:pt idx="0">
                  <c:v>6</c:v>
                </c:pt>
              </c:numCache>
            </c:numRef>
          </c:val>
        </c:ser>
        <c:ser>
          <c:idx val="5"/>
          <c:order val="5"/>
          <c:tx>
            <c:strRef>
              <c:f>Лист1!$G$1</c:f>
              <c:strCache>
                <c:ptCount val="1"/>
                <c:pt idx="0">
                  <c:v>2011-2012</c:v>
                </c:pt>
              </c:strCache>
            </c:strRef>
          </c:tx>
          <c:invertIfNegative val="0"/>
          <c:cat>
            <c:strRef>
              <c:f>Лист1!$A$2</c:f>
              <c:strCache>
                <c:ptCount val="1"/>
                <c:pt idx="0">
                  <c:v>ОДН</c:v>
                </c:pt>
              </c:strCache>
            </c:strRef>
          </c:cat>
          <c:val>
            <c:numRef>
              <c:f>Лист1!$G$2</c:f>
              <c:numCache>
                <c:formatCode>General</c:formatCode>
                <c:ptCount val="1"/>
                <c:pt idx="0">
                  <c:v>4</c:v>
                </c:pt>
              </c:numCache>
            </c:numRef>
          </c:val>
        </c:ser>
        <c:ser>
          <c:idx val="6"/>
          <c:order val="6"/>
          <c:tx>
            <c:strRef>
              <c:f>Лист1!$H$1</c:f>
              <c:strCache>
                <c:ptCount val="1"/>
                <c:pt idx="0">
                  <c:v>2012-2013</c:v>
                </c:pt>
              </c:strCache>
            </c:strRef>
          </c:tx>
          <c:invertIfNegative val="0"/>
          <c:cat>
            <c:strRef>
              <c:f>Лист1!$A$2</c:f>
              <c:strCache>
                <c:ptCount val="1"/>
                <c:pt idx="0">
                  <c:v>ОДН</c:v>
                </c:pt>
              </c:strCache>
            </c:strRef>
          </c:cat>
          <c:val>
            <c:numRef>
              <c:f>Лист1!$H$2</c:f>
              <c:numCache>
                <c:formatCode>General</c:formatCode>
                <c:ptCount val="1"/>
                <c:pt idx="0">
                  <c:v>5</c:v>
                </c:pt>
              </c:numCache>
            </c:numRef>
          </c:val>
        </c:ser>
        <c:ser>
          <c:idx val="7"/>
          <c:order val="7"/>
          <c:tx>
            <c:strRef>
              <c:f>Лист1!$I$1</c:f>
              <c:strCache>
                <c:ptCount val="1"/>
                <c:pt idx="0">
                  <c:v>2013-2014</c:v>
                </c:pt>
              </c:strCache>
            </c:strRef>
          </c:tx>
          <c:invertIfNegative val="0"/>
          <c:cat>
            <c:strRef>
              <c:f>Лист1!$A$2</c:f>
              <c:strCache>
                <c:ptCount val="1"/>
                <c:pt idx="0">
                  <c:v>ОДН</c:v>
                </c:pt>
              </c:strCache>
            </c:strRef>
          </c:cat>
          <c:val>
            <c:numRef>
              <c:f>Лист1!$I$2</c:f>
              <c:numCache>
                <c:formatCode>General</c:formatCode>
                <c:ptCount val="1"/>
                <c:pt idx="0">
                  <c:v>0</c:v>
                </c:pt>
              </c:numCache>
            </c:numRef>
          </c:val>
        </c:ser>
        <c:dLbls>
          <c:showLegendKey val="0"/>
          <c:showVal val="0"/>
          <c:showCatName val="0"/>
          <c:showSerName val="0"/>
          <c:showPercent val="0"/>
          <c:showBubbleSize val="0"/>
        </c:dLbls>
        <c:gapWidth val="150"/>
        <c:shape val="box"/>
        <c:axId val="158612864"/>
        <c:axId val="158622848"/>
        <c:axId val="0"/>
      </c:bar3DChart>
      <c:catAx>
        <c:axId val="158612864"/>
        <c:scaling>
          <c:orientation val="minMax"/>
        </c:scaling>
        <c:delete val="0"/>
        <c:axPos val="b"/>
        <c:numFmt formatCode="General" sourceLinked="0"/>
        <c:majorTickMark val="out"/>
        <c:minorTickMark val="none"/>
        <c:tickLblPos val="nextTo"/>
        <c:crossAx val="158622848"/>
        <c:crosses val="autoZero"/>
        <c:auto val="1"/>
        <c:lblAlgn val="ctr"/>
        <c:lblOffset val="100"/>
        <c:noMultiLvlLbl val="0"/>
      </c:catAx>
      <c:valAx>
        <c:axId val="158622848"/>
        <c:scaling>
          <c:orientation val="minMax"/>
        </c:scaling>
        <c:delete val="0"/>
        <c:axPos val="l"/>
        <c:majorGridlines/>
        <c:numFmt formatCode="General" sourceLinked="1"/>
        <c:majorTickMark val="out"/>
        <c:minorTickMark val="none"/>
        <c:tickLblPos val="nextTo"/>
        <c:crossAx val="158612864"/>
        <c:crosses val="autoZero"/>
        <c:crossBetween val="between"/>
      </c:valAx>
      <c:spPr>
        <a:noFill/>
        <a:ln w="25396">
          <a:noFill/>
        </a:ln>
      </c:spPr>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2008-2009</c:v>
                </c:pt>
              </c:strCache>
            </c:strRef>
          </c:tx>
          <c:invertIfNegative val="0"/>
          <c:cat>
            <c:numRef>
              <c:f>Лист1!$A$2:$A$5</c:f>
              <c:numCache>
                <c:formatCode>General</c:formatCode>
                <c:ptCount val="4"/>
              </c:numCache>
            </c:numRef>
          </c:cat>
          <c:val>
            <c:numRef>
              <c:f>Лист1!$B$2:$B$5</c:f>
              <c:numCache>
                <c:formatCode>General</c:formatCode>
                <c:ptCount val="4"/>
                <c:pt idx="0" formatCode="0%">
                  <c:v>0.83000000000000018</c:v>
                </c:pt>
              </c:numCache>
            </c:numRef>
          </c:val>
        </c:ser>
        <c:ser>
          <c:idx val="1"/>
          <c:order val="1"/>
          <c:tx>
            <c:strRef>
              <c:f>Лист1!$C$1</c:f>
              <c:strCache>
                <c:ptCount val="1"/>
                <c:pt idx="0">
                  <c:v>2009-2010</c:v>
                </c:pt>
              </c:strCache>
            </c:strRef>
          </c:tx>
          <c:invertIfNegative val="0"/>
          <c:cat>
            <c:numRef>
              <c:f>Лист1!$A$2:$A$5</c:f>
              <c:numCache>
                <c:formatCode>General</c:formatCode>
                <c:ptCount val="4"/>
              </c:numCache>
            </c:numRef>
          </c:cat>
          <c:val>
            <c:numRef>
              <c:f>Лист1!$C$2:$C$5</c:f>
              <c:numCache>
                <c:formatCode>General</c:formatCode>
                <c:ptCount val="4"/>
                <c:pt idx="0" formatCode="0%">
                  <c:v>0.83000000000000018</c:v>
                </c:pt>
              </c:numCache>
            </c:numRef>
          </c:val>
        </c:ser>
        <c:ser>
          <c:idx val="2"/>
          <c:order val="2"/>
          <c:tx>
            <c:strRef>
              <c:f>Лист1!$D$1</c:f>
              <c:strCache>
                <c:ptCount val="1"/>
                <c:pt idx="0">
                  <c:v>2010-2011</c:v>
                </c:pt>
              </c:strCache>
            </c:strRef>
          </c:tx>
          <c:invertIfNegative val="0"/>
          <c:cat>
            <c:numRef>
              <c:f>Лист1!$A$2:$A$5</c:f>
              <c:numCache>
                <c:formatCode>General</c:formatCode>
                <c:ptCount val="4"/>
              </c:numCache>
            </c:numRef>
          </c:cat>
          <c:val>
            <c:numRef>
              <c:f>Лист1!$D$2:$D$5</c:f>
              <c:numCache>
                <c:formatCode>General</c:formatCode>
                <c:ptCount val="4"/>
                <c:pt idx="0" formatCode="0%">
                  <c:v>0.7200000000000002</c:v>
                </c:pt>
              </c:numCache>
            </c:numRef>
          </c:val>
        </c:ser>
        <c:ser>
          <c:idx val="3"/>
          <c:order val="3"/>
          <c:tx>
            <c:strRef>
              <c:f>Лист1!$E$1</c:f>
              <c:strCache>
                <c:ptCount val="1"/>
                <c:pt idx="0">
                  <c:v>2011-2012</c:v>
                </c:pt>
              </c:strCache>
            </c:strRef>
          </c:tx>
          <c:invertIfNegative val="0"/>
          <c:cat>
            <c:numRef>
              <c:f>Лист1!$A$2:$A$5</c:f>
              <c:numCache>
                <c:formatCode>General</c:formatCode>
                <c:ptCount val="4"/>
              </c:numCache>
            </c:numRef>
          </c:cat>
          <c:val>
            <c:numRef>
              <c:f>Лист1!$E$2:$E$5</c:f>
              <c:numCache>
                <c:formatCode>General</c:formatCode>
                <c:ptCount val="4"/>
                <c:pt idx="0" formatCode="0%">
                  <c:v>0.71000000000000019</c:v>
                </c:pt>
              </c:numCache>
            </c:numRef>
          </c:val>
        </c:ser>
        <c:ser>
          <c:idx val="4"/>
          <c:order val="4"/>
          <c:tx>
            <c:strRef>
              <c:f>Лист1!$F$1</c:f>
              <c:strCache>
                <c:ptCount val="1"/>
                <c:pt idx="0">
                  <c:v>2012-2013</c:v>
                </c:pt>
              </c:strCache>
            </c:strRef>
          </c:tx>
          <c:invertIfNegative val="0"/>
          <c:cat>
            <c:numRef>
              <c:f>Лист1!$A$2:$A$5</c:f>
              <c:numCache>
                <c:formatCode>General</c:formatCode>
                <c:ptCount val="4"/>
              </c:numCache>
            </c:numRef>
          </c:cat>
          <c:val>
            <c:numRef>
              <c:f>Лист1!$F$2:$F$5</c:f>
              <c:numCache>
                <c:formatCode>General</c:formatCode>
                <c:ptCount val="4"/>
                <c:pt idx="0" formatCode="0.00%">
                  <c:v>0.68899999999999995</c:v>
                </c:pt>
              </c:numCache>
            </c:numRef>
          </c:val>
        </c:ser>
        <c:ser>
          <c:idx val="5"/>
          <c:order val="5"/>
          <c:tx>
            <c:strRef>
              <c:f>Лист1!$G$1</c:f>
              <c:strCache>
                <c:ptCount val="1"/>
                <c:pt idx="0">
                  <c:v>2013-2014</c:v>
                </c:pt>
              </c:strCache>
            </c:strRef>
          </c:tx>
          <c:invertIfNegative val="0"/>
          <c:cat>
            <c:numRef>
              <c:f>Лист1!$A$2:$A$5</c:f>
              <c:numCache>
                <c:formatCode>General</c:formatCode>
                <c:ptCount val="4"/>
              </c:numCache>
            </c:numRef>
          </c:cat>
          <c:val>
            <c:numRef>
              <c:f>Лист1!$G$2:$G$5</c:f>
              <c:numCache>
                <c:formatCode>General</c:formatCode>
                <c:ptCount val="4"/>
                <c:pt idx="0" formatCode="0.00%">
                  <c:v>0.74200000000000021</c:v>
                </c:pt>
              </c:numCache>
            </c:numRef>
          </c:val>
        </c:ser>
        <c:dLbls>
          <c:showLegendKey val="0"/>
          <c:showVal val="0"/>
          <c:showCatName val="0"/>
          <c:showSerName val="0"/>
          <c:showPercent val="0"/>
          <c:showBubbleSize val="0"/>
        </c:dLbls>
        <c:gapWidth val="150"/>
        <c:shape val="box"/>
        <c:axId val="159405184"/>
        <c:axId val="159406720"/>
        <c:axId val="0"/>
      </c:bar3DChart>
      <c:catAx>
        <c:axId val="159405184"/>
        <c:scaling>
          <c:orientation val="minMax"/>
        </c:scaling>
        <c:delete val="0"/>
        <c:axPos val="b"/>
        <c:numFmt formatCode="General" sourceLinked="1"/>
        <c:majorTickMark val="out"/>
        <c:minorTickMark val="none"/>
        <c:tickLblPos val="nextTo"/>
        <c:crossAx val="159406720"/>
        <c:crosses val="autoZero"/>
        <c:auto val="1"/>
        <c:lblAlgn val="ctr"/>
        <c:lblOffset val="100"/>
        <c:noMultiLvlLbl val="0"/>
      </c:catAx>
      <c:valAx>
        <c:axId val="159406720"/>
        <c:scaling>
          <c:orientation val="minMax"/>
        </c:scaling>
        <c:delete val="0"/>
        <c:axPos val="l"/>
        <c:majorGridlines/>
        <c:numFmt formatCode="0%" sourceLinked="1"/>
        <c:majorTickMark val="out"/>
        <c:minorTickMark val="none"/>
        <c:tickLblPos val="nextTo"/>
        <c:crossAx val="159405184"/>
        <c:crosses val="autoZero"/>
        <c:crossBetween val="between"/>
      </c:valAx>
      <c:spPr>
        <a:noFill/>
        <a:ln w="25404">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9170B-EAD7-41D7-9A64-272B20BB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61158</Words>
  <Characters>348603</Characters>
  <Application>Microsoft Office Word</Application>
  <DocSecurity>0</DocSecurity>
  <Lines>2905</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Виртуоз</cp:lastModifiedBy>
  <cp:revision>2</cp:revision>
  <cp:lastPrinted>2014-12-16T20:16:00Z</cp:lastPrinted>
  <dcterms:created xsi:type="dcterms:W3CDTF">2014-12-18T06:57:00Z</dcterms:created>
  <dcterms:modified xsi:type="dcterms:W3CDTF">2014-12-18T06:57:00Z</dcterms:modified>
</cp:coreProperties>
</file>