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01" w:rsidRDefault="00AB5CAE" w:rsidP="00FD0791">
      <w:pPr>
        <w:pStyle w:val="a3"/>
        <w:jc w:val="center"/>
        <w:rPr>
          <w:b/>
          <w:bCs/>
          <w:sz w:val="28"/>
          <w:szCs w:val="28"/>
        </w:rPr>
      </w:pPr>
      <w:r>
        <w:rPr>
          <w:b/>
          <w:bCs/>
          <w:sz w:val="28"/>
          <w:szCs w:val="28"/>
        </w:rPr>
        <w:t>Анализ учебной деятельности.</w:t>
      </w:r>
    </w:p>
    <w:p w:rsidR="00937B49" w:rsidRDefault="00937B49" w:rsidP="00937B49">
      <w:pPr>
        <w:rPr>
          <w:color w:val="000000"/>
          <w:sz w:val="28"/>
          <w:szCs w:val="28"/>
        </w:rPr>
      </w:pPr>
      <w:r w:rsidRPr="00937B49">
        <w:rPr>
          <w:b/>
          <w:bCs/>
          <w:color w:val="000000"/>
          <w:sz w:val="28"/>
          <w:szCs w:val="28"/>
        </w:rPr>
        <w:t>Цель анализа:</w:t>
      </w:r>
      <w:r w:rsidRPr="00937B49">
        <w:rPr>
          <w:color w:val="000000"/>
          <w:sz w:val="28"/>
          <w:szCs w:val="28"/>
        </w:rPr>
        <w:t> определение степени реализации поставленных перед педагогическим коллективом школы задач обес</w:t>
      </w:r>
      <w:r w:rsidR="00810E45">
        <w:rPr>
          <w:color w:val="000000"/>
          <w:sz w:val="28"/>
          <w:szCs w:val="28"/>
        </w:rPr>
        <w:t xml:space="preserve">печения базового общего </w:t>
      </w:r>
      <w:r w:rsidRPr="00937B49">
        <w:rPr>
          <w:color w:val="000000"/>
          <w:sz w:val="28"/>
          <w:szCs w:val="28"/>
        </w:rPr>
        <w:t>образования, развитие ребенка в процессе обучения.</w:t>
      </w:r>
    </w:p>
    <w:p w:rsidR="00EA3A8F" w:rsidRPr="00937B49" w:rsidRDefault="00937B49" w:rsidP="00F35981">
      <w:pPr>
        <w:rPr>
          <w:color w:val="000000"/>
          <w:sz w:val="28"/>
          <w:szCs w:val="28"/>
        </w:rPr>
      </w:pPr>
      <w:r w:rsidRPr="00937B49">
        <w:rPr>
          <w:b/>
          <w:bCs/>
          <w:color w:val="000000"/>
          <w:sz w:val="28"/>
          <w:szCs w:val="28"/>
        </w:rPr>
        <w:t>Предмет анализа</w:t>
      </w:r>
      <w:r w:rsidRPr="00937B49">
        <w:rPr>
          <w:color w:val="000000"/>
          <w:sz w:val="28"/>
          <w:szCs w:val="28"/>
        </w:rPr>
        <w:t>: педагогическая деятельность коллектива школы.</w:t>
      </w:r>
    </w:p>
    <w:p w:rsidR="00937B49" w:rsidRDefault="00937B49" w:rsidP="00937B49">
      <w:pPr>
        <w:pStyle w:val="af2"/>
        <w:ind w:firstLine="567"/>
        <w:jc w:val="both"/>
        <w:rPr>
          <w:sz w:val="28"/>
          <w:szCs w:val="28"/>
        </w:rPr>
      </w:pPr>
      <w:r>
        <w:rPr>
          <w:sz w:val="28"/>
          <w:szCs w:val="28"/>
        </w:rPr>
        <w:t>В работе с учащимися школа руководствуется Законом РФ «Об образовании»,</w:t>
      </w:r>
      <w:r w:rsidR="00F1493C">
        <w:rPr>
          <w:sz w:val="28"/>
          <w:szCs w:val="28"/>
        </w:rPr>
        <w:t xml:space="preserve"> Конституцией РФ,</w:t>
      </w:r>
      <w:r>
        <w:rPr>
          <w:sz w:val="28"/>
          <w:szCs w:val="28"/>
        </w:rPr>
        <w:t xml:space="preserve"> Уставом школы, методическими письмами и рекомендациями управления образования, локальными  приказами, в которых определен круг регулируемых вопросов о правах и обязанностях участников образовательного процесса. </w:t>
      </w:r>
    </w:p>
    <w:p w:rsidR="00B30681" w:rsidRDefault="00A84D25" w:rsidP="00A84D25">
      <w:pPr>
        <w:jc w:val="both"/>
        <w:rPr>
          <w:sz w:val="28"/>
          <w:szCs w:val="28"/>
        </w:rPr>
      </w:pPr>
      <w:r w:rsidRPr="007C5E4B">
        <w:rPr>
          <w:sz w:val="28"/>
          <w:szCs w:val="28"/>
        </w:rPr>
        <w:t xml:space="preserve">       Учебный план школы</w:t>
      </w:r>
      <w:r w:rsidR="00A21045">
        <w:rPr>
          <w:sz w:val="28"/>
          <w:szCs w:val="28"/>
        </w:rPr>
        <w:t xml:space="preserve"> на 2013-2014</w:t>
      </w:r>
      <w:r>
        <w:rPr>
          <w:sz w:val="28"/>
          <w:szCs w:val="28"/>
        </w:rPr>
        <w:t xml:space="preserve"> уч.год</w:t>
      </w:r>
      <w:r w:rsidRPr="007C5E4B">
        <w:rPr>
          <w:sz w:val="28"/>
          <w:szCs w:val="28"/>
        </w:rPr>
        <w:t xml:space="preserve"> </w:t>
      </w:r>
      <w:r>
        <w:rPr>
          <w:sz w:val="28"/>
          <w:szCs w:val="28"/>
        </w:rPr>
        <w:t xml:space="preserve">был </w:t>
      </w:r>
      <w:r w:rsidRPr="007C5E4B">
        <w:rPr>
          <w:sz w:val="28"/>
          <w:szCs w:val="28"/>
        </w:rPr>
        <w:t>разработан на основе  регионального базисного учебного плана для образовательных учреждений Владимирской области, реализующих программы общего образования, на основе федерального компонента государственного стандарта общего образования,  с учётом статуса школы и в соответствии с действующими санитарно эпидемиологическими правилами и нормативами «Гигиенические требования к условиям обучения в общеобразовательных учреж</w:t>
      </w:r>
      <w:r>
        <w:rPr>
          <w:sz w:val="28"/>
          <w:szCs w:val="28"/>
        </w:rPr>
        <w:t xml:space="preserve">дениях, СанПин 2.4.2 2821-10». </w:t>
      </w:r>
    </w:p>
    <w:p w:rsidR="00937B49" w:rsidRDefault="00937B49" w:rsidP="00937B49">
      <w:pPr>
        <w:pStyle w:val="af2"/>
        <w:jc w:val="both"/>
        <w:rPr>
          <w:sz w:val="28"/>
          <w:szCs w:val="28"/>
        </w:rPr>
      </w:pPr>
      <w:r>
        <w:rPr>
          <w:sz w:val="28"/>
          <w:szCs w:val="28"/>
        </w:rPr>
        <w:t>При составлении учебного плана соблюдались преемственность между ступенями обучения и классами, сбалансированность между предметными циклами, отдельными предметами.</w:t>
      </w:r>
    </w:p>
    <w:p w:rsidR="00937B49" w:rsidRDefault="00937B49" w:rsidP="00937B49">
      <w:pPr>
        <w:pStyle w:val="af2"/>
        <w:jc w:val="both"/>
        <w:rPr>
          <w:sz w:val="28"/>
          <w:szCs w:val="28"/>
        </w:rPr>
      </w:pPr>
      <w:r>
        <w:rPr>
          <w:sz w:val="28"/>
          <w:szCs w:val="28"/>
        </w:rPr>
        <w:t xml:space="preserve">   Уровень недельной учебной нагрузки на ученика не превышал предельно допустимого.</w:t>
      </w:r>
    </w:p>
    <w:p w:rsidR="002B706A" w:rsidRPr="007C5E4B" w:rsidRDefault="002B706A" w:rsidP="002B706A">
      <w:pPr>
        <w:jc w:val="both"/>
        <w:rPr>
          <w:sz w:val="28"/>
          <w:szCs w:val="28"/>
        </w:rPr>
      </w:pPr>
      <w:r w:rsidRPr="007C5E4B">
        <w:rPr>
          <w:sz w:val="28"/>
          <w:szCs w:val="28"/>
        </w:rPr>
        <w:t xml:space="preserve">        </w:t>
      </w:r>
      <w:r w:rsidRPr="007C5E4B">
        <w:rPr>
          <w:sz w:val="28"/>
          <w:szCs w:val="28"/>
          <w:u w:val="single"/>
        </w:rPr>
        <w:t xml:space="preserve">1 ступень обучения  </w:t>
      </w:r>
      <w:r w:rsidRPr="007C5E4B">
        <w:rPr>
          <w:sz w:val="28"/>
          <w:szCs w:val="28"/>
        </w:rPr>
        <w:t>:</w:t>
      </w:r>
    </w:p>
    <w:p w:rsidR="002B706A" w:rsidRPr="007C5E4B" w:rsidRDefault="002B706A" w:rsidP="002B706A">
      <w:pPr>
        <w:jc w:val="both"/>
        <w:rPr>
          <w:sz w:val="28"/>
          <w:szCs w:val="28"/>
        </w:rPr>
      </w:pPr>
      <w:r w:rsidRPr="007C5E4B">
        <w:rPr>
          <w:sz w:val="28"/>
          <w:szCs w:val="28"/>
        </w:rPr>
        <w:t xml:space="preserve">   </w:t>
      </w:r>
      <w:r w:rsidRPr="007C5E4B">
        <w:rPr>
          <w:b/>
          <w:sz w:val="28"/>
          <w:szCs w:val="28"/>
        </w:rPr>
        <w:t>1</w:t>
      </w:r>
      <w:r w:rsidR="007C5E4B">
        <w:rPr>
          <w:sz w:val="28"/>
          <w:szCs w:val="28"/>
        </w:rPr>
        <w:t xml:space="preserve"> класс работал</w:t>
      </w:r>
      <w:r w:rsidRPr="007C5E4B">
        <w:rPr>
          <w:sz w:val="28"/>
          <w:szCs w:val="28"/>
        </w:rPr>
        <w:t xml:space="preserve"> по системе развивающего обучения Д.В.Эльконина-В.В.Давыдова, (</w:t>
      </w:r>
      <w:r w:rsidR="00A21045">
        <w:rPr>
          <w:sz w:val="28"/>
          <w:szCs w:val="28"/>
        </w:rPr>
        <w:t>4</w:t>
      </w:r>
      <w:r w:rsidR="00EA3A8F" w:rsidRPr="007C5E4B">
        <w:rPr>
          <w:sz w:val="28"/>
          <w:szCs w:val="28"/>
        </w:rPr>
        <w:t>б</w:t>
      </w:r>
      <w:r w:rsidRPr="007C5E4B">
        <w:rPr>
          <w:sz w:val="28"/>
          <w:szCs w:val="28"/>
        </w:rPr>
        <w:t xml:space="preserve"> класс)</w:t>
      </w:r>
    </w:p>
    <w:p w:rsidR="002B706A" w:rsidRPr="007C5E4B" w:rsidRDefault="002B706A" w:rsidP="002B706A">
      <w:pPr>
        <w:jc w:val="both"/>
        <w:rPr>
          <w:sz w:val="28"/>
          <w:szCs w:val="28"/>
        </w:rPr>
      </w:pPr>
      <w:r w:rsidRPr="007C5E4B">
        <w:rPr>
          <w:sz w:val="28"/>
          <w:szCs w:val="28"/>
        </w:rPr>
        <w:t xml:space="preserve">   </w:t>
      </w:r>
      <w:r w:rsidR="00EA3A8F" w:rsidRPr="007C5E4B">
        <w:rPr>
          <w:b/>
          <w:sz w:val="28"/>
          <w:szCs w:val="28"/>
        </w:rPr>
        <w:t>6</w:t>
      </w:r>
      <w:r w:rsidRPr="007C5E4B">
        <w:rPr>
          <w:b/>
          <w:sz w:val="28"/>
          <w:szCs w:val="28"/>
        </w:rPr>
        <w:t xml:space="preserve"> </w:t>
      </w:r>
      <w:r w:rsidRPr="007C5E4B">
        <w:rPr>
          <w:sz w:val="28"/>
          <w:szCs w:val="28"/>
        </w:rPr>
        <w:t>классов - по системе Л.В.Занкова, которая испол</w:t>
      </w:r>
      <w:r w:rsidR="00EA3A8F" w:rsidRPr="007C5E4B">
        <w:rPr>
          <w:sz w:val="28"/>
          <w:szCs w:val="28"/>
        </w:rPr>
        <w:t xml:space="preserve">ьзуется в школе на </w:t>
      </w:r>
      <w:r w:rsidR="00A21045">
        <w:rPr>
          <w:sz w:val="28"/>
          <w:szCs w:val="28"/>
        </w:rPr>
        <w:t>протяжении 21 года</w:t>
      </w:r>
      <w:r w:rsidR="007C5E4B">
        <w:rPr>
          <w:sz w:val="28"/>
          <w:szCs w:val="28"/>
        </w:rPr>
        <w:t>.</w:t>
      </w:r>
    </w:p>
    <w:p w:rsidR="002B706A" w:rsidRPr="007C5E4B" w:rsidRDefault="002B706A" w:rsidP="002B706A">
      <w:pPr>
        <w:jc w:val="both"/>
        <w:rPr>
          <w:sz w:val="28"/>
          <w:szCs w:val="28"/>
        </w:rPr>
      </w:pPr>
      <w:r w:rsidRPr="007C5E4B">
        <w:rPr>
          <w:sz w:val="28"/>
          <w:szCs w:val="28"/>
        </w:rPr>
        <w:t>Со второго класса введено изучение иностранного языка и информатики.</w:t>
      </w:r>
    </w:p>
    <w:p w:rsidR="002B706A" w:rsidRPr="007C5E4B" w:rsidRDefault="002B706A" w:rsidP="002B706A">
      <w:pPr>
        <w:jc w:val="both"/>
        <w:rPr>
          <w:sz w:val="28"/>
          <w:szCs w:val="28"/>
        </w:rPr>
      </w:pPr>
      <w:r w:rsidRPr="007C5E4B">
        <w:rPr>
          <w:sz w:val="28"/>
          <w:szCs w:val="28"/>
        </w:rPr>
        <w:t xml:space="preserve">     </w:t>
      </w:r>
      <w:r w:rsidR="00A21045">
        <w:rPr>
          <w:sz w:val="28"/>
          <w:szCs w:val="28"/>
        </w:rPr>
        <w:t>В 2013-2014</w:t>
      </w:r>
      <w:r w:rsidRPr="007C5E4B">
        <w:rPr>
          <w:sz w:val="28"/>
          <w:szCs w:val="28"/>
        </w:rPr>
        <w:t xml:space="preserve"> учебном году первые</w:t>
      </w:r>
      <w:r w:rsidR="00A21045">
        <w:rPr>
          <w:sz w:val="28"/>
          <w:szCs w:val="28"/>
        </w:rPr>
        <w:t xml:space="preserve"> и вторые классы (119 </w:t>
      </w:r>
      <w:r w:rsidRPr="007C5E4B">
        <w:rPr>
          <w:sz w:val="28"/>
          <w:szCs w:val="28"/>
        </w:rPr>
        <w:t>человек) перешли на новый ФГОС. Подготовлена нормативно-правовая база для работы по новым ФГОС.</w:t>
      </w:r>
    </w:p>
    <w:p w:rsidR="002B706A" w:rsidRPr="007C5E4B" w:rsidRDefault="002B706A" w:rsidP="002B706A">
      <w:pPr>
        <w:jc w:val="both"/>
        <w:rPr>
          <w:sz w:val="28"/>
          <w:szCs w:val="28"/>
        </w:rPr>
      </w:pPr>
      <w:r w:rsidRPr="007C5E4B">
        <w:rPr>
          <w:sz w:val="28"/>
          <w:szCs w:val="28"/>
        </w:rPr>
        <w:t xml:space="preserve">      </w:t>
      </w:r>
      <w:r w:rsidRPr="007C5E4B">
        <w:rPr>
          <w:sz w:val="28"/>
          <w:szCs w:val="28"/>
          <w:u w:val="single"/>
        </w:rPr>
        <w:t>11 ступень обучения</w:t>
      </w:r>
      <w:r w:rsidRPr="007C5E4B">
        <w:rPr>
          <w:sz w:val="28"/>
          <w:szCs w:val="28"/>
        </w:rPr>
        <w:t xml:space="preserve"> насчитывает </w:t>
      </w:r>
      <w:r w:rsidRPr="007C5E4B">
        <w:rPr>
          <w:b/>
          <w:sz w:val="28"/>
          <w:szCs w:val="28"/>
        </w:rPr>
        <w:t>8</w:t>
      </w:r>
      <w:r w:rsidRPr="007C5E4B">
        <w:rPr>
          <w:sz w:val="28"/>
          <w:szCs w:val="28"/>
        </w:rPr>
        <w:t xml:space="preserve"> классов с охватом </w:t>
      </w:r>
      <w:r w:rsidR="00A21045">
        <w:rPr>
          <w:b/>
          <w:sz w:val="28"/>
          <w:szCs w:val="28"/>
        </w:rPr>
        <w:t>183</w:t>
      </w:r>
      <w:r w:rsidRPr="007C5E4B">
        <w:rPr>
          <w:sz w:val="28"/>
          <w:szCs w:val="28"/>
        </w:rPr>
        <w:t xml:space="preserve"> человек, в которых продолжается работа по системе развивающего обучения. Основная её цель – обеспечение высокого уровня социализации учащихся. Осуществляется дифференцированное обучение  и организована предпрофильная подготовка. В рамках регионального компонента изучается история Владимирского края, курс географии Владимирской области преподаётся</w:t>
      </w:r>
      <w:r w:rsidR="007C5E4B">
        <w:rPr>
          <w:sz w:val="28"/>
          <w:szCs w:val="28"/>
        </w:rPr>
        <w:t xml:space="preserve"> интегрированно </w:t>
      </w:r>
      <w:r w:rsidRPr="007C5E4B">
        <w:rPr>
          <w:sz w:val="28"/>
          <w:szCs w:val="28"/>
        </w:rPr>
        <w:t xml:space="preserve"> в курсе географии</w:t>
      </w:r>
      <w:r w:rsidR="007C5E4B">
        <w:rPr>
          <w:sz w:val="28"/>
          <w:szCs w:val="28"/>
        </w:rPr>
        <w:t>.Учебный план предусматривал</w:t>
      </w:r>
      <w:r w:rsidRPr="007C5E4B">
        <w:rPr>
          <w:sz w:val="28"/>
          <w:szCs w:val="28"/>
        </w:rPr>
        <w:t xml:space="preserve"> организацию учебной работы не только в рамках уроков, но и через друг</w:t>
      </w:r>
      <w:r w:rsidR="007C5E4B">
        <w:rPr>
          <w:sz w:val="28"/>
          <w:szCs w:val="28"/>
        </w:rPr>
        <w:t>ие формы занятий, что позволяло</w:t>
      </w:r>
      <w:r w:rsidRPr="007C5E4B">
        <w:rPr>
          <w:sz w:val="28"/>
          <w:szCs w:val="28"/>
        </w:rPr>
        <w:t xml:space="preserve"> организовать обучение с учётом интерес</w:t>
      </w:r>
      <w:r w:rsidR="007C5E4B" w:rsidRPr="007C5E4B">
        <w:rPr>
          <w:sz w:val="28"/>
          <w:szCs w:val="28"/>
        </w:rPr>
        <w:t>ов, склонностей каждого ребёнка</w:t>
      </w:r>
      <w:r w:rsidRPr="007C5E4B">
        <w:rPr>
          <w:sz w:val="28"/>
          <w:szCs w:val="28"/>
        </w:rPr>
        <w:t xml:space="preserve">. За счёт школьного компонента в 5-9 классах </w:t>
      </w:r>
      <w:r w:rsidR="007C5E4B">
        <w:rPr>
          <w:sz w:val="28"/>
          <w:szCs w:val="28"/>
        </w:rPr>
        <w:t xml:space="preserve"> были </w:t>
      </w:r>
      <w:r w:rsidRPr="007C5E4B">
        <w:rPr>
          <w:sz w:val="28"/>
          <w:szCs w:val="28"/>
        </w:rPr>
        <w:t>введены факультативные к</w:t>
      </w:r>
      <w:r w:rsidR="00B7657A">
        <w:rPr>
          <w:sz w:val="28"/>
          <w:szCs w:val="28"/>
        </w:rPr>
        <w:t>урсы.</w:t>
      </w:r>
    </w:p>
    <w:p w:rsidR="007C5E4B" w:rsidRDefault="007C5E4B" w:rsidP="007C5E4B">
      <w:pPr>
        <w:pStyle w:val="af5"/>
        <w:tabs>
          <w:tab w:val="left" w:pos="1080"/>
        </w:tabs>
        <w:ind w:left="0" w:right="0"/>
        <w:rPr>
          <w:rFonts w:ascii="Times New Roman" w:hAnsi="Times New Roman"/>
          <w:sz w:val="28"/>
          <w:szCs w:val="28"/>
        </w:rPr>
      </w:pPr>
      <w:r w:rsidRPr="00993404">
        <w:rPr>
          <w:rFonts w:ascii="Times New Roman" w:hAnsi="Times New Roman"/>
          <w:sz w:val="28"/>
          <w:szCs w:val="28"/>
        </w:rPr>
        <w:t xml:space="preserve">Учебный предмет </w:t>
      </w:r>
      <w:r w:rsidRPr="00993404">
        <w:rPr>
          <w:rFonts w:ascii="Times New Roman" w:hAnsi="Times New Roman"/>
          <w:b/>
          <w:i/>
          <w:sz w:val="28"/>
          <w:szCs w:val="28"/>
        </w:rPr>
        <w:t>«Иностранный язык»</w:t>
      </w:r>
      <w:r>
        <w:rPr>
          <w:rFonts w:ascii="Times New Roman" w:hAnsi="Times New Roman"/>
          <w:sz w:val="28"/>
          <w:szCs w:val="28"/>
        </w:rPr>
        <w:t xml:space="preserve"> изучался</w:t>
      </w:r>
      <w:r w:rsidRPr="00993404">
        <w:rPr>
          <w:rFonts w:ascii="Times New Roman" w:hAnsi="Times New Roman"/>
          <w:sz w:val="28"/>
          <w:szCs w:val="28"/>
        </w:rPr>
        <w:t xml:space="preserve"> со </w:t>
      </w:r>
      <w:r w:rsidRPr="00993404">
        <w:rPr>
          <w:rFonts w:ascii="Times New Roman" w:hAnsi="Times New Roman"/>
          <w:sz w:val="28"/>
          <w:szCs w:val="28"/>
          <w:lang w:val="en-US"/>
        </w:rPr>
        <w:t>II</w:t>
      </w:r>
      <w:r w:rsidRPr="00993404">
        <w:rPr>
          <w:rFonts w:ascii="Times New Roman" w:hAnsi="Times New Roman"/>
          <w:sz w:val="28"/>
          <w:szCs w:val="28"/>
        </w:rPr>
        <w:t xml:space="preserve"> класса – 2 ч в неделю</w:t>
      </w:r>
      <w:r w:rsidRPr="002C5104">
        <w:rPr>
          <w:rFonts w:ascii="Times New Roman" w:hAnsi="Times New Roman"/>
        </w:rPr>
        <w:t xml:space="preserve">. </w:t>
      </w:r>
    </w:p>
    <w:p w:rsidR="007C5E4B" w:rsidRPr="00811223" w:rsidRDefault="007C5E4B" w:rsidP="007C5E4B">
      <w:pPr>
        <w:pStyle w:val="af5"/>
        <w:tabs>
          <w:tab w:val="left" w:pos="1080"/>
        </w:tabs>
        <w:ind w:left="0" w:right="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E144D1">
        <w:rPr>
          <w:rFonts w:ascii="Times New Roman" w:hAnsi="Times New Roman"/>
          <w:sz w:val="28"/>
          <w:szCs w:val="28"/>
        </w:rPr>
        <w:t>Часы регионального компонента во 2</w:t>
      </w:r>
      <w:r>
        <w:rPr>
          <w:rFonts w:ascii="Times New Roman" w:hAnsi="Times New Roman"/>
          <w:sz w:val="28"/>
          <w:szCs w:val="28"/>
        </w:rPr>
        <w:t>а,3а,4а классах</w:t>
      </w:r>
      <w:r w:rsidRPr="00E144D1">
        <w:rPr>
          <w:rFonts w:ascii="Times New Roman" w:hAnsi="Times New Roman"/>
          <w:sz w:val="28"/>
          <w:szCs w:val="28"/>
        </w:rPr>
        <w:t xml:space="preserve"> переданы  на </w:t>
      </w:r>
      <w:r>
        <w:rPr>
          <w:rFonts w:ascii="Times New Roman" w:hAnsi="Times New Roman"/>
          <w:sz w:val="28"/>
          <w:szCs w:val="28"/>
        </w:rPr>
        <w:t>изучение регионального курса «Наш край»,</w:t>
      </w:r>
      <w:r w:rsidRPr="00811223">
        <w:rPr>
          <w:rStyle w:val="apple-style-span"/>
          <w:rFonts w:ascii="Times New Roman" w:eastAsia="Calibri" w:hAnsi="Times New Roman"/>
          <w:sz w:val="28"/>
          <w:szCs w:val="28"/>
        </w:rPr>
        <w:t xml:space="preserve"> </w:t>
      </w:r>
      <w:r w:rsidRPr="00811223">
        <w:rPr>
          <w:rFonts w:ascii="Times New Roman" w:hAnsi="Times New Roman"/>
          <w:sz w:val="28"/>
          <w:szCs w:val="28"/>
        </w:rPr>
        <w:t>задача которого- показать хронотоп развития малой родины в историко-краеведче</w:t>
      </w:r>
      <w:r>
        <w:rPr>
          <w:rFonts w:ascii="Times New Roman" w:hAnsi="Times New Roman"/>
          <w:sz w:val="28"/>
          <w:szCs w:val="28"/>
        </w:rPr>
        <w:t>ском и социокультурном аспекта,</w:t>
      </w:r>
      <w:r w:rsidRPr="00811223">
        <w:rPr>
          <w:rFonts w:ascii="Times New Roman" w:hAnsi="Times New Roman"/>
          <w:sz w:val="28"/>
          <w:szCs w:val="28"/>
        </w:rPr>
        <w:t xml:space="preserve"> </w:t>
      </w:r>
      <w:r w:rsidR="00A21045">
        <w:rPr>
          <w:rFonts w:ascii="Times New Roman" w:hAnsi="Times New Roman"/>
          <w:sz w:val="28"/>
          <w:szCs w:val="28"/>
        </w:rPr>
        <w:t xml:space="preserve"> в 3а,4а</w:t>
      </w:r>
      <w:r>
        <w:rPr>
          <w:rFonts w:ascii="Times New Roman" w:hAnsi="Times New Roman"/>
          <w:sz w:val="28"/>
          <w:szCs w:val="28"/>
        </w:rPr>
        <w:t xml:space="preserve"> введён курс «Основы здорового питания».</w:t>
      </w:r>
    </w:p>
    <w:p w:rsidR="002B706A" w:rsidRPr="007C5E4B" w:rsidRDefault="007C5E4B" w:rsidP="007C5E4B">
      <w:pPr>
        <w:ind w:firstLine="540"/>
        <w:jc w:val="both"/>
        <w:rPr>
          <w:rFonts w:eastAsia="Calibri"/>
          <w:sz w:val="28"/>
          <w:szCs w:val="28"/>
        </w:rPr>
      </w:pPr>
      <w:r w:rsidRPr="007C5E4B">
        <w:rPr>
          <w:rStyle w:val="style71"/>
          <w:rFonts w:eastAsia="Calibri"/>
          <w:color w:val="auto"/>
          <w:sz w:val="28"/>
          <w:szCs w:val="28"/>
        </w:rPr>
        <w:t>Учебный предмет «</w:t>
      </w:r>
      <w:r w:rsidRPr="007C5E4B">
        <w:rPr>
          <w:rStyle w:val="style71"/>
          <w:rFonts w:eastAsia="Calibri"/>
          <w:b/>
          <w:color w:val="auto"/>
          <w:sz w:val="28"/>
          <w:szCs w:val="28"/>
        </w:rPr>
        <w:t>Основы религиозных культур и светской этики</w:t>
      </w:r>
      <w:r w:rsidRPr="007C5E4B">
        <w:rPr>
          <w:rStyle w:val="style71"/>
          <w:rFonts w:eastAsia="Calibri"/>
          <w:color w:val="auto"/>
          <w:sz w:val="28"/>
          <w:szCs w:val="28"/>
        </w:rPr>
        <w:t>»  изучался в 4а,4б</w:t>
      </w:r>
      <w:r w:rsidR="009E65D3">
        <w:rPr>
          <w:rStyle w:val="style71"/>
          <w:rFonts w:eastAsia="Calibri"/>
          <w:color w:val="auto"/>
          <w:sz w:val="28"/>
          <w:szCs w:val="28"/>
        </w:rPr>
        <w:t xml:space="preserve"> </w:t>
      </w:r>
      <w:r w:rsidRPr="007C5E4B">
        <w:rPr>
          <w:rStyle w:val="style71"/>
          <w:rFonts w:eastAsia="Calibri"/>
          <w:color w:val="auto"/>
          <w:sz w:val="28"/>
          <w:szCs w:val="28"/>
        </w:rPr>
        <w:t>классах</w:t>
      </w:r>
      <w:r w:rsidR="009E65D3">
        <w:rPr>
          <w:rStyle w:val="style71"/>
          <w:rFonts w:eastAsia="Calibri"/>
          <w:color w:val="auto"/>
          <w:sz w:val="28"/>
          <w:szCs w:val="28"/>
        </w:rPr>
        <w:t xml:space="preserve"> </w:t>
      </w:r>
      <w:r w:rsidRPr="007C5E4B">
        <w:rPr>
          <w:rStyle w:val="style71"/>
          <w:rFonts w:eastAsia="Calibri"/>
          <w:color w:val="auto"/>
          <w:sz w:val="28"/>
          <w:szCs w:val="28"/>
        </w:rPr>
        <w:t>и формировал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изучался на переходной стадии от начальной к основной ступени общеобразовательной школы.</w:t>
      </w:r>
      <w:r w:rsidRPr="007C5E4B">
        <w:rPr>
          <w:rFonts w:eastAsia="Calibri"/>
          <w:sz w:val="28"/>
          <w:szCs w:val="28"/>
        </w:rPr>
        <w:t xml:space="preserve"> </w:t>
      </w:r>
      <w:r w:rsidRPr="007C5E4B">
        <w:rPr>
          <w:rStyle w:val="style71"/>
          <w:rFonts w:eastAsia="Calibri"/>
          <w:color w:val="auto"/>
          <w:sz w:val="28"/>
          <w:szCs w:val="28"/>
        </w:rPr>
        <w:t>Ознакомление с нравственными идеалами и ценностями религиозных и светских духовных традиций России происходило в контексте, отражающем глубинную связь прошлого и настоящего.</w:t>
      </w:r>
    </w:p>
    <w:p w:rsidR="00937B49" w:rsidRPr="00937B49" w:rsidRDefault="00937B49" w:rsidP="00937B49">
      <w:pPr>
        <w:pStyle w:val="af2"/>
        <w:jc w:val="both"/>
        <w:rPr>
          <w:sz w:val="28"/>
          <w:szCs w:val="28"/>
        </w:rPr>
      </w:pPr>
      <w:r>
        <w:rPr>
          <w:sz w:val="28"/>
          <w:szCs w:val="28"/>
        </w:rPr>
        <w:t xml:space="preserve">   Учебный план корректировался в зависимости от кадровой обеспеченности. 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испособностей. Достижение указанных целей обеспечивается поэтапным решением задач работы школы на каждой ступени обучения.</w:t>
      </w:r>
    </w:p>
    <w:p w:rsidR="00D23301" w:rsidRPr="00937B49" w:rsidRDefault="00937B49" w:rsidP="0024658E">
      <w:pPr>
        <w:rPr>
          <w:sz w:val="28"/>
          <w:szCs w:val="28"/>
        </w:rPr>
      </w:pPr>
      <w:r w:rsidRPr="00937B49">
        <w:rPr>
          <w:sz w:val="28"/>
          <w:szCs w:val="28"/>
        </w:rPr>
        <w:t>Школа работала</w:t>
      </w:r>
      <w:r w:rsidR="00D23301" w:rsidRPr="00937B49">
        <w:rPr>
          <w:sz w:val="28"/>
          <w:szCs w:val="28"/>
        </w:rPr>
        <w:t xml:space="preserve"> по 6-ти дневной рабочей неделе для учащихся 2-9 классов и 5-ти дневной не</w:t>
      </w:r>
      <w:r w:rsidR="0024658E" w:rsidRPr="00937B49">
        <w:rPr>
          <w:sz w:val="28"/>
          <w:szCs w:val="28"/>
        </w:rPr>
        <w:t>деле для 1 классов</w:t>
      </w:r>
      <w:r w:rsidR="00D23301" w:rsidRPr="00937B49">
        <w:rPr>
          <w:sz w:val="28"/>
          <w:szCs w:val="28"/>
        </w:rPr>
        <w:t xml:space="preserve"> и классов охраны зрения.</w:t>
      </w:r>
      <w:r w:rsidRPr="00937B49">
        <w:rPr>
          <w:sz w:val="28"/>
          <w:szCs w:val="28"/>
        </w:rPr>
        <w:t xml:space="preserve">  Учащиеся 2 -9 классов аттестовались </w:t>
      </w:r>
      <w:r w:rsidR="00D23301" w:rsidRPr="00937B49">
        <w:rPr>
          <w:sz w:val="28"/>
          <w:szCs w:val="28"/>
        </w:rPr>
        <w:t>по  четвертям.</w:t>
      </w:r>
    </w:p>
    <w:p w:rsidR="00D23301" w:rsidRPr="00937B49" w:rsidRDefault="00D23301" w:rsidP="0024658E">
      <w:pPr>
        <w:rPr>
          <w:sz w:val="28"/>
          <w:szCs w:val="28"/>
        </w:rPr>
      </w:pPr>
      <w:r w:rsidRPr="00937B49">
        <w:rPr>
          <w:sz w:val="28"/>
          <w:szCs w:val="28"/>
        </w:rPr>
        <w:t>Учащиеся</w:t>
      </w:r>
      <w:r w:rsidR="00937B49" w:rsidRPr="00937B49">
        <w:rPr>
          <w:sz w:val="28"/>
          <w:szCs w:val="28"/>
        </w:rPr>
        <w:t xml:space="preserve"> были </w:t>
      </w:r>
      <w:r w:rsidRPr="00937B49">
        <w:rPr>
          <w:sz w:val="28"/>
          <w:szCs w:val="28"/>
        </w:rPr>
        <w:t>обеспечены учебниками и учебными пособиями за счет бюджета и родительских средств.</w:t>
      </w:r>
    </w:p>
    <w:p w:rsidR="00D23301" w:rsidRDefault="00937B49" w:rsidP="0024658E">
      <w:pPr>
        <w:rPr>
          <w:sz w:val="28"/>
          <w:szCs w:val="28"/>
        </w:rPr>
      </w:pPr>
      <w:r w:rsidRPr="00937B49">
        <w:rPr>
          <w:sz w:val="28"/>
          <w:szCs w:val="28"/>
        </w:rPr>
        <w:t>Расписание соответствовало</w:t>
      </w:r>
      <w:r w:rsidR="00D23301" w:rsidRPr="00937B49">
        <w:rPr>
          <w:sz w:val="28"/>
          <w:szCs w:val="28"/>
        </w:rPr>
        <w:t xml:space="preserve"> СанПину. </w:t>
      </w:r>
    </w:p>
    <w:p w:rsidR="00937B49" w:rsidRPr="00937B49" w:rsidRDefault="00937B49" w:rsidP="00937B49">
      <w:pPr>
        <w:pStyle w:val="af2"/>
        <w:jc w:val="center"/>
        <w:rPr>
          <w:b/>
          <w:sz w:val="28"/>
          <w:szCs w:val="28"/>
        </w:rPr>
      </w:pPr>
      <w:r w:rsidRPr="00937B49">
        <w:rPr>
          <w:b/>
          <w:sz w:val="28"/>
          <w:szCs w:val="28"/>
        </w:rPr>
        <w:t>Количественные и качественные характеристики ученического коллектива.</w:t>
      </w:r>
    </w:p>
    <w:p w:rsidR="00937B49" w:rsidRDefault="00937B49" w:rsidP="00937B49">
      <w:pPr>
        <w:pStyle w:val="af2"/>
        <w:jc w:val="both"/>
        <w:rPr>
          <w:sz w:val="28"/>
          <w:szCs w:val="28"/>
        </w:rPr>
      </w:pPr>
      <w:r>
        <w:rPr>
          <w:sz w:val="28"/>
          <w:szCs w:val="28"/>
        </w:rPr>
        <w:t>Ко</w:t>
      </w:r>
      <w:r w:rsidR="00A21045">
        <w:rPr>
          <w:sz w:val="28"/>
          <w:szCs w:val="28"/>
        </w:rPr>
        <w:t>личество учащихся на начало 2013</w:t>
      </w:r>
      <w:r w:rsidR="000A1671">
        <w:rPr>
          <w:sz w:val="28"/>
          <w:szCs w:val="28"/>
        </w:rPr>
        <w:t>-201</w:t>
      </w:r>
      <w:r w:rsidR="00A21045">
        <w:rPr>
          <w:sz w:val="28"/>
          <w:szCs w:val="28"/>
        </w:rPr>
        <w:t>4</w:t>
      </w:r>
      <w:r>
        <w:rPr>
          <w:sz w:val="28"/>
          <w:szCs w:val="28"/>
        </w:rPr>
        <w:t xml:space="preserve">учебного года - </w:t>
      </w:r>
      <w:r w:rsidR="00A21045">
        <w:rPr>
          <w:b/>
          <w:sz w:val="28"/>
          <w:szCs w:val="28"/>
        </w:rPr>
        <w:t xml:space="preserve"> 345</w:t>
      </w:r>
    </w:p>
    <w:p w:rsidR="00937B49" w:rsidRDefault="00937B49" w:rsidP="00937B49">
      <w:pPr>
        <w:pStyle w:val="af2"/>
        <w:jc w:val="both"/>
        <w:rPr>
          <w:sz w:val="28"/>
          <w:szCs w:val="28"/>
        </w:rPr>
      </w:pPr>
      <w:r>
        <w:rPr>
          <w:sz w:val="28"/>
          <w:szCs w:val="28"/>
        </w:rPr>
        <w:t>в течение учебного года:</w:t>
      </w:r>
    </w:p>
    <w:p w:rsidR="00937B49" w:rsidRDefault="00937B49" w:rsidP="00937B49">
      <w:pPr>
        <w:pStyle w:val="af2"/>
        <w:jc w:val="both"/>
        <w:rPr>
          <w:sz w:val="28"/>
          <w:szCs w:val="28"/>
        </w:rPr>
      </w:pPr>
      <w:r>
        <w:rPr>
          <w:sz w:val="28"/>
          <w:szCs w:val="28"/>
        </w:rPr>
        <w:t>-  п</w:t>
      </w:r>
      <w:r w:rsidR="00A21045">
        <w:rPr>
          <w:sz w:val="28"/>
          <w:szCs w:val="28"/>
        </w:rPr>
        <w:t>рибыло 12 учеников: 1 класс - 41ученик, 2 класс - 1 ученик,5 класс-3 ученика,6 класс-3ученик, 7 класс – 1 ученик</w:t>
      </w:r>
      <w:r>
        <w:rPr>
          <w:sz w:val="28"/>
          <w:szCs w:val="28"/>
        </w:rPr>
        <w:t xml:space="preserve">,  </w:t>
      </w:r>
      <w:r w:rsidR="00A21045">
        <w:rPr>
          <w:sz w:val="28"/>
          <w:szCs w:val="28"/>
        </w:rPr>
        <w:t>8-2 ученика.9-1 ученик.</w:t>
      </w:r>
    </w:p>
    <w:p w:rsidR="00937B49" w:rsidRDefault="00A21045" w:rsidP="00937B49">
      <w:pPr>
        <w:jc w:val="both"/>
        <w:rPr>
          <w:sz w:val="28"/>
          <w:szCs w:val="28"/>
        </w:rPr>
      </w:pPr>
      <w:r>
        <w:rPr>
          <w:sz w:val="28"/>
          <w:szCs w:val="28"/>
        </w:rPr>
        <w:t>-  выбыло  – 8</w:t>
      </w:r>
      <w:r w:rsidR="00CE3F69">
        <w:rPr>
          <w:sz w:val="28"/>
          <w:szCs w:val="28"/>
        </w:rPr>
        <w:t xml:space="preserve"> учени</w:t>
      </w:r>
      <w:r>
        <w:rPr>
          <w:sz w:val="28"/>
          <w:szCs w:val="28"/>
        </w:rPr>
        <w:t>ов</w:t>
      </w:r>
      <w:r w:rsidR="00CE3F69">
        <w:rPr>
          <w:sz w:val="28"/>
          <w:szCs w:val="28"/>
        </w:rPr>
        <w:t>к</w:t>
      </w:r>
      <w:r w:rsidR="00937B49">
        <w:rPr>
          <w:sz w:val="28"/>
          <w:szCs w:val="28"/>
        </w:rPr>
        <w:t>:</w:t>
      </w:r>
      <w:r>
        <w:rPr>
          <w:sz w:val="28"/>
          <w:szCs w:val="28"/>
        </w:rPr>
        <w:t>1 класс- 4</w:t>
      </w:r>
      <w:r w:rsidR="00CE3F69">
        <w:rPr>
          <w:sz w:val="28"/>
          <w:szCs w:val="28"/>
        </w:rPr>
        <w:t>ученика,</w:t>
      </w:r>
      <w:r>
        <w:rPr>
          <w:sz w:val="28"/>
          <w:szCs w:val="28"/>
        </w:rPr>
        <w:t xml:space="preserve"> 5 класс – 2</w:t>
      </w:r>
      <w:r w:rsidR="00937B49">
        <w:rPr>
          <w:sz w:val="28"/>
          <w:szCs w:val="28"/>
        </w:rPr>
        <w:t xml:space="preserve"> ученик</w:t>
      </w:r>
      <w:r>
        <w:rPr>
          <w:sz w:val="28"/>
          <w:szCs w:val="28"/>
        </w:rPr>
        <w:t>а,6 класс-2</w:t>
      </w:r>
      <w:r w:rsidR="00CE3F69">
        <w:rPr>
          <w:sz w:val="28"/>
          <w:szCs w:val="28"/>
        </w:rPr>
        <w:t xml:space="preserve"> </w:t>
      </w:r>
    </w:p>
    <w:p w:rsidR="00937B49" w:rsidRDefault="00937B49" w:rsidP="00937B49">
      <w:pPr>
        <w:pStyle w:val="af2"/>
        <w:jc w:val="both"/>
        <w:rPr>
          <w:sz w:val="28"/>
          <w:szCs w:val="28"/>
        </w:rPr>
      </w:pPr>
      <w:r>
        <w:rPr>
          <w:sz w:val="28"/>
          <w:szCs w:val="28"/>
        </w:rPr>
        <w:t>Количество учащихся на конец года –</w:t>
      </w:r>
      <w:r w:rsidR="00A21045">
        <w:rPr>
          <w:b/>
          <w:sz w:val="28"/>
          <w:szCs w:val="28"/>
        </w:rPr>
        <w:t xml:space="preserve"> 349</w:t>
      </w:r>
    </w:p>
    <w:p w:rsidR="00937B49" w:rsidRDefault="00937B49" w:rsidP="00937B49">
      <w:pPr>
        <w:pStyle w:val="af2"/>
        <w:jc w:val="both"/>
        <w:rPr>
          <w:sz w:val="28"/>
          <w:szCs w:val="28"/>
        </w:rPr>
      </w:pPr>
      <w:r>
        <w:rPr>
          <w:sz w:val="28"/>
          <w:szCs w:val="28"/>
        </w:rPr>
        <w:t xml:space="preserve">Всего классов - </w:t>
      </w:r>
      <w:r>
        <w:rPr>
          <w:b/>
          <w:sz w:val="28"/>
          <w:szCs w:val="28"/>
        </w:rPr>
        <w:t>15</w:t>
      </w:r>
    </w:p>
    <w:p w:rsidR="00937B49" w:rsidRDefault="00810E45" w:rsidP="00937B49">
      <w:pPr>
        <w:pStyle w:val="af2"/>
        <w:jc w:val="both"/>
        <w:rPr>
          <w:sz w:val="28"/>
          <w:szCs w:val="28"/>
        </w:rPr>
      </w:pPr>
      <w:r>
        <w:rPr>
          <w:sz w:val="28"/>
          <w:szCs w:val="28"/>
        </w:rPr>
        <w:t>Наполняемость класса – от 17</w:t>
      </w:r>
      <w:r w:rsidR="00937B49">
        <w:rPr>
          <w:sz w:val="28"/>
          <w:szCs w:val="28"/>
        </w:rPr>
        <w:t xml:space="preserve"> до 29 (чел.)</w:t>
      </w:r>
    </w:p>
    <w:p w:rsidR="00937B49" w:rsidRDefault="00937B49" w:rsidP="00937B49">
      <w:pPr>
        <w:pStyle w:val="af2"/>
        <w:jc w:val="both"/>
        <w:rPr>
          <w:b/>
          <w:sz w:val="28"/>
          <w:szCs w:val="28"/>
        </w:rPr>
      </w:pPr>
      <w:r>
        <w:rPr>
          <w:sz w:val="28"/>
          <w:szCs w:val="28"/>
        </w:rPr>
        <w:t>Получили аттестат об окончании общего образования -</w:t>
      </w:r>
      <w:r w:rsidR="00A21045">
        <w:rPr>
          <w:b/>
          <w:sz w:val="28"/>
          <w:szCs w:val="28"/>
        </w:rPr>
        <w:t>29</w:t>
      </w:r>
      <w:r>
        <w:rPr>
          <w:b/>
          <w:sz w:val="28"/>
          <w:szCs w:val="28"/>
        </w:rPr>
        <w:t xml:space="preserve"> ученика. </w:t>
      </w:r>
    </w:p>
    <w:p w:rsidR="00937B49" w:rsidRDefault="00937B49" w:rsidP="00937B49">
      <w:pPr>
        <w:pStyle w:val="af2"/>
        <w:jc w:val="both"/>
        <w:rPr>
          <w:sz w:val="28"/>
          <w:szCs w:val="28"/>
        </w:rPr>
      </w:pPr>
      <w:r>
        <w:rPr>
          <w:sz w:val="28"/>
          <w:szCs w:val="28"/>
        </w:rPr>
        <w:lastRenderedPageBreak/>
        <w:t xml:space="preserve">В законе «Об образовании» с. 52 п.5 прописано «Родители (законные представители обучающихся, воспитанников несут ответственность за их воспитание, получение ими основного общего образования) так: </w:t>
      </w:r>
    </w:p>
    <w:p w:rsidR="00937B49" w:rsidRPr="00937B49" w:rsidRDefault="00937B49" w:rsidP="0024658E">
      <w:pPr>
        <w:rPr>
          <w:sz w:val="28"/>
          <w:szCs w:val="28"/>
        </w:rPr>
      </w:pPr>
    </w:p>
    <w:p w:rsidR="00AB5CAE" w:rsidRDefault="00AB5CAE" w:rsidP="00AB5CAE">
      <w:pPr>
        <w:rPr>
          <w:sz w:val="26"/>
          <w:szCs w:val="26"/>
        </w:rPr>
      </w:pPr>
      <w:r>
        <w:rPr>
          <w:sz w:val="26"/>
          <w:szCs w:val="26"/>
        </w:rPr>
        <w:t xml:space="preserve">       В школе занималось:</w:t>
      </w:r>
    </w:p>
    <w:tbl>
      <w:tblPr>
        <w:tblW w:w="74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067"/>
        <w:gridCol w:w="1485"/>
        <w:gridCol w:w="1485"/>
        <w:gridCol w:w="1924"/>
      </w:tblGrid>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параметры</w:t>
            </w:r>
          </w:p>
        </w:tc>
        <w:tc>
          <w:tcPr>
            <w:tcW w:w="1485" w:type="dxa"/>
            <w:tcBorders>
              <w:bottom w:val="single" w:sz="4" w:space="0" w:color="auto"/>
            </w:tcBorders>
          </w:tcPr>
          <w:p w:rsidR="00A21045" w:rsidRDefault="00A21045">
            <w:pPr>
              <w:spacing w:after="200"/>
            </w:pPr>
            <w:r>
              <w:t>2011-2012</w:t>
            </w:r>
          </w:p>
        </w:tc>
        <w:tc>
          <w:tcPr>
            <w:tcW w:w="1485" w:type="dxa"/>
            <w:tcBorders>
              <w:bottom w:val="single" w:sz="4" w:space="0" w:color="auto"/>
            </w:tcBorders>
          </w:tcPr>
          <w:p w:rsidR="00A21045" w:rsidRDefault="00A21045">
            <w:pPr>
              <w:spacing w:after="200"/>
            </w:pPr>
            <w:r>
              <w:t>2012-2013</w:t>
            </w:r>
          </w:p>
        </w:tc>
        <w:tc>
          <w:tcPr>
            <w:tcW w:w="1924" w:type="dxa"/>
            <w:tcBorders>
              <w:bottom w:val="single" w:sz="4" w:space="0" w:color="auto"/>
            </w:tcBorders>
          </w:tcPr>
          <w:p w:rsidR="00A21045" w:rsidRDefault="00A21045">
            <w:pPr>
              <w:spacing w:after="200"/>
            </w:pPr>
            <w:r>
              <w:t>2013-2014</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1. Количество учащихся на конец учебного года</w:t>
            </w:r>
          </w:p>
        </w:tc>
        <w:tc>
          <w:tcPr>
            <w:tcW w:w="1485" w:type="dxa"/>
            <w:tcBorders>
              <w:bottom w:val="single" w:sz="4" w:space="0" w:color="auto"/>
            </w:tcBorders>
          </w:tcPr>
          <w:p w:rsidR="00A21045" w:rsidRDefault="00A21045">
            <w:pPr>
              <w:spacing w:after="200"/>
            </w:pPr>
            <w:r>
              <w:t>361</w:t>
            </w:r>
          </w:p>
        </w:tc>
        <w:tc>
          <w:tcPr>
            <w:tcW w:w="1485" w:type="dxa"/>
            <w:tcBorders>
              <w:bottom w:val="single" w:sz="4" w:space="0" w:color="auto"/>
            </w:tcBorders>
          </w:tcPr>
          <w:p w:rsidR="00A21045" w:rsidRDefault="00A21045">
            <w:pPr>
              <w:spacing w:after="200"/>
            </w:pPr>
            <w:r>
              <w:t>336</w:t>
            </w:r>
          </w:p>
        </w:tc>
        <w:tc>
          <w:tcPr>
            <w:tcW w:w="1924" w:type="dxa"/>
            <w:tcBorders>
              <w:bottom w:val="single" w:sz="4" w:space="0" w:color="auto"/>
            </w:tcBorders>
          </w:tcPr>
          <w:p w:rsidR="00A21045" w:rsidRDefault="00A21045">
            <w:pPr>
              <w:spacing w:after="200"/>
            </w:pPr>
            <w:r>
              <w:t>349</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2. Аттестовалось учащихся</w:t>
            </w:r>
          </w:p>
        </w:tc>
        <w:tc>
          <w:tcPr>
            <w:tcW w:w="1485" w:type="dxa"/>
            <w:tcBorders>
              <w:bottom w:val="single" w:sz="4" w:space="0" w:color="auto"/>
            </w:tcBorders>
          </w:tcPr>
          <w:p w:rsidR="00A21045" w:rsidRDefault="00A21045">
            <w:pPr>
              <w:spacing w:after="200"/>
            </w:pPr>
            <w:r>
              <w:t>361</w:t>
            </w:r>
          </w:p>
        </w:tc>
        <w:tc>
          <w:tcPr>
            <w:tcW w:w="1485" w:type="dxa"/>
            <w:tcBorders>
              <w:bottom w:val="single" w:sz="4" w:space="0" w:color="auto"/>
            </w:tcBorders>
          </w:tcPr>
          <w:p w:rsidR="00A21045" w:rsidRDefault="00A21045">
            <w:pPr>
              <w:spacing w:after="200"/>
            </w:pPr>
            <w:r>
              <w:t>336</w:t>
            </w:r>
          </w:p>
        </w:tc>
        <w:tc>
          <w:tcPr>
            <w:tcW w:w="1924" w:type="dxa"/>
            <w:tcBorders>
              <w:bottom w:val="single" w:sz="4" w:space="0" w:color="auto"/>
            </w:tcBorders>
          </w:tcPr>
          <w:p w:rsidR="00810E45" w:rsidRDefault="00A21045" w:rsidP="00810E45">
            <w:r>
              <w:t>349(-52уч-ся</w:t>
            </w:r>
          </w:p>
          <w:p w:rsidR="00A21045" w:rsidRDefault="00A21045" w:rsidP="00810E45">
            <w:r>
              <w:t xml:space="preserve"> 1 класс</w:t>
            </w:r>
            <w:r w:rsidR="00810E45">
              <w:t xml:space="preserve"> без оцен.</w:t>
            </w:r>
            <w:r>
              <w:t>)</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3. Не получили аттестата</w:t>
            </w:r>
          </w:p>
        </w:tc>
        <w:tc>
          <w:tcPr>
            <w:tcW w:w="1485" w:type="dxa"/>
            <w:tcBorders>
              <w:bottom w:val="single" w:sz="4" w:space="0" w:color="auto"/>
            </w:tcBorders>
          </w:tcPr>
          <w:p w:rsidR="00A21045" w:rsidRPr="008C00CA" w:rsidRDefault="00A21045">
            <w:pPr>
              <w:spacing w:after="200"/>
              <w:rPr>
                <w:sz w:val="20"/>
                <w:szCs w:val="20"/>
              </w:rPr>
            </w:pPr>
            <w:r>
              <w:rPr>
                <w:sz w:val="20"/>
                <w:szCs w:val="20"/>
              </w:rPr>
              <w:t>-</w:t>
            </w:r>
          </w:p>
        </w:tc>
        <w:tc>
          <w:tcPr>
            <w:tcW w:w="1485" w:type="dxa"/>
            <w:tcBorders>
              <w:bottom w:val="single" w:sz="4" w:space="0" w:color="auto"/>
            </w:tcBorders>
          </w:tcPr>
          <w:p w:rsidR="00A21045" w:rsidRDefault="00A21045">
            <w:pPr>
              <w:spacing w:after="200"/>
              <w:rPr>
                <w:sz w:val="20"/>
                <w:szCs w:val="20"/>
              </w:rPr>
            </w:pPr>
            <w:r>
              <w:rPr>
                <w:sz w:val="20"/>
                <w:szCs w:val="20"/>
              </w:rPr>
              <w:t>-</w:t>
            </w:r>
          </w:p>
        </w:tc>
        <w:tc>
          <w:tcPr>
            <w:tcW w:w="1924" w:type="dxa"/>
            <w:tcBorders>
              <w:bottom w:val="single" w:sz="4" w:space="0" w:color="auto"/>
            </w:tcBorders>
          </w:tcPr>
          <w:p w:rsidR="00A21045" w:rsidRDefault="00A21045">
            <w:pPr>
              <w:spacing w:after="200"/>
              <w:rPr>
                <w:sz w:val="20"/>
                <w:szCs w:val="20"/>
              </w:rPr>
            </w:pPr>
            <w:r>
              <w:rPr>
                <w:sz w:val="20"/>
                <w:szCs w:val="20"/>
              </w:rPr>
              <w:t>-</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4. Количество учащихся, оставленных на повторный курс обучения</w:t>
            </w:r>
          </w:p>
        </w:tc>
        <w:tc>
          <w:tcPr>
            <w:tcW w:w="1485" w:type="dxa"/>
            <w:tcBorders>
              <w:bottom w:val="single" w:sz="4" w:space="0" w:color="auto"/>
            </w:tcBorders>
          </w:tcPr>
          <w:p w:rsidR="00A21045" w:rsidRDefault="00A21045">
            <w:pPr>
              <w:spacing w:after="200"/>
            </w:pPr>
            <w:r>
              <w:t>3</w:t>
            </w:r>
          </w:p>
          <w:p w:rsidR="00A21045" w:rsidRDefault="00A21045">
            <w:pPr>
              <w:spacing w:after="200"/>
            </w:pPr>
            <w:r>
              <w:t>/</w:t>
            </w:r>
            <w:r w:rsidRPr="00150990">
              <w:rPr>
                <w:sz w:val="18"/>
                <w:szCs w:val="18"/>
              </w:rPr>
              <w:t>Кулыгин-2а, Пермякова</w:t>
            </w:r>
            <w:r>
              <w:rPr>
                <w:sz w:val="18"/>
                <w:szCs w:val="18"/>
              </w:rPr>
              <w:t>-</w:t>
            </w:r>
            <w:r w:rsidRPr="00150990">
              <w:rPr>
                <w:sz w:val="18"/>
                <w:szCs w:val="18"/>
              </w:rPr>
              <w:t>2а, Пермякова</w:t>
            </w:r>
            <w:r>
              <w:rPr>
                <w:sz w:val="18"/>
                <w:szCs w:val="18"/>
              </w:rPr>
              <w:t>-</w:t>
            </w:r>
            <w:r w:rsidRPr="00150990">
              <w:rPr>
                <w:sz w:val="18"/>
                <w:szCs w:val="18"/>
              </w:rPr>
              <w:t>1а/</w:t>
            </w:r>
          </w:p>
        </w:tc>
        <w:tc>
          <w:tcPr>
            <w:tcW w:w="1485" w:type="dxa"/>
            <w:tcBorders>
              <w:bottom w:val="single" w:sz="4" w:space="0" w:color="auto"/>
            </w:tcBorders>
          </w:tcPr>
          <w:p w:rsidR="00A21045" w:rsidRDefault="00A21045" w:rsidP="00CE3F69">
            <w:r>
              <w:t>1</w:t>
            </w:r>
          </w:p>
          <w:p w:rsidR="00A21045" w:rsidRDefault="00A21045" w:rsidP="00CE3F69">
            <w:pPr>
              <w:rPr>
                <w:sz w:val="20"/>
                <w:szCs w:val="20"/>
              </w:rPr>
            </w:pPr>
          </w:p>
          <w:p w:rsidR="00A21045" w:rsidRDefault="00A21045" w:rsidP="00CE3F69">
            <w:pPr>
              <w:rPr>
                <w:sz w:val="20"/>
                <w:szCs w:val="20"/>
              </w:rPr>
            </w:pPr>
            <w:r>
              <w:rPr>
                <w:sz w:val="20"/>
                <w:szCs w:val="20"/>
              </w:rPr>
              <w:t>/</w:t>
            </w:r>
            <w:r w:rsidRPr="00CE3F69">
              <w:rPr>
                <w:sz w:val="20"/>
                <w:szCs w:val="20"/>
              </w:rPr>
              <w:t>Сапожников</w:t>
            </w:r>
          </w:p>
          <w:p w:rsidR="00A21045" w:rsidRPr="00CE3F69" w:rsidRDefault="00A21045" w:rsidP="00CE3F69">
            <w:pPr>
              <w:rPr>
                <w:sz w:val="20"/>
                <w:szCs w:val="20"/>
              </w:rPr>
            </w:pPr>
            <w:r w:rsidRPr="00CE3F69">
              <w:rPr>
                <w:sz w:val="20"/>
                <w:szCs w:val="20"/>
              </w:rPr>
              <w:t>Дмитрий-2б</w:t>
            </w:r>
            <w:r>
              <w:rPr>
                <w:sz w:val="20"/>
                <w:szCs w:val="20"/>
              </w:rPr>
              <w:t>/</w:t>
            </w:r>
          </w:p>
        </w:tc>
        <w:tc>
          <w:tcPr>
            <w:tcW w:w="1924" w:type="dxa"/>
            <w:tcBorders>
              <w:bottom w:val="single" w:sz="4" w:space="0" w:color="auto"/>
            </w:tcBorders>
          </w:tcPr>
          <w:p w:rsidR="00A21045" w:rsidRDefault="00A21045" w:rsidP="00CE3F69">
            <w:r>
              <w:t>5</w:t>
            </w:r>
          </w:p>
          <w:p w:rsidR="00A21045" w:rsidRPr="00A21045" w:rsidRDefault="00A21045" w:rsidP="00810E45">
            <w:pPr>
              <w:rPr>
                <w:sz w:val="16"/>
                <w:szCs w:val="16"/>
              </w:rPr>
            </w:pPr>
            <w:r>
              <w:t xml:space="preserve">/ </w:t>
            </w:r>
            <w:r w:rsidRPr="00A21045">
              <w:rPr>
                <w:sz w:val="16"/>
                <w:szCs w:val="16"/>
              </w:rPr>
              <w:t>Бушуев Александр -1а</w:t>
            </w:r>
          </w:p>
          <w:p w:rsidR="00A21045" w:rsidRPr="00A21045" w:rsidRDefault="00A21045" w:rsidP="00810E45">
            <w:pPr>
              <w:rPr>
                <w:sz w:val="16"/>
                <w:szCs w:val="16"/>
              </w:rPr>
            </w:pPr>
            <w:r w:rsidRPr="00A21045">
              <w:rPr>
                <w:sz w:val="16"/>
                <w:szCs w:val="16"/>
              </w:rPr>
              <w:t>Сбусина Светлана -1а</w:t>
            </w:r>
          </w:p>
          <w:p w:rsidR="00A21045" w:rsidRPr="00A21045" w:rsidRDefault="00A21045" w:rsidP="00810E45">
            <w:pPr>
              <w:rPr>
                <w:sz w:val="16"/>
                <w:szCs w:val="16"/>
              </w:rPr>
            </w:pPr>
            <w:r w:rsidRPr="00A21045">
              <w:rPr>
                <w:sz w:val="16"/>
                <w:szCs w:val="16"/>
              </w:rPr>
              <w:t>НаумовМаксим-1а</w:t>
            </w:r>
          </w:p>
          <w:p w:rsidR="00A21045" w:rsidRPr="00A21045" w:rsidRDefault="00A21045" w:rsidP="00810E45">
            <w:pPr>
              <w:rPr>
                <w:sz w:val="16"/>
                <w:szCs w:val="16"/>
              </w:rPr>
            </w:pPr>
            <w:r w:rsidRPr="00A21045">
              <w:rPr>
                <w:sz w:val="16"/>
                <w:szCs w:val="16"/>
              </w:rPr>
              <w:t>Бурмистров Кирилл-1б</w:t>
            </w:r>
          </w:p>
          <w:p w:rsidR="00A21045" w:rsidRDefault="00A21045" w:rsidP="00810E45">
            <w:r w:rsidRPr="00A21045">
              <w:rPr>
                <w:sz w:val="16"/>
                <w:szCs w:val="16"/>
              </w:rPr>
              <w:t>Логинов Руслан-1б</w:t>
            </w:r>
            <w:r>
              <w:t>/</w:t>
            </w:r>
          </w:p>
        </w:tc>
      </w:tr>
      <w:tr w:rsidR="00A21045" w:rsidTr="00A21045">
        <w:trPr>
          <w:gridAfter w:val="4"/>
          <w:wAfter w:w="5961" w:type="dxa"/>
        </w:trPr>
        <w:tc>
          <w:tcPr>
            <w:tcW w:w="1485" w:type="dxa"/>
            <w:tcBorders>
              <w:top w:val="single" w:sz="4" w:space="0" w:color="auto"/>
              <w:left w:val="single" w:sz="4" w:space="0" w:color="auto"/>
              <w:bottom w:val="single" w:sz="4" w:space="0" w:color="auto"/>
              <w:right w:val="nil"/>
            </w:tcBorders>
          </w:tcPr>
          <w:p w:rsidR="00A21045" w:rsidRPr="00150990" w:rsidRDefault="00A21045">
            <w:pPr>
              <w:spacing w:after="200"/>
              <w:rPr>
                <w:b/>
              </w:rPr>
            </w:pPr>
            <w:r>
              <w:rPr>
                <w:b/>
              </w:rPr>
              <w:t>отличники</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2-4 классы</w:t>
            </w:r>
          </w:p>
        </w:tc>
        <w:tc>
          <w:tcPr>
            <w:tcW w:w="1485" w:type="dxa"/>
            <w:tcBorders>
              <w:bottom w:val="single" w:sz="4" w:space="0" w:color="auto"/>
            </w:tcBorders>
          </w:tcPr>
          <w:p w:rsidR="00A21045" w:rsidRDefault="00A21045">
            <w:pPr>
              <w:spacing w:after="200"/>
            </w:pPr>
            <w:r>
              <w:t>11</w:t>
            </w:r>
          </w:p>
        </w:tc>
        <w:tc>
          <w:tcPr>
            <w:tcW w:w="1485" w:type="dxa"/>
            <w:tcBorders>
              <w:bottom w:val="single" w:sz="4" w:space="0" w:color="auto"/>
            </w:tcBorders>
          </w:tcPr>
          <w:p w:rsidR="00A21045" w:rsidRDefault="00A21045">
            <w:pPr>
              <w:spacing w:after="200"/>
            </w:pPr>
            <w:r>
              <w:t>12</w:t>
            </w:r>
          </w:p>
        </w:tc>
        <w:tc>
          <w:tcPr>
            <w:tcW w:w="1924" w:type="dxa"/>
            <w:tcBorders>
              <w:bottom w:val="single" w:sz="4" w:space="0" w:color="auto"/>
            </w:tcBorders>
          </w:tcPr>
          <w:p w:rsidR="00A21045" w:rsidRDefault="00A21045">
            <w:pPr>
              <w:spacing w:after="200"/>
            </w:pPr>
            <w:r>
              <w:t>13</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5-9 классы</w:t>
            </w:r>
          </w:p>
        </w:tc>
        <w:tc>
          <w:tcPr>
            <w:tcW w:w="1485" w:type="dxa"/>
            <w:tcBorders>
              <w:bottom w:val="single" w:sz="4" w:space="0" w:color="auto"/>
            </w:tcBorders>
          </w:tcPr>
          <w:p w:rsidR="00A21045" w:rsidRDefault="00A21045">
            <w:pPr>
              <w:spacing w:after="200"/>
            </w:pPr>
            <w:r>
              <w:t>16</w:t>
            </w:r>
          </w:p>
        </w:tc>
        <w:tc>
          <w:tcPr>
            <w:tcW w:w="1485" w:type="dxa"/>
            <w:tcBorders>
              <w:bottom w:val="single" w:sz="4" w:space="0" w:color="auto"/>
            </w:tcBorders>
          </w:tcPr>
          <w:p w:rsidR="00A21045" w:rsidRDefault="00A21045">
            <w:pPr>
              <w:spacing w:after="200"/>
            </w:pPr>
            <w:r>
              <w:t>13</w:t>
            </w:r>
          </w:p>
        </w:tc>
        <w:tc>
          <w:tcPr>
            <w:tcW w:w="1924" w:type="dxa"/>
            <w:tcBorders>
              <w:bottom w:val="single" w:sz="4" w:space="0" w:color="auto"/>
            </w:tcBorders>
          </w:tcPr>
          <w:p w:rsidR="00A21045" w:rsidRDefault="00A21045">
            <w:pPr>
              <w:spacing w:after="200"/>
            </w:pPr>
            <w:r>
              <w:t>10</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10-11 классы</w:t>
            </w:r>
          </w:p>
        </w:tc>
        <w:tc>
          <w:tcPr>
            <w:tcW w:w="1485" w:type="dxa"/>
            <w:tcBorders>
              <w:bottom w:val="single" w:sz="4" w:space="0" w:color="auto"/>
            </w:tcBorders>
          </w:tcPr>
          <w:p w:rsidR="00A21045" w:rsidRDefault="00A21045">
            <w:pPr>
              <w:spacing w:after="200"/>
            </w:pPr>
            <w:r>
              <w:t>-</w:t>
            </w:r>
          </w:p>
        </w:tc>
        <w:tc>
          <w:tcPr>
            <w:tcW w:w="1485" w:type="dxa"/>
            <w:tcBorders>
              <w:bottom w:val="single" w:sz="4" w:space="0" w:color="auto"/>
            </w:tcBorders>
          </w:tcPr>
          <w:p w:rsidR="00A21045" w:rsidRDefault="00A21045">
            <w:pPr>
              <w:spacing w:after="200"/>
            </w:pPr>
            <w:r>
              <w:t>-</w:t>
            </w:r>
          </w:p>
        </w:tc>
        <w:tc>
          <w:tcPr>
            <w:tcW w:w="1924" w:type="dxa"/>
            <w:tcBorders>
              <w:bottom w:val="single" w:sz="4" w:space="0" w:color="auto"/>
            </w:tcBorders>
          </w:tcPr>
          <w:p w:rsidR="00A21045" w:rsidRDefault="00A21045">
            <w:pPr>
              <w:spacing w:after="200"/>
            </w:pP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 xml:space="preserve">                     всего</w:t>
            </w:r>
          </w:p>
        </w:tc>
        <w:tc>
          <w:tcPr>
            <w:tcW w:w="1485" w:type="dxa"/>
            <w:tcBorders>
              <w:bottom w:val="single" w:sz="4" w:space="0" w:color="auto"/>
            </w:tcBorders>
          </w:tcPr>
          <w:p w:rsidR="00A21045" w:rsidRPr="00F74D5B" w:rsidRDefault="00A21045">
            <w:pPr>
              <w:spacing w:after="200"/>
              <w:rPr>
                <w:b/>
              </w:rPr>
            </w:pPr>
            <w:r>
              <w:rPr>
                <w:b/>
              </w:rPr>
              <w:t>27-7,4%</w:t>
            </w:r>
          </w:p>
        </w:tc>
        <w:tc>
          <w:tcPr>
            <w:tcW w:w="1485" w:type="dxa"/>
            <w:tcBorders>
              <w:bottom w:val="single" w:sz="4" w:space="0" w:color="auto"/>
            </w:tcBorders>
          </w:tcPr>
          <w:p w:rsidR="00A21045" w:rsidRDefault="00A21045">
            <w:pPr>
              <w:spacing w:after="200"/>
              <w:rPr>
                <w:b/>
              </w:rPr>
            </w:pPr>
            <w:r>
              <w:rPr>
                <w:b/>
              </w:rPr>
              <w:t>25-7,4%</w:t>
            </w:r>
          </w:p>
        </w:tc>
        <w:tc>
          <w:tcPr>
            <w:tcW w:w="1924" w:type="dxa"/>
            <w:tcBorders>
              <w:bottom w:val="single" w:sz="4" w:space="0" w:color="auto"/>
            </w:tcBorders>
          </w:tcPr>
          <w:p w:rsidR="00A21045" w:rsidRDefault="00A21045" w:rsidP="00A21045">
            <w:pPr>
              <w:spacing w:after="200"/>
              <w:rPr>
                <w:b/>
              </w:rPr>
            </w:pPr>
            <w:r>
              <w:rPr>
                <w:b/>
              </w:rPr>
              <w:t>23-7,7%</w:t>
            </w:r>
          </w:p>
        </w:tc>
      </w:tr>
      <w:tr w:rsidR="00A21045" w:rsidTr="00A21045">
        <w:trPr>
          <w:gridAfter w:val="4"/>
          <w:wAfter w:w="5961" w:type="dxa"/>
        </w:trPr>
        <w:tc>
          <w:tcPr>
            <w:tcW w:w="1485" w:type="dxa"/>
            <w:tcBorders>
              <w:top w:val="single" w:sz="4" w:space="0" w:color="auto"/>
              <w:left w:val="single" w:sz="4" w:space="0" w:color="auto"/>
              <w:bottom w:val="single" w:sz="4" w:space="0" w:color="auto"/>
              <w:right w:val="nil"/>
            </w:tcBorders>
          </w:tcPr>
          <w:p w:rsidR="00A21045" w:rsidRPr="00150990" w:rsidRDefault="00A21045">
            <w:pPr>
              <w:spacing w:after="200"/>
              <w:rPr>
                <w:b/>
              </w:rPr>
            </w:pPr>
            <w:r>
              <w:rPr>
                <w:b/>
              </w:rPr>
              <w:t>хорошисты</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2-4 классы</w:t>
            </w:r>
          </w:p>
        </w:tc>
        <w:tc>
          <w:tcPr>
            <w:tcW w:w="1485" w:type="dxa"/>
            <w:tcBorders>
              <w:bottom w:val="single" w:sz="4" w:space="0" w:color="auto"/>
            </w:tcBorders>
          </w:tcPr>
          <w:p w:rsidR="00A21045" w:rsidRDefault="00A21045">
            <w:pPr>
              <w:spacing w:after="200"/>
            </w:pPr>
            <w:r>
              <w:t>62</w:t>
            </w:r>
          </w:p>
        </w:tc>
        <w:tc>
          <w:tcPr>
            <w:tcW w:w="1485" w:type="dxa"/>
            <w:tcBorders>
              <w:bottom w:val="single" w:sz="4" w:space="0" w:color="auto"/>
            </w:tcBorders>
          </w:tcPr>
          <w:p w:rsidR="00A21045" w:rsidRDefault="00A21045">
            <w:pPr>
              <w:spacing w:after="200"/>
            </w:pPr>
            <w:r>
              <w:t>61</w:t>
            </w:r>
          </w:p>
        </w:tc>
        <w:tc>
          <w:tcPr>
            <w:tcW w:w="1924" w:type="dxa"/>
            <w:tcBorders>
              <w:bottom w:val="single" w:sz="4" w:space="0" w:color="auto"/>
            </w:tcBorders>
          </w:tcPr>
          <w:p w:rsidR="00A21045" w:rsidRDefault="00A21045">
            <w:pPr>
              <w:spacing w:after="200"/>
            </w:pPr>
            <w:r>
              <w:t>56</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5-9 классы</w:t>
            </w:r>
          </w:p>
        </w:tc>
        <w:tc>
          <w:tcPr>
            <w:tcW w:w="1485" w:type="dxa"/>
            <w:tcBorders>
              <w:bottom w:val="single" w:sz="4" w:space="0" w:color="auto"/>
            </w:tcBorders>
          </w:tcPr>
          <w:p w:rsidR="00A21045" w:rsidRDefault="00A21045">
            <w:pPr>
              <w:spacing w:after="200"/>
            </w:pPr>
            <w:r>
              <w:t>45</w:t>
            </w:r>
          </w:p>
        </w:tc>
        <w:tc>
          <w:tcPr>
            <w:tcW w:w="1485" w:type="dxa"/>
            <w:tcBorders>
              <w:bottom w:val="single" w:sz="4" w:space="0" w:color="auto"/>
            </w:tcBorders>
          </w:tcPr>
          <w:p w:rsidR="00A21045" w:rsidRDefault="00A21045">
            <w:pPr>
              <w:spacing w:after="200"/>
            </w:pPr>
            <w:r>
              <w:t>40</w:t>
            </w:r>
          </w:p>
        </w:tc>
        <w:tc>
          <w:tcPr>
            <w:tcW w:w="1924" w:type="dxa"/>
            <w:tcBorders>
              <w:bottom w:val="single" w:sz="4" w:space="0" w:color="auto"/>
            </w:tcBorders>
          </w:tcPr>
          <w:p w:rsidR="00A21045" w:rsidRDefault="00A21045">
            <w:pPr>
              <w:spacing w:after="200"/>
            </w:pPr>
            <w:r>
              <w:t>40</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Default="00A21045">
            <w:pPr>
              <w:rPr>
                <w:sz w:val="26"/>
                <w:szCs w:val="26"/>
              </w:rPr>
            </w:pPr>
            <w:r>
              <w:rPr>
                <w:sz w:val="26"/>
                <w:szCs w:val="26"/>
              </w:rPr>
              <w:t>10-11 классы</w:t>
            </w:r>
          </w:p>
        </w:tc>
        <w:tc>
          <w:tcPr>
            <w:tcW w:w="1485" w:type="dxa"/>
            <w:tcBorders>
              <w:bottom w:val="single" w:sz="4" w:space="0" w:color="auto"/>
            </w:tcBorders>
          </w:tcPr>
          <w:p w:rsidR="00A21045" w:rsidRDefault="00A21045">
            <w:pPr>
              <w:spacing w:after="200"/>
            </w:pPr>
            <w:r>
              <w:t>-</w:t>
            </w:r>
          </w:p>
        </w:tc>
        <w:tc>
          <w:tcPr>
            <w:tcW w:w="1485" w:type="dxa"/>
            <w:tcBorders>
              <w:bottom w:val="single" w:sz="4" w:space="0" w:color="auto"/>
            </w:tcBorders>
          </w:tcPr>
          <w:p w:rsidR="00A21045" w:rsidRDefault="00A21045">
            <w:pPr>
              <w:spacing w:after="200"/>
            </w:pPr>
            <w:r>
              <w:t>-</w:t>
            </w:r>
          </w:p>
        </w:tc>
        <w:tc>
          <w:tcPr>
            <w:tcW w:w="1924" w:type="dxa"/>
            <w:tcBorders>
              <w:bottom w:val="single" w:sz="4" w:space="0" w:color="auto"/>
            </w:tcBorders>
          </w:tcPr>
          <w:p w:rsidR="00A21045" w:rsidRDefault="00A21045">
            <w:pPr>
              <w:spacing w:after="200"/>
            </w:pP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hideMark/>
          </w:tcPr>
          <w:p w:rsidR="00A21045" w:rsidRPr="00F130BD" w:rsidRDefault="00A21045" w:rsidP="00F130BD">
            <w:pPr>
              <w:jc w:val="right"/>
              <w:rPr>
                <w:sz w:val="26"/>
                <w:szCs w:val="26"/>
              </w:rPr>
            </w:pPr>
            <w:r w:rsidRPr="00F130BD">
              <w:rPr>
                <w:sz w:val="26"/>
                <w:szCs w:val="26"/>
              </w:rPr>
              <w:t>всего</w:t>
            </w:r>
          </w:p>
        </w:tc>
        <w:tc>
          <w:tcPr>
            <w:tcW w:w="1485" w:type="dxa"/>
          </w:tcPr>
          <w:p w:rsidR="00A21045" w:rsidRPr="00CE3F69" w:rsidRDefault="00A21045" w:rsidP="00F74D5B">
            <w:pPr>
              <w:rPr>
                <w:b/>
                <w:sz w:val="26"/>
                <w:szCs w:val="26"/>
              </w:rPr>
            </w:pPr>
            <w:r>
              <w:rPr>
                <w:b/>
                <w:sz w:val="26"/>
                <w:szCs w:val="26"/>
              </w:rPr>
              <w:t>107-29,6%</w:t>
            </w:r>
          </w:p>
        </w:tc>
        <w:tc>
          <w:tcPr>
            <w:tcW w:w="1485" w:type="dxa"/>
          </w:tcPr>
          <w:p w:rsidR="00A21045" w:rsidRDefault="00A21045" w:rsidP="00F74D5B">
            <w:pPr>
              <w:rPr>
                <w:b/>
                <w:sz w:val="26"/>
                <w:szCs w:val="26"/>
              </w:rPr>
            </w:pPr>
            <w:r>
              <w:rPr>
                <w:b/>
                <w:sz w:val="26"/>
                <w:szCs w:val="26"/>
              </w:rPr>
              <w:t>101-30,1%</w:t>
            </w:r>
          </w:p>
        </w:tc>
        <w:tc>
          <w:tcPr>
            <w:tcW w:w="1924" w:type="dxa"/>
          </w:tcPr>
          <w:p w:rsidR="00A21045" w:rsidRDefault="00A21045" w:rsidP="00F74D5B">
            <w:pPr>
              <w:rPr>
                <w:b/>
                <w:sz w:val="26"/>
                <w:szCs w:val="26"/>
              </w:rPr>
            </w:pPr>
            <w:r>
              <w:rPr>
                <w:b/>
                <w:sz w:val="26"/>
                <w:szCs w:val="26"/>
              </w:rPr>
              <w:t>106-35,7%</w:t>
            </w:r>
          </w:p>
        </w:tc>
      </w:tr>
      <w:tr w:rsidR="00A21045" w:rsidTr="00A21045">
        <w:tc>
          <w:tcPr>
            <w:tcW w:w="2552" w:type="dxa"/>
            <w:gridSpan w:val="2"/>
            <w:tcBorders>
              <w:top w:val="single" w:sz="4" w:space="0" w:color="auto"/>
              <w:left w:val="single" w:sz="4" w:space="0" w:color="auto"/>
              <w:bottom w:val="single" w:sz="4" w:space="0" w:color="auto"/>
              <w:right w:val="single" w:sz="4" w:space="0" w:color="auto"/>
            </w:tcBorders>
          </w:tcPr>
          <w:p w:rsidR="00A21045" w:rsidRDefault="00A21045" w:rsidP="00F130BD">
            <w:pPr>
              <w:jc w:val="both"/>
              <w:rPr>
                <w:b/>
                <w:sz w:val="26"/>
                <w:szCs w:val="26"/>
              </w:rPr>
            </w:pPr>
            <w:r>
              <w:rPr>
                <w:sz w:val="26"/>
                <w:szCs w:val="26"/>
              </w:rPr>
              <w:t xml:space="preserve">  </w:t>
            </w:r>
            <w:r>
              <w:rPr>
                <w:b/>
                <w:sz w:val="26"/>
                <w:szCs w:val="26"/>
              </w:rPr>
              <w:t>Всего</w:t>
            </w:r>
          </w:p>
          <w:p w:rsidR="00A21045" w:rsidRDefault="00A21045" w:rsidP="00F130BD">
            <w:pPr>
              <w:jc w:val="both"/>
              <w:rPr>
                <w:sz w:val="26"/>
                <w:szCs w:val="26"/>
              </w:rPr>
            </w:pPr>
            <w:r>
              <w:rPr>
                <w:b/>
                <w:sz w:val="26"/>
                <w:szCs w:val="26"/>
              </w:rPr>
              <w:t>качество</w:t>
            </w:r>
          </w:p>
        </w:tc>
        <w:tc>
          <w:tcPr>
            <w:tcW w:w="1485" w:type="dxa"/>
            <w:tcBorders>
              <w:bottom w:val="single" w:sz="4" w:space="0" w:color="auto"/>
            </w:tcBorders>
          </w:tcPr>
          <w:p w:rsidR="00A21045" w:rsidRDefault="00A21045" w:rsidP="00F74D5B">
            <w:pPr>
              <w:rPr>
                <w:b/>
                <w:sz w:val="26"/>
                <w:szCs w:val="26"/>
              </w:rPr>
            </w:pPr>
            <w:r w:rsidRPr="00F87580">
              <w:rPr>
                <w:b/>
                <w:i/>
                <w:sz w:val="26"/>
                <w:szCs w:val="26"/>
              </w:rPr>
              <w:t>134-37,1%</w:t>
            </w:r>
          </w:p>
        </w:tc>
        <w:tc>
          <w:tcPr>
            <w:tcW w:w="1485" w:type="dxa"/>
            <w:tcBorders>
              <w:bottom w:val="single" w:sz="4" w:space="0" w:color="auto"/>
            </w:tcBorders>
          </w:tcPr>
          <w:p w:rsidR="00A21045" w:rsidRDefault="00A21045" w:rsidP="00F74D5B">
            <w:pPr>
              <w:rPr>
                <w:b/>
                <w:sz w:val="26"/>
                <w:szCs w:val="26"/>
              </w:rPr>
            </w:pPr>
            <w:r>
              <w:rPr>
                <w:b/>
                <w:sz w:val="26"/>
                <w:szCs w:val="26"/>
              </w:rPr>
              <w:t>126-37,5%</w:t>
            </w:r>
          </w:p>
        </w:tc>
        <w:tc>
          <w:tcPr>
            <w:tcW w:w="1924" w:type="dxa"/>
            <w:tcBorders>
              <w:bottom w:val="single" w:sz="4" w:space="0" w:color="auto"/>
            </w:tcBorders>
          </w:tcPr>
          <w:p w:rsidR="00A21045" w:rsidRDefault="00A21045" w:rsidP="00F74D5B">
            <w:pPr>
              <w:rPr>
                <w:b/>
                <w:sz w:val="26"/>
                <w:szCs w:val="26"/>
              </w:rPr>
            </w:pPr>
            <w:r>
              <w:rPr>
                <w:b/>
                <w:sz w:val="26"/>
                <w:szCs w:val="26"/>
              </w:rPr>
              <w:t>129-43%</w:t>
            </w:r>
          </w:p>
        </w:tc>
      </w:tr>
    </w:tbl>
    <w:p w:rsidR="00F74D5B" w:rsidRDefault="00F74D5B" w:rsidP="00AB5CAE">
      <w:pPr>
        <w:rPr>
          <w:sz w:val="26"/>
          <w:szCs w:val="26"/>
        </w:rPr>
      </w:pPr>
    </w:p>
    <w:p w:rsidR="00150990" w:rsidRDefault="00150990" w:rsidP="00AB5CAE">
      <w:pPr>
        <w:rPr>
          <w:sz w:val="26"/>
          <w:szCs w:val="26"/>
        </w:rPr>
      </w:pPr>
    </w:p>
    <w:p w:rsidR="00150990" w:rsidRDefault="00150990" w:rsidP="00AB5CAE">
      <w:pPr>
        <w:rPr>
          <w:sz w:val="26"/>
          <w:szCs w:val="26"/>
        </w:rPr>
      </w:pPr>
    </w:p>
    <w:p w:rsidR="00AB5CAE" w:rsidRDefault="00AB5CAE" w:rsidP="00AB5CAE">
      <w:pPr>
        <w:rPr>
          <w:sz w:val="26"/>
          <w:szCs w:val="26"/>
        </w:rPr>
      </w:pPr>
      <w:r>
        <w:rPr>
          <w:sz w:val="26"/>
          <w:szCs w:val="26"/>
        </w:rPr>
        <w:t>Количественные показатели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B5CAE" w:rsidTr="00AB5CAE">
        <w:tc>
          <w:tcPr>
            <w:tcW w:w="2392" w:type="dxa"/>
            <w:vMerge w:val="restart"/>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Учебный год</w:t>
            </w:r>
          </w:p>
        </w:tc>
        <w:tc>
          <w:tcPr>
            <w:tcW w:w="7179" w:type="dxa"/>
            <w:gridSpan w:val="3"/>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численность</w:t>
            </w:r>
          </w:p>
        </w:tc>
      </w:tr>
      <w:tr w:rsidR="00AB5CAE" w:rsidTr="00AB5CAE">
        <w:tc>
          <w:tcPr>
            <w:tcW w:w="0" w:type="auto"/>
            <w:vMerge/>
            <w:tcBorders>
              <w:top w:val="single" w:sz="4" w:space="0" w:color="auto"/>
              <w:left w:val="single" w:sz="4" w:space="0" w:color="auto"/>
              <w:bottom w:val="single" w:sz="4" w:space="0" w:color="auto"/>
              <w:right w:val="single" w:sz="4" w:space="0" w:color="auto"/>
            </w:tcBorders>
            <w:vAlign w:val="center"/>
            <w:hideMark/>
          </w:tcPr>
          <w:p w:rsidR="00AB5CAE" w:rsidRDefault="00AB5CAE">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классов-комплектов</w:t>
            </w: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учащихся</w:t>
            </w: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наполняемость</w:t>
            </w:r>
          </w:p>
        </w:tc>
      </w:tr>
      <w:tr w:rsidR="00AB5CAE" w:rsidTr="00AB5CAE">
        <w:tc>
          <w:tcPr>
            <w:tcW w:w="2392"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2009-2010</w:t>
            </w: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20</w:t>
            </w: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379</w:t>
            </w:r>
          </w:p>
        </w:tc>
        <w:tc>
          <w:tcPr>
            <w:tcW w:w="2393" w:type="dxa"/>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19</w:t>
            </w:r>
          </w:p>
        </w:tc>
      </w:tr>
      <w:tr w:rsidR="00F74D5B" w:rsidTr="00AB5CAE">
        <w:tc>
          <w:tcPr>
            <w:tcW w:w="2392"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r>
              <w:rPr>
                <w:sz w:val="26"/>
                <w:szCs w:val="26"/>
              </w:rPr>
              <w:t>2010-2011</w:t>
            </w: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r>
              <w:rPr>
                <w:sz w:val="26"/>
                <w:szCs w:val="26"/>
              </w:rPr>
              <w:t>18</w:t>
            </w: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r>
              <w:rPr>
                <w:sz w:val="26"/>
                <w:szCs w:val="26"/>
              </w:rPr>
              <w:t>356</w:t>
            </w: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r>
              <w:rPr>
                <w:sz w:val="26"/>
                <w:szCs w:val="26"/>
              </w:rPr>
              <w:t>19,7</w:t>
            </w:r>
          </w:p>
        </w:tc>
      </w:tr>
      <w:tr w:rsidR="00150990" w:rsidTr="00AB5CAE">
        <w:tc>
          <w:tcPr>
            <w:tcW w:w="2392" w:type="dxa"/>
            <w:tcBorders>
              <w:top w:val="single" w:sz="4" w:space="0" w:color="auto"/>
              <w:left w:val="single" w:sz="4" w:space="0" w:color="auto"/>
              <w:bottom w:val="single" w:sz="4" w:space="0" w:color="auto"/>
              <w:right w:val="single" w:sz="4" w:space="0" w:color="auto"/>
            </w:tcBorders>
            <w:hideMark/>
          </w:tcPr>
          <w:p w:rsidR="00150990" w:rsidRDefault="00150990">
            <w:pPr>
              <w:rPr>
                <w:sz w:val="26"/>
                <w:szCs w:val="26"/>
              </w:rPr>
            </w:pPr>
            <w:r>
              <w:rPr>
                <w:sz w:val="26"/>
                <w:szCs w:val="26"/>
              </w:rPr>
              <w:t>2011-2012</w:t>
            </w:r>
          </w:p>
        </w:tc>
        <w:tc>
          <w:tcPr>
            <w:tcW w:w="2393" w:type="dxa"/>
            <w:tcBorders>
              <w:top w:val="single" w:sz="4" w:space="0" w:color="auto"/>
              <w:left w:val="single" w:sz="4" w:space="0" w:color="auto"/>
              <w:bottom w:val="single" w:sz="4" w:space="0" w:color="auto"/>
              <w:right w:val="single" w:sz="4" w:space="0" w:color="auto"/>
            </w:tcBorders>
            <w:hideMark/>
          </w:tcPr>
          <w:p w:rsidR="00150990" w:rsidRDefault="00F87580">
            <w:pPr>
              <w:rPr>
                <w:sz w:val="26"/>
                <w:szCs w:val="26"/>
              </w:rPr>
            </w:pPr>
            <w:r>
              <w:rPr>
                <w:sz w:val="26"/>
                <w:szCs w:val="26"/>
              </w:rPr>
              <w:t>17</w:t>
            </w:r>
          </w:p>
        </w:tc>
        <w:tc>
          <w:tcPr>
            <w:tcW w:w="2393" w:type="dxa"/>
            <w:tcBorders>
              <w:top w:val="single" w:sz="4" w:space="0" w:color="auto"/>
              <w:left w:val="single" w:sz="4" w:space="0" w:color="auto"/>
              <w:bottom w:val="single" w:sz="4" w:space="0" w:color="auto"/>
              <w:right w:val="single" w:sz="4" w:space="0" w:color="auto"/>
            </w:tcBorders>
            <w:hideMark/>
          </w:tcPr>
          <w:p w:rsidR="00150990" w:rsidRDefault="00F87580">
            <w:pPr>
              <w:rPr>
                <w:sz w:val="26"/>
                <w:szCs w:val="26"/>
              </w:rPr>
            </w:pPr>
            <w:r>
              <w:rPr>
                <w:sz w:val="26"/>
                <w:szCs w:val="26"/>
              </w:rPr>
              <w:t>361</w:t>
            </w:r>
          </w:p>
        </w:tc>
        <w:tc>
          <w:tcPr>
            <w:tcW w:w="2393" w:type="dxa"/>
            <w:tcBorders>
              <w:top w:val="single" w:sz="4" w:space="0" w:color="auto"/>
              <w:left w:val="single" w:sz="4" w:space="0" w:color="auto"/>
              <w:bottom w:val="single" w:sz="4" w:space="0" w:color="auto"/>
              <w:right w:val="single" w:sz="4" w:space="0" w:color="auto"/>
            </w:tcBorders>
            <w:hideMark/>
          </w:tcPr>
          <w:p w:rsidR="00150990" w:rsidRDefault="00F87580">
            <w:pPr>
              <w:rPr>
                <w:sz w:val="26"/>
                <w:szCs w:val="26"/>
              </w:rPr>
            </w:pPr>
            <w:r>
              <w:rPr>
                <w:sz w:val="26"/>
                <w:szCs w:val="26"/>
              </w:rPr>
              <w:t>21,2</w:t>
            </w:r>
          </w:p>
        </w:tc>
      </w:tr>
      <w:tr w:rsidR="00F130BD" w:rsidTr="00AB5CAE">
        <w:tc>
          <w:tcPr>
            <w:tcW w:w="2392" w:type="dxa"/>
            <w:tcBorders>
              <w:top w:val="single" w:sz="4" w:space="0" w:color="auto"/>
              <w:left w:val="single" w:sz="4" w:space="0" w:color="auto"/>
              <w:bottom w:val="single" w:sz="4" w:space="0" w:color="auto"/>
              <w:right w:val="single" w:sz="4" w:space="0" w:color="auto"/>
            </w:tcBorders>
          </w:tcPr>
          <w:p w:rsidR="00F130BD" w:rsidRDefault="00F130BD">
            <w:pPr>
              <w:rPr>
                <w:sz w:val="26"/>
                <w:szCs w:val="26"/>
              </w:rPr>
            </w:pPr>
            <w:r>
              <w:rPr>
                <w:sz w:val="26"/>
                <w:szCs w:val="26"/>
              </w:rPr>
              <w:lastRenderedPageBreak/>
              <w:t>2012-2013</w:t>
            </w:r>
          </w:p>
        </w:tc>
        <w:tc>
          <w:tcPr>
            <w:tcW w:w="2393" w:type="dxa"/>
            <w:tcBorders>
              <w:top w:val="single" w:sz="4" w:space="0" w:color="auto"/>
              <w:left w:val="single" w:sz="4" w:space="0" w:color="auto"/>
              <w:bottom w:val="single" w:sz="4" w:space="0" w:color="auto"/>
              <w:right w:val="single" w:sz="4" w:space="0" w:color="auto"/>
            </w:tcBorders>
          </w:tcPr>
          <w:p w:rsidR="00F130BD" w:rsidRDefault="00F130BD">
            <w:pPr>
              <w:rPr>
                <w:sz w:val="26"/>
                <w:szCs w:val="26"/>
              </w:rPr>
            </w:pPr>
            <w:r>
              <w:rPr>
                <w:sz w:val="26"/>
                <w:szCs w:val="26"/>
              </w:rPr>
              <w:t>15</w:t>
            </w:r>
          </w:p>
        </w:tc>
        <w:tc>
          <w:tcPr>
            <w:tcW w:w="2393" w:type="dxa"/>
            <w:tcBorders>
              <w:top w:val="single" w:sz="4" w:space="0" w:color="auto"/>
              <w:left w:val="single" w:sz="4" w:space="0" w:color="auto"/>
              <w:bottom w:val="single" w:sz="4" w:space="0" w:color="auto"/>
              <w:right w:val="single" w:sz="4" w:space="0" w:color="auto"/>
            </w:tcBorders>
          </w:tcPr>
          <w:p w:rsidR="00F130BD" w:rsidRDefault="00F130BD">
            <w:pPr>
              <w:rPr>
                <w:sz w:val="26"/>
                <w:szCs w:val="26"/>
              </w:rPr>
            </w:pPr>
            <w:r>
              <w:rPr>
                <w:sz w:val="26"/>
                <w:szCs w:val="26"/>
              </w:rPr>
              <w:t>336</w:t>
            </w:r>
          </w:p>
        </w:tc>
        <w:tc>
          <w:tcPr>
            <w:tcW w:w="2393" w:type="dxa"/>
            <w:tcBorders>
              <w:top w:val="single" w:sz="4" w:space="0" w:color="auto"/>
              <w:left w:val="single" w:sz="4" w:space="0" w:color="auto"/>
              <w:bottom w:val="single" w:sz="4" w:space="0" w:color="auto"/>
              <w:right w:val="single" w:sz="4" w:space="0" w:color="auto"/>
            </w:tcBorders>
          </w:tcPr>
          <w:p w:rsidR="00F130BD" w:rsidRDefault="00F130BD">
            <w:pPr>
              <w:rPr>
                <w:sz w:val="26"/>
                <w:szCs w:val="26"/>
              </w:rPr>
            </w:pPr>
            <w:r>
              <w:rPr>
                <w:sz w:val="26"/>
                <w:szCs w:val="26"/>
              </w:rPr>
              <w:t>22,4</w:t>
            </w:r>
          </w:p>
        </w:tc>
      </w:tr>
      <w:tr w:rsidR="00A21045" w:rsidTr="00AB5CAE">
        <w:tc>
          <w:tcPr>
            <w:tcW w:w="2392" w:type="dxa"/>
            <w:tcBorders>
              <w:top w:val="single" w:sz="4" w:space="0" w:color="auto"/>
              <w:left w:val="single" w:sz="4" w:space="0" w:color="auto"/>
              <w:bottom w:val="single" w:sz="4" w:space="0" w:color="auto"/>
              <w:right w:val="single" w:sz="4" w:space="0" w:color="auto"/>
            </w:tcBorders>
          </w:tcPr>
          <w:p w:rsidR="00A21045" w:rsidRDefault="003805B8">
            <w:pPr>
              <w:rPr>
                <w:sz w:val="26"/>
                <w:szCs w:val="26"/>
              </w:rPr>
            </w:pPr>
            <w:r>
              <w:rPr>
                <w:sz w:val="26"/>
                <w:szCs w:val="26"/>
              </w:rPr>
              <w:t>20</w:t>
            </w:r>
            <w:r w:rsidR="00A21045">
              <w:rPr>
                <w:sz w:val="26"/>
                <w:szCs w:val="26"/>
              </w:rPr>
              <w:t>13-2014</w:t>
            </w:r>
          </w:p>
        </w:tc>
        <w:tc>
          <w:tcPr>
            <w:tcW w:w="2393" w:type="dxa"/>
            <w:tcBorders>
              <w:top w:val="single" w:sz="4" w:space="0" w:color="auto"/>
              <w:left w:val="single" w:sz="4" w:space="0" w:color="auto"/>
              <w:bottom w:val="single" w:sz="4" w:space="0" w:color="auto"/>
              <w:right w:val="single" w:sz="4" w:space="0" w:color="auto"/>
            </w:tcBorders>
          </w:tcPr>
          <w:p w:rsidR="00A21045" w:rsidRDefault="00A21045">
            <w:pPr>
              <w:rPr>
                <w:sz w:val="26"/>
                <w:szCs w:val="26"/>
              </w:rPr>
            </w:pPr>
            <w:r>
              <w:rPr>
                <w:sz w:val="26"/>
                <w:szCs w:val="26"/>
              </w:rPr>
              <w:t>15</w:t>
            </w:r>
          </w:p>
        </w:tc>
        <w:tc>
          <w:tcPr>
            <w:tcW w:w="2393" w:type="dxa"/>
            <w:tcBorders>
              <w:top w:val="single" w:sz="4" w:space="0" w:color="auto"/>
              <w:left w:val="single" w:sz="4" w:space="0" w:color="auto"/>
              <w:bottom w:val="single" w:sz="4" w:space="0" w:color="auto"/>
              <w:right w:val="single" w:sz="4" w:space="0" w:color="auto"/>
            </w:tcBorders>
          </w:tcPr>
          <w:p w:rsidR="00A21045" w:rsidRDefault="00A21045">
            <w:pPr>
              <w:rPr>
                <w:sz w:val="26"/>
                <w:szCs w:val="26"/>
              </w:rPr>
            </w:pPr>
            <w:r>
              <w:rPr>
                <w:sz w:val="26"/>
                <w:szCs w:val="26"/>
              </w:rPr>
              <w:t>349</w:t>
            </w:r>
          </w:p>
        </w:tc>
        <w:tc>
          <w:tcPr>
            <w:tcW w:w="2393" w:type="dxa"/>
            <w:tcBorders>
              <w:top w:val="single" w:sz="4" w:space="0" w:color="auto"/>
              <w:left w:val="single" w:sz="4" w:space="0" w:color="auto"/>
              <w:bottom w:val="single" w:sz="4" w:space="0" w:color="auto"/>
              <w:right w:val="single" w:sz="4" w:space="0" w:color="auto"/>
            </w:tcBorders>
          </w:tcPr>
          <w:p w:rsidR="00A21045" w:rsidRDefault="00A21045">
            <w:pPr>
              <w:rPr>
                <w:sz w:val="26"/>
                <w:szCs w:val="26"/>
              </w:rPr>
            </w:pPr>
            <w:r>
              <w:rPr>
                <w:sz w:val="26"/>
                <w:szCs w:val="26"/>
              </w:rPr>
              <w:t>23,2</w:t>
            </w:r>
          </w:p>
        </w:tc>
      </w:tr>
      <w:tr w:rsidR="00150990" w:rsidTr="00AB5CAE">
        <w:tc>
          <w:tcPr>
            <w:tcW w:w="2392" w:type="dxa"/>
            <w:tcBorders>
              <w:top w:val="single" w:sz="4" w:space="0" w:color="auto"/>
              <w:left w:val="single" w:sz="4" w:space="0" w:color="auto"/>
              <w:bottom w:val="single" w:sz="4" w:space="0" w:color="auto"/>
              <w:right w:val="single" w:sz="4" w:space="0" w:color="auto"/>
            </w:tcBorders>
            <w:hideMark/>
          </w:tcPr>
          <w:p w:rsidR="00150990" w:rsidRDefault="00150990">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150990" w:rsidRDefault="00150990">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150990" w:rsidRDefault="00150990">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150990" w:rsidRDefault="00150990">
            <w:pPr>
              <w:rPr>
                <w:sz w:val="26"/>
                <w:szCs w:val="26"/>
              </w:rPr>
            </w:pPr>
          </w:p>
        </w:tc>
      </w:tr>
      <w:tr w:rsidR="00F74D5B" w:rsidTr="00AB5CAE">
        <w:tc>
          <w:tcPr>
            <w:tcW w:w="2392"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F74D5B" w:rsidRDefault="00F74D5B">
            <w:pPr>
              <w:rPr>
                <w:sz w:val="26"/>
                <w:szCs w:val="26"/>
              </w:rPr>
            </w:pPr>
          </w:p>
        </w:tc>
      </w:tr>
    </w:tbl>
    <w:p w:rsidR="00AB5CAE" w:rsidRDefault="00AB5CAE" w:rsidP="00AB5CAE">
      <w:pPr>
        <w:jc w:val="both"/>
        <w:rPr>
          <w:b/>
          <w:sz w:val="26"/>
          <w:szCs w:val="26"/>
        </w:rPr>
      </w:pPr>
    </w:p>
    <w:p w:rsidR="00AB5CAE" w:rsidRPr="0031411F" w:rsidRDefault="00AB5CAE" w:rsidP="0024658E">
      <w:pPr>
        <w:jc w:val="both"/>
        <w:rPr>
          <w:sz w:val="28"/>
          <w:szCs w:val="28"/>
        </w:rPr>
      </w:pPr>
      <w:r w:rsidRPr="0031411F">
        <w:rPr>
          <w:sz w:val="28"/>
          <w:szCs w:val="28"/>
        </w:rPr>
        <w:t xml:space="preserve">       Данные, приведенные в таблице, показывают, что </w:t>
      </w:r>
      <w:r w:rsidR="00F130BD" w:rsidRPr="0031411F">
        <w:rPr>
          <w:sz w:val="28"/>
          <w:szCs w:val="28"/>
        </w:rPr>
        <w:t xml:space="preserve"> наполняемость классов возрастает </w:t>
      </w:r>
      <w:r w:rsidR="00F87580" w:rsidRPr="0031411F">
        <w:rPr>
          <w:sz w:val="28"/>
          <w:szCs w:val="28"/>
        </w:rPr>
        <w:t>в течение</w:t>
      </w:r>
      <w:r w:rsidR="00F130BD" w:rsidRPr="0031411F">
        <w:rPr>
          <w:sz w:val="28"/>
          <w:szCs w:val="28"/>
        </w:rPr>
        <w:t xml:space="preserve"> пяти последних лет</w:t>
      </w:r>
      <w:r w:rsidR="00F87580" w:rsidRPr="0031411F">
        <w:rPr>
          <w:sz w:val="28"/>
          <w:szCs w:val="28"/>
        </w:rPr>
        <w:t>.</w:t>
      </w:r>
      <w:r w:rsidRPr="0031411F">
        <w:rPr>
          <w:sz w:val="28"/>
          <w:szCs w:val="28"/>
        </w:rPr>
        <w:t xml:space="preserve"> </w:t>
      </w:r>
    </w:p>
    <w:p w:rsidR="00AB5CAE" w:rsidRPr="0031411F" w:rsidRDefault="00AB5CAE" w:rsidP="0024658E">
      <w:pPr>
        <w:jc w:val="both"/>
        <w:rPr>
          <w:sz w:val="28"/>
          <w:szCs w:val="28"/>
        </w:rPr>
      </w:pPr>
    </w:p>
    <w:p w:rsidR="00AB5CAE" w:rsidRDefault="00AB5CAE" w:rsidP="00AB5CAE">
      <w:pPr>
        <w:rPr>
          <w:b/>
          <w:sz w:val="26"/>
          <w:szCs w:val="26"/>
        </w:rPr>
      </w:pPr>
    </w:p>
    <w:p w:rsidR="00AB5CAE" w:rsidRDefault="00AB5CAE" w:rsidP="00AB5CAE">
      <w:pPr>
        <w:jc w:val="center"/>
        <w:rPr>
          <w:b/>
          <w:sz w:val="26"/>
          <w:szCs w:val="26"/>
        </w:rPr>
      </w:pPr>
      <w:r>
        <w:rPr>
          <w:b/>
          <w:sz w:val="26"/>
          <w:szCs w:val="26"/>
        </w:rPr>
        <w:t>Результаты учебной деятельности по годам</w:t>
      </w:r>
    </w:p>
    <w:p w:rsidR="00AB5CAE" w:rsidRDefault="00AB5CAE" w:rsidP="00AB5CAE">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2004"/>
        <w:gridCol w:w="1895"/>
        <w:gridCol w:w="1154"/>
        <w:gridCol w:w="1080"/>
        <w:gridCol w:w="1518"/>
        <w:gridCol w:w="25"/>
      </w:tblGrid>
      <w:tr w:rsidR="00AB5CAE" w:rsidTr="00AB5CAE">
        <w:tc>
          <w:tcPr>
            <w:tcW w:w="990" w:type="pct"/>
            <w:vMerge w:val="restart"/>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Учебный год</w:t>
            </w:r>
          </w:p>
        </w:tc>
        <w:tc>
          <w:tcPr>
            <w:tcW w:w="1047" w:type="pct"/>
            <w:vMerge w:val="restar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успеваемость</w:t>
            </w:r>
          </w:p>
        </w:tc>
        <w:tc>
          <w:tcPr>
            <w:tcW w:w="990" w:type="pct"/>
            <w:vMerge w:val="restar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Качество знаний</w:t>
            </w:r>
          </w:p>
        </w:tc>
        <w:tc>
          <w:tcPr>
            <w:tcW w:w="1973" w:type="pct"/>
            <w:gridSpan w:val="4"/>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Качество знаний по ступеням</w:t>
            </w:r>
          </w:p>
        </w:tc>
      </w:tr>
      <w:tr w:rsidR="00AB5CAE" w:rsidTr="00AB5CAE">
        <w:trPr>
          <w:gridAfter w:val="1"/>
          <w:wAfter w:w="1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AE" w:rsidRDefault="00AB5CA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CAE" w:rsidRDefault="00AB5CA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CAE" w:rsidRDefault="00AB5CAE">
            <w:pPr>
              <w:rPr>
                <w:sz w:val="26"/>
                <w:szCs w:val="26"/>
              </w:rPr>
            </w:pPr>
          </w:p>
        </w:tc>
        <w:tc>
          <w:tcPr>
            <w:tcW w:w="603" w:type="pct"/>
            <w:tcBorders>
              <w:top w:val="single" w:sz="4" w:space="0" w:color="auto"/>
              <w:left w:val="single" w:sz="4" w:space="0" w:color="auto"/>
              <w:bottom w:val="single" w:sz="4" w:space="0" w:color="auto"/>
              <w:right w:val="single" w:sz="4" w:space="0" w:color="auto"/>
            </w:tcBorders>
          </w:tcPr>
          <w:p w:rsidR="00AB5CAE" w:rsidRDefault="00AB5CAE">
            <w:pPr>
              <w:jc w:val="center"/>
              <w:rPr>
                <w:sz w:val="26"/>
                <w:szCs w:val="26"/>
              </w:rPr>
            </w:pPr>
            <w:r>
              <w:rPr>
                <w:sz w:val="26"/>
                <w:szCs w:val="26"/>
              </w:rPr>
              <w:t>1</w:t>
            </w:r>
          </w:p>
          <w:p w:rsidR="00AB5CAE" w:rsidRDefault="00AB5CAE">
            <w:pPr>
              <w:jc w:val="center"/>
              <w:rPr>
                <w:sz w:val="26"/>
                <w:szCs w:val="26"/>
              </w:rPr>
            </w:pPr>
          </w:p>
        </w:tc>
        <w:tc>
          <w:tcPr>
            <w:tcW w:w="564" w:type="pct"/>
            <w:tcBorders>
              <w:top w:val="single" w:sz="4" w:space="0" w:color="auto"/>
              <w:left w:val="single" w:sz="4" w:space="0" w:color="auto"/>
              <w:bottom w:val="single" w:sz="4" w:space="0" w:color="auto"/>
              <w:right w:val="single" w:sz="4" w:space="0" w:color="auto"/>
            </w:tcBorders>
            <w:hideMark/>
          </w:tcPr>
          <w:p w:rsidR="00AB5CAE" w:rsidRDefault="00AB5CAE">
            <w:pPr>
              <w:rPr>
                <w:sz w:val="26"/>
                <w:szCs w:val="26"/>
              </w:rPr>
            </w:pPr>
            <w:r>
              <w:rPr>
                <w:sz w:val="26"/>
                <w:szCs w:val="26"/>
              </w:rPr>
              <w:t>2</w:t>
            </w:r>
          </w:p>
        </w:tc>
        <w:tc>
          <w:tcPr>
            <w:tcW w:w="793"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3</w:t>
            </w:r>
          </w:p>
        </w:tc>
      </w:tr>
      <w:tr w:rsidR="00AB5CAE"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2009-2010</w:t>
            </w:r>
          </w:p>
        </w:tc>
        <w:tc>
          <w:tcPr>
            <w:tcW w:w="1047"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100</w:t>
            </w:r>
          </w:p>
        </w:tc>
        <w:tc>
          <w:tcPr>
            <w:tcW w:w="990"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35</w:t>
            </w:r>
          </w:p>
        </w:tc>
        <w:tc>
          <w:tcPr>
            <w:tcW w:w="603"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50</w:t>
            </w:r>
          </w:p>
        </w:tc>
        <w:tc>
          <w:tcPr>
            <w:tcW w:w="564"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22</w:t>
            </w:r>
          </w:p>
        </w:tc>
        <w:tc>
          <w:tcPr>
            <w:tcW w:w="793" w:type="pct"/>
            <w:tcBorders>
              <w:top w:val="single" w:sz="4" w:space="0" w:color="auto"/>
              <w:left w:val="single" w:sz="4" w:space="0" w:color="auto"/>
              <w:bottom w:val="single" w:sz="4" w:space="0" w:color="auto"/>
              <w:right w:val="single" w:sz="4" w:space="0" w:color="auto"/>
            </w:tcBorders>
            <w:hideMark/>
          </w:tcPr>
          <w:p w:rsidR="00AB5CAE" w:rsidRDefault="00AB5CAE">
            <w:pPr>
              <w:jc w:val="center"/>
              <w:rPr>
                <w:sz w:val="26"/>
                <w:szCs w:val="26"/>
              </w:rPr>
            </w:pPr>
            <w:r>
              <w:rPr>
                <w:sz w:val="26"/>
                <w:szCs w:val="26"/>
              </w:rPr>
              <w:t>22</w:t>
            </w:r>
          </w:p>
        </w:tc>
      </w:tr>
      <w:tr w:rsidR="005216DB"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5216DB" w:rsidRDefault="005216DB" w:rsidP="005216DB">
            <w:pPr>
              <w:jc w:val="center"/>
              <w:rPr>
                <w:sz w:val="26"/>
                <w:szCs w:val="26"/>
              </w:rPr>
            </w:pPr>
            <w:r>
              <w:rPr>
                <w:sz w:val="26"/>
                <w:szCs w:val="26"/>
              </w:rPr>
              <w:t>2010-2011</w:t>
            </w:r>
          </w:p>
        </w:tc>
        <w:tc>
          <w:tcPr>
            <w:tcW w:w="1047"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r>
              <w:rPr>
                <w:sz w:val="26"/>
                <w:szCs w:val="26"/>
              </w:rPr>
              <w:t>99,7</w:t>
            </w:r>
          </w:p>
        </w:tc>
        <w:tc>
          <w:tcPr>
            <w:tcW w:w="990"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r>
              <w:rPr>
                <w:sz w:val="26"/>
                <w:szCs w:val="26"/>
              </w:rPr>
              <w:t>37</w:t>
            </w:r>
          </w:p>
        </w:tc>
        <w:tc>
          <w:tcPr>
            <w:tcW w:w="603"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r>
              <w:rPr>
                <w:sz w:val="26"/>
                <w:szCs w:val="26"/>
              </w:rPr>
              <w:t>61,5</w:t>
            </w:r>
          </w:p>
        </w:tc>
        <w:tc>
          <w:tcPr>
            <w:tcW w:w="564"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r>
              <w:rPr>
                <w:sz w:val="26"/>
                <w:szCs w:val="26"/>
              </w:rPr>
              <w:t>25,9</w:t>
            </w:r>
          </w:p>
        </w:tc>
        <w:tc>
          <w:tcPr>
            <w:tcW w:w="793"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r>
              <w:rPr>
                <w:sz w:val="26"/>
                <w:szCs w:val="26"/>
              </w:rPr>
              <w:t>31,3</w:t>
            </w:r>
          </w:p>
        </w:tc>
      </w:tr>
      <w:tr w:rsidR="00F87580"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F87580" w:rsidRDefault="00F87580" w:rsidP="00F87580">
            <w:pPr>
              <w:rPr>
                <w:sz w:val="26"/>
                <w:szCs w:val="26"/>
              </w:rPr>
            </w:pPr>
            <w:r>
              <w:rPr>
                <w:sz w:val="26"/>
                <w:szCs w:val="26"/>
              </w:rPr>
              <w:t xml:space="preserve">    2011-2012</w:t>
            </w:r>
          </w:p>
        </w:tc>
        <w:tc>
          <w:tcPr>
            <w:tcW w:w="1047" w:type="pct"/>
            <w:tcBorders>
              <w:top w:val="single" w:sz="4" w:space="0" w:color="auto"/>
              <w:left w:val="single" w:sz="4" w:space="0" w:color="auto"/>
              <w:bottom w:val="single" w:sz="4" w:space="0" w:color="auto"/>
              <w:right w:val="single" w:sz="4" w:space="0" w:color="auto"/>
            </w:tcBorders>
            <w:hideMark/>
          </w:tcPr>
          <w:p w:rsidR="00F87580" w:rsidRDefault="00F87580">
            <w:pPr>
              <w:jc w:val="center"/>
              <w:rPr>
                <w:sz w:val="26"/>
                <w:szCs w:val="26"/>
              </w:rPr>
            </w:pPr>
            <w:r>
              <w:rPr>
                <w:sz w:val="26"/>
                <w:szCs w:val="26"/>
              </w:rPr>
              <w:t>99</w:t>
            </w:r>
          </w:p>
        </w:tc>
        <w:tc>
          <w:tcPr>
            <w:tcW w:w="990" w:type="pct"/>
            <w:tcBorders>
              <w:top w:val="single" w:sz="4" w:space="0" w:color="auto"/>
              <w:left w:val="single" w:sz="4" w:space="0" w:color="auto"/>
              <w:bottom w:val="single" w:sz="4" w:space="0" w:color="auto"/>
              <w:right w:val="single" w:sz="4" w:space="0" w:color="auto"/>
            </w:tcBorders>
            <w:hideMark/>
          </w:tcPr>
          <w:p w:rsidR="00F87580" w:rsidRDefault="002B706A">
            <w:pPr>
              <w:jc w:val="center"/>
              <w:rPr>
                <w:sz w:val="26"/>
                <w:szCs w:val="26"/>
              </w:rPr>
            </w:pPr>
            <w:r>
              <w:rPr>
                <w:sz w:val="26"/>
                <w:szCs w:val="26"/>
              </w:rPr>
              <w:t>37,1</w:t>
            </w:r>
          </w:p>
        </w:tc>
        <w:tc>
          <w:tcPr>
            <w:tcW w:w="603" w:type="pct"/>
            <w:tcBorders>
              <w:top w:val="single" w:sz="4" w:space="0" w:color="auto"/>
              <w:left w:val="single" w:sz="4" w:space="0" w:color="auto"/>
              <w:bottom w:val="single" w:sz="4" w:space="0" w:color="auto"/>
              <w:right w:val="single" w:sz="4" w:space="0" w:color="auto"/>
            </w:tcBorders>
            <w:hideMark/>
          </w:tcPr>
          <w:p w:rsidR="00F87580" w:rsidRDefault="00DB5EFF">
            <w:pPr>
              <w:jc w:val="center"/>
              <w:rPr>
                <w:sz w:val="26"/>
                <w:szCs w:val="26"/>
              </w:rPr>
            </w:pPr>
            <w:r>
              <w:rPr>
                <w:sz w:val="26"/>
                <w:szCs w:val="26"/>
              </w:rPr>
              <w:t>65</w:t>
            </w:r>
          </w:p>
        </w:tc>
        <w:tc>
          <w:tcPr>
            <w:tcW w:w="564" w:type="pct"/>
            <w:tcBorders>
              <w:top w:val="single" w:sz="4" w:space="0" w:color="auto"/>
              <w:left w:val="single" w:sz="4" w:space="0" w:color="auto"/>
              <w:bottom w:val="single" w:sz="4" w:space="0" w:color="auto"/>
              <w:right w:val="single" w:sz="4" w:space="0" w:color="auto"/>
            </w:tcBorders>
            <w:hideMark/>
          </w:tcPr>
          <w:p w:rsidR="00F87580" w:rsidRDefault="00F87580">
            <w:pPr>
              <w:jc w:val="center"/>
              <w:rPr>
                <w:sz w:val="26"/>
                <w:szCs w:val="26"/>
              </w:rPr>
            </w:pPr>
            <w:r>
              <w:rPr>
                <w:sz w:val="26"/>
                <w:szCs w:val="26"/>
              </w:rPr>
              <w:t>30,7</w:t>
            </w:r>
          </w:p>
        </w:tc>
        <w:tc>
          <w:tcPr>
            <w:tcW w:w="793" w:type="pct"/>
            <w:tcBorders>
              <w:top w:val="single" w:sz="4" w:space="0" w:color="auto"/>
              <w:left w:val="single" w:sz="4" w:space="0" w:color="auto"/>
              <w:bottom w:val="single" w:sz="4" w:space="0" w:color="auto"/>
              <w:right w:val="single" w:sz="4" w:space="0" w:color="auto"/>
            </w:tcBorders>
            <w:hideMark/>
          </w:tcPr>
          <w:p w:rsidR="00F87580" w:rsidRDefault="00F87580">
            <w:pPr>
              <w:jc w:val="center"/>
              <w:rPr>
                <w:sz w:val="26"/>
                <w:szCs w:val="26"/>
              </w:rPr>
            </w:pPr>
            <w:r>
              <w:rPr>
                <w:sz w:val="26"/>
                <w:szCs w:val="26"/>
              </w:rPr>
              <w:t>-</w:t>
            </w:r>
          </w:p>
        </w:tc>
      </w:tr>
      <w:tr w:rsidR="00F130BD"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tcPr>
          <w:p w:rsidR="00F130BD" w:rsidRDefault="00F130BD" w:rsidP="00F130BD">
            <w:pPr>
              <w:jc w:val="center"/>
              <w:rPr>
                <w:sz w:val="26"/>
                <w:szCs w:val="26"/>
              </w:rPr>
            </w:pPr>
            <w:r>
              <w:rPr>
                <w:sz w:val="26"/>
                <w:szCs w:val="26"/>
              </w:rPr>
              <w:t>2012-2013</w:t>
            </w:r>
          </w:p>
        </w:tc>
        <w:tc>
          <w:tcPr>
            <w:tcW w:w="1047" w:type="pct"/>
            <w:tcBorders>
              <w:top w:val="single" w:sz="4" w:space="0" w:color="auto"/>
              <w:left w:val="single" w:sz="4" w:space="0" w:color="auto"/>
              <w:bottom w:val="single" w:sz="4" w:space="0" w:color="auto"/>
              <w:right w:val="single" w:sz="4" w:space="0" w:color="auto"/>
            </w:tcBorders>
          </w:tcPr>
          <w:p w:rsidR="00F130BD" w:rsidRDefault="00F130BD">
            <w:pPr>
              <w:jc w:val="center"/>
              <w:rPr>
                <w:sz w:val="26"/>
                <w:szCs w:val="26"/>
              </w:rPr>
            </w:pPr>
            <w:r>
              <w:rPr>
                <w:sz w:val="26"/>
                <w:szCs w:val="26"/>
              </w:rPr>
              <w:t>99,7</w:t>
            </w:r>
          </w:p>
        </w:tc>
        <w:tc>
          <w:tcPr>
            <w:tcW w:w="990" w:type="pct"/>
            <w:tcBorders>
              <w:top w:val="single" w:sz="4" w:space="0" w:color="auto"/>
              <w:left w:val="single" w:sz="4" w:space="0" w:color="auto"/>
              <w:bottom w:val="single" w:sz="4" w:space="0" w:color="auto"/>
              <w:right w:val="single" w:sz="4" w:space="0" w:color="auto"/>
            </w:tcBorders>
          </w:tcPr>
          <w:p w:rsidR="00F130BD" w:rsidRDefault="002B706A">
            <w:pPr>
              <w:jc w:val="center"/>
              <w:rPr>
                <w:sz w:val="26"/>
                <w:szCs w:val="26"/>
              </w:rPr>
            </w:pPr>
            <w:r>
              <w:rPr>
                <w:sz w:val="26"/>
                <w:szCs w:val="26"/>
              </w:rPr>
              <w:t>37,5</w:t>
            </w:r>
          </w:p>
        </w:tc>
        <w:tc>
          <w:tcPr>
            <w:tcW w:w="603" w:type="pct"/>
            <w:tcBorders>
              <w:top w:val="single" w:sz="4" w:space="0" w:color="auto"/>
              <w:left w:val="single" w:sz="4" w:space="0" w:color="auto"/>
              <w:bottom w:val="single" w:sz="4" w:space="0" w:color="auto"/>
              <w:right w:val="single" w:sz="4" w:space="0" w:color="auto"/>
            </w:tcBorders>
          </w:tcPr>
          <w:p w:rsidR="00F130BD" w:rsidRDefault="00F130BD">
            <w:pPr>
              <w:jc w:val="center"/>
              <w:rPr>
                <w:sz w:val="26"/>
                <w:szCs w:val="26"/>
              </w:rPr>
            </w:pPr>
            <w:r>
              <w:rPr>
                <w:sz w:val="26"/>
                <w:szCs w:val="26"/>
              </w:rPr>
              <w:t>55,7</w:t>
            </w:r>
          </w:p>
        </w:tc>
        <w:tc>
          <w:tcPr>
            <w:tcW w:w="564" w:type="pct"/>
            <w:tcBorders>
              <w:top w:val="single" w:sz="4" w:space="0" w:color="auto"/>
              <w:left w:val="single" w:sz="4" w:space="0" w:color="auto"/>
              <w:bottom w:val="single" w:sz="4" w:space="0" w:color="auto"/>
              <w:right w:val="single" w:sz="4" w:space="0" w:color="auto"/>
            </w:tcBorders>
          </w:tcPr>
          <w:p w:rsidR="00F130BD" w:rsidRDefault="002B706A">
            <w:pPr>
              <w:jc w:val="center"/>
              <w:rPr>
                <w:sz w:val="26"/>
                <w:szCs w:val="26"/>
              </w:rPr>
            </w:pPr>
            <w:r>
              <w:rPr>
                <w:sz w:val="26"/>
                <w:szCs w:val="26"/>
              </w:rPr>
              <w:t>30</w:t>
            </w:r>
          </w:p>
        </w:tc>
        <w:tc>
          <w:tcPr>
            <w:tcW w:w="793" w:type="pct"/>
            <w:tcBorders>
              <w:top w:val="single" w:sz="4" w:space="0" w:color="auto"/>
              <w:left w:val="single" w:sz="4" w:space="0" w:color="auto"/>
              <w:bottom w:val="single" w:sz="4" w:space="0" w:color="auto"/>
              <w:right w:val="single" w:sz="4" w:space="0" w:color="auto"/>
            </w:tcBorders>
          </w:tcPr>
          <w:p w:rsidR="00F130BD" w:rsidRDefault="002B706A">
            <w:pPr>
              <w:jc w:val="center"/>
              <w:rPr>
                <w:sz w:val="26"/>
                <w:szCs w:val="26"/>
              </w:rPr>
            </w:pPr>
            <w:r>
              <w:rPr>
                <w:sz w:val="26"/>
                <w:szCs w:val="26"/>
              </w:rPr>
              <w:t>-</w:t>
            </w:r>
          </w:p>
        </w:tc>
      </w:tr>
      <w:tr w:rsidR="005216DB"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hideMark/>
          </w:tcPr>
          <w:p w:rsidR="005216DB" w:rsidRDefault="005216DB" w:rsidP="005216DB">
            <w:pPr>
              <w:rPr>
                <w:sz w:val="26"/>
                <w:szCs w:val="26"/>
              </w:rPr>
            </w:pPr>
          </w:p>
        </w:tc>
        <w:tc>
          <w:tcPr>
            <w:tcW w:w="1047"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p>
        </w:tc>
        <w:tc>
          <w:tcPr>
            <w:tcW w:w="990"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p>
        </w:tc>
        <w:tc>
          <w:tcPr>
            <w:tcW w:w="603"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p>
        </w:tc>
        <w:tc>
          <w:tcPr>
            <w:tcW w:w="564"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p>
        </w:tc>
        <w:tc>
          <w:tcPr>
            <w:tcW w:w="793" w:type="pct"/>
            <w:tcBorders>
              <w:top w:val="single" w:sz="4" w:space="0" w:color="auto"/>
              <w:left w:val="single" w:sz="4" w:space="0" w:color="auto"/>
              <w:bottom w:val="single" w:sz="4" w:space="0" w:color="auto"/>
              <w:right w:val="single" w:sz="4" w:space="0" w:color="auto"/>
            </w:tcBorders>
            <w:hideMark/>
          </w:tcPr>
          <w:p w:rsidR="005216DB" w:rsidRDefault="005216DB">
            <w:pPr>
              <w:jc w:val="center"/>
              <w:rPr>
                <w:sz w:val="26"/>
                <w:szCs w:val="26"/>
              </w:rPr>
            </w:pPr>
          </w:p>
        </w:tc>
      </w:tr>
      <w:tr w:rsidR="00A21045" w:rsidTr="00AB5CAE">
        <w:trPr>
          <w:gridAfter w:val="1"/>
          <w:wAfter w:w="13" w:type="pct"/>
        </w:trPr>
        <w:tc>
          <w:tcPr>
            <w:tcW w:w="990" w:type="pct"/>
            <w:tcBorders>
              <w:top w:val="single" w:sz="4" w:space="0" w:color="auto"/>
              <w:left w:val="single" w:sz="4" w:space="0" w:color="auto"/>
              <w:bottom w:val="single" w:sz="4" w:space="0" w:color="auto"/>
              <w:right w:val="single" w:sz="4" w:space="0" w:color="auto"/>
            </w:tcBorders>
          </w:tcPr>
          <w:p w:rsidR="00A21045" w:rsidRDefault="00A21045" w:rsidP="00A21045">
            <w:pPr>
              <w:jc w:val="center"/>
              <w:rPr>
                <w:sz w:val="26"/>
                <w:szCs w:val="26"/>
              </w:rPr>
            </w:pPr>
            <w:r>
              <w:rPr>
                <w:sz w:val="26"/>
                <w:szCs w:val="26"/>
              </w:rPr>
              <w:t>2013-2014</w:t>
            </w:r>
          </w:p>
        </w:tc>
        <w:tc>
          <w:tcPr>
            <w:tcW w:w="1047" w:type="pct"/>
            <w:tcBorders>
              <w:top w:val="single" w:sz="4" w:space="0" w:color="auto"/>
              <w:left w:val="single" w:sz="4" w:space="0" w:color="auto"/>
              <w:bottom w:val="single" w:sz="4" w:space="0" w:color="auto"/>
              <w:right w:val="single" w:sz="4" w:space="0" w:color="auto"/>
            </w:tcBorders>
          </w:tcPr>
          <w:p w:rsidR="00A21045" w:rsidRDefault="00A21045">
            <w:pPr>
              <w:jc w:val="center"/>
              <w:rPr>
                <w:sz w:val="26"/>
                <w:szCs w:val="26"/>
              </w:rPr>
            </w:pPr>
            <w:r>
              <w:rPr>
                <w:sz w:val="26"/>
                <w:szCs w:val="26"/>
              </w:rPr>
              <w:t>98,8</w:t>
            </w:r>
          </w:p>
        </w:tc>
        <w:tc>
          <w:tcPr>
            <w:tcW w:w="990" w:type="pct"/>
            <w:tcBorders>
              <w:top w:val="single" w:sz="4" w:space="0" w:color="auto"/>
              <w:left w:val="single" w:sz="4" w:space="0" w:color="auto"/>
              <w:bottom w:val="single" w:sz="4" w:space="0" w:color="auto"/>
              <w:right w:val="single" w:sz="4" w:space="0" w:color="auto"/>
            </w:tcBorders>
          </w:tcPr>
          <w:p w:rsidR="00A21045" w:rsidRDefault="00A21045">
            <w:pPr>
              <w:jc w:val="center"/>
              <w:rPr>
                <w:sz w:val="26"/>
                <w:szCs w:val="26"/>
              </w:rPr>
            </w:pPr>
            <w:r>
              <w:rPr>
                <w:sz w:val="26"/>
                <w:szCs w:val="26"/>
              </w:rPr>
              <w:t>43</w:t>
            </w:r>
          </w:p>
        </w:tc>
        <w:tc>
          <w:tcPr>
            <w:tcW w:w="603" w:type="pct"/>
            <w:tcBorders>
              <w:top w:val="single" w:sz="4" w:space="0" w:color="auto"/>
              <w:left w:val="single" w:sz="4" w:space="0" w:color="auto"/>
              <w:bottom w:val="single" w:sz="4" w:space="0" w:color="auto"/>
              <w:right w:val="single" w:sz="4" w:space="0" w:color="auto"/>
            </w:tcBorders>
          </w:tcPr>
          <w:p w:rsidR="00A21045" w:rsidRDefault="00A21045">
            <w:pPr>
              <w:jc w:val="center"/>
              <w:rPr>
                <w:sz w:val="26"/>
                <w:szCs w:val="26"/>
              </w:rPr>
            </w:pPr>
            <w:r>
              <w:rPr>
                <w:sz w:val="26"/>
                <w:szCs w:val="26"/>
              </w:rPr>
              <w:t>60,5</w:t>
            </w:r>
          </w:p>
        </w:tc>
        <w:tc>
          <w:tcPr>
            <w:tcW w:w="564" w:type="pct"/>
            <w:tcBorders>
              <w:top w:val="single" w:sz="4" w:space="0" w:color="auto"/>
              <w:left w:val="single" w:sz="4" w:space="0" w:color="auto"/>
              <w:bottom w:val="single" w:sz="4" w:space="0" w:color="auto"/>
              <w:right w:val="single" w:sz="4" w:space="0" w:color="auto"/>
            </w:tcBorders>
          </w:tcPr>
          <w:p w:rsidR="00A21045" w:rsidRDefault="0031411F">
            <w:pPr>
              <w:jc w:val="center"/>
              <w:rPr>
                <w:sz w:val="26"/>
                <w:szCs w:val="26"/>
              </w:rPr>
            </w:pPr>
            <w:r>
              <w:rPr>
                <w:sz w:val="26"/>
                <w:szCs w:val="26"/>
              </w:rPr>
              <w:t>27,3</w:t>
            </w:r>
          </w:p>
        </w:tc>
        <w:tc>
          <w:tcPr>
            <w:tcW w:w="793" w:type="pct"/>
            <w:tcBorders>
              <w:top w:val="single" w:sz="4" w:space="0" w:color="auto"/>
              <w:left w:val="single" w:sz="4" w:space="0" w:color="auto"/>
              <w:bottom w:val="single" w:sz="4" w:space="0" w:color="auto"/>
              <w:right w:val="single" w:sz="4" w:space="0" w:color="auto"/>
            </w:tcBorders>
          </w:tcPr>
          <w:p w:rsidR="00A21045" w:rsidRDefault="0031411F">
            <w:pPr>
              <w:jc w:val="center"/>
              <w:rPr>
                <w:sz w:val="26"/>
                <w:szCs w:val="26"/>
              </w:rPr>
            </w:pPr>
            <w:r>
              <w:rPr>
                <w:sz w:val="26"/>
                <w:szCs w:val="26"/>
              </w:rPr>
              <w:t>-</w:t>
            </w:r>
          </w:p>
        </w:tc>
      </w:tr>
    </w:tbl>
    <w:p w:rsidR="00AB5CAE" w:rsidRPr="0031411F" w:rsidRDefault="00AB5CAE" w:rsidP="00BB5807">
      <w:pPr>
        <w:shd w:val="clear" w:color="auto" w:fill="FFFFFF"/>
        <w:autoSpaceDE w:val="0"/>
        <w:autoSpaceDN w:val="0"/>
        <w:adjustRightInd w:val="0"/>
        <w:ind w:firstLine="708"/>
        <w:rPr>
          <w:bCs/>
          <w:color w:val="000000"/>
          <w:sz w:val="28"/>
          <w:szCs w:val="28"/>
        </w:rPr>
      </w:pPr>
      <w:r w:rsidRPr="0031411F">
        <w:rPr>
          <w:sz w:val="28"/>
          <w:szCs w:val="28"/>
        </w:rPr>
        <w:t xml:space="preserve">   Как видно из сравнительного анализа учащихся, </w:t>
      </w:r>
      <w:r w:rsidR="00F87580" w:rsidRPr="0031411F">
        <w:rPr>
          <w:sz w:val="28"/>
          <w:szCs w:val="28"/>
        </w:rPr>
        <w:t>качество знаний учащихся</w:t>
      </w:r>
      <w:r w:rsidR="00BB5807" w:rsidRPr="0031411F">
        <w:rPr>
          <w:sz w:val="28"/>
          <w:szCs w:val="28"/>
        </w:rPr>
        <w:t xml:space="preserve"> </w:t>
      </w:r>
      <w:r w:rsidR="001056B1" w:rsidRPr="0031411F">
        <w:rPr>
          <w:sz w:val="28"/>
          <w:szCs w:val="28"/>
        </w:rPr>
        <w:t>по школе повысил</w:t>
      </w:r>
      <w:r w:rsidR="0031411F" w:rsidRPr="0031411F">
        <w:rPr>
          <w:sz w:val="28"/>
          <w:szCs w:val="28"/>
        </w:rPr>
        <w:t>ся на 5,5</w:t>
      </w:r>
      <w:r w:rsidR="00810E45">
        <w:rPr>
          <w:sz w:val="28"/>
          <w:szCs w:val="28"/>
        </w:rPr>
        <w:t>%</w:t>
      </w:r>
    </w:p>
    <w:p w:rsidR="008E5F15" w:rsidRPr="0031411F" w:rsidRDefault="00AB5CAE" w:rsidP="0024658E">
      <w:pPr>
        <w:shd w:val="clear" w:color="auto" w:fill="FFFFFF"/>
        <w:autoSpaceDE w:val="0"/>
        <w:autoSpaceDN w:val="0"/>
        <w:adjustRightInd w:val="0"/>
        <w:ind w:firstLine="708"/>
        <w:jc w:val="both"/>
        <w:rPr>
          <w:sz w:val="28"/>
          <w:szCs w:val="28"/>
        </w:rPr>
      </w:pPr>
      <w:r w:rsidRPr="0031411F">
        <w:rPr>
          <w:sz w:val="28"/>
          <w:szCs w:val="28"/>
        </w:rPr>
        <w:t xml:space="preserve">      </w:t>
      </w:r>
      <w:r w:rsidR="008E5F15" w:rsidRPr="0031411F">
        <w:rPr>
          <w:sz w:val="28"/>
          <w:szCs w:val="28"/>
        </w:rPr>
        <w:t>В течение 201</w:t>
      </w:r>
      <w:r w:rsidR="0031411F" w:rsidRPr="0031411F">
        <w:rPr>
          <w:sz w:val="28"/>
          <w:szCs w:val="28"/>
        </w:rPr>
        <w:t>3-2014</w:t>
      </w:r>
      <w:r w:rsidR="008E5F15" w:rsidRPr="0031411F">
        <w:rPr>
          <w:sz w:val="28"/>
          <w:szCs w:val="28"/>
        </w:rPr>
        <w:t xml:space="preserve"> учебного года в школе</w:t>
      </w:r>
      <w:r w:rsidR="006206CA" w:rsidRPr="0031411F">
        <w:rPr>
          <w:sz w:val="28"/>
          <w:szCs w:val="28"/>
        </w:rPr>
        <w:t xml:space="preserve"> продолжилось проведение </w:t>
      </w:r>
      <w:r w:rsidR="008E5F15" w:rsidRPr="0031411F">
        <w:rPr>
          <w:sz w:val="28"/>
          <w:szCs w:val="28"/>
        </w:rPr>
        <w:t>мониторин</w:t>
      </w:r>
      <w:r w:rsidR="006206CA" w:rsidRPr="0031411F">
        <w:rPr>
          <w:sz w:val="28"/>
          <w:szCs w:val="28"/>
        </w:rPr>
        <w:t xml:space="preserve">га, одного </w:t>
      </w:r>
      <w:r w:rsidR="008E5F15" w:rsidRPr="0031411F">
        <w:rPr>
          <w:sz w:val="28"/>
          <w:szCs w:val="28"/>
        </w:rPr>
        <w:t xml:space="preserve"> из о</w:t>
      </w:r>
      <w:r w:rsidR="006206CA" w:rsidRPr="0031411F">
        <w:rPr>
          <w:sz w:val="28"/>
          <w:szCs w:val="28"/>
        </w:rPr>
        <w:t>сновных этапов которого являлось</w:t>
      </w:r>
      <w:r w:rsidR="008E5F15" w:rsidRPr="0031411F">
        <w:rPr>
          <w:sz w:val="28"/>
          <w:szCs w:val="28"/>
        </w:rPr>
        <w:t xml:space="preserve">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их причин.</w:t>
      </w:r>
    </w:p>
    <w:p w:rsidR="00647472" w:rsidRDefault="00647472" w:rsidP="008E5F15">
      <w:pPr>
        <w:jc w:val="center"/>
        <w:rPr>
          <w:sz w:val="26"/>
          <w:szCs w:val="26"/>
        </w:rPr>
      </w:pPr>
    </w:p>
    <w:p w:rsidR="008E5F15" w:rsidRPr="00C630D3" w:rsidRDefault="008E5F15" w:rsidP="008E5F15">
      <w:pPr>
        <w:jc w:val="center"/>
        <w:rPr>
          <w:rFonts w:cs="Arial"/>
        </w:rPr>
      </w:pPr>
      <w:r w:rsidRPr="00C630D3">
        <w:rPr>
          <w:rFonts w:cs="Arial"/>
          <w:b/>
          <w:bCs/>
          <w:i/>
          <w:iCs/>
        </w:rPr>
        <w:t xml:space="preserve">Предметы, по которым учащиеся имеют одну тройку </w:t>
      </w:r>
    </w:p>
    <w:p w:rsidR="008E5F15" w:rsidRPr="00C630D3" w:rsidRDefault="008E5F15" w:rsidP="008E5F15">
      <w:pPr>
        <w:jc w:val="center"/>
        <w:rPr>
          <w:rFonts w:cs="Arial"/>
          <w:b/>
          <w:bCs/>
          <w:i/>
          <w:iCs/>
        </w:rPr>
      </w:pPr>
      <w:r w:rsidRPr="00C630D3">
        <w:rPr>
          <w:rFonts w:cs="Arial"/>
          <w:b/>
          <w:bCs/>
          <w:i/>
          <w:iCs/>
        </w:rPr>
        <w:t>п</w:t>
      </w:r>
      <w:r>
        <w:rPr>
          <w:rFonts w:cs="Arial"/>
          <w:b/>
          <w:bCs/>
          <w:i/>
          <w:iCs/>
        </w:rPr>
        <w:t>о итогам 201</w:t>
      </w:r>
      <w:r w:rsidR="0031411F">
        <w:rPr>
          <w:rFonts w:cs="Arial"/>
          <w:b/>
          <w:bCs/>
          <w:i/>
          <w:iCs/>
        </w:rPr>
        <w:t>3-2014</w:t>
      </w:r>
      <w:r w:rsidRPr="00C630D3">
        <w:rPr>
          <w:rFonts w:cs="Arial"/>
          <w:b/>
          <w:bCs/>
          <w:i/>
          <w:iCs/>
        </w:rPr>
        <w:t xml:space="preserve"> учебного года </w:t>
      </w:r>
    </w:p>
    <w:p w:rsidR="008E5F15" w:rsidRPr="00C630D3" w:rsidRDefault="008E5F15" w:rsidP="008E5F15">
      <w:pPr>
        <w:jc w:val="center"/>
        <w:rPr>
          <w:rFonts w:cs="Arial"/>
        </w:rPr>
      </w:pPr>
    </w:p>
    <w:tbl>
      <w:tblPr>
        <w:tblW w:w="8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30"/>
      </w:tblGrid>
      <w:tr w:rsidR="008E5F15" w:rsidRPr="00C630D3" w:rsidTr="005A5BAF">
        <w:trPr>
          <w:trHeight w:val="1891"/>
          <w:tblCellSpacing w:w="0" w:type="dxa"/>
        </w:trPr>
        <w:tc>
          <w:tcPr>
            <w:tcW w:w="10440" w:type="dxa"/>
            <w:tcBorders>
              <w:top w:val="outset" w:sz="6" w:space="0" w:color="auto"/>
              <w:left w:val="outset" w:sz="6" w:space="0" w:color="auto"/>
              <w:bottom w:val="outset" w:sz="6" w:space="0" w:color="auto"/>
              <w:right w:val="outset" w:sz="6" w:space="0" w:color="auto"/>
            </w:tcBorders>
          </w:tcPr>
          <w:tbl>
            <w:tblPr>
              <w:tblW w:w="8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0"/>
              <w:gridCol w:w="1094"/>
              <w:gridCol w:w="2217"/>
              <w:gridCol w:w="2180"/>
              <w:gridCol w:w="2529"/>
            </w:tblGrid>
            <w:tr w:rsidR="008E5F15"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8E5F15" w:rsidRPr="00C630D3" w:rsidRDefault="008E5F15" w:rsidP="005A5BAF">
                  <w:pPr>
                    <w:jc w:val="center"/>
                    <w:rPr>
                      <w:rFonts w:cs="Arial"/>
                    </w:rPr>
                  </w:pPr>
                  <w:r w:rsidRPr="00C630D3">
                    <w:rPr>
                      <w:rFonts w:cs="Arial"/>
                      <w:b/>
                      <w:bCs/>
                    </w:rPr>
                    <w:t xml:space="preserve">№ п/п </w:t>
                  </w:r>
                </w:p>
              </w:tc>
              <w:tc>
                <w:tcPr>
                  <w:tcW w:w="1094" w:type="dxa"/>
                  <w:tcBorders>
                    <w:top w:val="outset" w:sz="6" w:space="0" w:color="auto"/>
                    <w:left w:val="outset" w:sz="6" w:space="0" w:color="auto"/>
                    <w:bottom w:val="outset" w:sz="6" w:space="0" w:color="auto"/>
                    <w:right w:val="outset" w:sz="6" w:space="0" w:color="auto"/>
                  </w:tcBorders>
                </w:tcPr>
                <w:p w:rsidR="008E5F15" w:rsidRPr="00C630D3" w:rsidRDefault="008E5F15" w:rsidP="005A5BAF">
                  <w:pPr>
                    <w:jc w:val="center"/>
                    <w:rPr>
                      <w:rFonts w:cs="Arial"/>
                    </w:rPr>
                  </w:pPr>
                  <w:r w:rsidRPr="00C630D3">
                    <w:rPr>
                      <w:rFonts w:cs="Arial"/>
                      <w:b/>
                      <w:bCs/>
                      <w:i/>
                      <w:iCs/>
                    </w:rPr>
                    <w:t xml:space="preserve">класс </w:t>
                  </w:r>
                </w:p>
              </w:tc>
              <w:tc>
                <w:tcPr>
                  <w:tcW w:w="2217" w:type="dxa"/>
                  <w:tcBorders>
                    <w:top w:val="outset" w:sz="6" w:space="0" w:color="auto"/>
                    <w:left w:val="outset" w:sz="6" w:space="0" w:color="auto"/>
                    <w:bottom w:val="outset" w:sz="6" w:space="0" w:color="auto"/>
                    <w:right w:val="outset" w:sz="6" w:space="0" w:color="auto"/>
                  </w:tcBorders>
                </w:tcPr>
                <w:p w:rsidR="008E5F15" w:rsidRPr="00C630D3" w:rsidRDefault="008E5F15" w:rsidP="005A5BAF">
                  <w:pPr>
                    <w:jc w:val="center"/>
                    <w:rPr>
                      <w:rFonts w:cs="Arial"/>
                    </w:rPr>
                  </w:pPr>
                  <w:r w:rsidRPr="00C630D3">
                    <w:rPr>
                      <w:rFonts w:cs="Arial"/>
                      <w:b/>
                      <w:bCs/>
                      <w:i/>
                      <w:iCs/>
                    </w:rPr>
                    <w:t xml:space="preserve">Фамилия учащегося </w:t>
                  </w:r>
                </w:p>
              </w:tc>
              <w:tc>
                <w:tcPr>
                  <w:tcW w:w="2180" w:type="dxa"/>
                  <w:tcBorders>
                    <w:top w:val="outset" w:sz="6" w:space="0" w:color="auto"/>
                    <w:left w:val="outset" w:sz="6" w:space="0" w:color="auto"/>
                    <w:bottom w:val="outset" w:sz="6" w:space="0" w:color="auto"/>
                    <w:right w:val="outset" w:sz="6" w:space="0" w:color="auto"/>
                  </w:tcBorders>
                </w:tcPr>
                <w:p w:rsidR="008E5F15" w:rsidRPr="00C630D3" w:rsidRDefault="008E5F15" w:rsidP="005A5BAF">
                  <w:pPr>
                    <w:jc w:val="center"/>
                    <w:rPr>
                      <w:rFonts w:cs="Arial"/>
                    </w:rPr>
                  </w:pPr>
                  <w:r w:rsidRPr="00C630D3">
                    <w:rPr>
                      <w:rFonts w:cs="Arial"/>
                      <w:b/>
                      <w:bCs/>
                      <w:i/>
                      <w:iCs/>
                    </w:rPr>
                    <w:t xml:space="preserve">предмет </w:t>
                  </w:r>
                </w:p>
              </w:tc>
              <w:tc>
                <w:tcPr>
                  <w:tcW w:w="2529" w:type="dxa"/>
                  <w:tcBorders>
                    <w:top w:val="outset" w:sz="6" w:space="0" w:color="auto"/>
                    <w:left w:val="outset" w:sz="6" w:space="0" w:color="auto"/>
                    <w:bottom w:val="outset" w:sz="6" w:space="0" w:color="auto"/>
                    <w:right w:val="outset" w:sz="6" w:space="0" w:color="auto"/>
                  </w:tcBorders>
                </w:tcPr>
                <w:p w:rsidR="008E5F15" w:rsidRPr="00C630D3" w:rsidRDefault="008E5F15" w:rsidP="005A5BAF">
                  <w:pPr>
                    <w:jc w:val="center"/>
                    <w:rPr>
                      <w:rFonts w:cs="Arial"/>
                    </w:rPr>
                  </w:pPr>
                  <w:r w:rsidRPr="00C630D3">
                    <w:rPr>
                      <w:rFonts w:cs="Arial"/>
                      <w:b/>
                      <w:bCs/>
                      <w:i/>
                      <w:iCs/>
                    </w:rPr>
                    <w:t xml:space="preserve">учитель </w:t>
                  </w:r>
                </w:p>
              </w:tc>
            </w:tr>
            <w:tr w:rsidR="0031411F" w:rsidRPr="00C630D3" w:rsidTr="0031411F">
              <w:trPr>
                <w:trHeight w:val="576"/>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sidRPr="00C630D3">
                    <w:rPr>
                      <w:rFonts w:cs="Arial"/>
                    </w:rPr>
                    <w:t>1</w:t>
                  </w:r>
                </w:p>
              </w:tc>
              <w:tc>
                <w:tcPr>
                  <w:tcW w:w="1094" w:type="dxa"/>
                  <w:tcBorders>
                    <w:top w:val="outset" w:sz="6" w:space="0" w:color="auto"/>
                    <w:left w:val="outset" w:sz="6" w:space="0" w:color="auto"/>
                    <w:bottom w:val="outset" w:sz="6" w:space="0" w:color="auto"/>
                    <w:right w:val="outset" w:sz="6" w:space="0" w:color="auto"/>
                  </w:tcBorders>
                </w:tcPr>
                <w:p w:rsidR="0031411F" w:rsidRDefault="0031411F" w:rsidP="0031411F">
                  <w:pPr>
                    <w:jc w:val="center"/>
                    <w:rPr>
                      <w:rFonts w:cs="Arial"/>
                    </w:rPr>
                  </w:pPr>
                  <w:r>
                    <w:rPr>
                      <w:rFonts w:cs="Arial"/>
                    </w:rPr>
                    <w:t>3б</w:t>
                  </w:r>
                </w:p>
                <w:p w:rsidR="0031411F" w:rsidRPr="0031411F" w:rsidRDefault="0031411F" w:rsidP="0031411F">
                  <w:pPr>
                    <w:rPr>
                      <w:rFonts w:cs="Arial"/>
                    </w:rPr>
                  </w:pP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Баженина А</w:t>
                  </w:r>
                </w:p>
                <w:p w:rsidR="0031411F" w:rsidRPr="00C630D3" w:rsidRDefault="0031411F" w:rsidP="0031411F">
                  <w:pPr>
                    <w:rPr>
                      <w:rFonts w:cs="Arial"/>
                    </w:rPr>
                  </w:pPr>
                  <w:r>
                    <w:rPr>
                      <w:rFonts w:cs="Arial"/>
                    </w:rPr>
                    <w:t>Рагимова П</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Математика</w:t>
                  </w:r>
                </w:p>
                <w:p w:rsidR="0031411F" w:rsidRPr="00C630D3" w:rsidRDefault="0031411F" w:rsidP="0031411F">
                  <w:pPr>
                    <w:rPr>
                      <w:rFonts w:cs="Arial"/>
                    </w:rPr>
                  </w:pPr>
                  <w:r>
                    <w:rPr>
                      <w:rFonts w:cs="Arial"/>
                    </w:rPr>
                    <w:t>Математика</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Иванова И.В.</w:t>
                  </w:r>
                </w:p>
                <w:p w:rsidR="0031411F" w:rsidRDefault="0031411F" w:rsidP="0031411F">
                  <w:pPr>
                    <w:rPr>
                      <w:rFonts w:cs="Arial"/>
                    </w:rPr>
                  </w:pPr>
                  <w:r>
                    <w:rPr>
                      <w:rFonts w:cs="Arial"/>
                    </w:rPr>
                    <w:t>Иванова И.В.</w:t>
                  </w:r>
                </w:p>
                <w:p w:rsidR="0031411F" w:rsidRPr="00C630D3" w:rsidRDefault="0031411F" w:rsidP="0031411F">
                  <w:pPr>
                    <w:rPr>
                      <w:rFonts w:cs="Arial"/>
                    </w:rPr>
                  </w:pPr>
                </w:p>
              </w:tc>
            </w:tr>
            <w:tr w:rsidR="0031411F"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sidRPr="00C630D3">
                    <w:rPr>
                      <w:rFonts w:cs="Arial"/>
                    </w:rPr>
                    <w:t>2</w:t>
                  </w:r>
                </w:p>
              </w:tc>
              <w:tc>
                <w:tcPr>
                  <w:tcW w:w="1094" w:type="dxa"/>
                  <w:tcBorders>
                    <w:top w:val="outset" w:sz="6" w:space="0" w:color="auto"/>
                    <w:left w:val="outset" w:sz="6" w:space="0" w:color="auto"/>
                    <w:bottom w:val="outset" w:sz="6" w:space="0" w:color="auto"/>
                    <w:right w:val="outset" w:sz="6" w:space="0" w:color="auto"/>
                  </w:tcBorders>
                </w:tcPr>
                <w:p w:rsidR="0031411F" w:rsidRDefault="0031411F" w:rsidP="0031411F">
                  <w:pPr>
                    <w:jc w:val="center"/>
                    <w:rPr>
                      <w:rFonts w:cs="Arial"/>
                    </w:rPr>
                  </w:pPr>
                  <w:r>
                    <w:rPr>
                      <w:rFonts w:cs="Arial"/>
                    </w:rPr>
                    <w:t>4а</w:t>
                  </w: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Соловьёв Д</w:t>
                  </w:r>
                </w:p>
                <w:p w:rsidR="0031411F" w:rsidRDefault="0031411F" w:rsidP="0031411F">
                  <w:pPr>
                    <w:rPr>
                      <w:rFonts w:cs="Arial"/>
                    </w:rPr>
                  </w:pPr>
                  <w:r>
                    <w:rPr>
                      <w:rFonts w:cs="Arial"/>
                    </w:rPr>
                    <w:t>Кислина Д</w:t>
                  </w:r>
                </w:p>
                <w:p w:rsidR="0031411F" w:rsidRPr="00C630D3" w:rsidRDefault="0031411F" w:rsidP="0031411F">
                  <w:pPr>
                    <w:rPr>
                      <w:rFonts w:cs="Arial"/>
                    </w:rPr>
                  </w:pPr>
                  <w:r>
                    <w:rPr>
                      <w:rFonts w:cs="Arial"/>
                    </w:rPr>
                    <w:t>Герасимова В</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Русский язык</w:t>
                  </w:r>
                </w:p>
                <w:p w:rsidR="0031411F" w:rsidRDefault="0031411F" w:rsidP="0031411F">
                  <w:pPr>
                    <w:rPr>
                      <w:rFonts w:cs="Arial"/>
                    </w:rPr>
                  </w:pPr>
                  <w:r>
                    <w:rPr>
                      <w:rFonts w:cs="Arial"/>
                    </w:rPr>
                    <w:t>Математика</w:t>
                  </w:r>
                </w:p>
                <w:p w:rsidR="0031411F" w:rsidRDefault="0031411F" w:rsidP="0031411F">
                  <w:pPr>
                    <w:rPr>
                      <w:rFonts w:cs="Arial"/>
                    </w:rPr>
                  </w:pPr>
                  <w:r>
                    <w:rPr>
                      <w:rFonts w:cs="Arial"/>
                    </w:rPr>
                    <w:t>Математика</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Проскурина О.Н.</w:t>
                  </w:r>
                </w:p>
                <w:p w:rsidR="0031411F" w:rsidRDefault="0031411F" w:rsidP="0031411F">
                  <w:pPr>
                    <w:rPr>
                      <w:rFonts w:cs="Arial"/>
                    </w:rPr>
                  </w:pPr>
                  <w:r>
                    <w:rPr>
                      <w:rFonts w:cs="Arial"/>
                    </w:rPr>
                    <w:t>Проскурина О.Н</w:t>
                  </w:r>
                </w:p>
                <w:p w:rsidR="0031411F" w:rsidRPr="00C630D3" w:rsidRDefault="0031411F" w:rsidP="0031411F">
                  <w:pPr>
                    <w:rPr>
                      <w:rFonts w:cs="Arial"/>
                    </w:rPr>
                  </w:pPr>
                  <w:r>
                    <w:rPr>
                      <w:rFonts w:cs="Arial"/>
                    </w:rPr>
                    <w:t>Проскурина О.Н</w:t>
                  </w:r>
                </w:p>
              </w:tc>
            </w:tr>
            <w:tr w:rsidR="0031411F"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3</w:t>
                  </w:r>
                </w:p>
              </w:tc>
              <w:tc>
                <w:tcPr>
                  <w:tcW w:w="1094"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4б</w:t>
                  </w: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Быкова К</w:t>
                  </w:r>
                </w:p>
                <w:p w:rsidR="0031411F" w:rsidRPr="00C630D3" w:rsidRDefault="0031411F" w:rsidP="0031411F">
                  <w:pPr>
                    <w:rPr>
                      <w:rFonts w:cs="Arial"/>
                    </w:rPr>
                  </w:pPr>
                  <w:r>
                    <w:rPr>
                      <w:rFonts w:cs="Arial"/>
                    </w:rPr>
                    <w:t>Нефёдов Р</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Математика</w:t>
                  </w:r>
                </w:p>
                <w:p w:rsidR="0031411F" w:rsidRPr="00C630D3" w:rsidRDefault="0031411F" w:rsidP="0031411F">
                  <w:pPr>
                    <w:rPr>
                      <w:rFonts w:cs="Arial"/>
                    </w:rPr>
                  </w:pPr>
                  <w:r>
                    <w:rPr>
                      <w:rFonts w:cs="Arial"/>
                    </w:rPr>
                    <w:t>Русский яз</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 xml:space="preserve">Нестерова </w:t>
                  </w:r>
                </w:p>
                <w:p w:rsidR="0031411F" w:rsidRPr="00C630D3" w:rsidRDefault="0031411F" w:rsidP="0031411F">
                  <w:pPr>
                    <w:rPr>
                      <w:rFonts w:cs="Arial"/>
                    </w:rPr>
                  </w:pPr>
                  <w:r>
                    <w:rPr>
                      <w:rFonts w:cs="Arial"/>
                    </w:rPr>
                    <w:t>Нестерова Н.В</w:t>
                  </w:r>
                </w:p>
              </w:tc>
            </w:tr>
            <w:tr w:rsidR="0031411F"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sidRPr="00C630D3">
                    <w:rPr>
                      <w:rFonts w:cs="Arial"/>
                    </w:rPr>
                    <w:t>4</w:t>
                  </w:r>
                </w:p>
              </w:tc>
              <w:tc>
                <w:tcPr>
                  <w:tcW w:w="1094"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5а</w:t>
                  </w: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Дашин Н</w:t>
                  </w:r>
                </w:p>
                <w:p w:rsidR="0031411F" w:rsidRPr="00C630D3" w:rsidRDefault="0031411F" w:rsidP="0031411F">
                  <w:pPr>
                    <w:rPr>
                      <w:rFonts w:cs="Arial"/>
                    </w:rPr>
                  </w:pPr>
                  <w:r>
                    <w:rPr>
                      <w:rFonts w:cs="Arial"/>
                    </w:rPr>
                    <w:t>Спрыгин</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Англл.яз</w:t>
                  </w:r>
                </w:p>
                <w:p w:rsidR="0031411F" w:rsidRPr="00C630D3" w:rsidRDefault="0031411F" w:rsidP="0031411F">
                  <w:pPr>
                    <w:rPr>
                      <w:rFonts w:cs="Arial"/>
                    </w:rPr>
                  </w:pPr>
                  <w:r>
                    <w:rPr>
                      <w:rFonts w:cs="Arial"/>
                    </w:rPr>
                    <w:t>Математика</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Моисеева Г.В.</w:t>
                  </w:r>
                </w:p>
                <w:p w:rsidR="0031411F" w:rsidRPr="00C630D3" w:rsidRDefault="0031411F" w:rsidP="0031411F">
                  <w:pPr>
                    <w:rPr>
                      <w:rFonts w:cs="Arial"/>
                    </w:rPr>
                  </w:pPr>
                  <w:r>
                    <w:rPr>
                      <w:rFonts w:cs="Arial"/>
                    </w:rPr>
                    <w:t>Синявина З.К.</w:t>
                  </w:r>
                </w:p>
              </w:tc>
            </w:tr>
            <w:tr w:rsidR="0031411F"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5</w:t>
                  </w:r>
                </w:p>
              </w:tc>
              <w:tc>
                <w:tcPr>
                  <w:tcW w:w="1094"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6</w:t>
                  </w: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Платонова А</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География</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Блинова В.Ф.</w:t>
                  </w:r>
                </w:p>
              </w:tc>
            </w:tr>
            <w:tr w:rsidR="0031411F" w:rsidRPr="00C630D3" w:rsidTr="00BB5807">
              <w:trPr>
                <w:tblCellSpacing w:w="0" w:type="dxa"/>
              </w:trPr>
              <w:tc>
                <w:tcPr>
                  <w:tcW w:w="650"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sidRPr="00C630D3">
                    <w:rPr>
                      <w:rFonts w:cs="Arial"/>
                    </w:rPr>
                    <w:t>6</w:t>
                  </w:r>
                </w:p>
              </w:tc>
              <w:tc>
                <w:tcPr>
                  <w:tcW w:w="1094" w:type="dxa"/>
                  <w:tcBorders>
                    <w:top w:val="outset" w:sz="6" w:space="0" w:color="auto"/>
                    <w:left w:val="outset" w:sz="6" w:space="0" w:color="auto"/>
                    <w:bottom w:val="outset" w:sz="6" w:space="0" w:color="auto"/>
                    <w:right w:val="outset" w:sz="6" w:space="0" w:color="auto"/>
                  </w:tcBorders>
                </w:tcPr>
                <w:p w:rsidR="0031411F" w:rsidRPr="00C630D3" w:rsidRDefault="0031411F" w:rsidP="0031411F">
                  <w:pPr>
                    <w:jc w:val="center"/>
                    <w:rPr>
                      <w:rFonts w:cs="Arial"/>
                    </w:rPr>
                  </w:pPr>
                  <w:r>
                    <w:rPr>
                      <w:rFonts w:cs="Arial"/>
                    </w:rPr>
                    <w:t>7а</w:t>
                  </w:r>
                </w:p>
              </w:tc>
              <w:tc>
                <w:tcPr>
                  <w:tcW w:w="2217"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Климов С</w:t>
                  </w:r>
                </w:p>
                <w:p w:rsidR="0031411F" w:rsidRPr="00C630D3" w:rsidRDefault="0031411F" w:rsidP="0031411F">
                  <w:pPr>
                    <w:rPr>
                      <w:rFonts w:cs="Arial"/>
                    </w:rPr>
                  </w:pPr>
                  <w:r>
                    <w:rPr>
                      <w:rFonts w:cs="Arial"/>
                    </w:rPr>
                    <w:t>Трофимова К</w:t>
                  </w:r>
                </w:p>
              </w:tc>
              <w:tc>
                <w:tcPr>
                  <w:tcW w:w="2180"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Англ.яз</w:t>
                  </w:r>
                </w:p>
                <w:p w:rsidR="0031411F" w:rsidRPr="00C630D3" w:rsidRDefault="0031411F" w:rsidP="0031411F">
                  <w:pPr>
                    <w:rPr>
                      <w:rFonts w:cs="Arial"/>
                    </w:rPr>
                  </w:pPr>
                  <w:r>
                    <w:rPr>
                      <w:rFonts w:cs="Arial"/>
                    </w:rPr>
                    <w:t>География</w:t>
                  </w:r>
                </w:p>
              </w:tc>
              <w:tc>
                <w:tcPr>
                  <w:tcW w:w="2529" w:type="dxa"/>
                  <w:tcBorders>
                    <w:top w:val="outset" w:sz="6" w:space="0" w:color="auto"/>
                    <w:left w:val="outset" w:sz="6" w:space="0" w:color="auto"/>
                    <w:bottom w:val="outset" w:sz="6" w:space="0" w:color="auto"/>
                    <w:right w:val="outset" w:sz="6" w:space="0" w:color="auto"/>
                  </w:tcBorders>
                </w:tcPr>
                <w:p w:rsidR="0031411F" w:rsidRDefault="0031411F" w:rsidP="0031411F">
                  <w:pPr>
                    <w:rPr>
                      <w:rFonts w:cs="Arial"/>
                    </w:rPr>
                  </w:pPr>
                  <w:r>
                    <w:rPr>
                      <w:rFonts w:cs="Arial"/>
                    </w:rPr>
                    <w:t>Моичеева Г.В.</w:t>
                  </w:r>
                </w:p>
                <w:p w:rsidR="0031411F" w:rsidRPr="00C630D3" w:rsidRDefault="0031411F" w:rsidP="0031411F">
                  <w:pPr>
                    <w:rPr>
                      <w:rFonts w:cs="Arial"/>
                    </w:rPr>
                  </w:pPr>
                  <w:r>
                    <w:rPr>
                      <w:rFonts w:cs="Arial"/>
                    </w:rPr>
                    <w:t>Блинова В.Ф.</w:t>
                  </w:r>
                </w:p>
              </w:tc>
            </w:tr>
          </w:tbl>
          <w:p w:rsidR="008E5F15" w:rsidRPr="00C630D3" w:rsidRDefault="008E5F15" w:rsidP="005A5BAF">
            <w:pPr>
              <w:rPr>
                <w:rFonts w:cs="Arial"/>
              </w:rPr>
            </w:pPr>
          </w:p>
        </w:tc>
      </w:tr>
    </w:tbl>
    <w:p w:rsidR="008E5F15" w:rsidRPr="0024658E" w:rsidRDefault="008E5F15" w:rsidP="0024658E">
      <w:pPr>
        <w:shd w:val="clear" w:color="auto" w:fill="FFFFFF"/>
        <w:autoSpaceDE w:val="0"/>
        <w:autoSpaceDN w:val="0"/>
        <w:adjustRightInd w:val="0"/>
        <w:rPr>
          <w:sz w:val="26"/>
          <w:szCs w:val="26"/>
        </w:rPr>
      </w:pPr>
    </w:p>
    <w:p w:rsidR="00BB5807" w:rsidRDefault="008E5F15" w:rsidP="0031411F">
      <w:pPr>
        <w:shd w:val="clear" w:color="auto" w:fill="FFFFFF"/>
        <w:autoSpaceDE w:val="0"/>
        <w:autoSpaceDN w:val="0"/>
        <w:adjustRightInd w:val="0"/>
        <w:ind w:firstLine="708"/>
        <w:jc w:val="both"/>
        <w:rPr>
          <w:sz w:val="28"/>
          <w:szCs w:val="28"/>
        </w:rPr>
      </w:pPr>
      <w:r w:rsidRPr="0031411F">
        <w:rPr>
          <w:sz w:val="28"/>
          <w:szCs w:val="28"/>
        </w:rPr>
        <w:lastRenderedPageBreak/>
        <w:t xml:space="preserve">Из </w:t>
      </w:r>
      <w:r w:rsidR="00EA1CFA" w:rsidRPr="0031411F">
        <w:rPr>
          <w:sz w:val="28"/>
          <w:szCs w:val="28"/>
        </w:rPr>
        <w:t>приве</w:t>
      </w:r>
      <w:r w:rsidR="0031411F" w:rsidRPr="0031411F">
        <w:rPr>
          <w:sz w:val="28"/>
          <w:szCs w:val="28"/>
        </w:rPr>
        <w:t>денной таблицы видно, что 12</w:t>
      </w:r>
      <w:r w:rsidR="00EA1CFA" w:rsidRPr="0031411F">
        <w:rPr>
          <w:sz w:val="28"/>
          <w:szCs w:val="28"/>
        </w:rPr>
        <w:t xml:space="preserve"> учащихся 2-8</w:t>
      </w:r>
      <w:r w:rsidRPr="0031411F">
        <w:rPr>
          <w:sz w:val="28"/>
          <w:szCs w:val="28"/>
        </w:rPr>
        <w:t xml:space="preserve"> классов имеют по одной тройке по отдель</w:t>
      </w:r>
      <w:r w:rsidR="00BB5807" w:rsidRPr="0031411F">
        <w:rPr>
          <w:sz w:val="28"/>
          <w:szCs w:val="28"/>
        </w:rPr>
        <w:t xml:space="preserve">ным предметам, что </w:t>
      </w:r>
      <w:r w:rsidR="0031411F" w:rsidRPr="0031411F">
        <w:rPr>
          <w:sz w:val="28"/>
          <w:szCs w:val="28"/>
        </w:rPr>
        <w:t xml:space="preserve">составило </w:t>
      </w:r>
      <w:r w:rsidR="00BB5807" w:rsidRPr="0031411F">
        <w:rPr>
          <w:sz w:val="28"/>
          <w:szCs w:val="28"/>
        </w:rPr>
        <w:t>4 % от общего числа учащихся, следовательно, не весь потенциал был исчерпан.</w:t>
      </w:r>
    </w:p>
    <w:p w:rsidR="0031411F" w:rsidRPr="0031411F" w:rsidRDefault="0031411F" w:rsidP="00F534B9">
      <w:pPr>
        <w:shd w:val="clear" w:color="auto" w:fill="FFFFFF"/>
        <w:autoSpaceDE w:val="0"/>
        <w:autoSpaceDN w:val="0"/>
        <w:adjustRightInd w:val="0"/>
        <w:jc w:val="both"/>
        <w:rPr>
          <w:sz w:val="28"/>
          <w:szCs w:val="28"/>
        </w:rPr>
      </w:pPr>
    </w:p>
    <w:p w:rsidR="007C5E4B" w:rsidRPr="00F534B9" w:rsidRDefault="000D62CB" w:rsidP="00F534B9">
      <w:pPr>
        <w:pStyle w:val="af2"/>
        <w:jc w:val="both"/>
        <w:rPr>
          <w:sz w:val="28"/>
          <w:szCs w:val="28"/>
        </w:rPr>
      </w:pPr>
      <w:r>
        <w:rPr>
          <w:sz w:val="28"/>
          <w:szCs w:val="28"/>
        </w:rPr>
        <w:t>В 2014-2015</w:t>
      </w:r>
      <w:r w:rsidR="00BB5807">
        <w:rPr>
          <w:sz w:val="28"/>
          <w:szCs w:val="28"/>
        </w:rPr>
        <w:t xml:space="preserve"> учебном году необходимо обратить внимание учителей на учащихся, которые закончили учебный год с одной «3», с целью оказания помощи и исправления, по возмож</w:t>
      </w:r>
      <w:r w:rsidR="00F534B9">
        <w:rPr>
          <w:sz w:val="28"/>
          <w:szCs w:val="28"/>
        </w:rPr>
        <w:t>ности, данной ситуации.</w:t>
      </w:r>
    </w:p>
    <w:p w:rsidR="00B7657A" w:rsidRDefault="00B7657A" w:rsidP="0024658E">
      <w:pPr>
        <w:shd w:val="clear" w:color="auto" w:fill="FFFFFF"/>
        <w:autoSpaceDE w:val="0"/>
        <w:autoSpaceDN w:val="0"/>
        <w:adjustRightInd w:val="0"/>
        <w:ind w:firstLine="708"/>
        <w:jc w:val="center"/>
        <w:rPr>
          <w:b/>
          <w:sz w:val="26"/>
          <w:szCs w:val="26"/>
        </w:rPr>
      </w:pPr>
    </w:p>
    <w:p w:rsidR="0024658E" w:rsidRDefault="008E5F15" w:rsidP="0024658E">
      <w:pPr>
        <w:shd w:val="clear" w:color="auto" w:fill="FFFFFF"/>
        <w:autoSpaceDE w:val="0"/>
        <w:autoSpaceDN w:val="0"/>
        <w:adjustRightInd w:val="0"/>
        <w:ind w:firstLine="708"/>
        <w:jc w:val="center"/>
        <w:rPr>
          <w:b/>
          <w:sz w:val="26"/>
          <w:szCs w:val="26"/>
        </w:rPr>
      </w:pPr>
      <w:r w:rsidRPr="0024658E">
        <w:rPr>
          <w:b/>
          <w:sz w:val="26"/>
          <w:szCs w:val="26"/>
        </w:rPr>
        <w:t>Уровень развития и обуч</w:t>
      </w:r>
      <w:r w:rsidR="00F534B9">
        <w:rPr>
          <w:b/>
          <w:sz w:val="26"/>
          <w:szCs w:val="26"/>
        </w:rPr>
        <w:t>енности учащихся 2 – 9</w:t>
      </w:r>
      <w:r w:rsidR="0024658E">
        <w:rPr>
          <w:b/>
          <w:sz w:val="26"/>
          <w:szCs w:val="26"/>
        </w:rPr>
        <w:t xml:space="preserve"> классов</w:t>
      </w:r>
    </w:p>
    <w:p w:rsidR="008E5F15" w:rsidRPr="0024658E" w:rsidRDefault="00F534B9" w:rsidP="0024658E">
      <w:pPr>
        <w:shd w:val="clear" w:color="auto" w:fill="FFFFFF"/>
        <w:autoSpaceDE w:val="0"/>
        <w:autoSpaceDN w:val="0"/>
        <w:adjustRightInd w:val="0"/>
        <w:ind w:firstLine="708"/>
        <w:jc w:val="center"/>
        <w:rPr>
          <w:b/>
          <w:sz w:val="26"/>
          <w:szCs w:val="26"/>
        </w:rPr>
      </w:pPr>
      <w:r>
        <w:rPr>
          <w:b/>
          <w:sz w:val="26"/>
          <w:szCs w:val="26"/>
        </w:rPr>
        <w:t>за 2013 – 2014</w:t>
      </w:r>
      <w:r w:rsidR="008E5F15" w:rsidRPr="0024658E">
        <w:rPr>
          <w:b/>
          <w:sz w:val="26"/>
          <w:szCs w:val="26"/>
        </w:rPr>
        <w:t xml:space="preserve"> учебный год.</w:t>
      </w:r>
    </w:p>
    <w:tbl>
      <w:tblPr>
        <w:tblW w:w="10490" w:type="dxa"/>
        <w:tblInd w:w="-1537" w:type="dxa"/>
        <w:tblLayout w:type="fixed"/>
        <w:tblCellMar>
          <w:left w:w="0" w:type="dxa"/>
          <w:right w:w="0" w:type="dxa"/>
        </w:tblCellMar>
        <w:tblLook w:val="0000" w:firstRow="0" w:lastRow="0" w:firstColumn="0" w:lastColumn="0" w:noHBand="0" w:noVBand="0"/>
      </w:tblPr>
      <w:tblGrid>
        <w:gridCol w:w="500"/>
        <w:gridCol w:w="493"/>
        <w:gridCol w:w="2016"/>
        <w:gridCol w:w="677"/>
        <w:gridCol w:w="709"/>
        <w:gridCol w:w="708"/>
        <w:gridCol w:w="567"/>
        <w:gridCol w:w="567"/>
        <w:gridCol w:w="567"/>
        <w:gridCol w:w="567"/>
        <w:gridCol w:w="851"/>
        <w:gridCol w:w="709"/>
        <w:gridCol w:w="708"/>
        <w:gridCol w:w="851"/>
      </w:tblGrid>
      <w:tr w:rsidR="008E5F15" w:rsidTr="00F534B9">
        <w:trPr>
          <w:trHeight w:val="690"/>
        </w:trPr>
        <w:tc>
          <w:tcPr>
            <w:tcW w:w="500" w:type="dxa"/>
            <w:vMerge w:val="restart"/>
            <w:tcBorders>
              <w:top w:val="single" w:sz="8" w:space="0" w:color="auto"/>
              <w:left w:val="single" w:sz="8" w:space="0" w:color="auto"/>
              <w:bottom w:val="single" w:sz="8" w:space="0" w:color="auto"/>
              <w:right w:val="single" w:sz="8" w:space="0" w:color="auto"/>
            </w:tcBorders>
            <w:shd w:val="clear" w:color="auto" w:fill="CCFFFF"/>
            <w:textDirection w:val="btLr"/>
          </w:tcPr>
          <w:p w:rsidR="008E5F15" w:rsidRPr="004A0A1C" w:rsidRDefault="008E5F15" w:rsidP="005A5BAF">
            <w:pPr>
              <w:ind w:left="-180" w:right="113" w:firstLine="360"/>
              <w:jc w:val="center"/>
            </w:pPr>
            <w:r w:rsidRPr="004A0A1C">
              <w:rPr>
                <w:b/>
                <w:bCs/>
              </w:rPr>
              <w:t>Класс</w:t>
            </w:r>
          </w:p>
        </w:tc>
        <w:tc>
          <w:tcPr>
            <w:tcW w:w="493" w:type="dxa"/>
            <w:vMerge w:val="restart"/>
            <w:tcBorders>
              <w:top w:val="single" w:sz="8" w:space="0" w:color="auto"/>
              <w:left w:val="nil"/>
              <w:bottom w:val="single" w:sz="8" w:space="0" w:color="auto"/>
              <w:right w:val="single" w:sz="8" w:space="0" w:color="auto"/>
            </w:tcBorders>
            <w:shd w:val="clear" w:color="auto" w:fill="CCFFFF"/>
            <w:textDirection w:val="btLr"/>
          </w:tcPr>
          <w:p w:rsidR="008E5F15" w:rsidRPr="004A0A1C" w:rsidRDefault="008E5F15" w:rsidP="005A5BAF">
            <w:pPr>
              <w:ind w:left="-180" w:right="113" w:firstLine="360"/>
              <w:jc w:val="center"/>
              <w:rPr>
                <w:b/>
                <w:bCs/>
              </w:rPr>
            </w:pPr>
            <w:r w:rsidRPr="004A0A1C">
              <w:rPr>
                <w:b/>
                <w:bCs/>
              </w:rPr>
              <w:t>Кол-во уч-ся.</w:t>
            </w:r>
          </w:p>
        </w:tc>
        <w:tc>
          <w:tcPr>
            <w:tcW w:w="2016" w:type="dxa"/>
            <w:vMerge w:val="restart"/>
            <w:tcBorders>
              <w:top w:val="single" w:sz="8" w:space="0" w:color="auto"/>
              <w:left w:val="nil"/>
              <w:bottom w:val="single" w:sz="8" w:space="0" w:color="auto"/>
              <w:right w:val="single" w:sz="8" w:space="0" w:color="auto"/>
            </w:tcBorders>
            <w:shd w:val="clear" w:color="auto" w:fill="CCFFFF"/>
          </w:tcPr>
          <w:p w:rsidR="008E5F15" w:rsidRDefault="008E5F15" w:rsidP="005A5BAF">
            <w:pPr>
              <w:ind w:left="-180" w:right="113" w:firstLine="360"/>
              <w:jc w:val="center"/>
            </w:pPr>
            <w:r>
              <w:rPr>
                <w:b/>
                <w:bCs/>
                <w:sz w:val="20"/>
                <w:szCs w:val="20"/>
              </w:rPr>
              <w:t> </w:t>
            </w:r>
          </w:p>
          <w:p w:rsidR="008E5F15" w:rsidRDefault="008E5F15" w:rsidP="005A5BAF">
            <w:pPr>
              <w:ind w:left="-180" w:right="113" w:firstLine="360"/>
              <w:jc w:val="center"/>
            </w:pPr>
            <w:r>
              <w:rPr>
                <w:b/>
                <w:bCs/>
                <w:sz w:val="20"/>
                <w:szCs w:val="20"/>
              </w:rPr>
              <w:t>Классный руководитель</w:t>
            </w:r>
          </w:p>
        </w:tc>
        <w:tc>
          <w:tcPr>
            <w:tcW w:w="677" w:type="dxa"/>
            <w:vMerge w:val="restart"/>
            <w:tcBorders>
              <w:top w:val="single" w:sz="8" w:space="0" w:color="auto"/>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72"/>
              <w:jc w:val="center"/>
            </w:pPr>
            <w:r>
              <w:rPr>
                <w:b/>
                <w:bCs/>
                <w:sz w:val="20"/>
                <w:szCs w:val="20"/>
              </w:rPr>
              <w:t>%</w:t>
            </w:r>
          </w:p>
          <w:p w:rsidR="008E5F15" w:rsidRDefault="008E5F15" w:rsidP="005A5BAF">
            <w:pPr>
              <w:spacing w:before="100" w:beforeAutospacing="1" w:after="100" w:afterAutospacing="1"/>
              <w:ind w:left="-180" w:firstLine="72"/>
              <w:jc w:val="center"/>
            </w:pPr>
            <w:r>
              <w:rPr>
                <w:b/>
                <w:bCs/>
                <w:sz w:val="20"/>
                <w:szCs w:val="20"/>
              </w:rPr>
              <w:t>К/З</w:t>
            </w:r>
          </w:p>
          <w:p w:rsidR="008E5F15" w:rsidRDefault="008E5F15" w:rsidP="005A5BAF">
            <w:pPr>
              <w:spacing w:before="100" w:beforeAutospacing="1" w:after="100" w:afterAutospacing="1"/>
              <w:ind w:left="-180" w:firstLine="72"/>
              <w:jc w:val="center"/>
            </w:pPr>
            <w:r>
              <w:rPr>
                <w:b/>
                <w:bCs/>
                <w:sz w:val="20"/>
                <w:szCs w:val="20"/>
              </w:rPr>
              <w:t>1 четв</w:t>
            </w:r>
          </w:p>
        </w:tc>
        <w:tc>
          <w:tcPr>
            <w:tcW w:w="709" w:type="dxa"/>
            <w:vMerge w:val="restart"/>
            <w:tcBorders>
              <w:top w:val="single" w:sz="8" w:space="0" w:color="auto"/>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72"/>
              <w:jc w:val="center"/>
            </w:pPr>
            <w:r>
              <w:rPr>
                <w:b/>
                <w:bCs/>
                <w:sz w:val="20"/>
                <w:szCs w:val="20"/>
              </w:rPr>
              <w:t>%</w:t>
            </w:r>
          </w:p>
          <w:p w:rsidR="008E5F15" w:rsidRDefault="008E5F15" w:rsidP="005A5BAF">
            <w:pPr>
              <w:spacing w:before="100" w:beforeAutospacing="1" w:after="100" w:afterAutospacing="1"/>
              <w:ind w:left="-180" w:firstLine="72"/>
              <w:jc w:val="center"/>
            </w:pPr>
            <w:r>
              <w:rPr>
                <w:b/>
                <w:bCs/>
                <w:sz w:val="20"/>
                <w:szCs w:val="20"/>
              </w:rPr>
              <w:t>К/З</w:t>
            </w:r>
          </w:p>
          <w:p w:rsidR="008E5F15" w:rsidRDefault="008E5F15" w:rsidP="004A0A1C">
            <w:pPr>
              <w:spacing w:before="100" w:beforeAutospacing="1" w:after="100" w:afterAutospacing="1"/>
              <w:ind w:left="-180" w:firstLine="72"/>
              <w:jc w:val="center"/>
            </w:pPr>
            <w:r>
              <w:rPr>
                <w:b/>
                <w:bCs/>
                <w:sz w:val="20"/>
                <w:szCs w:val="20"/>
              </w:rPr>
              <w:t>2четв</w:t>
            </w:r>
          </w:p>
          <w:p w:rsidR="008E5F15" w:rsidRDefault="008E5F15" w:rsidP="005A5BAF">
            <w:pPr>
              <w:spacing w:before="100" w:beforeAutospacing="1" w:after="100" w:afterAutospacing="1"/>
              <w:ind w:left="-180" w:firstLine="72"/>
              <w:jc w:val="center"/>
            </w:pPr>
            <w:r>
              <w:rPr>
                <w:b/>
                <w:bCs/>
                <w:sz w:val="20"/>
                <w:szCs w:val="20"/>
              </w:rPr>
              <w:t> </w:t>
            </w:r>
          </w:p>
        </w:tc>
        <w:tc>
          <w:tcPr>
            <w:tcW w:w="708" w:type="dxa"/>
            <w:vMerge w:val="restart"/>
            <w:tcBorders>
              <w:top w:val="single" w:sz="8" w:space="0" w:color="auto"/>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72"/>
              <w:jc w:val="center"/>
            </w:pPr>
            <w:r>
              <w:rPr>
                <w:b/>
                <w:bCs/>
                <w:sz w:val="20"/>
                <w:szCs w:val="20"/>
              </w:rPr>
              <w:t>%</w:t>
            </w:r>
          </w:p>
          <w:p w:rsidR="008E5F15" w:rsidRDefault="008E5F15" w:rsidP="005A5BAF">
            <w:pPr>
              <w:spacing w:before="100" w:beforeAutospacing="1" w:after="100" w:afterAutospacing="1"/>
              <w:ind w:left="-180" w:firstLine="72"/>
              <w:jc w:val="center"/>
            </w:pPr>
            <w:r>
              <w:rPr>
                <w:b/>
                <w:bCs/>
                <w:sz w:val="20"/>
                <w:szCs w:val="20"/>
              </w:rPr>
              <w:t>К/З</w:t>
            </w:r>
          </w:p>
          <w:p w:rsidR="008E5F15" w:rsidRDefault="008E5F15" w:rsidP="004A0A1C">
            <w:pPr>
              <w:spacing w:before="100" w:beforeAutospacing="1" w:after="100" w:afterAutospacing="1"/>
              <w:ind w:left="-180" w:firstLine="72"/>
              <w:jc w:val="center"/>
            </w:pPr>
            <w:r>
              <w:rPr>
                <w:b/>
                <w:bCs/>
                <w:sz w:val="20"/>
                <w:szCs w:val="20"/>
              </w:rPr>
              <w:t>3четв</w:t>
            </w:r>
          </w:p>
          <w:p w:rsidR="008E5F15" w:rsidRDefault="008E5F15" w:rsidP="005A5BAF">
            <w:pPr>
              <w:spacing w:before="100" w:beforeAutospacing="1" w:after="100" w:afterAutospacing="1"/>
              <w:ind w:left="-180" w:firstLine="72"/>
              <w:jc w:val="center"/>
            </w:pPr>
            <w:r>
              <w:rPr>
                <w:b/>
                <w:bCs/>
                <w:sz w:val="20"/>
                <w:szCs w:val="20"/>
              </w:rPr>
              <w:t> </w:t>
            </w:r>
          </w:p>
        </w:tc>
        <w:tc>
          <w:tcPr>
            <w:tcW w:w="3828" w:type="dxa"/>
            <w:gridSpan w:val="6"/>
            <w:tcBorders>
              <w:top w:val="single" w:sz="8" w:space="0" w:color="auto"/>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360"/>
              <w:jc w:val="center"/>
            </w:pPr>
            <w:r>
              <w:rPr>
                <w:b/>
                <w:bCs/>
                <w:sz w:val="20"/>
                <w:szCs w:val="20"/>
              </w:rPr>
              <w:t> </w:t>
            </w:r>
          </w:p>
          <w:p w:rsidR="008E5F15" w:rsidRDefault="008E5F15" w:rsidP="005A5BAF">
            <w:pPr>
              <w:spacing w:before="100" w:beforeAutospacing="1" w:after="100" w:afterAutospacing="1"/>
              <w:ind w:left="-180" w:firstLine="360"/>
              <w:jc w:val="center"/>
            </w:pPr>
            <w:r>
              <w:rPr>
                <w:b/>
                <w:bCs/>
                <w:sz w:val="20"/>
                <w:szCs w:val="20"/>
              </w:rPr>
              <w:t>% Качества  знаний за 4 четверть</w:t>
            </w:r>
          </w:p>
        </w:tc>
        <w:tc>
          <w:tcPr>
            <w:tcW w:w="708" w:type="dxa"/>
            <w:vMerge w:val="restart"/>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8E5F15" w:rsidRDefault="008E5F15" w:rsidP="005A5BAF">
            <w:pPr>
              <w:spacing w:before="100" w:beforeAutospacing="1" w:after="100" w:afterAutospacing="1"/>
              <w:ind w:left="-180" w:firstLine="72"/>
              <w:jc w:val="center"/>
            </w:pPr>
            <w:r>
              <w:rPr>
                <w:b/>
                <w:bCs/>
                <w:sz w:val="20"/>
                <w:szCs w:val="20"/>
              </w:rPr>
              <w:t> </w:t>
            </w:r>
          </w:p>
          <w:p w:rsidR="008E5F15" w:rsidRDefault="008E5F15" w:rsidP="005A5BAF">
            <w:pPr>
              <w:spacing w:before="100" w:beforeAutospacing="1" w:after="100" w:afterAutospacing="1"/>
              <w:ind w:left="-180" w:firstLine="72"/>
              <w:jc w:val="center"/>
            </w:pPr>
            <w:r>
              <w:rPr>
                <w:b/>
                <w:bCs/>
                <w:sz w:val="20"/>
                <w:szCs w:val="20"/>
              </w:rPr>
              <w:t>Год</w:t>
            </w:r>
          </w:p>
        </w:tc>
        <w:tc>
          <w:tcPr>
            <w:tcW w:w="851" w:type="dxa"/>
            <w:vMerge w:val="restart"/>
            <w:tcBorders>
              <w:top w:val="single" w:sz="8" w:space="0" w:color="auto"/>
              <w:left w:val="nil"/>
              <w:right w:val="single" w:sz="8" w:space="0" w:color="auto"/>
            </w:tcBorders>
            <w:shd w:val="clear" w:color="auto" w:fill="CCFFFF"/>
          </w:tcPr>
          <w:p w:rsidR="008E5F15" w:rsidRDefault="008E5F15" w:rsidP="005A5BAF">
            <w:pPr>
              <w:spacing w:before="100" w:beforeAutospacing="1" w:after="100" w:afterAutospacing="1"/>
              <w:ind w:left="-180" w:firstLine="72"/>
              <w:jc w:val="center"/>
              <w:rPr>
                <w:b/>
                <w:bCs/>
                <w:sz w:val="20"/>
                <w:szCs w:val="20"/>
              </w:rPr>
            </w:pPr>
            <w:r>
              <w:rPr>
                <w:b/>
                <w:bCs/>
                <w:sz w:val="20"/>
                <w:szCs w:val="20"/>
              </w:rPr>
              <w:t>Тен-</w:t>
            </w:r>
          </w:p>
          <w:p w:rsidR="008E5F15" w:rsidRDefault="008E5F15" w:rsidP="005A5BAF">
            <w:pPr>
              <w:spacing w:before="100" w:beforeAutospacing="1" w:after="100" w:afterAutospacing="1"/>
              <w:ind w:left="-180" w:firstLine="72"/>
              <w:jc w:val="center"/>
              <w:rPr>
                <w:b/>
                <w:bCs/>
                <w:sz w:val="20"/>
                <w:szCs w:val="20"/>
              </w:rPr>
            </w:pPr>
            <w:r>
              <w:rPr>
                <w:b/>
                <w:bCs/>
                <w:sz w:val="20"/>
                <w:szCs w:val="20"/>
              </w:rPr>
              <w:t>ден</w:t>
            </w:r>
          </w:p>
          <w:p w:rsidR="008E5F15" w:rsidRDefault="008E5F15" w:rsidP="005A5BAF">
            <w:pPr>
              <w:spacing w:before="100" w:beforeAutospacing="1" w:after="100" w:afterAutospacing="1"/>
              <w:ind w:left="-180" w:firstLine="72"/>
              <w:jc w:val="center"/>
              <w:rPr>
                <w:b/>
                <w:bCs/>
                <w:sz w:val="20"/>
                <w:szCs w:val="20"/>
              </w:rPr>
            </w:pPr>
            <w:r>
              <w:rPr>
                <w:b/>
                <w:bCs/>
                <w:sz w:val="20"/>
                <w:szCs w:val="20"/>
              </w:rPr>
              <w:t>ция</w:t>
            </w:r>
          </w:p>
          <w:p w:rsidR="008E5F15" w:rsidRDefault="008E5F15" w:rsidP="005A5BAF">
            <w:pPr>
              <w:spacing w:before="100" w:beforeAutospacing="1" w:after="100" w:afterAutospacing="1"/>
              <w:ind w:left="-180" w:firstLine="72"/>
              <w:jc w:val="center"/>
              <w:rPr>
                <w:b/>
                <w:bCs/>
                <w:sz w:val="20"/>
                <w:szCs w:val="20"/>
              </w:rPr>
            </w:pPr>
          </w:p>
          <w:p w:rsidR="008E5F15" w:rsidRDefault="008E5F15" w:rsidP="005A5BAF">
            <w:pPr>
              <w:spacing w:before="100" w:beforeAutospacing="1" w:after="100" w:afterAutospacing="1"/>
              <w:ind w:left="-180" w:firstLine="72"/>
              <w:jc w:val="center"/>
              <w:rPr>
                <w:b/>
                <w:bCs/>
                <w:sz w:val="20"/>
                <w:szCs w:val="20"/>
              </w:rPr>
            </w:pPr>
          </w:p>
        </w:tc>
      </w:tr>
      <w:tr w:rsidR="008E5F15" w:rsidTr="00F534B9">
        <w:trPr>
          <w:cantSplit/>
          <w:trHeight w:val="1134"/>
        </w:trPr>
        <w:tc>
          <w:tcPr>
            <w:tcW w:w="500" w:type="dxa"/>
            <w:vMerge/>
            <w:tcBorders>
              <w:top w:val="single" w:sz="8" w:space="0" w:color="auto"/>
              <w:left w:val="single" w:sz="8" w:space="0" w:color="auto"/>
              <w:bottom w:val="single" w:sz="8" w:space="0" w:color="auto"/>
              <w:right w:val="single" w:sz="8" w:space="0" w:color="auto"/>
            </w:tcBorders>
            <w:vAlign w:val="center"/>
          </w:tcPr>
          <w:p w:rsidR="008E5F15" w:rsidRDefault="008E5F15" w:rsidP="005A5BAF"/>
        </w:tc>
        <w:tc>
          <w:tcPr>
            <w:tcW w:w="493"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2016"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677"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709"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708"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567" w:type="dxa"/>
            <w:vMerge w:val="restart"/>
            <w:tcBorders>
              <w:top w:val="nil"/>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72"/>
              <w:jc w:val="center"/>
            </w:pPr>
            <w:r>
              <w:rPr>
                <w:b/>
                <w:bCs/>
                <w:sz w:val="20"/>
                <w:szCs w:val="20"/>
              </w:rPr>
              <w:t> </w:t>
            </w:r>
          </w:p>
          <w:p w:rsidR="008E5F15" w:rsidRDefault="008E5F15" w:rsidP="005A5BAF">
            <w:pPr>
              <w:spacing w:before="100" w:beforeAutospacing="1" w:after="100" w:afterAutospacing="1"/>
              <w:ind w:left="-180" w:firstLine="72"/>
              <w:jc w:val="center"/>
            </w:pPr>
            <w:r>
              <w:rPr>
                <w:b/>
                <w:bCs/>
                <w:sz w:val="20"/>
                <w:szCs w:val="20"/>
              </w:rPr>
              <w:t>«5»</w:t>
            </w:r>
          </w:p>
        </w:tc>
        <w:tc>
          <w:tcPr>
            <w:tcW w:w="567" w:type="dxa"/>
            <w:vMerge w:val="restart"/>
            <w:tcBorders>
              <w:top w:val="nil"/>
              <w:left w:val="nil"/>
              <w:bottom w:val="single" w:sz="8" w:space="0" w:color="auto"/>
              <w:right w:val="single" w:sz="8" w:space="0" w:color="auto"/>
            </w:tcBorders>
            <w:shd w:val="clear" w:color="auto" w:fill="CCFFFF"/>
          </w:tcPr>
          <w:p w:rsidR="008E5F15" w:rsidRDefault="008E5F15" w:rsidP="005A5BAF">
            <w:pPr>
              <w:spacing w:before="100" w:beforeAutospacing="1" w:after="100" w:afterAutospacing="1"/>
              <w:ind w:left="-180" w:firstLine="72"/>
              <w:jc w:val="center"/>
            </w:pPr>
            <w:r>
              <w:rPr>
                <w:b/>
                <w:bCs/>
                <w:sz w:val="20"/>
                <w:szCs w:val="20"/>
              </w:rPr>
              <w:t>«4»,</w:t>
            </w:r>
          </w:p>
          <w:p w:rsidR="008E5F15" w:rsidRDefault="008E5F15" w:rsidP="005A5BAF">
            <w:pPr>
              <w:spacing w:before="100" w:beforeAutospacing="1" w:after="100" w:afterAutospacing="1"/>
              <w:ind w:left="-180" w:firstLine="72"/>
              <w:jc w:val="center"/>
            </w:pPr>
            <w:r>
              <w:rPr>
                <w:b/>
                <w:bCs/>
                <w:sz w:val="20"/>
                <w:szCs w:val="20"/>
              </w:rPr>
              <w:t>«5»</w:t>
            </w:r>
          </w:p>
          <w:p w:rsidR="008E5F15" w:rsidRDefault="008E5F15" w:rsidP="005A5BAF">
            <w:pPr>
              <w:spacing w:before="100" w:beforeAutospacing="1" w:after="100" w:afterAutospacing="1"/>
              <w:ind w:left="-180" w:firstLine="72"/>
              <w:jc w:val="center"/>
            </w:pPr>
            <w:r>
              <w:rPr>
                <w:b/>
                <w:bCs/>
                <w:sz w:val="20"/>
                <w:szCs w:val="20"/>
              </w:rPr>
              <w:t> </w:t>
            </w:r>
          </w:p>
        </w:tc>
        <w:tc>
          <w:tcPr>
            <w:tcW w:w="1134" w:type="dxa"/>
            <w:gridSpan w:val="2"/>
            <w:tcBorders>
              <w:top w:val="nil"/>
              <w:left w:val="nil"/>
              <w:bottom w:val="single" w:sz="8" w:space="0" w:color="auto"/>
              <w:right w:val="single" w:sz="8" w:space="0" w:color="auto"/>
            </w:tcBorders>
            <w:shd w:val="clear" w:color="auto" w:fill="CCFFFF"/>
          </w:tcPr>
          <w:p w:rsidR="008E5F15" w:rsidRPr="004A0A1C" w:rsidRDefault="008E5F15" w:rsidP="004A0A1C">
            <w:pPr>
              <w:spacing w:before="100" w:beforeAutospacing="1" w:after="100" w:afterAutospacing="1"/>
              <w:ind w:left="-180" w:firstLine="72"/>
              <w:jc w:val="center"/>
              <w:rPr>
                <w:sz w:val="16"/>
                <w:szCs w:val="16"/>
              </w:rPr>
            </w:pPr>
            <w:r w:rsidRPr="004A0A1C">
              <w:rPr>
                <w:b/>
                <w:bCs/>
                <w:sz w:val="16"/>
                <w:szCs w:val="16"/>
              </w:rPr>
              <w:t>Единственная</w:t>
            </w:r>
          </w:p>
          <w:p w:rsidR="008E5F15" w:rsidRDefault="008E5F15" w:rsidP="004A0A1C">
            <w:pPr>
              <w:spacing w:before="100" w:beforeAutospacing="1" w:after="100" w:afterAutospacing="1"/>
              <w:ind w:left="-180" w:firstLine="72"/>
              <w:jc w:val="center"/>
            </w:pPr>
            <w:r>
              <w:rPr>
                <w:b/>
                <w:bCs/>
                <w:sz w:val="20"/>
                <w:szCs w:val="20"/>
              </w:rPr>
              <w:t> </w:t>
            </w:r>
          </w:p>
          <w:p w:rsidR="008E5F15" w:rsidRDefault="008E5F15" w:rsidP="004A0A1C">
            <w:pPr>
              <w:spacing w:before="100" w:beforeAutospacing="1" w:after="100" w:afterAutospacing="1"/>
              <w:ind w:left="-180" w:firstLine="72"/>
              <w:jc w:val="center"/>
            </w:pPr>
            <w:r>
              <w:rPr>
                <w:b/>
                <w:bCs/>
                <w:sz w:val="20"/>
                <w:szCs w:val="20"/>
              </w:rPr>
              <w:t> </w:t>
            </w:r>
          </w:p>
        </w:tc>
        <w:tc>
          <w:tcPr>
            <w:tcW w:w="851"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8E5F15" w:rsidRDefault="008E5F15" w:rsidP="005A5BAF">
            <w:pPr>
              <w:spacing w:before="100" w:beforeAutospacing="1" w:after="100" w:afterAutospacing="1"/>
              <w:ind w:left="-180" w:firstLine="72"/>
              <w:jc w:val="center"/>
            </w:pPr>
            <w:r>
              <w:rPr>
                <w:b/>
                <w:bCs/>
                <w:sz w:val="20"/>
                <w:szCs w:val="20"/>
              </w:rPr>
              <w:t>%</w:t>
            </w:r>
          </w:p>
          <w:p w:rsidR="008E5F15" w:rsidRDefault="008E5F15" w:rsidP="005A5BAF">
            <w:pPr>
              <w:spacing w:before="100" w:beforeAutospacing="1" w:after="100" w:afterAutospacing="1"/>
              <w:ind w:left="-180" w:firstLine="72"/>
              <w:jc w:val="center"/>
            </w:pPr>
            <w:r>
              <w:rPr>
                <w:b/>
                <w:bCs/>
                <w:sz w:val="20"/>
                <w:szCs w:val="20"/>
              </w:rPr>
              <w:t>К/З</w:t>
            </w:r>
          </w:p>
          <w:p w:rsidR="008E5F15" w:rsidRDefault="008E5F15" w:rsidP="005A5BAF">
            <w:pPr>
              <w:spacing w:before="100" w:beforeAutospacing="1" w:after="100" w:afterAutospacing="1"/>
              <w:ind w:left="-180" w:firstLine="72"/>
              <w:jc w:val="center"/>
            </w:pPr>
            <w:r>
              <w:rPr>
                <w:b/>
                <w:bCs/>
                <w:sz w:val="20"/>
                <w:szCs w:val="20"/>
              </w:rPr>
              <w:t> </w:t>
            </w:r>
          </w:p>
        </w:tc>
        <w:tc>
          <w:tcPr>
            <w:tcW w:w="709"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8E5F15" w:rsidRDefault="008E5F15" w:rsidP="005A5BAF">
            <w:pPr>
              <w:spacing w:before="100" w:beforeAutospacing="1" w:after="100" w:afterAutospacing="1"/>
              <w:ind w:left="-180" w:firstLine="72"/>
              <w:jc w:val="center"/>
            </w:pPr>
            <w:r>
              <w:rPr>
                <w:b/>
                <w:bCs/>
                <w:sz w:val="20"/>
                <w:szCs w:val="20"/>
              </w:rPr>
              <w:t>%</w:t>
            </w:r>
          </w:p>
          <w:p w:rsidR="008E5F15" w:rsidRDefault="008E5F15" w:rsidP="005A5BAF">
            <w:pPr>
              <w:spacing w:before="100" w:beforeAutospacing="1" w:after="100" w:afterAutospacing="1"/>
              <w:ind w:left="-180" w:firstLine="72"/>
              <w:jc w:val="center"/>
            </w:pPr>
            <w:r>
              <w:rPr>
                <w:b/>
                <w:bCs/>
                <w:sz w:val="20"/>
                <w:szCs w:val="20"/>
              </w:rPr>
              <w:t>Успев</w:t>
            </w:r>
          </w:p>
          <w:p w:rsidR="008E5F15" w:rsidRDefault="008E5F15" w:rsidP="005A5BAF">
            <w:pPr>
              <w:spacing w:before="100" w:beforeAutospacing="1" w:after="100" w:afterAutospacing="1"/>
              <w:ind w:left="-180" w:firstLine="72"/>
              <w:jc w:val="center"/>
            </w:pPr>
            <w:r>
              <w:rPr>
                <w:b/>
                <w:bCs/>
                <w:sz w:val="20"/>
                <w:szCs w:val="20"/>
              </w:rPr>
              <w:t> </w:t>
            </w:r>
          </w:p>
        </w:tc>
        <w:tc>
          <w:tcPr>
            <w:tcW w:w="708" w:type="dxa"/>
            <w:vMerge/>
            <w:tcBorders>
              <w:top w:val="single" w:sz="8" w:space="0" w:color="auto"/>
              <w:left w:val="nil"/>
              <w:bottom w:val="single" w:sz="8" w:space="0" w:color="auto"/>
              <w:right w:val="single" w:sz="8" w:space="0" w:color="auto"/>
            </w:tcBorders>
            <w:vAlign w:val="center"/>
          </w:tcPr>
          <w:p w:rsidR="008E5F15" w:rsidRDefault="008E5F15" w:rsidP="005A5BAF"/>
        </w:tc>
        <w:tc>
          <w:tcPr>
            <w:tcW w:w="851" w:type="dxa"/>
            <w:vMerge/>
            <w:tcBorders>
              <w:left w:val="nil"/>
              <w:right w:val="single" w:sz="8" w:space="0" w:color="auto"/>
            </w:tcBorders>
          </w:tcPr>
          <w:p w:rsidR="008E5F15" w:rsidRDefault="008E5F15" w:rsidP="005A5BAF"/>
        </w:tc>
      </w:tr>
      <w:tr w:rsidR="008E5F15" w:rsidTr="00F534B9">
        <w:trPr>
          <w:trHeight w:val="180"/>
        </w:trPr>
        <w:tc>
          <w:tcPr>
            <w:tcW w:w="500" w:type="dxa"/>
            <w:vMerge/>
            <w:tcBorders>
              <w:top w:val="single" w:sz="8" w:space="0" w:color="auto"/>
              <w:left w:val="single" w:sz="8" w:space="0" w:color="auto"/>
              <w:bottom w:val="single" w:sz="4" w:space="0" w:color="auto"/>
              <w:right w:val="single" w:sz="8" w:space="0" w:color="auto"/>
            </w:tcBorders>
            <w:vAlign w:val="center"/>
          </w:tcPr>
          <w:p w:rsidR="008E5F15" w:rsidRDefault="008E5F15" w:rsidP="005A5BAF"/>
        </w:tc>
        <w:tc>
          <w:tcPr>
            <w:tcW w:w="493"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2016"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677"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709"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708"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567" w:type="dxa"/>
            <w:vMerge/>
            <w:tcBorders>
              <w:top w:val="nil"/>
              <w:left w:val="nil"/>
              <w:bottom w:val="single" w:sz="4" w:space="0" w:color="auto"/>
              <w:right w:val="single" w:sz="8" w:space="0" w:color="auto"/>
            </w:tcBorders>
            <w:vAlign w:val="center"/>
          </w:tcPr>
          <w:p w:rsidR="008E5F15" w:rsidRDefault="008E5F15" w:rsidP="005A5BAF"/>
        </w:tc>
        <w:tc>
          <w:tcPr>
            <w:tcW w:w="567" w:type="dxa"/>
            <w:vMerge/>
            <w:tcBorders>
              <w:top w:val="nil"/>
              <w:left w:val="nil"/>
              <w:bottom w:val="single" w:sz="4" w:space="0" w:color="auto"/>
              <w:right w:val="single" w:sz="8" w:space="0" w:color="auto"/>
            </w:tcBorders>
            <w:vAlign w:val="center"/>
          </w:tcPr>
          <w:p w:rsidR="008E5F15" w:rsidRDefault="008E5F15" w:rsidP="005A5BAF"/>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Pr="00BD3AB4" w:rsidRDefault="008E5F15" w:rsidP="005A5BAF">
            <w:pPr>
              <w:spacing w:before="100" w:beforeAutospacing="1" w:after="100" w:afterAutospacing="1"/>
              <w:ind w:left="-180" w:firstLine="65"/>
              <w:jc w:val="center"/>
              <w:rPr>
                <w:b/>
                <w:bCs/>
                <w:sz w:val="20"/>
                <w:szCs w:val="20"/>
              </w:rPr>
            </w:pPr>
            <w:r>
              <w:rPr>
                <w:b/>
                <w:bCs/>
                <w:sz w:val="20"/>
                <w:szCs w:val="20"/>
              </w:rPr>
              <w:t>«4»</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Default="008E5F15" w:rsidP="005A5BAF">
            <w:pPr>
              <w:spacing w:before="100" w:beforeAutospacing="1" w:after="100" w:afterAutospacing="1"/>
              <w:ind w:left="-180" w:firstLine="72"/>
              <w:jc w:val="center"/>
            </w:pPr>
            <w:r>
              <w:rPr>
                <w:b/>
                <w:bCs/>
                <w:sz w:val="20"/>
                <w:szCs w:val="20"/>
              </w:rPr>
              <w:t>«3»</w:t>
            </w:r>
          </w:p>
        </w:tc>
        <w:tc>
          <w:tcPr>
            <w:tcW w:w="851" w:type="dxa"/>
            <w:vMerge/>
            <w:tcBorders>
              <w:top w:val="nil"/>
              <w:left w:val="nil"/>
              <w:bottom w:val="single" w:sz="4" w:space="0" w:color="auto"/>
              <w:right w:val="single" w:sz="8" w:space="0" w:color="auto"/>
            </w:tcBorders>
            <w:vAlign w:val="center"/>
          </w:tcPr>
          <w:p w:rsidR="008E5F15" w:rsidRDefault="008E5F15" w:rsidP="005A5BAF"/>
        </w:tc>
        <w:tc>
          <w:tcPr>
            <w:tcW w:w="709" w:type="dxa"/>
            <w:vMerge/>
            <w:tcBorders>
              <w:top w:val="nil"/>
              <w:left w:val="nil"/>
              <w:bottom w:val="single" w:sz="4" w:space="0" w:color="auto"/>
              <w:right w:val="single" w:sz="8" w:space="0" w:color="auto"/>
            </w:tcBorders>
            <w:vAlign w:val="center"/>
          </w:tcPr>
          <w:p w:rsidR="008E5F15" w:rsidRDefault="008E5F15" w:rsidP="005A5BAF"/>
        </w:tc>
        <w:tc>
          <w:tcPr>
            <w:tcW w:w="708" w:type="dxa"/>
            <w:vMerge/>
            <w:tcBorders>
              <w:top w:val="single" w:sz="8" w:space="0" w:color="auto"/>
              <w:left w:val="nil"/>
              <w:bottom w:val="single" w:sz="4" w:space="0" w:color="auto"/>
              <w:right w:val="single" w:sz="8" w:space="0" w:color="auto"/>
            </w:tcBorders>
            <w:vAlign w:val="center"/>
          </w:tcPr>
          <w:p w:rsidR="008E5F15" w:rsidRDefault="008E5F15" w:rsidP="005A5BAF"/>
        </w:tc>
        <w:tc>
          <w:tcPr>
            <w:tcW w:w="851" w:type="dxa"/>
            <w:vMerge/>
            <w:tcBorders>
              <w:left w:val="nil"/>
              <w:bottom w:val="single" w:sz="4" w:space="0" w:color="auto"/>
              <w:right w:val="single" w:sz="8" w:space="0" w:color="auto"/>
            </w:tcBorders>
          </w:tcPr>
          <w:p w:rsidR="008E5F15" w:rsidRDefault="008E5F15" w:rsidP="005A5BAF"/>
        </w:tc>
      </w:tr>
      <w:tr w:rsidR="00647472" w:rsidTr="00F534B9">
        <w:trPr>
          <w:trHeight w:val="180"/>
        </w:trPr>
        <w:tc>
          <w:tcPr>
            <w:tcW w:w="500" w:type="dxa"/>
            <w:tcBorders>
              <w:top w:val="single" w:sz="8" w:space="0" w:color="auto"/>
              <w:left w:val="single" w:sz="8" w:space="0" w:color="auto"/>
              <w:bottom w:val="single" w:sz="4" w:space="0" w:color="auto"/>
              <w:right w:val="single" w:sz="8" w:space="0" w:color="auto"/>
            </w:tcBorders>
            <w:vAlign w:val="center"/>
          </w:tcPr>
          <w:p w:rsidR="00647472" w:rsidRPr="00BF0890" w:rsidRDefault="00647472" w:rsidP="00647472">
            <w:pPr>
              <w:jc w:val="center"/>
              <w:rPr>
                <w:b/>
                <w:sz w:val="20"/>
                <w:szCs w:val="20"/>
              </w:rPr>
            </w:pPr>
            <w:r w:rsidRPr="00BF0890">
              <w:rPr>
                <w:b/>
                <w:sz w:val="20"/>
                <w:szCs w:val="20"/>
              </w:rPr>
              <w:t>1</w:t>
            </w:r>
            <w:r w:rsidR="00F534B9">
              <w:rPr>
                <w:b/>
                <w:sz w:val="20"/>
                <w:szCs w:val="20"/>
              </w:rPr>
              <w:t>А</w:t>
            </w:r>
          </w:p>
        </w:tc>
        <w:tc>
          <w:tcPr>
            <w:tcW w:w="493" w:type="dxa"/>
            <w:tcBorders>
              <w:top w:val="single" w:sz="8" w:space="0" w:color="auto"/>
              <w:left w:val="nil"/>
              <w:bottom w:val="single" w:sz="4" w:space="0" w:color="auto"/>
              <w:right w:val="single" w:sz="8" w:space="0" w:color="auto"/>
            </w:tcBorders>
            <w:vAlign w:val="center"/>
          </w:tcPr>
          <w:p w:rsidR="00647472" w:rsidRDefault="00F534B9" w:rsidP="00647472">
            <w:r>
              <w:t>27</w:t>
            </w:r>
          </w:p>
        </w:tc>
        <w:tc>
          <w:tcPr>
            <w:tcW w:w="2016" w:type="dxa"/>
            <w:tcBorders>
              <w:top w:val="single" w:sz="8" w:space="0" w:color="auto"/>
              <w:left w:val="nil"/>
              <w:bottom w:val="single" w:sz="4" w:space="0" w:color="auto"/>
              <w:right w:val="single" w:sz="8" w:space="0" w:color="auto"/>
            </w:tcBorders>
            <w:vAlign w:val="center"/>
          </w:tcPr>
          <w:p w:rsidR="00647472" w:rsidRDefault="00F534B9" w:rsidP="00BF0890">
            <w:r>
              <w:t>Осеева И.Г.</w:t>
            </w:r>
          </w:p>
        </w:tc>
        <w:tc>
          <w:tcPr>
            <w:tcW w:w="677" w:type="dxa"/>
            <w:tcBorders>
              <w:top w:val="single" w:sz="8" w:space="0" w:color="auto"/>
              <w:left w:val="nil"/>
              <w:bottom w:val="single" w:sz="4" w:space="0" w:color="auto"/>
              <w:right w:val="single" w:sz="8" w:space="0" w:color="auto"/>
            </w:tcBorders>
            <w:vAlign w:val="center"/>
          </w:tcPr>
          <w:p w:rsidR="00647472" w:rsidRPr="00647472" w:rsidRDefault="00647472" w:rsidP="00647472">
            <w:pPr>
              <w:rPr>
                <w:sz w:val="16"/>
                <w:szCs w:val="16"/>
              </w:rPr>
            </w:pPr>
            <w:r w:rsidRPr="00647472">
              <w:rPr>
                <w:sz w:val="16"/>
                <w:szCs w:val="16"/>
              </w:rPr>
              <w:t>Без оцен</w:t>
            </w:r>
          </w:p>
        </w:tc>
        <w:tc>
          <w:tcPr>
            <w:tcW w:w="709" w:type="dxa"/>
            <w:tcBorders>
              <w:top w:val="single" w:sz="8" w:space="0" w:color="auto"/>
              <w:left w:val="nil"/>
              <w:bottom w:val="single" w:sz="4" w:space="0" w:color="auto"/>
              <w:right w:val="single" w:sz="8" w:space="0" w:color="auto"/>
            </w:tcBorders>
          </w:tcPr>
          <w:p w:rsidR="00647472" w:rsidRDefault="00647472" w:rsidP="00647472">
            <w:r w:rsidRPr="002263B3">
              <w:rPr>
                <w:sz w:val="16"/>
                <w:szCs w:val="16"/>
              </w:rPr>
              <w:t>Без оцен</w:t>
            </w:r>
          </w:p>
        </w:tc>
        <w:tc>
          <w:tcPr>
            <w:tcW w:w="708" w:type="dxa"/>
            <w:tcBorders>
              <w:top w:val="single" w:sz="8" w:space="0" w:color="auto"/>
              <w:left w:val="nil"/>
              <w:bottom w:val="single" w:sz="4" w:space="0" w:color="auto"/>
              <w:right w:val="single" w:sz="8" w:space="0" w:color="auto"/>
            </w:tcBorders>
          </w:tcPr>
          <w:p w:rsidR="00647472" w:rsidRDefault="00647472" w:rsidP="00647472">
            <w:r w:rsidRPr="002263B3">
              <w:rPr>
                <w:sz w:val="16"/>
                <w:szCs w:val="16"/>
              </w:rPr>
              <w:t>Без оцен</w:t>
            </w:r>
          </w:p>
        </w:tc>
        <w:tc>
          <w:tcPr>
            <w:tcW w:w="567" w:type="dxa"/>
            <w:tcBorders>
              <w:top w:val="nil"/>
              <w:left w:val="nil"/>
              <w:bottom w:val="single" w:sz="4" w:space="0" w:color="auto"/>
              <w:right w:val="single" w:sz="8" w:space="0" w:color="auto"/>
            </w:tcBorders>
          </w:tcPr>
          <w:p w:rsidR="00647472" w:rsidRDefault="00647472" w:rsidP="00647472">
            <w:r w:rsidRPr="002263B3">
              <w:rPr>
                <w:sz w:val="16"/>
                <w:szCs w:val="16"/>
              </w:rPr>
              <w:t>Без оцен</w:t>
            </w:r>
          </w:p>
        </w:tc>
        <w:tc>
          <w:tcPr>
            <w:tcW w:w="567" w:type="dxa"/>
            <w:tcBorders>
              <w:top w:val="nil"/>
              <w:left w:val="nil"/>
              <w:bottom w:val="single" w:sz="4" w:space="0" w:color="auto"/>
              <w:right w:val="single" w:sz="8" w:space="0" w:color="auto"/>
            </w:tcBorders>
          </w:tcPr>
          <w:p w:rsidR="00647472" w:rsidRDefault="00647472" w:rsidP="00647472">
            <w:r w:rsidRPr="002263B3">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647472" w:rsidRDefault="00647472" w:rsidP="00647472">
            <w:r w:rsidRPr="002263B3">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647472" w:rsidRDefault="00647472" w:rsidP="00647472">
            <w:r w:rsidRPr="002263B3">
              <w:rPr>
                <w:sz w:val="16"/>
                <w:szCs w:val="16"/>
              </w:rPr>
              <w:t>Без оцен</w:t>
            </w:r>
          </w:p>
        </w:tc>
        <w:tc>
          <w:tcPr>
            <w:tcW w:w="851" w:type="dxa"/>
            <w:tcBorders>
              <w:top w:val="nil"/>
              <w:left w:val="nil"/>
              <w:bottom w:val="single" w:sz="4" w:space="0" w:color="auto"/>
              <w:right w:val="single" w:sz="8" w:space="0" w:color="auto"/>
            </w:tcBorders>
          </w:tcPr>
          <w:p w:rsidR="00647472" w:rsidRDefault="00647472" w:rsidP="00647472">
            <w:r w:rsidRPr="002263B3">
              <w:rPr>
                <w:sz w:val="16"/>
                <w:szCs w:val="16"/>
              </w:rPr>
              <w:t>Без оцен</w:t>
            </w:r>
          </w:p>
        </w:tc>
        <w:tc>
          <w:tcPr>
            <w:tcW w:w="709" w:type="dxa"/>
            <w:tcBorders>
              <w:top w:val="nil"/>
              <w:left w:val="nil"/>
              <w:bottom w:val="single" w:sz="4" w:space="0" w:color="auto"/>
              <w:right w:val="single" w:sz="8" w:space="0" w:color="auto"/>
            </w:tcBorders>
          </w:tcPr>
          <w:p w:rsidR="00647472" w:rsidRDefault="00647472" w:rsidP="00647472">
            <w:r w:rsidRPr="002263B3">
              <w:rPr>
                <w:sz w:val="16"/>
                <w:szCs w:val="16"/>
              </w:rPr>
              <w:t>Без оцен</w:t>
            </w:r>
          </w:p>
        </w:tc>
        <w:tc>
          <w:tcPr>
            <w:tcW w:w="708" w:type="dxa"/>
            <w:tcBorders>
              <w:top w:val="single" w:sz="8" w:space="0" w:color="auto"/>
              <w:left w:val="nil"/>
              <w:bottom w:val="single" w:sz="4" w:space="0" w:color="auto"/>
              <w:right w:val="single" w:sz="8" w:space="0" w:color="auto"/>
            </w:tcBorders>
          </w:tcPr>
          <w:p w:rsidR="00647472" w:rsidRDefault="00F534B9" w:rsidP="00647472">
            <w:r>
              <w:rPr>
                <w:sz w:val="16"/>
                <w:szCs w:val="16"/>
              </w:rPr>
              <w:t>3 неусп</w:t>
            </w:r>
          </w:p>
        </w:tc>
        <w:tc>
          <w:tcPr>
            <w:tcW w:w="851" w:type="dxa"/>
            <w:tcBorders>
              <w:left w:val="nil"/>
              <w:bottom w:val="single" w:sz="4" w:space="0" w:color="auto"/>
              <w:right w:val="single" w:sz="8" w:space="0" w:color="auto"/>
            </w:tcBorders>
          </w:tcPr>
          <w:p w:rsidR="00647472" w:rsidRDefault="00647472" w:rsidP="00647472">
            <w:r w:rsidRPr="002263B3">
              <w:rPr>
                <w:sz w:val="16"/>
                <w:szCs w:val="16"/>
              </w:rPr>
              <w:t>Без оцен</w:t>
            </w:r>
          </w:p>
        </w:tc>
      </w:tr>
      <w:tr w:rsidR="00647472" w:rsidTr="00F534B9">
        <w:trPr>
          <w:trHeight w:val="180"/>
        </w:trPr>
        <w:tc>
          <w:tcPr>
            <w:tcW w:w="500" w:type="dxa"/>
            <w:tcBorders>
              <w:top w:val="single" w:sz="8" w:space="0" w:color="auto"/>
              <w:left w:val="single" w:sz="8" w:space="0" w:color="auto"/>
              <w:bottom w:val="single" w:sz="4" w:space="0" w:color="auto"/>
              <w:right w:val="single" w:sz="8" w:space="0" w:color="auto"/>
            </w:tcBorders>
            <w:vAlign w:val="center"/>
          </w:tcPr>
          <w:p w:rsidR="00647472" w:rsidRPr="00BF0890" w:rsidRDefault="00F534B9" w:rsidP="00647472">
            <w:pPr>
              <w:jc w:val="center"/>
              <w:rPr>
                <w:b/>
                <w:sz w:val="20"/>
                <w:szCs w:val="20"/>
              </w:rPr>
            </w:pPr>
            <w:r>
              <w:rPr>
                <w:b/>
                <w:sz w:val="20"/>
                <w:szCs w:val="20"/>
              </w:rPr>
              <w:t>1Б</w:t>
            </w:r>
          </w:p>
        </w:tc>
        <w:tc>
          <w:tcPr>
            <w:tcW w:w="493" w:type="dxa"/>
            <w:tcBorders>
              <w:top w:val="single" w:sz="8" w:space="0" w:color="auto"/>
              <w:left w:val="nil"/>
              <w:bottom w:val="single" w:sz="4" w:space="0" w:color="auto"/>
              <w:right w:val="single" w:sz="8" w:space="0" w:color="auto"/>
            </w:tcBorders>
            <w:vAlign w:val="center"/>
          </w:tcPr>
          <w:p w:rsidR="00647472" w:rsidRDefault="00F534B9" w:rsidP="005A5BAF">
            <w:r>
              <w:t>25</w:t>
            </w:r>
          </w:p>
        </w:tc>
        <w:tc>
          <w:tcPr>
            <w:tcW w:w="2016" w:type="dxa"/>
            <w:tcBorders>
              <w:top w:val="single" w:sz="8" w:space="0" w:color="auto"/>
              <w:left w:val="nil"/>
              <w:bottom w:val="single" w:sz="4" w:space="0" w:color="auto"/>
              <w:right w:val="single" w:sz="8" w:space="0" w:color="auto"/>
            </w:tcBorders>
            <w:vAlign w:val="center"/>
          </w:tcPr>
          <w:p w:rsidR="00647472" w:rsidRDefault="00F534B9" w:rsidP="00BF0890">
            <w:r>
              <w:t>Демидова С.В.</w:t>
            </w:r>
          </w:p>
        </w:tc>
        <w:tc>
          <w:tcPr>
            <w:tcW w:w="677" w:type="dxa"/>
            <w:tcBorders>
              <w:top w:val="single" w:sz="8" w:space="0" w:color="auto"/>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709" w:type="dxa"/>
            <w:tcBorders>
              <w:top w:val="single" w:sz="8" w:space="0" w:color="auto"/>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708" w:type="dxa"/>
            <w:tcBorders>
              <w:top w:val="single" w:sz="8" w:space="0" w:color="auto"/>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567" w:type="dxa"/>
            <w:tcBorders>
              <w:top w:val="nil"/>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567" w:type="dxa"/>
            <w:tcBorders>
              <w:top w:val="nil"/>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647472" w:rsidRDefault="00F534B9" w:rsidP="00BF0890">
            <w:pPr>
              <w:ind w:firstLine="65"/>
              <w:jc w:val="center"/>
              <w:rPr>
                <w:b/>
                <w:bCs/>
                <w:sz w:val="20"/>
                <w:szCs w:val="20"/>
              </w:rPr>
            </w:pPr>
            <w:r w:rsidRPr="00647472">
              <w:rPr>
                <w:sz w:val="16"/>
                <w:szCs w:val="16"/>
              </w:rPr>
              <w:t>Без оцен</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647472" w:rsidRDefault="00F534B9" w:rsidP="00BF0890">
            <w:pPr>
              <w:ind w:firstLine="72"/>
              <w:jc w:val="center"/>
              <w:rPr>
                <w:b/>
                <w:bCs/>
                <w:sz w:val="20"/>
                <w:szCs w:val="20"/>
              </w:rPr>
            </w:pPr>
            <w:r w:rsidRPr="00647472">
              <w:rPr>
                <w:sz w:val="16"/>
                <w:szCs w:val="16"/>
              </w:rPr>
              <w:t>Без оцен</w:t>
            </w:r>
          </w:p>
        </w:tc>
        <w:tc>
          <w:tcPr>
            <w:tcW w:w="851" w:type="dxa"/>
            <w:tcBorders>
              <w:top w:val="nil"/>
              <w:left w:val="nil"/>
              <w:bottom w:val="single" w:sz="4" w:space="0" w:color="auto"/>
              <w:right w:val="single" w:sz="8" w:space="0" w:color="auto"/>
            </w:tcBorders>
            <w:vAlign w:val="center"/>
          </w:tcPr>
          <w:p w:rsidR="00647472" w:rsidRDefault="00F534B9" w:rsidP="00BF0890">
            <w:pPr>
              <w:jc w:val="center"/>
            </w:pPr>
            <w:r w:rsidRPr="00647472">
              <w:rPr>
                <w:sz w:val="16"/>
                <w:szCs w:val="16"/>
              </w:rPr>
              <w:t>Без оцен</w:t>
            </w:r>
          </w:p>
        </w:tc>
        <w:tc>
          <w:tcPr>
            <w:tcW w:w="709" w:type="dxa"/>
            <w:tcBorders>
              <w:top w:val="nil"/>
              <w:left w:val="nil"/>
              <w:bottom w:val="single" w:sz="4" w:space="0" w:color="auto"/>
              <w:right w:val="single" w:sz="8" w:space="0" w:color="auto"/>
            </w:tcBorders>
            <w:vAlign w:val="center"/>
          </w:tcPr>
          <w:p w:rsidR="00647472" w:rsidRDefault="00F534B9" w:rsidP="00F534B9">
            <w:r w:rsidRPr="00647472">
              <w:rPr>
                <w:sz w:val="16"/>
                <w:szCs w:val="16"/>
              </w:rPr>
              <w:t xml:space="preserve"> Без оцен</w:t>
            </w:r>
          </w:p>
        </w:tc>
        <w:tc>
          <w:tcPr>
            <w:tcW w:w="708" w:type="dxa"/>
            <w:tcBorders>
              <w:top w:val="single" w:sz="8" w:space="0" w:color="auto"/>
              <w:left w:val="nil"/>
              <w:bottom w:val="single" w:sz="4" w:space="0" w:color="auto"/>
              <w:right w:val="single" w:sz="8" w:space="0" w:color="auto"/>
            </w:tcBorders>
            <w:vAlign w:val="center"/>
          </w:tcPr>
          <w:p w:rsidR="00647472" w:rsidRPr="00F534B9" w:rsidRDefault="00F534B9" w:rsidP="00BF0890">
            <w:pPr>
              <w:jc w:val="center"/>
              <w:rPr>
                <w:sz w:val="16"/>
                <w:szCs w:val="16"/>
              </w:rPr>
            </w:pPr>
            <w:r>
              <w:t xml:space="preserve">2 </w:t>
            </w:r>
            <w:r>
              <w:rPr>
                <w:sz w:val="16"/>
                <w:szCs w:val="16"/>
              </w:rPr>
              <w:t>неусп</w:t>
            </w:r>
          </w:p>
        </w:tc>
        <w:tc>
          <w:tcPr>
            <w:tcW w:w="851" w:type="dxa"/>
            <w:tcBorders>
              <w:left w:val="nil"/>
              <w:bottom w:val="single" w:sz="4" w:space="0" w:color="auto"/>
              <w:right w:val="single" w:sz="8" w:space="0" w:color="auto"/>
            </w:tcBorders>
          </w:tcPr>
          <w:p w:rsidR="00647472" w:rsidRDefault="00F534B9" w:rsidP="00F534B9">
            <w:r w:rsidRPr="00647472">
              <w:rPr>
                <w:sz w:val="16"/>
                <w:szCs w:val="16"/>
              </w:rPr>
              <w:t>Без оцен</w:t>
            </w:r>
          </w:p>
        </w:tc>
      </w:tr>
      <w:tr w:rsidR="00BF0890" w:rsidTr="00F534B9">
        <w:trPr>
          <w:trHeight w:val="180"/>
        </w:trPr>
        <w:tc>
          <w:tcPr>
            <w:tcW w:w="500" w:type="dxa"/>
            <w:tcBorders>
              <w:top w:val="single" w:sz="8" w:space="0" w:color="auto"/>
              <w:left w:val="single" w:sz="8" w:space="0" w:color="auto"/>
              <w:bottom w:val="single" w:sz="4" w:space="0" w:color="auto"/>
              <w:right w:val="single" w:sz="8" w:space="0" w:color="auto"/>
            </w:tcBorders>
            <w:vAlign w:val="center"/>
          </w:tcPr>
          <w:p w:rsidR="00BF0890" w:rsidRPr="00BF0890" w:rsidRDefault="00F534B9" w:rsidP="00BF0890">
            <w:pPr>
              <w:jc w:val="center"/>
              <w:rPr>
                <w:b/>
                <w:sz w:val="20"/>
                <w:szCs w:val="20"/>
              </w:rPr>
            </w:pPr>
            <w:r>
              <w:rPr>
                <w:b/>
                <w:sz w:val="20"/>
                <w:szCs w:val="20"/>
              </w:rPr>
              <w:t>2</w:t>
            </w:r>
          </w:p>
        </w:tc>
        <w:tc>
          <w:tcPr>
            <w:tcW w:w="493" w:type="dxa"/>
            <w:tcBorders>
              <w:top w:val="single" w:sz="8" w:space="0" w:color="auto"/>
              <w:left w:val="nil"/>
              <w:bottom w:val="single" w:sz="4" w:space="0" w:color="auto"/>
              <w:right w:val="single" w:sz="8" w:space="0" w:color="auto"/>
            </w:tcBorders>
            <w:vAlign w:val="center"/>
          </w:tcPr>
          <w:p w:rsidR="00BF0890" w:rsidRDefault="00F534B9" w:rsidP="00BF0890">
            <w:r>
              <w:t>23</w:t>
            </w:r>
          </w:p>
        </w:tc>
        <w:tc>
          <w:tcPr>
            <w:tcW w:w="2016" w:type="dxa"/>
            <w:tcBorders>
              <w:top w:val="single" w:sz="8" w:space="0" w:color="auto"/>
              <w:left w:val="nil"/>
              <w:bottom w:val="single" w:sz="4" w:space="0" w:color="auto"/>
              <w:right w:val="single" w:sz="8" w:space="0" w:color="auto"/>
            </w:tcBorders>
            <w:vAlign w:val="center"/>
          </w:tcPr>
          <w:p w:rsidR="00BF0890" w:rsidRDefault="00F534B9" w:rsidP="00BF0890">
            <w:r>
              <w:t>Осокина Э.А.</w:t>
            </w:r>
          </w:p>
        </w:tc>
        <w:tc>
          <w:tcPr>
            <w:tcW w:w="677"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43</w:t>
            </w:r>
          </w:p>
        </w:tc>
        <w:tc>
          <w:tcPr>
            <w:tcW w:w="709"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52</w:t>
            </w:r>
          </w:p>
        </w:tc>
        <w:tc>
          <w:tcPr>
            <w:tcW w:w="708"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50</w:t>
            </w:r>
          </w:p>
        </w:tc>
        <w:tc>
          <w:tcPr>
            <w:tcW w:w="567" w:type="dxa"/>
            <w:tcBorders>
              <w:top w:val="nil"/>
              <w:left w:val="nil"/>
              <w:bottom w:val="single" w:sz="4" w:space="0" w:color="auto"/>
              <w:right w:val="single" w:sz="8" w:space="0" w:color="auto"/>
            </w:tcBorders>
            <w:vAlign w:val="center"/>
          </w:tcPr>
          <w:p w:rsidR="00BF0890" w:rsidRDefault="00F534B9" w:rsidP="00BF0890">
            <w:pPr>
              <w:jc w:val="center"/>
            </w:pPr>
            <w:r>
              <w:t>1</w:t>
            </w:r>
          </w:p>
        </w:tc>
        <w:tc>
          <w:tcPr>
            <w:tcW w:w="567" w:type="dxa"/>
            <w:tcBorders>
              <w:top w:val="nil"/>
              <w:left w:val="nil"/>
              <w:bottom w:val="single" w:sz="4" w:space="0" w:color="auto"/>
              <w:right w:val="single" w:sz="8" w:space="0" w:color="auto"/>
            </w:tcBorders>
            <w:vAlign w:val="center"/>
          </w:tcPr>
          <w:p w:rsidR="00BF0890" w:rsidRDefault="00F534B9" w:rsidP="00BF0890">
            <w:pPr>
              <w:jc w:val="center"/>
            </w:pPr>
            <w:r>
              <w:t>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Default="00F534B9" w:rsidP="00BF0890">
            <w:pPr>
              <w:ind w:firstLine="65"/>
              <w:jc w:val="center"/>
              <w:rPr>
                <w:b/>
                <w:bCs/>
                <w:sz w:val="20"/>
                <w:szCs w:val="20"/>
              </w:rPr>
            </w:pPr>
            <w:r>
              <w:rPr>
                <w:b/>
                <w:bCs/>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Default="00F534B9" w:rsidP="00BF0890">
            <w:pPr>
              <w:ind w:firstLine="72"/>
              <w:jc w:val="center"/>
              <w:rPr>
                <w:b/>
                <w:bCs/>
                <w:sz w:val="20"/>
                <w:szCs w:val="20"/>
              </w:rPr>
            </w:pPr>
            <w:r>
              <w:rPr>
                <w:b/>
                <w:bCs/>
                <w:sz w:val="20"/>
                <w:szCs w:val="20"/>
              </w:rPr>
              <w:t>-</w:t>
            </w:r>
          </w:p>
        </w:tc>
        <w:tc>
          <w:tcPr>
            <w:tcW w:w="851" w:type="dxa"/>
            <w:tcBorders>
              <w:top w:val="nil"/>
              <w:left w:val="nil"/>
              <w:bottom w:val="single" w:sz="4" w:space="0" w:color="auto"/>
              <w:right w:val="single" w:sz="8" w:space="0" w:color="auto"/>
            </w:tcBorders>
            <w:vAlign w:val="center"/>
          </w:tcPr>
          <w:p w:rsidR="00BF0890" w:rsidRDefault="00F534B9" w:rsidP="00BF0890">
            <w:pPr>
              <w:jc w:val="center"/>
            </w:pPr>
            <w:r>
              <w:t>58</w:t>
            </w:r>
          </w:p>
        </w:tc>
        <w:tc>
          <w:tcPr>
            <w:tcW w:w="709" w:type="dxa"/>
            <w:tcBorders>
              <w:top w:val="nil"/>
              <w:left w:val="nil"/>
              <w:bottom w:val="single" w:sz="4" w:space="0" w:color="auto"/>
              <w:right w:val="single" w:sz="8" w:space="0" w:color="auto"/>
            </w:tcBorders>
            <w:vAlign w:val="center"/>
          </w:tcPr>
          <w:p w:rsidR="00BF0890" w:rsidRDefault="00F534B9" w:rsidP="00BF0890">
            <w:pPr>
              <w:jc w:val="center"/>
            </w:pPr>
            <w:r>
              <w:t>100</w:t>
            </w:r>
          </w:p>
        </w:tc>
        <w:tc>
          <w:tcPr>
            <w:tcW w:w="708"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58</w:t>
            </w:r>
          </w:p>
        </w:tc>
        <w:tc>
          <w:tcPr>
            <w:tcW w:w="851" w:type="dxa"/>
            <w:tcBorders>
              <w:left w:val="nil"/>
              <w:bottom w:val="single" w:sz="4" w:space="0" w:color="auto"/>
              <w:right w:val="single" w:sz="8" w:space="0" w:color="auto"/>
            </w:tcBorders>
          </w:tcPr>
          <w:p w:rsidR="00BF0890" w:rsidRDefault="00BF0890" w:rsidP="00625F86">
            <w:pPr>
              <w:jc w:val="center"/>
            </w:pPr>
            <w:r w:rsidRPr="00EA1948">
              <w:rPr>
                <w:sz w:val="20"/>
                <w:szCs w:val="20"/>
              </w:rPr>
              <w:t>↑</w:t>
            </w:r>
          </w:p>
        </w:tc>
      </w:tr>
      <w:tr w:rsidR="00BF0890" w:rsidTr="00F534B9">
        <w:trPr>
          <w:trHeight w:val="180"/>
        </w:trPr>
        <w:tc>
          <w:tcPr>
            <w:tcW w:w="500" w:type="dxa"/>
            <w:tcBorders>
              <w:top w:val="single" w:sz="8" w:space="0" w:color="auto"/>
              <w:left w:val="single" w:sz="8" w:space="0" w:color="auto"/>
              <w:bottom w:val="single" w:sz="4" w:space="0" w:color="auto"/>
              <w:right w:val="single" w:sz="8" w:space="0" w:color="auto"/>
            </w:tcBorders>
            <w:vAlign w:val="center"/>
          </w:tcPr>
          <w:p w:rsidR="00BF0890" w:rsidRPr="00BF0890" w:rsidRDefault="00BF0890" w:rsidP="00BF0890">
            <w:pPr>
              <w:jc w:val="center"/>
              <w:rPr>
                <w:b/>
                <w:sz w:val="20"/>
                <w:szCs w:val="20"/>
              </w:rPr>
            </w:pPr>
            <w:r w:rsidRPr="00BF0890">
              <w:rPr>
                <w:b/>
                <w:sz w:val="20"/>
                <w:szCs w:val="20"/>
              </w:rPr>
              <w:t>3А</w:t>
            </w:r>
          </w:p>
        </w:tc>
        <w:tc>
          <w:tcPr>
            <w:tcW w:w="493" w:type="dxa"/>
            <w:tcBorders>
              <w:top w:val="single" w:sz="8" w:space="0" w:color="auto"/>
              <w:left w:val="nil"/>
              <w:bottom w:val="single" w:sz="4" w:space="0" w:color="auto"/>
              <w:right w:val="single" w:sz="8" w:space="0" w:color="auto"/>
            </w:tcBorders>
            <w:vAlign w:val="center"/>
          </w:tcPr>
          <w:p w:rsidR="00BF0890" w:rsidRPr="004A0A1C" w:rsidRDefault="00F534B9" w:rsidP="00BF0890">
            <w:r>
              <w:t>25</w:t>
            </w:r>
          </w:p>
        </w:tc>
        <w:tc>
          <w:tcPr>
            <w:tcW w:w="2016" w:type="dxa"/>
            <w:tcBorders>
              <w:top w:val="single" w:sz="8" w:space="0" w:color="auto"/>
              <w:left w:val="nil"/>
              <w:bottom w:val="single" w:sz="4" w:space="0" w:color="auto"/>
              <w:right w:val="single" w:sz="8" w:space="0" w:color="auto"/>
            </w:tcBorders>
            <w:vAlign w:val="center"/>
          </w:tcPr>
          <w:p w:rsidR="00BF0890" w:rsidRPr="004A0A1C" w:rsidRDefault="00F534B9" w:rsidP="00BF0890">
            <w:r>
              <w:t>Швецова А.М.</w:t>
            </w:r>
          </w:p>
        </w:tc>
        <w:tc>
          <w:tcPr>
            <w:tcW w:w="677" w:type="dxa"/>
            <w:tcBorders>
              <w:top w:val="single" w:sz="8" w:space="0" w:color="auto"/>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52</w:t>
            </w:r>
          </w:p>
        </w:tc>
        <w:tc>
          <w:tcPr>
            <w:tcW w:w="709" w:type="dxa"/>
            <w:tcBorders>
              <w:top w:val="single" w:sz="8" w:space="0" w:color="auto"/>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60</w:t>
            </w:r>
          </w:p>
        </w:tc>
        <w:tc>
          <w:tcPr>
            <w:tcW w:w="708" w:type="dxa"/>
            <w:tcBorders>
              <w:top w:val="single" w:sz="8" w:space="0" w:color="auto"/>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60</w:t>
            </w:r>
          </w:p>
        </w:tc>
        <w:tc>
          <w:tcPr>
            <w:tcW w:w="567" w:type="dxa"/>
            <w:tcBorders>
              <w:top w:val="nil"/>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2</w:t>
            </w:r>
          </w:p>
        </w:tc>
        <w:tc>
          <w:tcPr>
            <w:tcW w:w="567" w:type="dxa"/>
            <w:tcBorders>
              <w:top w:val="nil"/>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4A0A1C" w:rsidRDefault="004F302C" w:rsidP="00BF0890">
            <w:pPr>
              <w:ind w:firstLine="65"/>
              <w:jc w:val="center"/>
              <w:rPr>
                <w:b/>
                <w:sz w:val="20"/>
                <w:szCs w:val="20"/>
              </w:rPr>
            </w:pPr>
            <w:r>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4A0A1C" w:rsidRDefault="004F302C" w:rsidP="00BF0890">
            <w:pPr>
              <w:ind w:firstLine="72"/>
              <w:jc w:val="center"/>
              <w:rPr>
                <w:b/>
                <w:sz w:val="20"/>
                <w:szCs w:val="20"/>
              </w:rPr>
            </w:pPr>
            <w:r>
              <w:rPr>
                <w:b/>
                <w:sz w:val="20"/>
                <w:szCs w:val="20"/>
              </w:rPr>
              <w:t>2</w:t>
            </w:r>
          </w:p>
        </w:tc>
        <w:tc>
          <w:tcPr>
            <w:tcW w:w="851" w:type="dxa"/>
            <w:tcBorders>
              <w:top w:val="nil"/>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60</w:t>
            </w:r>
          </w:p>
        </w:tc>
        <w:tc>
          <w:tcPr>
            <w:tcW w:w="709" w:type="dxa"/>
            <w:tcBorders>
              <w:top w:val="nil"/>
              <w:left w:val="nil"/>
              <w:bottom w:val="single" w:sz="4" w:space="0" w:color="auto"/>
              <w:right w:val="single" w:sz="8" w:space="0" w:color="auto"/>
            </w:tcBorders>
            <w:vAlign w:val="center"/>
          </w:tcPr>
          <w:p w:rsidR="00BF0890" w:rsidRPr="004A0A1C" w:rsidRDefault="00BF0890" w:rsidP="00BF0890">
            <w:pPr>
              <w:jc w:val="center"/>
              <w:rPr>
                <w:b/>
                <w:sz w:val="20"/>
                <w:szCs w:val="20"/>
              </w:rPr>
            </w:pPr>
            <w:r>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BF0890" w:rsidRPr="004A0A1C" w:rsidRDefault="004F302C" w:rsidP="00BF0890">
            <w:pPr>
              <w:jc w:val="center"/>
              <w:rPr>
                <w:b/>
                <w:sz w:val="20"/>
                <w:szCs w:val="20"/>
              </w:rPr>
            </w:pPr>
            <w:r>
              <w:rPr>
                <w:b/>
                <w:sz w:val="20"/>
                <w:szCs w:val="20"/>
              </w:rPr>
              <w:t>60</w:t>
            </w:r>
          </w:p>
        </w:tc>
        <w:tc>
          <w:tcPr>
            <w:tcW w:w="851" w:type="dxa"/>
            <w:tcBorders>
              <w:left w:val="nil"/>
              <w:bottom w:val="single" w:sz="4" w:space="0" w:color="auto"/>
              <w:right w:val="single" w:sz="8" w:space="0" w:color="auto"/>
            </w:tcBorders>
          </w:tcPr>
          <w:p w:rsidR="00BF0890" w:rsidRDefault="00BF0890" w:rsidP="00625F86">
            <w:pPr>
              <w:jc w:val="center"/>
            </w:pPr>
            <w:r w:rsidRPr="00EA1948">
              <w:rPr>
                <w:sz w:val="20"/>
                <w:szCs w:val="20"/>
              </w:rPr>
              <w:t>↑</w:t>
            </w:r>
          </w:p>
        </w:tc>
      </w:tr>
      <w:tr w:rsidR="008E5F15" w:rsidTr="00F534B9">
        <w:trPr>
          <w:trHeight w:val="180"/>
        </w:trPr>
        <w:tc>
          <w:tcPr>
            <w:tcW w:w="500" w:type="dxa"/>
            <w:tcBorders>
              <w:top w:val="single" w:sz="8" w:space="0" w:color="auto"/>
              <w:left w:val="single" w:sz="8" w:space="0" w:color="auto"/>
              <w:bottom w:val="single" w:sz="4" w:space="0" w:color="auto"/>
              <w:right w:val="single" w:sz="8" w:space="0" w:color="auto"/>
            </w:tcBorders>
            <w:vAlign w:val="center"/>
          </w:tcPr>
          <w:p w:rsidR="008E5F15" w:rsidRPr="00BF0890" w:rsidRDefault="00647472" w:rsidP="00647472">
            <w:pPr>
              <w:jc w:val="center"/>
              <w:rPr>
                <w:b/>
                <w:sz w:val="20"/>
                <w:szCs w:val="20"/>
              </w:rPr>
            </w:pPr>
            <w:r w:rsidRPr="00BF0890">
              <w:rPr>
                <w:b/>
                <w:sz w:val="20"/>
                <w:szCs w:val="20"/>
              </w:rPr>
              <w:t>3Б</w:t>
            </w:r>
          </w:p>
        </w:tc>
        <w:tc>
          <w:tcPr>
            <w:tcW w:w="493" w:type="dxa"/>
            <w:tcBorders>
              <w:top w:val="single" w:sz="8" w:space="0" w:color="auto"/>
              <w:left w:val="nil"/>
              <w:bottom w:val="single" w:sz="4" w:space="0" w:color="auto"/>
              <w:right w:val="single" w:sz="8" w:space="0" w:color="auto"/>
            </w:tcBorders>
            <w:vAlign w:val="center"/>
          </w:tcPr>
          <w:p w:rsidR="008E5F15" w:rsidRPr="004A0A1C" w:rsidRDefault="00F534B9" w:rsidP="005A5BAF">
            <w:r>
              <w:t>18</w:t>
            </w:r>
          </w:p>
        </w:tc>
        <w:tc>
          <w:tcPr>
            <w:tcW w:w="2016" w:type="dxa"/>
            <w:tcBorders>
              <w:top w:val="single" w:sz="8" w:space="0" w:color="auto"/>
              <w:left w:val="nil"/>
              <w:bottom w:val="single" w:sz="4" w:space="0" w:color="auto"/>
              <w:right w:val="single" w:sz="8" w:space="0" w:color="auto"/>
            </w:tcBorders>
            <w:vAlign w:val="center"/>
          </w:tcPr>
          <w:p w:rsidR="008E5F15" w:rsidRPr="004A0A1C" w:rsidRDefault="00F534B9" w:rsidP="00BF0890">
            <w:r>
              <w:t>Иванова И.В.</w:t>
            </w:r>
          </w:p>
        </w:tc>
        <w:tc>
          <w:tcPr>
            <w:tcW w:w="677" w:type="dxa"/>
            <w:tcBorders>
              <w:top w:val="single" w:sz="8" w:space="0" w:color="auto"/>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67</w:t>
            </w:r>
          </w:p>
        </w:tc>
        <w:tc>
          <w:tcPr>
            <w:tcW w:w="709" w:type="dxa"/>
            <w:tcBorders>
              <w:top w:val="single" w:sz="8" w:space="0" w:color="auto"/>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67</w:t>
            </w:r>
          </w:p>
        </w:tc>
        <w:tc>
          <w:tcPr>
            <w:tcW w:w="708" w:type="dxa"/>
            <w:tcBorders>
              <w:top w:val="single" w:sz="8" w:space="0" w:color="auto"/>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72</w:t>
            </w:r>
          </w:p>
        </w:tc>
        <w:tc>
          <w:tcPr>
            <w:tcW w:w="567" w:type="dxa"/>
            <w:tcBorders>
              <w:top w:val="nil"/>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3</w:t>
            </w:r>
          </w:p>
        </w:tc>
        <w:tc>
          <w:tcPr>
            <w:tcW w:w="567" w:type="dxa"/>
            <w:tcBorders>
              <w:top w:val="nil"/>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10</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Pr="004A0A1C" w:rsidRDefault="004F302C" w:rsidP="00BF0890">
            <w:pPr>
              <w:ind w:firstLine="65"/>
              <w:jc w:val="center"/>
              <w:rPr>
                <w:b/>
                <w:sz w:val="20"/>
                <w:szCs w:val="20"/>
              </w:rPr>
            </w:pPr>
            <w:r>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Pr="004A0A1C" w:rsidRDefault="004F302C" w:rsidP="00BF0890">
            <w:pPr>
              <w:ind w:firstLine="72"/>
              <w:jc w:val="center"/>
              <w:rPr>
                <w:b/>
                <w:sz w:val="20"/>
                <w:szCs w:val="20"/>
              </w:rPr>
            </w:pPr>
            <w:r>
              <w:rPr>
                <w:b/>
                <w:sz w:val="20"/>
                <w:szCs w:val="20"/>
              </w:rPr>
              <w:t>-</w:t>
            </w:r>
          </w:p>
        </w:tc>
        <w:tc>
          <w:tcPr>
            <w:tcW w:w="851" w:type="dxa"/>
            <w:tcBorders>
              <w:top w:val="nil"/>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67</w:t>
            </w:r>
          </w:p>
        </w:tc>
        <w:tc>
          <w:tcPr>
            <w:tcW w:w="709" w:type="dxa"/>
            <w:tcBorders>
              <w:top w:val="nil"/>
              <w:left w:val="nil"/>
              <w:bottom w:val="single" w:sz="4" w:space="0" w:color="auto"/>
              <w:right w:val="single" w:sz="8" w:space="0" w:color="auto"/>
            </w:tcBorders>
            <w:vAlign w:val="center"/>
          </w:tcPr>
          <w:p w:rsidR="008E5F15" w:rsidRPr="004A0A1C" w:rsidRDefault="00BF0890" w:rsidP="00BF0890">
            <w:pPr>
              <w:jc w:val="center"/>
              <w:rPr>
                <w:b/>
                <w:sz w:val="20"/>
                <w:szCs w:val="20"/>
              </w:rPr>
            </w:pPr>
            <w:r>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8E5F15" w:rsidRPr="004A0A1C" w:rsidRDefault="004F302C" w:rsidP="00BF0890">
            <w:pPr>
              <w:jc w:val="center"/>
              <w:rPr>
                <w:b/>
                <w:sz w:val="20"/>
                <w:szCs w:val="20"/>
              </w:rPr>
            </w:pPr>
            <w:r>
              <w:rPr>
                <w:b/>
                <w:sz w:val="20"/>
                <w:szCs w:val="20"/>
              </w:rPr>
              <w:t>72</w:t>
            </w:r>
          </w:p>
        </w:tc>
        <w:tc>
          <w:tcPr>
            <w:tcW w:w="851" w:type="dxa"/>
            <w:tcBorders>
              <w:left w:val="nil"/>
              <w:bottom w:val="single" w:sz="4" w:space="0" w:color="auto"/>
              <w:right w:val="single" w:sz="8" w:space="0" w:color="auto"/>
            </w:tcBorders>
          </w:tcPr>
          <w:p w:rsidR="008E5F15" w:rsidRDefault="000E2011" w:rsidP="00625F86">
            <w:pPr>
              <w:jc w:val="center"/>
            </w:pPr>
            <w:r>
              <w:rPr>
                <w:sz w:val="20"/>
                <w:szCs w:val="20"/>
              </w:rPr>
              <w:t>↑</w:t>
            </w:r>
          </w:p>
        </w:tc>
      </w:tr>
      <w:tr w:rsidR="008E5F15" w:rsidTr="00F534B9">
        <w:trPr>
          <w:trHeight w:val="180"/>
        </w:trPr>
        <w:tc>
          <w:tcPr>
            <w:tcW w:w="500" w:type="dxa"/>
            <w:tcBorders>
              <w:top w:val="single" w:sz="8" w:space="0" w:color="auto"/>
              <w:left w:val="single" w:sz="8" w:space="0" w:color="auto"/>
              <w:bottom w:val="single" w:sz="4" w:space="0" w:color="auto"/>
              <w:right w:val="single" w:sz="8" w:space="0" w:color="auto"/>
            </w:tcBorders>
          </w:tcPr>
          <w:p w:rsidR="008E5F15" w:rsidRPr="00BF0890" w:rsidRDefault="00647472" w:rsidP="00647472">
            <w:pPr>
              <w:ind w:firstLine="28"/>
              <w:jc w:val="center"/>
              <w:rPr>
                <w:b/>
                <w:sz w:val="20"/>
                <w:szCs w:val="20"/>
              </w:rPr>
            </w:pPr>
            <w:r w:rsidRPr="00BF0890">
              <w:rPr>
                <w:b/>
                <w:sz w:val="20"/>
                <w:szCs w:val="20"/>
              </w:rPr>
              <w:t>4А</w:t>
            </w:r>
          </w:p>
        </w:tc>
        <w:tc>
          <w:tcPr>
            <w:tcW w:w="493" w:type="dxa"/>
            <w:tcBorders>
              <w:top w:val="single" w:sz="8" w:space="0" w:color="auto"/>
              <w:left w:val="nil"/>
              <w:bottom w:val="single" w:sz="4" w:space="0" w:color="auto"/>
              <w:right w:val="single" w:sz="8" w:space="0" w:color="auto"/>
            </w:tcBorders>
            <w:vAlign w:val="center"/>
          </w:tcPr>
          <w:p w:rsidR="008E5F15" w:rsidRDefault="00F534B9" w:rsidP="005A5BAF">
            <w:pPr>
              <w:jc w:val="center"/>
            </w:pPr>
            <w:r>
              <w:t>27</w:t>
            </w:r>
          </w:p>
        </w:tc>
        <w:tc>
          <w:tcPr>
            <w:tcW w:w="2016" w:type="dxa"/>
            <w:tcBorders>
              <w:top w:val="single" w:sz="8" w:space="0" w:color="auto"/>
              <w:left w:val="nil"/>
              <w:bottom w:val="single" w:sz="4" w:space="0" w:color="auto"/>
              <w:right w:val="single" w:sz="8" w:space="0" w:color="auto"/>
            </w:tcBorders>
            <w:vAlign w:val="center"/>
          </w:tcPr>
          <w:p w:rsidR="008E5F15" w:rsidRDefault="00F534B9" w:rsidP="00BF0890">
            <w:r w:rsidRPr="004A0A1C">
              <w:t>Проскурина О.Н</w:t>
            </w:r>
          </w:p>
        </w:tc>
        <w:tc>
          <w:tcPr>
            <w:tcW w:w="677" w:type="dxa"/>
            <w:tcBorders>
              <w:top w:val="single" w:sz="8" w:space="0" w:color="auto"/>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51</w:t>
            </w:r>
          </w:p>
        </w:tc>
        <w:tc>
          <w:tcPr>
            <w:tcW w:w="709" w:type="dxa"/>
            <w:tcBorders>
              <w:top w:val="single" w:sz="8" w:space="0" w:color="auto"/>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56</w:t>
            </w:r>
          </w:p>
        </w:tc>
        <w:tc>
          <w:tcPr>
            <w:tcW w:w="708" w:type="dxa"/>
            <w:tcBorders>
              <w:top w:val="single" w:sz="8" w:space="0" w:color="auto"/>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59</w:t>
            </w:r>
          </w:p>
        </w:tc>
        <w:tc>
          <w:tcPr>
            <w:tcW w:w="567" w:type="dxa"/>
            <w:tcBorders>
              <w:top w:val="nil"/>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4</w:t>
            </w:r>
          </w:p>
        </w:tc>
        <w:tc>
          <w:tcPr>
            <w:tcW w:w="567" w:type="dxa"/>
            <w:tcBorders>
              <w:top w:val="nil"/>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12</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Pr="00094EA4" w:rsidRDefault="004F302C" w:rsidP="00BF0890">
            <w:pPr>
              <w:jc w:val="center"/>
              <w:rPr>
                <w:b/>
                <w:sz w:val="20"/>
                <w:szCs w:val="20"/>
              </w:rPr>
            </w:pPr>
            <w:r>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8E5F15" w:rsidRPr="00094EA4" w:rsidRDefault="004F302C" w:rsidP="00BF0890">
            <w:pPr>
              <w:jc w:val="center"/>
              <w:rPr>
                <w:b/>
                <w:sz w:val="20"/>
                <w:szCs w:val="20"/>
              </w:rPr>
            </w:pPr>
            <w:r>
              <w:rPr>
                <w:b/>
                <w:sz w:val="20"/>
                <w:szCs w:val="20"/>
              </w:rPr>
              <w:t>3</w:t>
            </w:r>
          </w:p>
        </w:tc>
        <w:tc>
          <w:tcPr>
            <w:tcW w:w="851" w:type="dxa"/>
            <w:tcBorders>
              <w:top w:val="nil"/>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63</w:t>
            </w:r>
          </w:p>
        </w:tc>
        <w:tc>
          <w:tcPr>
            <w:tcW w:w="709" w:type="dxa"/>
            <w:tcBorders>
              <w:top w:val="nil"/>
              <w:left w:val="nil"/>
              <w:bottom w:val="single" w:sz="4" w:space="0" w:color="auto"/>
              <w:right w:val="single" w:sz="8" w:space="0" w:color="auto"/>
            </w:tcBorders>
            <w:vAlign w:val="center"/>
          </w:tcPr>
          <w:p w:rsidR="008E5F15" w:rsidRPr="00094EA4" w:rsidRDefault="00647472" w:rsidP="00BF0890">
            <w:pPr>
              <w:jc w:val="center"/>
              <w:rPr>
                <w:b/>
                <w:sz w:val="20"/>
                <w:szCs w:val="20"/>
              </w:rPr>
            </w:pPr>
            <w:r>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8E5F15" w:rsidRPr="00094EA4" w:rsidRDefault="004F302C" w:rsidP="00BF0890">
            <w:pPr>
              <w:jc w:val="center"/>
              <w:rPr>
                <w:b/>
                <w:sz w:val="20"/>
                <w:szCs w:val="20"/>
              </w:rPr>
            </w:pPr>
            <w:r>
              <w:rPr>
                <w:b/>
                <w:sz w:val="20"/>
                <w:szCs w:val="20"/>
              </w:rPr>
              <w:t>59</w:t>
            </w:r>
          </w:p>
        </w:tc>
        <w:tc>
          <w:tcPr>
            <w:tcW w:w="851" w:type="dxa"/>
            <w:tcBorders>
              <w:top w:val="single" w:sz="8" w:space="0" w:color="auto"/>
              <w:left w:val="nil"/>
              <w:bottom w:val="single" w:sz="4" w:space="0" w:color="auto"/>
              <w:right w:val="single" w:sz="8" w:space="0" w:color="auto"/>
            </w:tcBorders>
            <w:vAlign w:val="center"/>
          </w:tcPr>
          <w:p w:rsidR="008E5F15" w:rsidRPr="00094EA4" w:rsidRDefault="00BF0890" w:rsidP="00625F86">
            <w:pPr>
              <w:jc w:val="center"/>
              <w:rPr>
                <w:b/>
                <w:sz w:val="20"/>
                <w:szCs w:val="20"/>
              </w:rPr>
            </w:pPr>
            <w:r>
              <w:rPr>
                <w:sz w:val="20"/>
                <w:szCs w:val="20"/>
              </w:rPr>
              <w:t>↑</w:t>
            </w:r>
          </w:p>
        </w:tc>
      </w:tr>
      <w:tr w:rsidR="00BF0890" w:rsidTr="00F534B9">
        <w:trPr>
          <w:trHeight w:val="180"/>
        </w:trPr>
        <w:tc>
          <w:tcPr>
            <w:tcW w:w="500" w:type="dxa"/>
            <w:tcBorders>
              <w:top w:val="single" w:sz="8" w:space="0" w:color="auto"/>
              <w:left w:val="single" w:sz="8" w:space="0" w:color="auto"/>
              <w:bottom w:val="single" w:sz="4" w:space="0" w:color="auto"/>
              <w:right w:val="single" w:sz="8" w:space="0" w:color="auto"/>
            </w:tcBorders>
          </w:tcPr>
          <w:p w:rsidR="00BF0890" w:rsidRPr="00BF0890" w:rsidRDefault="00BF0890" w:rsidP="00BF0890">
            <w:pPr>
              <w:ind w:firstLine="28"/>
              <w:jc w:val="center"/>
              <w:rPr>
                <w:b/>
                <w:sz w:val="20"/>
                <w:szCs w:val="20"/>
              </w:rPr>
            </w:pPr>
            <w:r w:rsidRPr="00BF0890">
              <w:rPr>
                <w:b/>
                <w:sz w:val="20"/>
                <w:szCs w:val="20"/>
              </w:rPr>
              <w:t>4Б</w:t>
            </w:r>
          </w:p>
        </w:tc>
        <w:tc>
          <w:tcPr>
            <w:tcW w:w="493"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17</w:t>
            </w:r>
          </w:p>
        </w:tc>
        <w:tc>
          <w:tcPr>
            <w:tcW w:w="2016" w:type="dxa"/>
            <w:tcBorders>
              <w:top w:val="single" w:sz="8" w:space="0" w:color="auto"/>
              <w:left w:val="nil"/>
              <w:bottom w:val="single" w:sz="4" w:space="0" w:color="auto"/>
              <w:right w:val="single" w:sz="8" w:space="0" w:color="auto"/>
            </w:tcBorders>
            <w:vAlign w:val="center"/>
          </w:tcPr>
          <w:p w:rsidR="00BF0890" w:rsidRDefault="00F534B9" w:rsidP="00BF0890">
            <w:r w:rsidRPr="004A0A1C">
              <w:t>Нестерова Н.В.</w:t>
            </w:r>
          </w:p>
        </w:tc>
        <w:tc>
          <w:tcPr>
            <w:tcW w:w="677" w:type="dxa"/>
            <w:tcBorders>
              <w:top w:val="single" w:sz="8" w:space="0" w:color="auto"/>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75</w:t>
            </w:r>
          </w:p>
        </w:tc>
        <w:tc>
          <w:tcPr>
            <w:tcW w:w="709" w:type="dxa"/>
            <w:tcBorders>
              <w:top w:val="single" w:sz="8" w:space="0" w:color="auto"/>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77</w:t>
            </w:r>
          </w:p>
        </w:tc>
        <w:tc>
          <w:tcPr>
            <w:tcW w:w="708" w:type="dxa"/>
            <w:tcBorders>
              <w:top w:val="single" w:sz="8" w:space="0" w:color="auto"/>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59</w:t>
            </w:r>
          </w:p>
        </w:tc>
        <w:tc>
          <w:tcPr>
            <w:tcW w:w="567" w:type="dxa"/>
            <w:tcBorders>
              <w:top w:val="nil"/>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3</w:t>
            </w:r>
          </w:p>
        </w:tc>
        <w:tc>
          <w:tcPr>
            <w:tcW w:w="567" w:type="dxa"/>
            <w:tcBorders>
              <w:top w:val="nil"/>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8</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094EA4" w:rsidRDefault="004F302C" w:rsidP="00BF0890">
            <w:pPr>
              <w:jc w:val="center"/>
              <w:rPr>
                <w:b/>
                <w:sz w:val="20"/>
                <w:szCs w:val="20"/>
              </w:rPr>
            </w:pPr>
            <w:r>
              <w:rPr>
                <w:b/>
                <w:sz w:val="20"/>
                <w:szCs w:val="20"/>
              </w:rPr>
              <w:t>-</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094EA4" w:rsidRDefault="004F302C" w:rsidP="00BF0890">
            <w:pPr>
              <w:jc w:val="center"/>
              <w:rPr>
                <w:b/>
                <w:sz w:val="20"/>
                <w:szCs w:val="20"/>
              </w:rPr>
            </w:pPr>
            <w:r>
              <w:rPr>
                <w:b/>
                <w:sz w:val="20"/>
                <w:szCs w:val="20"/>
              </w:rPr>
              <w:t>2</w:t>
            </w:r>
          </w:p>
        </w:tc>
        <w:tc>
          <w:tcPr>
            <w:tcW w:w="851" w:type="dxa"/>
            <w:tcBorders>
              <w:top w:val="nil"/>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65</w:t>
            </w:r>
          </w:p>
        </w:tc>
        <w:tc>
          <w:tcPr>
            <w:tcW w:w="709" w:type="dxa"/>
            <w:tcBorders>
              <w:top w:val="nil"/>
              <w:left w:val="nil"/>
              <w:bottom w:val="single" w:sz="4" w:space="0" w:color="auto"/>
              <w:right w:val="single" w:sz="8" w:space="0" w:color="auto"/>
            </w:tcBorders>
            <w:vAlign w:val="center"/>
          </w:tcPr>
          <w:p w:rsidR="00BF0890" w:rsidRPr="00094EA4" w:rsidRDefault="00BF0890" w:rsidP="00BF0890">
            <w:pPr>
              <w:jc w:val="center"/>
              <w:rPr>
                <w:b/>
                <w:sz w:val="20"/>
                <w:szCs w:val="20"/>
              </w:rPr>
            </w:pPr>
            <w:r>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BF0890" w:rsidRPr="00094EA4" w:rsidRDefault="004F302C" w:rsidP="00BF0890">
            <w:pPr>
              <w:jc w:val="center"/>
              <w:rPr>
                <w:b/>
                <w:sz w:val="20"/>
                <w:szCs w:val="20"/>
              </w:rPr>
            </w:pPr>
            <w:r>
              <w:rPr>
                <w:b/>
                <w:sz w:val="20"/>
                <w:szCs w:val="20"/>
              </w:rPr>
              <w:t>65</w:t>
            </w:r>
          </w:p>
        </w:tc>
        <w:tc>
          <w:tcPr>
            <w:tcW w:w="851" w:type="dxa"/>
            <w:tcBorders>
              <w:top w:val="single" w:sz="8" w:space="0" w:color="auto"/>
              <w:left w:val="nil"/>
              <w:bottom w:val="single" w:sz="4" w:space="0" w:color="auto"/>
              <w:right w:val="single" w:sz="8" w:space="0" w:color="auto"/>
            </w:tcBorders>
          </w:tcPr>
          <w:p w:rsidR="00BF0890" w:rsidRDefault="003025CC" w:rsidP="00625F86">
            <w:pPr>
              <w:jc w:val="center"/>
            </w:pPr>
            <w:r>
              <w:rPr>
                <w:sz w:val="20"/>
                <w:szCs w:val="20"/>
              </w:rPr>
              <w:t>↓</w:t>
            </w:r>
          </w:p>
        </w:tc>
      </w:tr>
      <w:tr w:rsidR="00BF0890" w:rsidTr="00F534B9">
        <w:trPr>
          <w:trHeight w:val="180"/>
        </w:trPr>
        <w:tc>
          <w:tcPr>
            <w:tcW w:w="500" w:type="dxa"/>
            <w:tcBorders>
              <w:top w:val="single" w:sz="8" w:space="0" w:color="auto"/>
              <w:left w:val="single" w:sz="8" w:space="0" w:color="auto"/>
              <w:bottom w:val="single" w:sz="4" w:space="0" w:color="auto"/>
              <w:right w:val="single" w:sz="8" w:space="0" w:color="auto"/>
            </w:tcBorders>
          </w:tcPr>
          <w:p w:rsidR="00BF0890" w:rsidRPr="00BF0890" w:rsidRDefault="00BF0890" w:rsidP="00BF0890">
            <w:pPr>
              <w:ind w:firstLine="28"/>
              <w:jc w:val="center"/>
              <w:rPr>
                <w:b/>
                <w:sz w:val="20"/>
                <w:szCs w:val="20"/>
              </w:rPr>
            </w:pPr>
            <w:r w:rsidRPr="00BF0890">
              <w:rPr>
                <w:b/>
                <w:sz w:val="20"/>
                <w:szCs w:val="20"/>
              </w:rPr>
              <w:t>5</w:t>
            </w:r>
            <w:r w:rsidR="00F534B9">
              <w:rPr>
                <w:b/>
                <w:sz w:val="20"/>
                <w:szCs w:val="20"/>
              </w:rPr>
              <w:t>А</w:t>
            </w:r>
          </w:p>
        </w:tc>
        <w:tc>
          <w:tcPr>
            <w:tcW w:w="493" w:type="dxa"/>
            <w:tcBorders>
              <w:top w:val="single" w:sz="8" w:space="0" w:color="auto"/>
              <w:left w:val="nil"/>
              <w:bottom w:val="single" w:sz="4" w:space="0" w:color="auto"/>
              <w:right w:val="single" w:sz="8" w:space="0" w:color="auto"/>
            </w:tcBorders>
            <w:vAlign w:val="center"/>
          </w:tcPr>
          <w:p w:rsidR="00BF0890" w:rsidRDefault="00F534B9" w:rsidP="00BF0890">
            <w:pPr>
              <w:jc w:val="center"/>
            </w:pPr>
            <w:r>
              <w:t>22</w:t>
            </w:r>
          </w:p>
        </w:tc>
        <w:tc>
          <w:tcPr>
            <w:tcW w:w="2016" w:type="dxa"/>
            <w:tcBorders>
              <w:top w:val="single" w:sz="8" w:space="0" w:color="auto"/>
              <w:left w:val="nil"/>
              <w:bottom w:val="single" w:sz="4" w:space="0" w:color="auto"/>
              <w:right w:val="single" w:sz="8" w:space="0" w:color="auto"/>
            </w:tcBorders>
            <w:vAlign w:val="center"/>
          </w:tcPr>
          <w:p w:rsidR="00BF0890" w:rsidRDefault="004F302C" w:rsidP="00BF0890">
            <w:r>
              <w:t>Гусева Н.Г.</w:t>
            </w:r>
          </w:p>
        </w:tc>
        <w:tc>
          <w:tcPr>
            <w:tcW w:w="677" w:type="dxa"/>
            <w:tcBorders>
              <w:top w:val="single" w:sz="8" w:space="0" w:color="auto"/>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78</w:t>
            </w:r>
          </w:p>
        </w:tc>
        <w:tc>
          <w:tcPr>
            <w:tcW w:w="709" w:type="dxa"/>
            <w:tcBorders>
              <w:top w:val="single" w:sz="8" w:space="0" w:color="auto"/>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68</w:t>
            </w:r>
          </w:p>
        </w:tc>
        <w:tc>
          <w:tcPr>
            <w:tcW w:w="708" w:type="dxa"/>
            <w:tcBorders>
              <w:top w:val="single" w:sz="8" w:space="0" w:color="auto"/>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59</w:t>
            </w:r>
          </w:p>
        </w:tc>
        <w:tc>
          <w:tcPr>
            <w:tcW w:w="567" w:type="dxa"/>
            <w:tcBorders>
              <w:top w:val="nil"/>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2</w:t>
            </w:r>
          </w:p>
        </w:tc>
        <w:tc>
          <w:tcPr>
            <w:tcW w:w="567" w:type="dxa"/>
            <w:tcBorders>
              <w:top w:val="nil"/>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13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663764" w:rsidRDefault="004F302C" w:rsidP="00BF0890">
            <w:pPr>
              <w:jc w:val="center"/>
              <w:rPr>
                <w:b/>
                <w:bCs/>
                <w:sz w:val="20"/>
                <w:szCs w:val="20"/>
              </w:rPr>
            </w:pPr>
            <w:r>
              <w:rPr>
                <w:b/>
                <w:bCs/>
                <w:sz w:val="20"/>
                <w:szCs w:val="20"/>
              </w:rPr>
              <w:t>1</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BF0890" w:rsidRPr="00663764" w:rsidRDefault="004F302C" w:rsidP="00BF0890">
            <w:pPr>
              <w:jc w:val="center"/>
              <w:rPr>
                <w:b/>
                <w:bCs/>
                <w:sz w:val="20"/>
                <w:szCs w:val="20"/>
              </w:rPr>
            </w:pPr>
            <w:r>
              <w:rPr>
                <w:b/>
                <w:bCs/>
                <w:sz w:val="20"/>
                <w:szCs w:val="20"/>
              </w:rPr>
              <w:t>2</w:t>
            </w:r>
          </w:p>
        </w:tc>
        <w:tc>
          <w:tcPr>
            <w:tcW w:w="851" w:type="dxa"/>
            <w:tcBorders>
              <w:top w:val="nil"/>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59</w:t>
            </w:r>
          </w:p>
        </w:tc>
        <w:tc>
          <w:tcPr>
            <w:tcW w:w="709" w:type="dxa"/>
            <w:tcBorders>
              <w:top w:val="nil"/>
              <w:left w:val="nil"/>
              <w:bottom w:val="single" w:sz="4" w:space="0" w:color="auto"/>
              <w:right w:val="single" w:sz="8" w:space="0" w:color="auto"/>
            </w:tcBorders>
            <w:vAlign w:val="center"/>
          </w:tcPr>
          <w:p w:rsidR="00BF0890" w:rsidRPr="00663764" w:rsidRDefault="00BF0890" w:rsidP="00BF0890">
            <w:pPr>
              <w:jc w:val="center"/>
              <w:rPr>
                <w:b/>
                <w:sz w:val="20"/>
                <w:szCs w:val="20"/>
              </w:rPr>
            </w:pPr>
            <w:r>
              <w:rPr>
                <w:b/>
                <w:sz w:val="20"/>
                <w:szCs w:val="20"/>
              </w:rPr>
              <w:t>100</w:t>
            </w:r>
          </w:p>
        </w:tc>
        <w:tc>
          <w:tcPr>
            <w:tcW w:w="708" w:type="dxa"/>
            <w:tcBorders>
              <w:top w:val="single" w:sz="8" w:space="0" w:color="auto"/>
              <w:left w:val="nil"/>
              <w:bottom w:val="single" w:sz="4" w:space="0" w:color="auto"/>
              <w:right w:val="single" w:sz="8" w:space="0" w:color="auto"/>
            </w:tcBorders>
            <w:vAlign w:val="center"/>
          </w:tcPr>
          <w:p w:rsidR="00BF0890" w:rsidRPr="00663764" w:rsidRDefault="004F302C" w:rsidP="00BF0890">
            <w:pPr>
              <w:jc w:val="center"/>
              <w:rPr>
                <w:b/>
                <w:sz w:val="20"/>
                <w:szCs w:val="20"/>
              </w:rPr>
            </w:pPr>
            <w:r>
              <w:rPr>
                <w:b/>
                <w:sz w:val="20"/>
                <w:szCs w:val="20"/>
              </w:rPr>
              <w:t>69</w:t>
            </w:r>
          </w:p>
        </w:tc>
        <w:tc>
          <w:tcPr>
            <w:tcW w:w="851" w:type="dxa"/>
            <w:tcBorders>
              <w:top w:val="single" w:sz="8" w:space="0" w:color="auto"/>
              <w:left w:val="nil"/>
              <w:bottom w:val="single" w:sz="4" w:space="0" w:color="auto"/>
              <w:right w:val="single" w:sz="8" w:space="0" w:color="auto"/>
            </w:tcBorders>
          </w:tcPr>
          <w:p w:rsidR="00BF0890" w:rsidRDefault="003025CC" w:rsidP="00625F86">
            <w:pPr>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F534B9" w:rsidP="00BF0890">
            <w:pPr>
              <w:rPr>
                <w:b/>
                <w:sz w:val="20"/>
                <w:szCs w:val="20"/>
              </w:rPr>
            </w:pPr>
            <w:r>
              <w:rPr>
                <w:b/>
                <w:sz w:val="20"/>
                <w:szCs w:val="20"/>
              </w:rPr>
              <w:t>5Б</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Pr="00BD3AB4" w:rsidRDefault="00F534B9" w:rsidP="005A5BAF">
            <w:pPr>
              <w:spacing w:before="100" w:beforeAutospacing="1" w:after="100" w:afterAutospacing="1"/>
              <w:ind w:left="-344" w:firstLine="28"/>
              <w:jc w:val="center"/>
            </w:pPr>
            <w:r>
              <w:t>18</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tcPr>
          <w:p w:rsidR="008E5F15" w:rsidRDefault="00F534B9" w:rsidP="00BF0890">
            <w:r>
              <w:t>Синявина З.К.</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ind w:firstLine="28"/>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17</w:t>
            </w:r>
          </w:p>
        </w:tc>
        <w:tc>
          <w:tcPr>
            <w:tcW w:w="851" w:type="dxa"/>
            <w:tcBorders>
              <w:top w:val="nil"/>
              <w:left w:val="nil"/>
              <w:bottom w:val="single" w:sz="8" w:space="0" w:color="auto"/>
              <w:right w:val="single" w:sz="8" w:space="0" w:color="auto"/>
            </w:tcBorders>
          </w:tcPr>
          <w:p w:rsidR="008E5F15" w:rsidRPr="00663764" w:rsidRDefault="000E2011" w:rsidP="00625F86">
            <w:pPr>
              <w:ind w:firstLine="28"/>
              <w:jc w:val="center"/>
              <w:rPr>
                <w:b/>
                <w:sz w:val="20"/>
                <w:szCs w:val="20"/>
              </w:rP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F534B9" w:rsidP="00647472">
            <w:pPr>
              <w:ind w:firstLine="28"/>
              <w:jc w:val="center"/>
              <w:rPr>
                <w:b/>
                <w:sz w:val="20"/>
                <w:szCs w:val="20"/>
              </w:rPr>
            </w:pPr>
            <w:r>
              <w:rPr>
                <w:b/>
                <w:bCs/>
                <w:sz w:val="20"/>
                <w:szCs w:val="20"/>
              </w:rPr>
              <w:t>6</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28</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tcPr>
          <w:p w:rsidR="008E5F15" w:rsidRDefault="00F534B9" w:rsidP="00BF0890">
            <w:r>
              <w:t>Ипполитова Н.Е.</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27</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32</w:t>
            </w:r>
          </w:p>
        </w:tc>
        <w:tc>
          <w:tcPr>
            <w:tcW w:w="851" w:type="dxa"/>
            <w:tcBorders>
              <w:top w:val="nil"/>
              <w:left w:val="nil"/>
              <w:bottom w:val="single" w:sz="8" w:space="0" w:color="auto"/>
              <w:right w:val="single" w:sz="8" w:space="0" w:color="auto"/>
            </w:tcBorders>
          </w:tcPr>
          <w:p w:rsidR="008E5F15" w:rsidRDefault="003025CC" w:rsidP="00625F86">
            <w:pPr>
              <w:ind w:firstLine="28"/>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647472" w:rsidP="00647472">
            <w:pPr>
              <w:ind w:firstLine="28"/>
              <w:jc w:val="center"/>
              <w:rPr>
                <w:b/>
                <w:sz w:val="20"/>
                <w:szCs w:val="20"/>
              </w:rPr>
            </w:pPr>
            <w:r w:rsidRPr="00BF0890">
              <w:rPr>
                <w:b/>
                <w:bCs/>
                <w:sz w:val="20"/>
                <w:szCs w:val="20"/>
              </w:rPr>
              <w:t>7</w:t>
            </w:r>
            <w:r w:rsidR="008E5F15" w:rsidRPr="00BF0890">
              <w:rPr>
                <w:b/>
                <w:bCs/>
                <w:sz w:val="20"/>
                <w:szCs w:val="20"/>
              </w:rPr>
              <w:t>А</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26</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Pr="00BD3AB4" w:rsidRDefault="00F534B9" w:rsidP="00BF0890">
            <w:r>
              <w:t>Веренчук Л.И.</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24</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36</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42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42</w:t>
            </w:r>
          </w:p>
        </w:tc>
        <w:tc>
          <w:tcPr>
            <w:tcW w:w="851" w:type="dxa"/>
            <w:tcBorders>
              <w:top w:val="nil"/>
              <w:left w:val="nil"/>
              <w:bottom w:val="single" w:sz="8" w:space="0" w:color="auto"/>
              <w:right w:val="single" w:sz="8" w:space="0" w:color="auto"/>
            </w:tcBorders>
          </w:tcPr>
          <w:p w:rsidR="008E5F15" w:rsidRDefault="003025CC" w:rsidP="00625F86">
            <w:pPr>
              <w:ind w:firstLine="28"/>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647472" w:rsidP="00647472">
            <w:pPr>
              <w:ind w:firstLine="28"/>
              <w:jc w:val="center"/>
              <w:rPr>
                <w:b/>
                <w:sz w:val="20"/>
                <w:szCs w:val="20"/>
              </w:rPr>
            </w:pPr>
            <w:r w:rsidRPr="00BF0890">
              <w:rPr>
                <w:b/>
                <w:bCs/>
                <w:sz w:val="20"/>
                <w:szCs w:val="20"/>
              </w:rPr>
              <w:t>7Б</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25</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F534B9" w:rsidP="00BF0890">
            <w:r>
              <w:t>Чебоксарова Т.В</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26</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ind w:firstLine="28"/>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851" w:type="dxa"/>
            <w:tcBorders>
              <w:top w:val="nil"/>
              <w:left w:val="nil"/>
              <w:bottom w:val="single" w:sz="8" w:space="0" w:color="auto"/>
              <w:right w:val="single" w:sz="8" w:space="0" w:color="auto"/>
            </w:tcBorders>
          </w:tcPr>
          <w:p w:rsidR="008E5F15" w:rsidRDefault="008E5F15" w:rsidP="00625F86">
            <w:pPr>
              <w:ind w:firstLine="28"/>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647472" w:rsidP="00647472">
            <w:pPr>
              <w:ind w:firstLine="28"/>
              <w:jc w:val="center"/>
              <w:rPr>
                <w:b/>
                <w:sz w:val="20"/>
                <w:szCs w:val="20"/>
              </w:rPr>
            </w:pPr>
            <w:r w:rsidRPr="00BF0890">
              <w:rPr>
                <w:b/>
                <w:bCs/>
                <w:sz w:val="20"/>
                <w:szCs w:val="20"/>
              </w:rPr>
              <w:t>8</w:t>
            </w:r>
            <w:r w:rsidR="00F534B9">
              <w:rPr>
                <w:b/>
                <w:bCs/>
                <w:sz w:val="20"/>
                <w:szCs w:val="20"/>
              </w:rPr>
              <w:t>А</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20</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Pr="00BD3AB4" w:rsidRDefault="00F534B9" w:rsidP="00BF0890">
            <w:r>
              <w:rPr>
                <w:sz w:val="22"/>
                <w:szCs w:val="22"/>
              </w:rPr>
              <w:t>Козина С.Ю.</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10</w:t>
            </w:r>
          </w:p>
        </w:tc>
        <w:tc>
          <w:tcPr>
            <w:tcW w:w="851" w:type="dxa"/>
            <w:tcBorders>
              <w:top w:val="nil"/>
              <w:left w:val="nil"/>
              <w:bottom w:val="single" w:sz="8" w:space="0" w:color="auto"/>
              <w:right w:val="single" w:sz="8" w:space="0" w:color="auto"/>
            </w:tcBorders>
          </w:tcPr>
          <w:p w:rsidR="008E5F15" w:rsidRDefault="008E5F15" w:rsidP="00625F86">
            <w:pPr>
              <w:ind w:firstLine="28"/>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F534B9" w:rsidP="00647472">
            <w:pPr>
              <w:ind w:firstLine="28"/>
              <w:jc w:val="center"/>
              <w:rPr>
                <w:b/>
                <w:sz w:val="20"/>
                <w:szCs w:val="20"/>
              </w:rPr>
            </w:pPr>
            <w:r>
              <w:rPr>
                <w:b/>
                <w:bCs/>
                <w:sz w:val="20"/>
                <w:szCs w:val="20"/>
              </w:rPr>
              <w:t>8Б</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18</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Pr="00BD3AB4" w:rsidRDefault="00F534B9" w:rsidP="00BF0890">
            <w:r w:rsidRPr="00BD3AB4">
              <w:rPr>
                <w:sz w:val="22"/>
                <w:szCs w:val="22"/>
              </w:rPr>
              <w:t>Пугина Н.А.</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29</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ind w:firstLine="28"/>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851" w:type="dxa"/>
            <w:tcBorders>
              <w:top w:val="nil"/>
              <w:left w:val="nil"/>
              <w:bottom w:val="single" w:sz="8" w:space="0" w:color="auto"/>
              <w:right w:val="single" w:sz="8" w:space="0" w:color="auto"/>
            </w:tcBorders>
          </w:tcPr>
          <w:p w:rsidR="008E5F15" w:rsidRDefault="003025CC" w:rsidP="00625F86">
            <w:pPr>
              <w:ind w:firstLine="28"/>
              <w:jc w:val="center"/>
            </w:pPr>
            <w:r>
              <w:rPr>
                <w:sz w:val="20"/>
                <w:szCs w:val="20"/>
              </w:rPr>
              <w:t>↓</w:t>
            </w:r>
          </w:p>
        </w:tc>
      </w:tr>
      <w:tr w:rsidR="008E5F15" w:rsidTr="00F534B9">
        <w:trPr>
          <w:trHeight w:val="330"/>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Pr="00BF0890" w:rsidRDefault="00647472" w:rsidP="00647472">
            <w:pPr>
              <w:ind w:firstLine="28"/>
              <w:jc w:val="center"/>
              <w:rPr>
                <w:b/>
                <w:sz w:val="20"/>
                <w:szCs w:val="20"/>
              </w:rPr>
            </w:pPr>
            <w:r w:rsidRPr="00BF0890">
              <w:rPr>
                <w:b/>
                <w:bCs/>
                <w:sz w:val="20"/>
                <w:szCs w:val="20"/>
              </w:rPr>
              <w:t>9</w:t>
            </w:r>
            <w:r w:rsidR="00F534B9">
              <w:rPr>
                <w:b/>
                <w:bCs/>
                <w:sz w:val="20"/>
                <w:szCs w:val="20"/>
              </w:rPr>
              <w:t xml:space="preserve"> </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before="100" w:beforeAutospacing="1" w:after="100" w:afterAutospacing="1"/>
              <w:jc w:val="center"/>
            </w:pPr>
            <w:r>
              <w:t>29</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Pr="00BD3AB4" w:rsidRDefault="00F534B9" w:rsidP="00BF0890">
            <w:r w:rsidRPr="00BD3AB4">
              <w:rPr>
                <w:sz w:val="22"/>
                <w:szCs w:val="22"/>
              </w:rPr>
              <w:t>Тихонова В.Д.</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250778" w:rsidP="00BF0890">
            <w:pPr>
              <w:jc w:val="center"/>
              <w:rPr>
                <w:b/>
                <w:sz w:val="20"/>
                <w:szCs w:val="20"/>
              </w:rPr>
            </w:pPr>
            <w:r>
              <w:rPr>
                <w:b/>
                <w:sz w:val="20"/>
                <w:szCs w:val="20"/>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Pr="005D6895" w:rsidRDefault="004F302C" w:rsidP="00BF0890">
            <w:pPr>
              <w:jc w:val="center"/>
              <w:rPr>
                <w:b/>
                <w:sz w:val="20"/>
                <w:szCs w:val="20"/>
              </w:rPr>
            </w:pPr>
            <w:r>
              <w:rPr>
                <w:b/>
                <w:sz w:val="20"/>
                <w:szCs w:val="20"/>
              </w:rPr>
              <w:t>28</w:t>
            </w:r>
          </w:p>
        </w:tc>
        <w:tc>
          <w:tcPr>
            <w:tcW w:w="851" w:type="dxa"/>
            <w:tcBorders>
              <w:top w:val="nil"/>
              <w:left w:val="nil"/>
              <w:bottom w:val="single" w:sz="8" w:space="0" w:color="auto"/>
              <w:right w:val="single" w:sz="8" w:space="0" w:color="auto"/>
            </w:tcBorders>
          </w:tcPr>
          <w:p w:rsidR="008E5F15" w:rsidRDefault="003025CC" w:rsidP="00625F86">
            <w:pPr>
              <w:ind w:firstLine="28"/>
              <w:jc w:val="center"/>
            </w:pPr>
            <w:r>
              <w:rPr>
                <w:sz w:val="20"/>
                <w:szCs w:val="20"/>
              </w:rPr>
              <w:t>↑</w:t>
            </w:r>
          </w:p>
        </w:tc>
      </w:tr>
      <w:tr w:rsidR="008E5F15" w:rsidTr="00F534B9">
        <w:trPr>
          <w:trHeight w:val="213"/>
        </w:trPr>
        <w:tc>
          <w:tcPr>
            <w:tcW w:w="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5F15" w:rsidRDefault="008E5F15" w:rsidP="005A5BAF">
            <w:pPr>
              <w:spacing w:line="213" w:lineRule="atLeast"/>
              <w:ind w:left="-344" w:right="-108" w:firstLine="28"/>
              <w:jc w:val="right"/>
            </w:pPr>
            <w:r>
              <w:rPr>
                <w:b/>
                <w:bCs/>
                <w:sz w:val="20"/>
                <w:szCs w:val="20"/>
              </w:rPr>
              <w:t>Всего</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rsidR="008E5F15" w:rsidRDefault="00F534B9" w:rsidP="005A5BAF">
            <w:pPr>
              <w:spacing w:line="213" w:lineRule="atLeast"/>
              <w:ind w:right="-108"/>
            </w:pPr>
            <w:r>
              <w:t>297</w:t>
            </w:r>
          </w:p>
          <w:p w:rsidR="008E5F15" w:rsidRDefault="00F534B9" w:rsidP="005A5BAF">
            <w:pPr>
              <w:spacing w:line="213" w:lineRule="atLeast"/>
              <w:ind w:right="-108"/>
              <w:rPr>
                <w:sz w:val="20"/>
                <w:szCs w:val="20"/>
              </w:rPr>
            </w:pPr>
            <w:r>
              <w:rPr>
                <w:sz w:val="20"/>
                <w:szCs w:val="20"/>
              </w:rPr>
              <w:t>(+52</w:t>
            </w:r>
            <w:r w:rsidR="008E5F15" w:rsidRPr="000F4421">
              <w:rPr>
                <w:sz w:val="20"/>
                <w:szCs w:val="20"/>
              </w:rPr>
              <w:t>-1 кл)=</w:t>
            </w:r>
          </w:p>
          <w:p w:rsidR="00F534B9" w:rsidRDefault="00F534B9" w:rsidP="005A5BAF">
            <w:pPr>
              <w:spacing w:line="213" w:lineRule="atLeast"/>
              <w:ind w:right="-108"/>
              <w:rPr>
                <w:sz w:val="20"/>
                <w:szCs w:val="20"/>
              </w:rPr>
            </w:pPr>
            <w:r>
              <w:rPr>
                <w:sz w:val="20"/>
                <w:szCs w:val="20"/>
              </w:rPr>
              <w:t>=</w:t>
            </w:r>
          </w:p>
          <w:p w:rsidR="008E5F15" w:rsidRDefault="00F534B9" w:rsidP="005A5BAF">
            <w:pPr>
              <w:spacing w:line="213" w:lineRule="atLeast"/>
              <w:ind w:right="-108"/>
              <w:rPr>
                <w:sz w:val="20"/>
                <w:szCs w:val="20"/>
              </w:rPr>
            </w:pPr>
            <w:r>
              <w:rPr>
                <w:sz w:val="20"/>
                <w:szCs w:val="20"/>
              </w:rPr>
              <w:t>349</w:t>
            </w:r>
          </w:p>
          <w:p w:rsidR="008E5F15" w:rsidRPr="008E5F15" w:rsidRDefault="008E5F15" w:rsidP="005A5BAF">
            <w:pPr>
              <w:spacing w:line="213" w:lineRule="atLeast"/>
              <w:ind w:right="-108"/>
              <w:rPr>
                <w:sz w:val="20"/>
                <w:szCs w:val="20"/>
              </w:rPr>
            </w:pPr>
            <w:r>
              <w:rPr>
                <w:sz w:val="20"/>
                <w:szCs w:val="20"/>
              </w:rPr>
              <w:t>ученик</w:t>
            </w:r>
            <w:r w:rsidR="00647472">
              <w:rPr>
                <w:sz w:val="20"/>
                <w:szCs w:val="20"/>
              </w:rPr>
              <w:t>а</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8E5F15" w:rsidRDefault="008E5F15" w:rsidP="00BF0890">
            <w:pPr>
              <w:spacing w:line="213" w:lineRule="atLeast"/>
              <w:ind w:firstLine="28"/>
              <w:jc w:val="both"/>
            </w:pPr>
            <w:r>
              <w:rPr>
                <w:sz w:val="20"/>
                <w:szCs w:val="20"/>
              </w:rPr>
              <w:t> </w:t>
            </w: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rPr>
                <w:b/>
                <w:bCs/>
                <w:color w:val="FF0000"/>
                <w:sz w:val="20"/>
                <w:szCs w:val="20"/>
              </w:rPr>
              <w:t>38,4</w:t>
            </w:r>
            <w:r w:rsidR="008E5F15">
              <w:rPr>
                <w:b/>
                <w:bCs/>
                <w:color w:val="FF0000"/>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rPr>
                <w:b/>
                <w:bCs/>
                <w:color w:val="FF0000"/>
                <w:sz w:val="20"/>
                <w:szCs w:val="20"/>
              </w:rPr>
              <w:t>39,6</w:t>
            </w:r>
            <w:r w:rsidR="008E5F15">
              <w:rPr>
                <w:b/>
                <w:bCs/>
                <w:color w:val="FF0000"/>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ind w:firstLine="28"/>
              <w:jc w:val="center"/>
            </w:pPr>
            <w:r>
              <w:rPr>
                <w:b/>
                <w:bCs/>
                <w:color w:val="FF0000"/>
                <w:sz w:val="20"/>
                <w:szCs w:val="20"/>
              </w:rPr>
              <w:t>40,3</w:t>
            </w:r>
            <w:r w:rsidR="008E5F15">
              <w:rPr>
                <w:b/>
                <w:bCs/>
                <w:color w:val="FF0000"/>
                <w:sz w:val="20"/>
                <w:szCs w:val="20"/>
              </w:rPr>
              <w:t>%</w:t>
            </w:r>
          </w:p>
          <w:p w:rsidR="008E5F15" w:rsidRDefault="008E5F15" w:rsidP="00BF0890">
            <w:pPr>
              <w:spacing w:line="213" w:lineRule="atLeast"/>
              <w:ind w:firstLine="28"/>
              <w:jc w:val="cente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Default="008E5F15" w:rsidP="00BF0890">
            <w:pPr>
              <w:spacing w:line="213" w:lineRule="atLeast"/>
              <w:ind w:firstLine="28"/>
              <w:jc w:val="center"/>
            </w:pPr>
            <w:r>
              <w:rPr>
                <w:sz w:val="20"/>
                <w:szCs w:val="20"/>
              </w:rPr>
              <w:t>2</w:t>
            </w:r>
            <w:r w:rsidR="004F302C">
              <w:rPr>
                <w:sz w:val="20"/>
                <w:szCs w:val="20"/>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rPr>
                <w:sz w:val="20"/>
                <w:szCs w:val="20"/>
              </w:rPr>
              <w:t>106</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t>4-1,3%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t>12-4%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rPr>
                <w:sz w:val="20"/>
                <w:szCs w:val="20"/>
              </w:rPr>
              <w:t>41</w:t>
            </w:r>
            <w:r w:rsidR="008E5F15">
              <w:rPr>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5F15" w:rsidRDefault="000E2011" w:rsidP="00BF0890">
            <w:pPr>
              <w:spacing w:line="213" w:lineRule="atLeast"/>
              <w:ind w:firstLine="28"/>
              <w:jc w:val="center"/>
            </w:pPr>
            <w:r>
              <w:rPr>
                <w:sz w:val="20"/>
                <w:szCs w:val="20"/>
              </w:rPr>
              <w:t>99</w:t>
            </w:r>
            <w:r w:rsidR="00250778">
              <w:rPr>
                <w:sz w:val="20"/>
                <w:szCs w:val="20"/>
              </w:rPr>
              <w:t>,7</w:t>
            </w:r>
            <w:r w:rsidR="008E5F15">
              <w:rPr>
                <w:sz w:val="20"/>
                <w:szCs w:val="20"/>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8E5F15" w:rsidRDefault="004F302C" w:rsidP="00BF0890">
            <w:pPr>
              <w:spacing w:line="213" w:lineRule="atLeast"/>
              <w:ind w:firstLine="28"/>
              <w:jc w:val="center"/>
            </w:pPr>
            <w:r>
              <w:rPr>
                <w:b/>
                <w:bCs/>
                <w:color w:val="FF0000"/>
                <w:sz w:val="20"/>
                <w:szCs w:val="20"/>
              </w:rPr>
              <w:t>43</w:t>
            </w:r>
            <w:r w:rsidR="008E5F15">
              <w:rPr>
                <w:b/>
                <w:bCs/>
                <w:color w:val="FF0000"/>
                <w:sz w:val="20"/>
                <w:szCs w:val="20"/>
              </w:rPr>
              <w:t>%</w:t>
            </w:r>
          </w:p>
        </w:tc>
        <w:tc>
          <w:tcPr>
            <w:tcW w:w="851" w:type="dxa"/>
            <w:tcBorders>
              <w:top w:val="nil"/>
              <w:left w:val="nil"/>
              <w:bottom w:val="single" w:sz="8" w:space="0" w:color="auto"/>
              <w:right w:val="single" w:sz="8" w:space="0" w:color="auto"/>
            </w:tcBorders>
          </w:tcPr>
          <w:p w:rsidR="008E5F15" w:rsidRDefault="00BF0890" w:rsidP="00BF0890">
            <w:pPr>
              <w:spacing w:line="213" w:lineRule="atLeast"/>
              <w:ind w:firstLine="28"/>
              <w:rPr>
                <w:sz w:val="16"/>
                <w:szCs w:val="16"/>
              </w:rPr>
            </w:pPr>
            <w:r w:rsidRPr="00BF0890">
              <w:rPr>
                <w:sz w:val="16"/>
                <w:szCs w:val="16"/>
              </w:rPr>
              <w:t>37</w:t>
            </w:r>
            <w:r w:rsidR="003025CC">
              <w:rPr>
                <w:sz w:val="16"/>
                <w:szCs w:val="16"/>
              </w:rPr>
              <w:t>,5</w:t>
            </w:r>
            <w:r w:rsidRPr="00BF0890">
              <w:rPr>
                <w:sz w:val="16"/>
                <w:szCs w:val="16"/>
              </w:rPr>
              <w:t>%в 201</w:t>
            </w:r>
            <w:r w:rsidR="003025CC">
              <w:rPr>
                <w:sz w:val="16"/>
                <w:szCs w:val="16"/>
              </w:rPr>
              <w:t>2</w:t>
            </w:r>
            <w:r w:rsidRPr="00BF0890">
              <w:rPr>
                <w:sz w:val="16"/>
                <w:szCs w:val="16"/>
              </w:rPr>
              <w:t>-201</w:t>
            </w:r>
            <w:r w:rsidR="003025CC">
              <w:rPr>
                <w:sz w:val="16"/>
                <w:szCs w:val="16"/>
              </w:rPr>
              <w:t>3</w:t>
            </w:r>
            <w:r w:rsidRPr="00BF0890">
              <w:rPr>
                <w:sz w:val="16"/>
                <w:szCs w:val="16"/>
              </w:rPr>
              <w:t>уч.г</w:t>
            </w:r>
          </w:p>
          <w:p w:rsidR="00BF0890" w:rsidRDefault="00BF0890" w:rsidP="00BF0890">
            <w:pPr>
              <w:spacing w:line="213" w:lineRule="atLeast"/>
              <w:ind w:firstLine="28"/>
              <w:rPr>
                <w:sz w:val="16"/>
                <w:szCs w:val="16"/>
              </w:rPr>
            </w:pPr>
          </w:p>
          <w:p w:rsidR="00BF0890" w:rsidRDefault="00BF0890" w:rsidP="00BF0890">
            <w:pPr>
              <w:spacing w:line="213" w:lineRule="atLeast"/>
              <w:ind w:firstLine="28"/>
              <w:jc w:val="center"/>
              <w:rPr>
                <w:sz w:val="16"/>
                <w:szCs w:val="16"/>
              </w:rPr>
            </w:pPr>
            <w:r>
              <w:rPr>
                <w:sz w:val="20"/>
                <w:szCs w:val="20"/>
              </w:rPr>
              <w:t>↑</w:t>
            </w:r>
          </w:p>
          <w:p w:rsidR="00BF0890" w:rsidRPr="00BF0890" w:rsidRDefault="00BF0890" w:rsidP="00BF0890">
            <w:pPr>
              <w:spacing w:line="213" w:lineRule="atLeast"/>
              <w:ind w:firstLine="28"/>
              <w:rPr>
                <w:sz w:val="16"/>
                <w:szCs w:val="16"/>
              </w:rPr>
            </w:pPr>
            <w:r>
              <w:rPr>
                <w:sz w:val="20"/>
                <w:szCs w:val="20"/>
              </w:rPr>
              <w:t xml:space="preserve">       </w:t>
            </w:r>
          </w:p>
        </w:tc>
      </w:tr>
    </w:tbl>
    <w:p w:rsidR="008E5F15" w:rsidRPr="00DF74BA" w:rsidRDefault="008E5F15" w:rsidP="0024658E">
      <w:pPr>
        <w:shd w:val="clear" w:color="auto" w:fill="FFFFFF"/>
        <w:autoSpaceDE w:val="0"/>
        <w:autoSpaceDN w:val="0"/>
        <w:adjustRightInd w:val="0"/>
        <w:ind w:firstLine="708"/>
        <w:rPr>
          <w:sz w:val="28"/>
          <w:szCs w:val="28"/>
        </w:rPr>
      </w:pPr>
      <w:r w:rsidRPr="00DF74BA">
        <w:rPr>
          <w:sz w:val="28"/>
          <w:szCs w:val="28"/>
        </w:rPr>
        <w:t>Как видно из таблицы;</w:t>
      </w:r>
    </w:p>
    <w:p w:rsidR="009E65D3" w:rsidRDefault="008E5F15" w:rsidP="0024658E">
      <w:pPr>
        <w:shd w:val="clear" w:color="auto" w:fill="FFFFFF"/>
        <w:autoSpaceDE w:val="0"/>
        <w:autoSpaceDN w:val="0"/>
        <w:adjustRightInd w:val="0"/>
        <w:ind w:firstLine="708"/>
        <w:rPr>
          <w:sz w:val="28"/>
          <w:szCs w:val="28"/>
        </w:rPr>
      </w:pPr>
      <w:r w:rsidRPr="00DF74BA">
        <w:rPr>
          <w:b/>
          <w:sz w:val="28"/>
          <w:szCs w:val="28"/>
        </w:rPr>
        <w:t>Наивысший</w:t>
      </w:r>
      <w:r w:rsidRPr="00DF74BA">
        <w:rPr>
          <w:sz w:val="28"/>
          <w:szCs w:val="28"/>
        </w:rPr>
        <w:t xml:space="preserve"> процент качества  знаний </w:t>
      </w:r>
      <w:r w:rsidR="00BF0890" w:rsidRPr="00DF74BA">
        <w:rPr>
          <w:sz w:val="28"/>
          <w:szCs w:val="28"/>
        </w:rPr>
        <w:t>в 3б кл-7</w:t>
      </w:r>
      <w:r w:rsidR="003025CC">
        <w:rPr>
          <w:sz w:val="28"/>
          <w:szCs w:val="28"/>
        </w:rPr>
        <w:t>2</w:t>
      </w:r>
      <w:r w:rsidR="00BF0890" w:rsidRPr="00DF74BA">
        <w:rPr>
          <w:sz w:val="28"/>
          <w:szCs w:val="28"/>
        </w:rPr>
        <w:t>%</w:t>
      </w:r>
    </w:p>
    <w:p w:rsidR="00BF0890" w:rsidRPr="00DF74BA" w:rsidRDefault="003025CC" w:rsidP="0024658E">
      <w:pPr>
        <w:shd w:val="clear" w:color="auto" w:fill="FFFFFF"/>
        <w:autoSpaceDE w:val="0"/>
        <w:autoSpaceDN w:val="0"/>
        <w:adjustRightInd w:val="0"/>
        <w:ind w:firstLine="708"/>
        <w:rPr>
          <w:sz w:val="28"/>
          <w:szCs w:val="28"/>
        </w:rPr>
      </w:pPr>
      <w:r>
        <w:rPr>
          <w:sz w:val="28"/>
          <w:szCs w:val="28"/>
        </w:rPr>
        <w:t>(учитель Иванова И.В.</w:t>
      </w:r>
      <w:r w:rsidR="00BF0890" w:rsidRPr="00DF74BA">
        <w:rPr>
          <w:sz w:val="28"/>
          <w:szCs w:val="28"/>
        </w:rPr>
        <w:t>)</w:t>
      </w:r>
      <w:r>
        <w:rPr>
          <w:sz w:val="28"/>
          <w:szCs w:val="28"/>
        </w:rPr>
        <w:t>, 5</w:t>
      </w:r>
      <w:r w:rsidR="00BF0890" w:rsidRPr="00DF74BA">
        <w:rPr>
          <w:sz w:val="28"/>
          <w:szCs w:val="28"/>
        </w:rPr>
        <w:t>а</w:t>
      </w:r>
      <w:r w:rsidR="008E5F15" w:rsidRPr="00DF74BA">
        <w:rPr>
          <w:sz w:val="28"/>
          <w:szCs w:val="28"/>
        </w:rPr>
        <w:t xml:space="preserve"> кл</w:t>
      </w:r>
      <w:r>
        <w:rPr>
          <w:sz w:val="28"/>
          <w:szCs w:val="28"/>
        </w:rPr>
        <w:t>-69%( кл.руков. гусева Н.Г.</w:t>
      </w:r>
      <w:r w:rsidR="00B223E6" w:rsidRPr="00DF74BA">
        <w:rPr>
          <w:sz w:val="28"/>
          <w:szCs w:val="28"/>
        </w:rPr>
        <w:t>),</w:t>
      </w:r>
    </w:p>
    <w:p w:rsidR="008E5F15" w:rsidRPr="00DF74BA" w:rsidRDefault="003025CC" w:rsidP="0024658E">
      <w:pPr>
        <w:shd w:val="clear" w:color="auto" w:fill="FFFFFF"/>
        <w:autoSpaceDE w:val="0"/>
        <w:autoSpaceDN w:val="0"/>
        <w:adjustRightInd w:val="0"/>
        <w:ind w:firstLine="708"/>
        <w:rPr>
          <w:sz w:val="28"/>
          <w:szCs w:val="28"/>
        </w:rPr>
      </w:pPr>
      <w:r>
        <w:rPr>
          <w:sz w:val="28"/>
          <w:szCs w:val="28"/>
        </w:rPr>
        <w:t xml:space="preserve">в 4б </w:t>
      </w:r>
      <w:r w:rsidR="00BF0890" w:rsidRPr="00DF74BA">
        <w:rPr>
          <w:sz w:val="28"/>
          <w:szCs w:val="28"/>
        </w:rPr>
        <w:t xml:space="preserve"> классе-65</w:t>
      </w:r>
      <w:r w:rsidR="00B223E6" w:rsidRPr="00DF74BA">
        <w:rPr>
          <w:sz w:val="28"/>
          <w:szCs w:val="28"/>
        </w:rPr>
        <w:t>% ( учитель</w:t>
      </w:r>
      <w:r>
        <w:rPr>
          <w:sz w:val="28"/>
          <w:szCs w:val="28"/>
        </w:rPr>
        <w:t xml:space="preserve"> Нестерова Н.В.</w:t>
      </w:r>
      <w:r w:rsidR="00B223E6" w:rsidRPr="00DF74BA">
        <w:rPr>
          <w:sz w:val="28"/>
          <w:szCs w:val="28"/>
        </w:rPr>
        <w:t>)</w:t>
      </w:r>
      <w:r w:rsidR="008E5F15" w:rsidRPr="00DF74BA">
        <w:rPr>
          <w:sz w:val="28"/>
          <w:szCs w:val="28"/>
        </w:rPr>
        <w:t xml:space="preserve"> </w:t>
      </w:r>
    </w:p>
    <w:p w:rsidR="008E5F15" w:rsidRPr="00DF74BA" w:rsidRDefault="003025CC" w:rsidP="0024658E">
      <w:pPr>
        <w:shd w:val="clear" w:color="auto" w:fill="FFFFFF"/>
        <w:autoSpaceDE w:val="0"/>
        <w:autoSpaceDN w:val="0"/>
        <w:adjustRightInd w:val="0"/>
        <w:ind w:firstLine="708"/>
        <w:rPr>
          <w:sz w:val="28"/>
          <w:szCs w:val="28"/>
        </w:rPr>
      </w:pPr>
      <w:r>
        <w:rPr>
          <w:sz w:val="28"/>
          <w:szCs w:val="28"/>
        </w:rPr>
        <w:t>в 3б классе-60</w:t>
      </w:r>
      <w:r w:rsidR="008E5F15" w:rsidRPr="00DF74BA">
        <w:rPr>
          <w:sz w:val="28"/>
          <w:szCs w:val="28"/>
        </w:rPr>
        <w:t xml:space="preserve">%(учитель </w:t>
      </w:r>
      <w:r>
        <w:rPr>
          <w:sz w:val="28"/>
          <w:szCs w:val="28"/>
        </w:rPr>
        <w:t>Швецова А.М.</w:t>
      </w:r>
      <w:r w:rsidR="008E5F15" w:rsidRPr="00DF74BA">
        <w:rPr>
          <w:sz w:val="28"/>
          <w:szCs w:val="28"/>
        </w:rPr>
        <w:t xml:space="preserve">), </w:t>
      </w:r>
    </w:p>
    <w:p w:rsidR="008E5F15" w:rsidRPr="00DF74BA" w:rsidRDefault="008E5F15" w:rsidP="0024658E">
      <w:pPr>
        <w:shd w:val="clear" w:color="auto" w:fill="FFFFFF"/>
        <w:autoSpaceDE w:val="0"/>
        <w:autoSpaceDN w:val="0"/>
        <w:adjustRightInd w:val="0"/>
        <w:ind w:firstLine="708"/>
        <w:rPr>
          <w:sz w:val="28"/>
          <w:szCs w:val="28"/>
        </w:rPr>
      </w:pPr>
      <w:r w:rsidRPr="00DF74BA">
        <w:rPr>
          <w:b/>
          <w:sz w:val="28"/>
          <w:szCs w:val="28"/>
        </w:rPr>
        <w:lastRenderedPageBreak/>
        <w:t xml:space="preserve">Повысили </w:t>
      </w:r>
      <w:r w:rsidRPr="00DF74BA">
        <w:rPr>
          <w:sz w:val="28"/>
          <w:szCs w:val="28"/>
        </w:rPr>
        <w:t>свой процент качества знаний</w:t>
      </w:r>
      <w:r w:rsidR="00BF0890" w:rsidRPr="00DF74BA">
        <w:rPr>
          <w:sz w:val="28"/>
          <w:szCs w:val="28"/>
        </w:rPr>
        <w:t xml:space="preserve"> за 20</w:t>
      </w:r>
      <w:r w:rsidR="003025CC">
        <w:rPr>
          <w:sz w:val="28"/>
          <w:szCs w:val="28"/>
        </w:rPr>
        <w:t>13</w:t>
      </w:r>
      <w:r w:rsidRPr="00DF74BA">
        <w:rPr>
          <w:sz w:val="28"/>
          <w:szCs w:val="28"/>
        </w:rPr>
        <w:t>-20</w:t>
      </w:r>
      <w:r w:rsidR="00B223E6" w:rsidRPr="00DF74BA">
        <w:rPr>
          <w:sz w:val="28"/>
          <w:szCs w:val="28"/>
        </w:rPr>
        <w:t>1</w:t>
      </w:r>
      <w:r w:rsidR="003025CC">
        <w:rPr>
          <w:sz w:val="28"/>
          <w:szCs w:val="28"/>
        </w:rPr>
        <w:t>4 уч.год учебный год учащиеся тринадцати классов</w:t>
      </w:r>
    </w:p>
    <w:p w:rsidR="00FD0791" w:rsidRPr="00DF74BA" w:rsidRDefault="00FD0791" w:rsidP="0024658E">
      <w:pPr>
        <w:shd w:val="clear" w:color="auto" w:fill="FFFFFF"/>
        <w:autoSpaceDE w:val="0"/>
        <w:autoSpaceDN w:val="0"/>
        <w:adjustRightInd w:val="0"/>
        <w:ind w:firstLine="708"/>
        <w:rPr>
          <w:b/>
          <w:sz w:val="28"/>
          <w:szCs w:val="28"/>
        </w:rPr>
      </w:pPr>
      <w:r w:rsidRPr="00DF74BA">
        <w:rPr>
          <w:b/>
          <w:sz w:val="28"/>
          <w:szCs w:val="28"/>
        </w:rPr>
        <w:t xml:space="preserve">Понизили </w:t>
      </w:r>
      <w:r w:rsidR="003025CC">
        <w:rPr>
          <w:b/>
          <w:sz w:val="28"/>
          <w:szCs w:val="28"/>
        </w:rPr>
        <w:t>свой процент качества знаний три</w:t>
      </w:r>
      <w:r w:rsidRPr="00DF74BA">
        <w:rPr>
          <w:b/>
          <w:sz w:val="28"/>
          <w:szCs w:val="28"/>
        </w:rPr>
        <w:t xml:space="preserve"> класса:</w:t>
      </w:r>
    </w:p>
    <w:p w:rsidR="00FD0791" w:rsidRPr="00DF74BA" w:rsidRDefault="003025CC" w:rsidP="0024658E">
      <w:pPr>
        <w:shd w:val="clear" w:color="auto" w:fill="FFFFFF"/>
        <w:autoSpaceDE w:val="0"/>
        <w:autoSpaceDN w:val="0"/>
        <w:adjustRightInd w:val="0"/>
        <w:ind w:firstLine="708"/>
        <w:rPr>
          <w:sz w:val="28"/>
          <w:szCs w:val="28"/>
        </w:rPr>
      </w:pPr>
      <w:r>
        <w:rPr>
          <w:sz w:val="28"/>
          <w:szCs w:val="28"/>
        </w:rPr>
        <w:t>4б-на 10</w:t>
      </w:r>
      <w:r w:rsidR="004E468C" w:rsidRPr="00DF74BA">
        <w:rPr>
          <w:sz w:val="28"/>
          <w:szCs w:val="28"/>
        </w:rPr>
        <w:t xml:space="preserve"> % (учит</w:t>
      </w:r>
      <w:r>
        <w:rPr>
          <w:sz w:val="28"/>
          <w:szCs w:val="28"/>
        </w:rPr>
        <w:t>ель Нестерова Н.В.</w:t>
      </w:r>
      <w:r w:rsidR="00FD0791" w:rsidRPr="00DF74BA">
        <w:rPr>
          <w:sz w:val="28"/>
          <w:szCs w:val="28"/>
        </w:rPr>
        <w:t>)</w:t>
      </w:r>
    </w:p>
    <w:p w:rsidR="00FD0791" w:rsidRDefault="003025CC" w:rsidP="003025CC">
      <w:pPr>
        <w:shd w:val="clear" w:color="auto" w:fill="FFFFFF"/>
        <w:autoSpaceDE w:val="0"/>
        <w:autoSpaceDN w:val="0"/>
        <w:adjustRightInd w:val="0"/>
        <w:rPr>
          <w:sz w:val="28"/>
          <w:szCs w:val="28"/>
        </w:rPr>
      </w:pPr>
      <w:r>
        <w:rPr>
          <w:sz w:val="28"/>
          <w:szCs w:val="28"/>
        </w:rPr>
        <w:t>5а-на 9</w:t>
      </w:r>
      <w:r w:rsidR="00FD0791" w:rsidRPr="00DF74BA">
        <w:rPr>
          <w:sz w:val="28"/>
          <w:szCs w:val="28"/>
        </w:rPr>
        <w:t xml:space="preserve">% </w:t>
      </w:r>
      <w:r>
        <w:rPr>
          <w:sz w:val="28"/>
          <w:szCs w:val="28"/>
        </w:rPr>
        <w:t>(кл.руководитель Гусева Н.Г.</w:t>
      </w:r>
      <w:r w:rsidR="00FD0791" w:rsidRPr="00DF74BA">
        <w:rPr>
          <w:sz w:val="28"/>
          <w:szCs w:val="28"/>
        </w:rPr>
        <w:t>)</w:t>
      </w:r>
    </w:p>
    <w:p w:rsidR="003025CC" w:rsidRPr="00DF74BA" w:rsidRDefault="003025CC" w:rsidP="003025CC">
      <w:pPr>
        <w:shd w:val="clear" w:color="auto" w:fill="FFFFFF"/>
        <w:autoSpaceDE w:val="0"/>
        <w:autoSpaceDN w:val="0"/>
        <w:adjustRightInd w:val="0"/>
        <w:rPr>
          <w:sz w:val="28"/>
          <w:szCs w:val="28"/>
        </w:rPr>
      </w:pPr>
      <w:r>
        <w:rPr>
          <w:sz w:val="28"/>
          <w:szCs w:val="28"/>
        </w:rPr>
        <w:t>8б -на  1 %(кл.руководитель Пугина Н.А.</w:t>
      </w:r>
    </w:p>
    <w:p w:rsidR="008E5F15" w:rsidRPr="00DF74BA" w:rsidRDefault="00FD0791" w:rsidP="0024658E">
      <w:pPr>
        <w:shd w:val="clear" w:color="auto" w:fill="FFFFFF"/>
        <w:autoSpaceDE w:val="0"/>
        <w:autoSpaceDN w:val="0"/>
        <w:adjustRightInd w:val="0"/>
        <w:ind w:firstLine="708"/>
        <w:rPr>
          <w:sz w:val="28"/>
          <w:szCs w:val="28"/>
        </w:rPr>
      </w:pPr>
      <w:r w:rsidRPr="00DF74BA">
        <w:rPr>
          <w:sz w:val="28"/>
          <w:szCs w:val="28"/>
        </w:rPr>
        <w:t xml:space="preserve">           </w:t>
      </w:r>
      <w:r w:rsidR="008E5F15" w:rsidRPr="00DF74BA">
        <w:rPr>
          <w:sz w:val="28"/>
          <w:szCs w:val="28"/>
        </w:rPr>
        <w:t xml:space="preserve">Самый </w:t>
      </w:r>
      <w:r w:rsidR="003650F9">
        <w:rPr>
          <w:sz w:val="28"/>
          <w:szCs w:val="28"/>
        </w:rPr>
        <w:t>низкий уровень обученности в 8а</w:t>
      </w:r>
      <w:r w:rsidR="00B223E6" w:rsidRPr="00DF74BA">
        <w:rPr>
          <w:sz w:val="28"/>
          <w:szCs w:val="28"/>
        </w:rPr>
        <w:t xml:space="preserve"> классе. Это связан</w:t>
      </w:r>
      <w:r w:rsidR="00F00DDD">
        <w:rPr>
          <w:sz w:val="28"/>
          <w:szCs w:val="28"/>
        </w:rPr>
        <w:t>о с тем, что в этом</w:t>
      </w:r>
      <w:r w:rsidR="00B223E6" w:rsidRPr="00DF74BA">
        <w:rPr>
          <w:sz w:val="28"/>
          <w:szCs w:val="28"/>
        </w:rPr>
        <w:t xml:space="preserve"> клас</w:t>
      </w:r>
      <w:r w:rsidR="005A5BAF" w:rsidRPr="00DF74BA">
        <w:rPr>
          <w:sz w:val="28"/>
          <w:szCs w:val="28"/>
        </w:rPr>
        <w:t>с</w:t>
      </w:r>
      <w:r w:rsidR="003025CC">
        <w:rPr>
          <w:sz w:val="28"/>
          <w:szCs w:val="28"/>
        </w:rPr>
        <w:t>е</w:t>
      </w:r>
      <w:r w:rsidR="008E5F15" w:rsidRPr="00DF74BA">
        <w:rPr>
          <w:sz w:val="28"/>
          <w:szCs w:val="28"/>
        </w:rPr>
        <w:t xml:space="preserve"> </w:t>
      </w:r>
      <w:r w:rsidR="00B223E6" w:rsidRPr="00DF74BA">
        <w:rPr>
          <w:sz w:val="28"/>
          <w:szCs w:val="28"/>
        </w:rPr>
        <w:t xml:space="preserve"> </w:t>
      </w:r>
      <w:r w:rsidR="008E5F15" w:rsidRPr="00DF74BA">
        <w:rPr>
          <w:sz w:val="28"/>
          <w:szCs w:val="28"/>
        </w:rPr>
        <w:t>нет заинтересованности родителей в успешном обучении их детей, должный контроль со стороны родителей отсутствует.</w:t>
      </w:r>
      <w:r w:rsidR="009E65D3">
        <w:rPr>
          <w:sz w:val="28"/>
          <w:szCs w:val="28"/>
        </w:rPr>
        <w:t xml:space="preserve"> Учителями-предметниками велась</w:t>
      </w:r>
      <w:r w:rsidR="008E5F15" w:rsidRPr="00DF74BA">
        <w:rPr>
          <w:sz w:val="28"/>
          <w:szCs w:val="28"/>
        </w:rPr>
        <w:t xml:space="preserve"> работа по устранению пробелов в знаниях учащихся, но для повышения уровня качества этой работы  пока не достаточно. </w:t>
      </w:r>
    </w:p>
    <w:p w:rsidR="004E468C" w:rsidRPr="00DF74BA" w:rsidRDefault="004E468C" w:rsidP="004E468C">
      <w:pPr>
        <w:pStyle w:val="af2"/>
        <w:jc w:val="both"/>
        <w:rPr>
          <w:sz w:val="28"/>
          <w:szCs w:val="28"/>
        </w:rPr>
      </w:pPr>
      <w:r w:rsidRPr="00DF74BA">
        <w:rPr>
          <w:sz w:val="28"/>
          <w:szCs w:val="28"/>
        </w:rPr>
        <w:t xml:space="preserve">Анализируя данные можно отметить, что </w:t>
      </w:r>
      <w:r w:rsidRPr="00DF74BA">
        <w:rPr>
          <w:b/>
          <w:sz w:val="28"/>
          <w:szCs w:val="28"/>
        </w:rPr>
        <w:t>причины различны:</w:t>
      </w:r>
      <w:r w:rsidRPr="00DF74BA">
        <w:rPr>
          <w:sz w:val="28"/>
          <w:szCs w:val="28"/>
        </w:rPr>
        <w:t xml:space="preserve"> нежелание ребенка учиться, попустительство родителей (законных представителей несовершеннолетних). Классные руководители в течение учебного года вели контроль за посещением уроков учащимися, посещались семьи учащихся совместно с  социальным педагогом, проводились беседы  по телефону с родителями (по мере возможности).</w:t>
      </w:r>
    </w:p>
    <w:p w:rsidR="004E468C" w:rsidRPr="00DF74BA" w:rsidRDefault="004E468C" w:rsidP="004E468C">
      <w:pPr>
        <w:pStyle w:val="af2"/>
        <w:jc w:val="both"/>
        <w:rPr>
          <w:sz w:val="28"/>
          <w:szCs w:val="28"/>
        </w:rPr>
      </w:pPr>
      <w:r w:rsidRPr="00DF74BA">
        <w:rPr>
          <w:sz w:val="28"/>
          <w:szCs w:val="28"/>
        </w:rPr>
        <w:t>В законе «Об образовании» ст.32 п. 2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аттестации обучающихся ОУ в соответствии со своим уставом и требованиями настоящего Закона».</w:t>
      </w:r>
    </w:p>
    <w:p w:rsidR="004E468C" w:rsidRPr="00DF74BA" w:rsidRDefault="003025CC" w:rsidP="004E468C">
      <w:pPr>
        <w:pStyle w:val="af2"/>
        <w:jc w:val="both"/>
        <w:rPr>
          <w:b/>
          <w:color w:val="000000"/>
          <w:sz w:val="28"/>
          <w:szCs w:val="28"/>
        </w:rPr>
      </w:pPr>
      <w:r>
        <w:rPr>
          <w:sz w:val="28"/>
          <w:szCs w:val="28"/>
        </w:rPr>
        <w:t>В 2013-2014</w:t>
      </w:r>
      <w:r w:rsidR="004E468C" w:rsidRPr="00DF74BA">
        <w:rPr>
          <w:sz w:val="28"/>
          <w:szCs w:val="28"/>
        </w:rPr>
        <w:t xml:space="preserve"> уч. году отслеживание уровня обученности учащихся проходило по следующим направлениям:</w:t>
      </w:r>
      <w:r w:rsidR="004E468C" w:rsidRPr="00DF74BA">
        <w:rPr>
          <w:b/>
          <w:color w:val="000000"/>
          <w:sz w:val="28"/>
          <w:szCs w:val="28"/>
        </w:rPr>
        <w:t xml:space="preserve"> </w:t>
      </w:r>
    </w:p>
    <w:p w:rsidR="004E468C" w:rsidRPr="00DF74BA" w:rsidRDefault="004E468C" w:rsidP="004E468C">
      <w:pPr>
        <w:pStyle w:val="af2"/>
        <w:rPr>
          <w:sz w:val="28"/>
          <w:szCs w:val="28"/>
        </w:rPr>
      </w:pPr>
      <w:r w:rsidRPr="00DF74BA">
        <w:rPr>
          <w:sz w:val="28"/>
          <w:szCs w:val="28"/>
        </w:rPr>
        <w:t>- входной контроль;</w:t>
      </w:r>
    </w:p>
    <w:p w:rsidR="004E468C" w:rsidRPr="00DF74BA" w:rsidRDefault="004E468C" w:rsidP="004E468C">
      <w:pPr>
        <w:pStyle w:val="af2"/>
        <w:rPr>
          <w:sz w:val="28"/>
          <w:szCs w:val="28"/>
        </w:rPr>
      </w:pPr>
      <w:r w:rsidRPr="00DF74BA">
        <w:rPr>
          <w:sz w:val="28"/>
          <w:szCs w:val="28"/>
        </w:rPr>
        <w:t>- промежуточный контроль;</w:t>
      </w:r>
    </w:p>
    <w:p w:rsidR="004E468C" w:rsidRPr="00DF74BA" w:rsidRDefault="004E468C" w:rsidP="004E468C">
      <w:pPr>
        <w:pStyle w:val="af2"/>
        <w:jc w:val="both"/>
        <w:rPr>
          <w:sz w:val="28"/>
          <w:szCs w:val="28"/>
        </w:rPr>
      </w:pPr>
      <w:r w:rsidRPr="00DF74BA">
        <w:rPr>
          <w:sz w:val="28"/>
          <w:szCs w:val="28"/>
        </w:rPr>
        <w:t>- итоговый контроль.</w:t>
      </w:r>
    </w:p>
    <w:p w:rsidR="004E468C" w:rsidRPr="00DF74BA" w:rsidRDefault="004E468C" w:rsidP="004E468C">
      <w:pPr>
        <w:pStyle w:val="af2"/>
        <w:jc w:val="both"/>
        <w:rPr>
          <w:color w:val="000000"/>
          <w:sz w:val="28"/>
          <w:szCs w:val="28"/>
        </w:rPr>
      </w:pPr>
      <w:r w:rsidRPr="00DF74BA">
        <w:rPr>
          <w:color w:val="000000"/>
          <w:sz w:val="28"/>
          <w:szCs w:val="28"/>
        </w:rPr>
        <w:t>Важным критерием, характеризующим учебный процесс, выступало качество.</w:t>
      </w:r>
    </w:p>
    <w:p w:rsidR="004E468C" w:rsidRPr="00DF74BA" w:rsidRDefault="004E468C" w:rsidP="004E468C">
      <w:pPr>
        <w:pStyle w:val="af2"/>
        <w:jc w:val="both"/>
        <w:rPr>
          <w:sz w:val="28"/>
          <w:szCs w:val="28"/>
        </w:rPr>
      </w:pPr>
      <w:r w:rsidRPr="00DF74BA">
        <w:rPr>
          <w:sz w:val="28"/>
          <w:szCs w:val="28"/>
        </w:rPr>
        <w:t xml:space="preserve">Субъектами мониторинга выступали все участники образовательного процесса. Степень их участия различна, но все они (и учителя, и ученики, и родители, и общественность) получали информацию, анализировали ее. </w:t>
      </w:r>
    </w:p>
    <w:p w:rsidR="004E468C" w:rsidRPr="00DF74BA" w:rsidRDefault="004E468C" w:rsidP="004E468C">
      <w:pPr>
        <w:pStyle w:val="af2"/>
        <w:jc w:val="both"/>
        <w:rPr>
          <w:sz w:val="28"/>
          <w:szCs w:val="28"/>
        </w:rPr>
      </w:pPr>
      <w:r w:rsidRPr="00DF74BA">
        <w:rPr>
          <w:sz w:val="28"/>
          <w:szCs w:val="28"/>
        </w:rPr>
        <w:t xml:space="preserve">Объектами мониторинга являлся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B7657A" w:rsidRDefault="00B7657A" w:rsidP="00810E45">
      <w:pPr>
        <w:jc w:val="both"/>
        <w:rPr>
          <w:color w:val="000000"/>
          <w:sz w:val="28"/>
          <w:szCs w:val="28"/>
        </w:rPr>
      </w:pPr>
      <w:r w:rsidRPr="00DF74BA">
        <w:rPr>
          <w:color w:val="000000"/>
          <w:sz w:val="28"/>
          <w:szCs w:val="28"/>
        </w:rPr>
        <w:t>Из бесед с классными руководителями, родителями, учащимися обращает на себя внимание факт снижения мотивации к учебе, пропорционально взросления. Однако несмотря ни на что, необходимо продолжать вести целенаправленную работу в классах с целью повышения статуса аттестата об образовании, с целью повышения качества образования, через индивидуальный подход к учащимся, объективный учет и контроль знаний, своевременной работой по ликвидации пробелов в знаниях.</w:t>
      </w:r>
    </w:p>
    <w:p w:rsidR="00810E45" w:rsidRPr="00810E45" w:rsidRDefault="00810E45" w:rsidP="00810E45">
      <w:pPr>
        <w:jc w:val="both"/>
        <w:rPr>
          <w:color w:val="000000"/>
          <w:sz w:val="28"/>
          <w:szCs w:val="28"/>
        </w:rPr>
      </w:pPr>
    </w:p>
    <w:p w:rsidR="00F00DDD" w:rsidRDefault="00F00DDD" w:rsidP="00DF74BA">
      <w:pPr>
        <w:pStyle w:val="21"/>
        <w:ind w:right="-546"/>
        <w:jc w:val="center"/>
        <w:rPr>
          <w:b/>
          <w:sz w:val="28"/>
          <w:szCs w:val="28"/>
          <w:u w:val="single"/>
        </w:rPr>
      </w:pPr>
    </w:p>
    <w:p w:rsidR="00DF74BA" w:rsidRDefault="00B7657A" w:rsidP="00DF74BA">
      <w:pPr>
        <w:pStyle w:val="21"/>
        <w:ind w:right="-546"/>
        <w:jc w:val="center"/>
        <w:rPr>
          <w:b/>
          <w:sz w:val="28"/>
          <w:szCs w:val="28"/>
          <w:u w:val="single"/>
        </w:rPr>
      </w:pPr>
      <w:r w:rsidRPr="00DF74BA">
        <w:rPr>
          <w:b/>
          <w:sz w:val="28"/>
          <w:szCs w:val="28"/>
          <w:u w:val="single"/>
        </w:rPr>
        <w:lastRenderedPageBreak/>
        <w:t>Сведения о детях-инвалидах</w:t>
      </w:r>
    </w:p>
    <w:p w:rsidR="00F00DDD" w:rsidRPr="00F00DDD" w:rsidRDefault="00F00DDD" w:rsidP="00F00DDD">
      <w:pPr>
        <w:pStyle w:val="ConsPlusNormal"/>
        <w:widowControl/>
        <w:ind w:firstLine="0"/>
        <w:jc w:val="both"/>
        <w:rPr>
          <w:rFonts w:ascii="Times New Roman" w:hAnsi="Times New Roman" w:cs="Times New Roman"/>
          <w:sz w:val="28"/>
          <w:szCs w:val="28"/>
        </w:rPr>
      </w:pPr>
      <w:r w:rsidRPr="00997C6F">
        <w:rPr>
          <w:rFonts w:ascii="Times New Roman" w:hAnsi="Times New Roman" w:cs="Times New Roman"/>
          <w:b/>
          <w:sz w:val="28"/>
          <w:szCs w:val="28"/>
        </w:rPr>
        <w:t xml:space="preserve">        </w:t>
      </w:r>
      <w:r w:rsidRPr="00997C6F">
        <w:rPr>
          <w:rFonts w:ascii="Times New Roman" w:hAnsi="Times New Roman" w:cs="Times New Roman"/>
          <w:sz w:val="28"/>
          <w:szCs w:val="28"/>
        </w:rPr>
        <w:t>В законе об «Образовании» ст. 5. п. 6. «Государственные  гарантии прав граждан в области образования» прописано  «Государство создает гражданам с ограниченными возможностями здоровья, то есть имеющим недостатки в физическом и (или) психическом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8B5969" w:rsidRDefault="00DF74BA" w:rsidP="008B5969">
      <w:pPr>
        <w:pStyle w:val="21"/>
        <w:spacing w:after="0" w:line="240" w:lineRule="auto"/>
        <w:rPr>
          <w:sz w:val="28"/>
          <w:szCs w:val="28"/>
        </w:rPr>
      </w:pPr>
      <w:r w:rsidRPr="00DF74BA">
        <w:rPr>
          <w:sz w:val="28"/>
          <w:szCs w:val="28"/>
        </w:rPr>
        <w:t>В</w:t>
      </w:r>
      <w:r w:rsidR="00F00DDD">
        <w:rPr>
          <w:sz w:val="28"/>
          <w:szCs w:val="28"/>
        </w:rPr>
        <w:t xml:space="preserve"> школе обучается 5 детей-инвалидов, из них 3</w:t>
      </w:r>
      <w:r w:rsidRPr="00DF74BA">
        <w:rPr>
          <w:sz w:val="28"/>
          <w:szCs w:val="28"/>
        </w:rPr>
        <w:t xml:space="preserve"> учащихся обучаются на дому</w:t>
      </w:r>
    </w:p>
    <w:p w:rsidR="00DF74BA" w:rsidRDefault="00DF74BA" w:rsidP="008B5969">
      <w:pPr>
        <w:pStyle w:val="21"/>
        <w:spacing w:after="0" w:line="240" w:lineRule="auto"/>
        <w:rPr>
          <w:sz w:val="28"/>
          <w:szCs w:val="28"/>
        </w:rPr>
      </w:pPr>
      <w:r w:rsidRPr="00DF74BA">
        <w:rPr>
          <w:sz w:val="28"/>
          <w:szCs w:val="28"/>
        </w:rPr>
        <w:t>(трое дистанционно).</w:t>
      </w:r>
    </w:p>
    <w:tbl>
      <w:tblPr>
        <w:tblStyle w:val="af6"/>
        <w:tblpPr w:leftFromText="180" w:rightFromText="180" w:vertAnchor="text" w:tblpY="1"/>
        <w:tblOverlap w:val="never"/>
        <w:tblW w:w="9180" w:type="dxa"/>
        <w:tblLayout w:type="fixed"/>
        <w:tblLook w:val="04A0" w:firstRow="1" w:lastRow="0" w:firstColumn="1" w:lastColumn="0" w:noHBand="0" w:noVBand="1"/>
      </w:tblPr>
      <w:tblGrid>
        <w:gridCol w:w="534"/>
        <w:gridCol w:w="4819"/>
        <w:gridCol w:w="2693"/>
        <w:gridCol w:w="1134"/>
      </w:tblGrid>
      <w:tr w:rsidR="00625F86" w:rsidRPr="00A939FE" w:rsidTr="00625F86">
        <w:tc>
          <w:tcPr>
            <w:tcW w:w="534" w:type="dxa"/>
            <w:tcBorders>
              <w:right w:val="single" w:sz="4" w:space="0" w:color="auto"/>
            </w:tcBorders>
          </w:tcPr>
          <w:p w:rsidR="00625F86" w:rsidRPr="00625F86" w:rsidRDefault="00625F86" w:rsidP="008B5969">
            <w:pPr>
              <w:jc w:val="center"/>
              <w:rPr>
                <w:sz w:val="28"/>
                <w:szCs w:val="28"/>
              </w:rPr>
            </w:pPr>
            <w:r w:rsidRPr="00625F86">
              <w:rPr>
                <w:sz w:val="28"/>
                <w:szCs w:val="28"/>
              </w:rPr>
              <w:t>№п/п</w:t>
            </w:r>
          </w:p>
        </w:tc>
        <w:tc>
          <w:tcPr>
            <w:tcW w:w="4819" w:type="dxa"/>
            <w:tcBorders>
              <w:left w:val="single" w:sz="4" w:space="0" w:color="auto"/>
            </w:tcBorders>
          </w:tcPr>
          <w:p w:rsidR="00625F86" w:rsidRPr="00625F86" w:rsidRDefault="00625F86" w:rsidP="008B5969">
            <w:pPr>
              <w:jc w:val="center"/>
              <w:rPr>
                <w:sz w:val="28"/>
                <w:szCs w:val="28"/>
              </w:rPr>
            </w:pPr>
            <w:r w:rsidRPr="00625F86">
              <w:rPr>
                <w:sz w:val="28"/>
                <w:szCs w:val="28"/>
              </w:rPr>
              <w:t>ФИО</w:t>
            </w:r>
          </w:p>
        </w:tc>
        <w:tc>
          <w:tcPr>
            <w:tcW w:w="2693" w:type="dxa"/>
          </w:tcPr>
          <w:p w:rsidR="00625F86" w:rsidRPr="00625F86" w:rsidRDefault="00625F86" w:rsidP="008B5969">
            <w:pPr>
              <w:jc w:val="center"/>
              <w:rPr>
                <w:sz w:val="28"/>
                <w:szCs w:val="28"/>
              </w:rPr>
            </w:pPr>
            <w:r w:rsidRPr="00625F86">
              <w:rPr>
                <w:sz w:val="28"/>
                <w:szCs w:val="28"/>
              </w:rPr>
              <w:t>Дата рождения</w:t>
            </w:r>
          </w:p>
        </w:tc>
        <w:tc>
          <w:tcPr>
            <w:tcW w:w="1134" w:type="dxa"/>
          </w:tcPr>
          <w:p w:rsidR="00625F86" w:rsidRPr="00625F86" w:rsidRDefault="00625F86" w:rsidP="008B5969">
            <w:pPr>
              <w:jc w:val="center"/>
              <w:rPr>
                <w:sz w:val="28"/>
                <w:szCs w:val="28"/>
              </w:rPr>
            </w:pPr>
            <w:r w:rsidRPr="00625F86">
              <w:rPr>
                <w:sz w:val="28"/>
                <w:szCs w:val="28"/>
              </w:rPr>
              <w:t>класс</w:t>
            </w:r>
          </w:p>
        </w:tc>
      </w:tr>
      <w:tr w:rsidR="00625F86" w:rsidRPr="00A939FE" w:rsidTr="00625F86">
        <w:tc>
          <w:tcPr>
            <w:tcW w:w="534" w:type="dxa"/>
            <w:tcBorders>
              <w:right w:val="single" w:sz="4" w:space="0" w:color="auto"/>
            </w:tcBorders>
          </w:tcPr>
          <w:p w:rsidR="00625F86" w:rsidRPr="00625F86" w:rsidRDefault="00625F86" w:rsidP="008B5969">
            <w:pPr>
              <w:jc w:val="center"/>
              <w:rPr>
                <w:sz w:val="28"/>
                <w:szCs w:val="28"/>
              </w:rPr>
            </w:pPr>
            <w:r w:rsidRPr="00625F86">
              <w:rPr>
                <w:sz w:val="28"/>
                <w:szCs w:val="28"/>
              </w:rPr>
              <w:t>1</w:t>
            </w:r>
          </w:p>
        </w:tc>
        <w:tc>
          <w:tcPr>
            <w:tcW w:w="4819" w:type="dxa"/>
            <w:tcBorders>
              <w:left w:val="single" w:sz="4" w:space="0" w:color="auto"/>
            </w:tcBorders>
          </w:tcPr>
          <w:p w:rsidR="00625F86" w:rsidRPr="00625F86" w:rsidRDefault="00625F86" w:rsidP="008B5969">
            <w:pPr>
              <w:rPr>
                <w:sz w:val="28"/>
                <w:szCs w:val="28"/>
              </w:rPr>
            </w:pPr>
            <w:r w:rsidRPr="00625F86">
              <w:rPr>
                <w:sz w:val="28"/>
                <w:szCs w:val="28"/>
              </w:rPr>
              <w:t>Серебрякова Яна Александровна(надом</w:t>
            </w:r>
            <w:r>
              <w:rPr>
                <w:sz w:val="28"/>
                <w:szCs w:val="28"/>
              </w:rPr>
              <w:t>.</w:t>
            </w:r>
            <w:r w:rsidRPr="00625F86">
              <w:rPr>
                <w:sz w:val="28"/>
                <w:szCs w:val="28"/>
              </w:rPr>
              <w:t>об./дистанц.)</w:t>
            </w:r>
          </w:p>
        </w:tc>
        <w:tc>
          <w:tcPr>
            <w:tcW w:w="2693" w:type="dxa"/>
          </w:tcPr>
          <w:p w:rsidR="00625F86" w:rsidRPr="00625F86" w:rsidRDefault="00625F86" w:rsidP="008B5969">
            <w:pPr>
              <w:jc w:val="center"/>
              <w:rPr>
                <w:sz w:val="28"/>
                <w:szCs w:val="28"/>
              </w:rPr>
            </w:pPr>
            <w:r w:rsidRPr="00625F86">
              <w:rPr>
                <w:sz w:val="28"/>
                <w:szCs w:val="28"/>
              </w:rPr>
              <w:t>13.09.2001</w:t>
            </w:r>
          </w:p>
        </w:tc>
        <w:tc>
          <w:tcPr>
            <w:tcW w:w="1134" w:type="dxa"/>
          </w:tcPr>
          <w:p w:rsidR="00625F86" w:rsidRPr="00625F86" w:rsidRDefault="00625F86" w:rsidP="008B5969">
            <w:pPr>
              <w:jc w:val="center"/>
              <w:rPr>
                <w:sz w:val="28"/>
                <w:szCs w:val="28"/>
              </w:rPr>
            </w:pPr>
            <w:r w:rsidRPr="00625F86">
              <w:rPr>
                <w:sz w:val="28"/>
                <w:szCs w:val="28"/>
              </w:rPr>
              <w:t>5</w:t>
            </w:r>
          </w:p>
        </w:tc>
      </w:tr>
      <w:tr w:rsidR="00625F86" w:rsidRPr="00A939FE" w:rsidTr="00625F86">
        <w:tc>
          <w:tcPr>
            <w:tcW w:w="534" w:type="dxa"/>
            <w:tcBorders>
              <w:right w:val="single" w:sz="4" w:space="0" w:color="auto"/>
            </w:tcBorders>
          </w:tcPr>
          <w:p w:rsidR="00625F86" w:rsidRPr="00625F86" w:rsidRDefault="00625F86" w:rsidP="008B5969">
            <w:pPr>
              <w:jc w:val="center"/>
              <w:rPr>
                <w:sz w:val="28"/>
                <w:szCs w:val="28"/>
              </w:rPr>
            </w:pPr>
            <w:r w:rsidRPr="00625F86">
              <w:rPr>
                <w:sz w:val="28"/>
                <w:szCs w:val="28"/>
              </w:rPr>
              <w:t>2</w:t>
            </w:r>
          </w:p>
        </w:tc>
        <w:tc>
          <w:tcPr>
            <w:tcW w:w="4819" w:type="dxa"/>
            <w:tcBorders>
              <w:left w:val="single" w:sz="4" w:space="0" w:color="auto"/>
            </w:tcBorders>
          </w:tcPr>
          <w:p w:rsidR="00625F86" w:rsidRPr="00625F86" w:rsidRDefault="00625F86" w:rsidP="008B5969">
            <w:pPr>
              <w:rPr>
                <w:sz w:val="28"/>
                <w:szCs w:val="28"/>
              </w:rPr>
            </w:pPr>
            <w:r w:rsidRPr="00625F86">
              <w:rPr>
                <w:sz w:val="28"/>
                <w:szCs w:val="28"/>
              </w:rPr>
              <w:t>Белышева Вера Сергеевна (надом.об/дистанц.)</w:t>
            </w:r>
          </w:p>
        </w:tc>
        <w:tc>
          <w:tcPr>
            <w:tcW w:w="2693" w:type="dxa"/>
          </w:tcPr>
          <w:p w:rsidR="00625F86" w:rsidRPr="00625F86" w:rsidRDefault="00625F86" w:rsidP="008B5969">
            <w:pPr>
              <w:jc w:val="center"/>
              <w:rPr>
                <w:sz w:val="28"/>
                <w:szCs w:val="28"/>
              </w:rPr>
            </w:pPr>
            <w:r w:rsidRPr="00625F86">
              <w:rPr>
                <w:sz w:val="28"/>
                <w:szCs w:val="28"/>
              </w:rPr>
              <w:t>30.10.2001</w:t>
            </w:r>
          </w:p>
        </w:tc>
        <w:tc>
          <w:tcPr>
            <w:tcW w:w="1134" w:type="dxa"/>
          </w:tcPr>
          <w:p w:rsidR="00625F86" w:rsidRPr="00625F86" w:rsidRDefault="00625F86" w:rsidP="008B5969">
            <w:pPr>
              <w:jc w:val="center"/>
              <w:rPr>
                <w:sz w:val="28"/>
                <w:szCs w:val="28"/>
              </w:rPr>
            </w:pPr>
            <w:r w:rsidRPr="00625F86">
              <w:rPr>
                <w:sz w:val="28"/>
                <w:szCs w:val="28"/>
              </w:rPr>
              <w:t>6</w:t>
            </w:r>
          </w:p>
        </w:tc>
      </w:tr>
      <w:tr w:rsidR="00625F86" w:rsidRPr="00A939FE" w:rsidTr="00625F86">
        <w:tc>
          <w:tcPr>
            <w:tcW w:w="534" w:type="dxa"/>
            <w:tcBorders>
              <w:right w:val="single" w:sz="4" w:space="0" w:color="auto"/>
            </w:tcBorders>
          </w:tcPr>
          <w:p w:rsidR="00625F86" w:rsidRPr="00625F86" w:rsidRDefault="00625F86" w:rsidP="008B5969">
            <w:pPr>
              <w:jc w:val="center"/>
              <w:rPr>
                <w:sz w:val="28"/>
                <w:szCs w:val="28"/>
              </w:rPr>
            </w:pPr>
            <w:r w:rsidRPr="00625F86">
              <w:rPr>
                <w:sz w:val="28"/>
                <w:szCs w:val="28"/>
              </w:rPr>
              <w:t>3</w:t>
            </w:r>
          </w:p>
        </w:tc>
        <w:tc>
          <w:tcPr>
            <w:tcW w:w="4819" w:type="dxa"/>
            <w:tcBorders>
              <w:left w:val="single" w:sz="4" w:space="0" w:color="auto"/>
            </w:tcBorders>
          </w:tcPr>
          <w:p w:rsidR="00625F86" w:rsidRPr="00625F86" w:rsidRDefault="00625F86" w:rsidP="008B5969">
            <w:pPr>
              <w:rPr>
                <w:sz w:val="28"/>
                <w:szCs w:val="28"/>
              </w:rPr>
            </w:pPr>
            <w:r w:rsidRPr="00625F86">
              <w:rPr>
                <w:sz w:val="28"/>
                <w:szCs w:val="28"/>
              </w:rPr>
              <w:t>Кувшинова Анастасия Валерьевна (надом.об./дистанц.)</w:t>
            </w:r>
          </w:p>
        </w:tc>
        <w:tc>
          <w:tcPr>
            <w:tcW w:w="2693" w:type="dxa"/>
          </w:tcPr>
          <w:p w:rsidR="00625F86" w:rsidRPr="00625F86" w:rsidRDefault="00625F86" w:rsidP="008B5969">
            <w:pPr>
              <w:jc w:val="center"/>
              <w:rPr>
                <w:sz w:val="28"/>
                <w:szCs w:val="28"/>
              </w:rPr>
            </w:pPr>
            <w:r w:rsidRPr="00625F86">
              <w:rPr>
                <w:sz w:val="28"/>
                <w:szCs w:val="28"/>
              </w:rPr>
              <w:t>30.04.1999</w:t>
            </w:r>
          </w:p>
        </w:tc>
        <w:tc>
          <w:tcPr>
            <w:tcW w:w="1134" w:type="dxa"/>
          </w:tcPr>
          <w:p w:rsidR="00625F86" w:rsidRPr="00625F86" w:rsidRDefault="00625F86" w:rsidP="008B5969">
            <w:pPr>
              <w:jc w:val="center"/>
              <w:rPr>
                <w:sz w:val="28"/>
                <w:szCs w:val="28"/>
              </w:rPr>
            </w:pPr>
            <w:r w:rsidRPr="00625F86">
              <w:rPr>
                <w:sz w:val="28"/>
                <w:szCs w:val="28"/>
              </w:rPr>
              <w:t>8</w:t>
            </w:r>
          </w:p>
        </w:tc>
      </w:tr>
    </w:tbl>
    <w:p w:rsidR="00625F86" w:rsidRPr="00625F86" w:rsidRDefault="00625F86" w:rsidP="00625F86">
      <w:pPr>
        <w:jc w:val="both"/>
      </w:pPr>
    </w:p>
    <w:p w:rsidR="00B7657A" w:rsidRPr="00B7657A" w:rsidRDefault="00B7657A" w:rsidP="00DF74BA">
      <w:pPr>
        <w:shd w:val="clear" w:color="auto" w:fill="FFFFFF"/>
        <w:rPr>
          <w:color w:val="222327"/>
          <w:sz w:val="28"/>
          <w:szCs w:val="28"/>
        </w:rPr>
      </w:pPr>
      <w:r w:rsidRPr="00B7657A">
        <w:rPr>
          <w:b/>
          <w:bCs/>
          <w:color w:val="222327"/>
          <w:sz w:val="28"/>
          <w:szCs w:val="28"/>
        </w:rPr>
        <w:t xml:space="preserve">При обучении детям-инвалидам </w:t>
      </w:r>
    </w:p>
    <w:p w:rsidR="00B7657A" w:rsidRPr="00B7657A" w:rsidRDefault="00B7657A" w:rsidP="00DF74BA">
      <w:pPr>
        <w:shd w:val="clear" w:color="auto" w:fill="FFFFFF"/>
        <w:rPr>
          <w:color w:val="222327"/>
          <w:sz w:val="28"/>
          <w:szCs w:val="28"/>
        </w:rPr>
      </w:pPr>
      <w:r w:rsidRPr="00B7657A">
        <w:rPr>
          <w:color w:val="222327"/>
          <w:sz w:val="28"/>
          <w:szCs w:val="28"/>
        </w:rPr>
        <w:t>- бесплатно предоставляются на время обучения учебники, учебная, справочная и другая литература, имеющаяся в библиотеке школы;</w:t>
      </w:r>
    </w:p>
    <w:p w:rsidR="00B7657A" w:rsidRPr="00B7657A" w:rsidRDefault="00B7657A" w:rsidP="00B7657A">
      <w:pPr>
        <w:shd w:val="clear" w:color="auto" w:fill="FFFFFF"/>
        <w:rPr>
          <w:color w:val="222327"/>
          <w:sz w:val="28"/>
          <w:szCs w:val="28"/>
        </w:rPr>
      </w:pPr>
      <w:r w:rsidRPr="00B7657A">
        <w:rPr>
          <w:color w:val="222327"/>
          <w:sz w:val="28"/>
          <w:szCs w:val="28"/>
        </w:rPr>
        <w:t>- обучение осуществляют  специалисты из числа педагогических работников школы;</w:t>
      </w:r>
    </w:p>
    <w:p w:rsidR="00B7657A" w:rsidRPr="00B7657A" w:rsidRDefault="00B7657A" w:rsidP="00B7657A">
      <w:pPr>
        <w:shd w:val="clear" w:color="auto" w:fill="FFFFFF"/>
        <w:rPr>
          <w:color w:val="222327"/>
          <w:sz w:val="28"/>
          <w:szCs w:val="28"/>
        </w:rPr>
      </w:pPr>
      <w:r w:rsidRPr="00B7657A">
        <w:rPr>
          <w:color w:val="222327"/>
          <w:sz w:val="28"/>
          <w:szCs w:val="28"/>
        </w:rPr>
        <w:t>- осуществляется промежуточная и итоговая аттестация;</w:t>
      </w:r>
    </w:p>
    <w:p w:rsidR="00B7657A" w:rsidRDefault="00B7657A" w:rsidP="00B7657A">
      <w:pPr>
        <w:shd w:val="clear" w:color="auto" w:fill="FFFFFF"/>
        <w:rPr>
          <w:color w:val="222327"/>
          <w:sz w:val="28"/>
          <w:szCs w:val="28"/>
        </w:rPr>
      </w:pPr>
      <w:r w:rsidRPr="00B7657A">
        <w:rPr>
          <w:color w:val="222327"/>
          <w:sz w:val="28"/>
          <w:szCs w:val="28"/>
        </w:rPr>
        <w:t>- выдаются прошедшему итоговую аттестацию документ государственного образца о получении соответствующего образования.</w:t>
      </w:r>
    </w:p>
    <w:p w:rsidR="009E65D3" w:rsidRPr="00B7657A" w:rsidRDefault="009E65D3" w:rsidP="00B7657A">
      <w:pPr>
        <w:shd w:val="clear" w:color="auto" w:fill="FFFFFF"/>
        <w:rPr>
          <w:color w:val="222327"/>
          <w:sz w:val="28"/>
          <w:szCs w:val="28"/>
        </w:rPr>
      </w:pPr>
      <w:r>
        <w:rPr>
          <w:color w:val="222327"/>
          <w:sz w:val="28"/>
          <w:szCs w:val="28"/>
        </w:rPr>
        <w:t>Все дети инвалиды  переведены в класс возрастной нормы.</w:t>
      </w:r>
    </w:p>
    <w:p w:rsidR="00B7657A" w:rsidRPr="00B7657A" w:rsidRDefault="00B7657A" w:rsidP="00B7657A">
      <w:pPr>
        <w:shd w:val="clear" w:color="auto" w:fill="FFFFFF"/>
        <w:rPr>
          <w:color w:val="222327"/>
          <w:sz w:val="28"/>
          <w:szCs w:val="28"/>
        </w:rPr>
      </w:pPr>
    </w:p>
    <w:p w:rsidR="00B7657A" w:rsidRDefault="00B7657A" w:rsidP="00B7657A">
      <w:pPr>
        <w:shd w:val="clear" w:color="auto" w:fill="FFFFFF"/>
        <w:rPr>
          <w:color w:val="222327"/>
        </w:rPr>
      </w:pPr>
    </w:p>
    <w:p w:rsidR="00B7657A" w:rsidRDefault="00B7657A" w:rsidP="00B7657A">
      <w:pPr>
        <w:pStyle w:val="21"/>
        <w:ind w:left="-540" w:right="-546"/>
        <w:jc w:val="center"/>
        <w:rPr>
          <w:b/>
          <w:sz w:val="28"/>
          <w:szCs w:val="28"/>
          <w:u w:val="single"/>
        </w:rPr>
      </w:pPr>
      <w:r w:rsidRPr="00B7657A">
        <w:rPr>
          <w:b/>
          <w:sz w:val="28"/>
          <w:szCs w:val="28"/>
          <w:u w:val="single"/>
        </w:rPr>
        <w:t xml:space="preserve">Система работы с одарёнными и талантливыми детьми </w:t>
      </w:r>
    </w:p>
    <w:p w:rsidR="00F00DDD" w:rsidRDefault="00F00DDD" w:rsidP="00F00DDD">
      <w:pPr>
        <w:pStyle w:val="af2"/>
        <w:jc w:val="both"/>
        <w:rPr>
          <w:sz w:val="28"/>
          <w:szCs w:val="28"/>
        </w:rPr>
      </w:pPr>
      <w:r w:rsidRPr="00F00DDD">
        <w:rPr>
          <w:rStyle w:val="a9"/>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Pr="00F00DDD">
        <w:rPr>
          <w:sz w:val="28"/>
          <w:szCs w:val="28"/>
        </w:rPr>
        <w:t xml:space="preserve"> В рамках программы «Одаренные дети» предусмотрено проведение всероссийских предметных олимпиад. Через предметные олимпиады предъявляются новые требования к содержанию и качеству образования, формам и методам учебной работы. Всего в школьном этапе приняли участие 723 учащихся 5-11 классов, из них по параллелям:</w:t>
      </w:r>
    </w:p>
    <w:p w:rsidR="008B5969" w:rsidRDefault="008B5969" w:rsidP="00F00DDD">
      <w:pPr>
        <w:pStyle w:val="af2"/>
        <w:jc w:val="both"/>
        <w:rPr>
          <w:sz w:val="28"/>
          <w:szCs w:val="28"/>
        </w:rPr>
      </w:pPr>
    </w:p>
    <w:p w:rsidR="008B5969" w:rsidRPr="00F00DDD" w:rsidRDefault="008B5969" w:rsidP="00F00DDD">
      <w:pPr>
        <w:pStyle w:val="af2"/>
        <w:jc w:val="both"/>
        <w:rPr>
          <w:sz w:val="28"/>
          <w:szCs w:val="28"/>
        </w:rPr>
      </w:pPr>
    </w:p>
    <w:p w:rsidR="00F00DDD" w:rsidRPr="00F00DDD" w:rsidRDefault="00F00DDD" w:rsidP="00F00DDD">
      <w:pPr>
        <w:pStyle w:val="af2"/>
        <w:jc w:val="both"/>
        <w:rPr>
          <w:sz w:val="28"/>
          <w:szCs w:val="28"/>
        </w:rPr>
      </w:pPr>
      <w:r w:rsidRPr="00F00DDD">
        <w:rPr>
          <w:sz w:val="28"/>
          <w:szCs w:val="28"/>
        </w:rPr>
        <w:t xml:space="preserve">  </w:t>
      </w:r>
    </w:p>
    <w:tbl>
      <w:tblPr>
        <w:tblW w:w="0" w:type="auto"/>
        <w:shd w:val="clear" w:color="auto" w:fill="FFFFFF"/>
        <w:tblLook w:val="04A0" w:firstRow="1" w:lastRow="0" w:firstColumn="1" w:lastColumn="0" w:noHBand="0" w:noVBand="1"/>
      </w:tblPr>
      <w:tblGrid>
        <w:gridCol w:w="2232"/>
        <w:gridCol w:w="2251"/>
        <w:gridCol w:w="2192"/>
        <w:gridCol w:w="2265"/>
      </w:tblGrid>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lastRenderedPageBreak/>
              <w:t>Параллель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Общее количество участников</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eastAsia="en-US"/>
              </w:rPr>
              <w:t>Призеры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Победители</w:t>
            </w:r>
          </w:p>
        </w:tc>
      </w:tr>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163</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24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13</w:t>
            </w:r>
          </w:p>
        </w:tc>
      </w:tr>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6</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171</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25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15</w:t>
            </w:r>
          </w:p>
        </w:tc>
      </w:tr>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7</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229</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35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18</w:t>
            </w:r>
          </w:p>
        </w:tc>
      </w:tr>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8</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175</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35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18</w:t>
            </w:r>
          </w:p>
        </w:tc>
      </w:tr>
      <w:tr w:rsidR="00F00DDD" w:rsidRPr="00F00DDD" w:rsidTr="009F20EE">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9</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140</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21</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val="en-US" w:eastAsia="en-US"/>
              </w:rPr>
            </w:pPr>
            <w:r w:rsidRPr="00F00DDD">
              <w:rPr>
                <w:color w:val="000000"/>
                <w:sz w:val="28"/>
                <w:szCs w:val="28"/>
                <w:lang w:val="en-US" w:eastAsia="en-US"/>
              </w:rPr>
              <w:t>15</w:t>
            </w:r>
          </w:p>
        </w:tc>
      </w:tr>
    </w:tbl>
    <w:p w:rsidR="00F00DDD" w:rsidRPr="00F00DDD" w:rsidRDefault="00F00DDD" w:rsidP="00F00DDD">
      <w:pPr>
        <w:pStyle w:val="af2"/>
        <w:jc w:val="both"/>
        <w:rPr>
          <w:color w:val="000000"/>
          <w:sz w:val="28"/>
          <w:szCs w:val="28"/>
        </w:rPr>
      </w:pPr>
    </w:p>
    <w:p w:rsidR="00F00DDD" w:rsidRPr="00F00DDD" w:rsidRDefault="00F00DDD" w:rsidP="00F00DDD">
      <w:pPr>
        <w:pStyle w:val="af2"/>
        <w:jc w:val="both"/>
        <w:rPr>
          <w:color w:val="000000"/>
          <w:sz w:val="28"/>
          <w:szCs w:val="28"/>
        </w:rPr>
      </w:pPr>
      <w:r w:rsidRPr="00F00DDD">
        <w:rPr>
          <w:color w:val="000000"/>
          <w:sz w:val="28"/>
          <w:szCs w:val="28"/>
        </w:rPr>
        <w:t>По предметам:</w:t>
      </w:r>
    </w:p>
    <w:p w:rsidR="00F00DDD" w:rsidRPr="00F00DDD" w:rsidRDefault="00F00DDD" w:rsidP="00F00DDD">
      <w:pPr>
        <w:pStyle w:val="af2"/>
        <w:jc w:val="both"/>
        <w:rPr>
          <w:color w:val="000000"/>
          <w:sz w:val="28"/>
          <w:szCs w:val="28"/>
        </w:rPr>
      </w:pPr>
    </w:p>
    <w:tbl>
      <w:tblPr>
        <w:tblW w:w="0" w:type="auto"/>
        <w:shd w:val="clear" w:color="auto" w:fill="FFFFFF"/>
        <w:tblLook w:val="04A0" w:firstRow="1" w:lastRow="0" w:firstColumn="1" w:lastColumn="0" w:noHBand="0" w:noVBand="1"/>
      </w:tblPr>
      <w:tblGrid>
        <w:gridCol w:w="2369"/>
        <w:gridCol w:w="2209"/>
        <w:gridCol w:w="2136"/>
        <w:gridCol w:w="2228"/>
      </w:tblGrid>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Предмет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Общее количество участников</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Победители</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Призёры</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Биология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45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7</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География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24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3</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Английский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36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4</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Информатика и ИКТ</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84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15</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История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64</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14</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Литература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48</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6</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Математика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82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12</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Обществознание</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45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6</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ОБЖ</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60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10</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Русский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eastAsia="en-US"/>
              </w:rPr>
            </w:pPr>
            <w:r w:rsidRPr="00F00DDD">
              <w:rPr>
                <w:color w:val="000000"/>
                <w:sz w:val="28"/>
                <w:szCs w:val="28"/>
                <w:lang w:eastAsia="en-US"/>
              </w:rPr>
              <w:t>49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10</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Технология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123</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9</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Физика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36</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3</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6</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Физическая культура</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80</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14</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Химия</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12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1</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Немецкий язык</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val="en-US" w:eastAsia="en-US"/>
              </w:rPr>
            </w:pPr>
            <w:r w:rsidRPr="00F00DDD">
              <w:rPr>
                <w:color w:val="000000"/>
                <w:sz w:val="28"/>
                <w:szCs w:val="28"/>
                <w:lang w:val="en-US" w:eastAsia="en-US"/>
              </w:rPr>
              <w:t>35</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5</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3</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ИЗО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color w:val="000000"/>
                <w:sz w:val="28"/>
                <w:szCs w:val="28"/>
                <w:lang w:eastAsia="en-US"/>
              </w:rPr>
            </w:pPr>
            <w:r w:rsidRPr="00F00DDD">
              <w:rPr>
                <w:color w:val="000000"/>
                <w:sz w:val="28"/>
                <w:szCs w:val="28"/>
                <w:lang w:eastAsia="en-US"/>
              </w:rPr>
              <w:t>59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4</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00DDD" w:rsidRPr="00F00DDD" w:rsidRDefault="00F00DDD" w:rsidP="009F20EE">
            <w:pPr>
              <w:pStyle w:val="af2"/>
              <w:spacing w:line="276" w:lineRule="auto"/>
              <w:jc w:val="both"/>
              <w:rPr>
                <w:color w:val="000000"/>
                <w:sz w:val="28"/>
                <w:szCs w:val="28"/>
                <w:lang w:eastAsia="en-US"/>
              </w:rPr>
            </w:pPr>
            <w:r w:rsidRPr="00F00DDD">
              <w:rPr>
                <w:color w:val="000000"/>
                <w:sz w:val="28"/>
                <w:szCs w:val="28"/>
                <w:lang w:eastAsia="en-US"/>
              </w:rPr>
              <w:t>9</w:t>
            </w:r>
          </w:p>
        </w:tc>
      </w:tr>
      <w:tr w:rsidR="00F00DDD" w:rsidRPr="00F00DDD" w:rsidTr="009F20EE">
        <w:tc>
          <w:tcPr>
            <w:tcW w:w="2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rPr>
                <w:color w:val="000000"/>
                <w:sz w:val="28"/>
                <w:szCs w:val="28"/>
                <w:lang w:eastAsia="en-US"/>
              </w:rPr>
            </w:pPr>
            <w:r w:rsidRPr="00F00DDD">
              <w:rPr>
                <w:color w:val="000000"/>
                <w:sz w:val="28"/>
                <w:szCs w:val="28"/>
                <w:lang w:eastAsia="en-US"/>
              </w:rPr>
              <w:t>всего</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center"/>
              <w:rPr>
                <w:b/>
                <w:color w:val="000000"/>
                <w:sz w:val="28"/>
                <w:szCs w:val="28"/>
                <w:lang w:eastAsia="en-US"/>
              </w:rPr>
            </w:pPr>
            <w:r w:rsidRPr="00F00DDD">
              <w:rPr>
                <w:b/>
                <w:color w:val="000000"/>
                <w:sz w:val="28"/>
                <w:szCs w:val="28"/>
                <w:lang w:eastAsia="en-US"/>
              </w:rPr>
              <w:t>882 участника</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b/>
                <w:color w:val="000000"/>
                <w:sz w:val="28"/>
                <w:szCs w:val="28"/>
                <w:lang w:eastAsia="en-US"/>
              </w:rPr>
            </w:pPr>
            <w:r w:rsidRPr="00F00DDD">
              <w:rPr>
                <w:b/>
                <w:color w:val="000000"/>
                <w:sz w:val="28"/>
                <w:szCs w:val="28"/>
                <w:lang w:eastAsia="en-US"/>
              </w:rPr>
              <w:t>70 участников</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00DDD" w:rsidRPr="00F00DDD" w:rsidRDefault="00F00DDD" w:rsidP="009F20EE">
            <w:pPr>
              <w:pStyle w:val="af2"/>
              <w:spacing w:line="276" w:lineRule="auto"/>
              <w:jc w:val="both"/>
              <w:rPr>
                <w:b/>
                <w:color w:val="000000"/>
                <w:sz w:val="28"/>
                <w:szCs w:val="28"/>
                <w:lang w:eastAsia="en-US"/>
              </w:rPr>
            </w:pPr>
            <w:r w:rsidRPr="00F00DDD">
              <w:rPr>
                <w:b/>
                <w:color w:val="000000"/>
                <w:sz w:val="28"/>
                <w:szCs w:val="28"/>
                <w:lang w:eastAsia="en-US"/>
              </w:rPr>
              <w:t>129 участника</w:t>
            </w:r>
          </w:p>
        </w:tc>
      </w:tr>
    </w:tbl>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Нач.классы-по русскому яз-42уч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математике-42уч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окруж. миру-42уч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литературе-42уч.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lastRenderedPageBreak/>
        <w:t>Всего:</w:t>
      </w:r>
      <w:r w:rsidRPr="00F00DDD">
        <w:rPr>
          <w:b/>
          <w:sz w:val="28"/>
          <w:szCs w:val="28"/>
        </w:rPr>
        <w:t>174</w:t>
      </w:r>
      <w:r w:rsidRPr="00F00DDD">
        <w:rPr>
          <w:sz w:val="28"/>
          <w:szCs w:val="28"/>
        </w:rPr>
        <w:t>участников(из 42учащихся)</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Сформирована команда кондидатов на 2 тур Всероссийской  олимпиады школьников( квоту устанавливает УО Вязниковского района)(см. элетронный банк кандидатов).</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Участниками муниципального этапа Всероссийской олимпиады школьников стало следующее кол-во учащихся:</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русскому языку-4чел</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литературе-3чел</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англ.яз-5уч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нем.яз-3уч.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истории-9уч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обществознанию-4уч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географии-5уч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математике-8уч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биологии-6уч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физике-7уч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химии-3уч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информатике-3уч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физической культуре-3д+4м=7ч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технологии-1м+3д=4ч</w:t>
      </w:r>
    </w:p>
    <w:p w:rsidR="00F00DDD" w:rsidRPr="00F00DDD" w:rsidRDefault="00F00DDD" w:rsidP="00F00DDD">
      <w:pPr>
        <w:tabs>
          <w:tab w:val="right" w:pos="6405"/>
        </w:tabs>
        <w:autoSpaceDE w:val="0"/>
        <w:autoSpaceDN w:val="0"/>
        <w:adjustRightInd w:val="0"/>
        <w:spacing w:line="252" w:lineRule="auto"/>
        <w:rPr>
          <w:sz w:val="28"/>
          <w:szCs w:val="28"/>
        </w:rPr>
      </w:pPr>
      <w:r w:rsidRPr="00F00DDD">
        <w:rPr>
          <w:sz w:val="28"/>
          <w:szCs w:val="28"/>
        </w:rPr>
        <w:t>По ОБЖ-2уч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ИЗО-6уч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Всего:</w:t>
      </w:r>
      <w:r w:rsidRPr="00F00DDD">
        <w:rPr>
          <w:b/>
          <w:sz w:val="28"/>
          <w:szCs w:val="28"/>
        </w:rPr>
        <w:t>79 участнико</w:t>
      </w:r>
      <w:r w:rsidRPr="00F00DDD">
        <w:rPr>
          <w:sz w:val="28"/>
          <w:szCs w:val="28"/>
        </w:rPr>
        <w:t>в(из 184учащихся.</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Нач.классы-по русскому яз-3уч.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математике-3уч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окруж. миру-3уч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По литературе-3уч.</w:t>
      </w:r>
    </w:p>
    <w:p w:rsidR="00F00DDD" w:rsidRPr="00F00DDD" w:rsidRDefault="00F00DDD" w:rsidP="00F00DDD">
      <w:pPr>
        <w:tabs>
          <w:tab w:val="right" w:pos="6405"/>
        </w:tabs>
        <w:autoSpaceDE w:val="0"/>
        <w:autoSpaceDN w:val="0"/>
        <w:adjustRightInd w:val="0"/>
        <w:spacing w:line="252" w:lineRule="auto"/>
        <w:jc w:val="both"/>
        <w:rPr>
          <w:sz w:val="28"/>
          <w:szCs w:val="28"/>
        </w:rPr>
      </w:pPr>
      <w:r w:rsidRPr="00F00DDD">
        <w:rPr>
          <w:sz w:val="28"/>
          <w:szCs w:val="28"/>
        </w:rPr>
        <w:t>Всего:</w:t>
      </w:r>
      <w:r w:rsidRPr="00F00DDD">
        <w:rPr>
          <w:b/>
          <w:sz w:val="28"/>
          <w:szCs w:val="28"/>
        </w:rPr>
        <w:t>12 у</w:t>
      </w:r>
      <w:r w:rsidRPr="00F00DDD">
        <w:rPr>
          <w:sz w:val="28"/>
          <w:szCs w:val="28"/>
        </w:rPr>
        <w:t>частников.</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Коллектив школы организует урочную и внеурочную деятельность как единый процесс, направленный на развитие творческих, познавательных способностей учащихся. Проводим кон-курсы, викторины, интеллектуальные игры, где каждый ученик может реализовать свои эмоциональные, физические потребности. В рамках школьного компонента реализуются программы факультативных курсов</w:t>
      </w:r>
      <w:r w:rsidRPr="00F00DDD">
        <w:rPr>
          <w:b/>
          <w:bCs/>
          <w:i/>
          <w:sz w:val="28"/>
          <w:szCs w:val="28"/>
        </w:rPr>
        <w:t xml:space="preserve"> «</w:t>
      </w:r>
      <w:r w:rsidRPr="00F00DDD">
        <w:rPr>
          <w:sz w:val="28"/>
          <w:szCs w:val="28"/>
        </w:rPr>
        <w:t xml:space="preserve">Любознательным о тайнах вещества», « Филосовские школы в истории человечества», « Использование компьютерных технологий для  обработки изображений», «Подготовка учащихся к ГИА», «За страницами учебника математика», «Мир мультимедийных технологий», «Основы краеведения как метод познания»,  «Родные истоки» и др .Это комплекс упражнений, заданий и тренингов, направленный не только на развитие познавательных процессов, но и на личностное развитие, захватывающее ценностные, эмоциональные, моральные, мотивационные аспекты. В тесном сотрудничестве с педагогами дополнительного образования участвуем в реализации общешкольной </w:t>
      </w:r>
      <w:r w:rsidRPr="00F00DDD">
        <w:rPr>
          <w:sz w:val="28"/>
          <w:szCs w:val="28"/>
        </w:rPr>
        <w:lastRenderedPageBreak/>
        <w:t xml:space="preserve">программы «Одарённые дети». Посещая школу искусств, кружки художественного творчества, учащиеся приобретают опыт творческой деятельности. Имеем опыт проведения внеурочных интеллектуальных мероприятий, в частности, школьная научно-практическая конференция «Мы- поколение </w:t>
      </w:r>
      <w:r w:rsidRPr="00F00DDD">
        <w:rPr>
          <w:sz w:val="28"/>
          <w:szCs w:val="28"/>
          <w:lang w:val="en-US"/>
        </w:rPr>
        <w:t>XXI</w:t>
      </w:r>
      <w:r w:rsidRPr="00F00DDD">
        <w:rPr>
          <w:sz w:val="28"/>
          <w:szCs w:val="28"/>
        </w:rPr>
        <w:t xml:space="preserve"> века». Это особая форма интеллектуальной, творческой деятельности, благодаря которой формируется положительная мотивация к учению, создаются условия для углубленного изучения научных дисциплин. Предоставляем возможность совершенствовать способности в совместной деятельности со сверстниками, научным руководителем, через самостоятельную работу. Начиная со 2 класса, дети принимают активное участие в международных конкурсах: «Русский медвежонок»-77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«Кенгуру»- 66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«ЧИП» - 49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«КИТ» -30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 xml:space="preserve"> «Британский бульдог» -26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«Золотое руно»-13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 xml:space="preserve"> в общероссийском конкурсе, проводимом Институтом Развития Школьного Образования предметной олимпиаде «Олимпус»(осенняя сессия) - 84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«Ребус»(4 Всероссийский  математический конкурс)-19чел .</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Всероссийская занимательная викторина «На заснеженной полянке»-3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Всероссийский творческий марафон «Времена года» «Снежный декабрь»-</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2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III Всероссийская викторина «По дорогам сказочной страны»-7чел.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 xml:space="preserve">Всероссийский дистанционный конкурс по математике </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проекта «Инфоурок»-2 чел.</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Международный дистанционный конкурс по математике</w:t>
      </w:r>
    </w:p>
    <w:p w:rsidR="00F00DDD" w:rsidRPr="00F00DDD" w:rsidRDefault="00F00DDD" w:rsidP="00F00DDD">
      <w:pPr>
        <w:pStyle w:val="a3"/>
        <w:shd w:val="clear" w:color="auto" w:fill="FFFFFF"/>
        <w:spacing w:before="0" w:beforeAutospacing="0" w:after="0" w:afterAutospacing="0"/>
        <w:jc w:val="both"/>
        <w:rPr>
          <w:sz w:val="28"/>
          <w:szCs w:val="28"/>
        </w:rPr>
      </w:pPr>
      <w:r w:rsidRPr="00F00DDD">
        <w:rPr>
          <w:sz w:val="28"/>
          <w:szCs w:val="28"/>
        </w:rPr>
        <w:t xml:space="preserve"> проекта «Новый урок»-3 чел.</w:t>
      </w:r>
    </w:p>
    <w:p w:rsidR="00F00DDD" w:rsidRPr="00F00DDD" w:rsidRDefault="00F00DDD" w:rsidP="00F00DDD">
      <w:pPr>
        <w:pStyle w:val="a3"/>
        <w:shd w:val="clear" w:color="auto" w:fill="FFFFFF"/>
        <w:spacing w:before="0" w:beforeAutospacing="0" w:after="0" w:afterAutospacing="0"/>
        <w:jc w:val="both"/>
        <w:rPr>
          <w:rFonts w:eastAsia="Calibri"/>
          <w:sz w:val="28"/>
          <w:szCs w:val="28"/>
        </w:rPr>
      </w:pPr>
      <w:r w:rsidRPr="00F00DDD">
        <w:rPr>
          <w:sz w:val="28"/>
          <w:szCs w:val="28"/>
        </w:rPr>
        <w:t xml:space="preserve">         Победители и призёры конкурсов получили награды на ставшем традиционном школьном празднике  «Успех-2014».     </w:t>
      </w:r>
      <w:r w:rsidRPr="00F00DDD">
        <w:rPr>
          <w:rFonts w:eastAsia="Calibri"/>
          <w:sz w:val="28"/>
          <w:szCs w:val="28"/>
        </w:rPr>
        <w:t>В предметных неделях приняли участие все желающие 1-9 классов.</w:t>
      </w:r>
    </w:p>
    <w:p w:rsidR="00F00DDD" w:rsidRPr="00F00DDD" w:rsidRDefault="00F00DDD" w:rsidP="00F00DDD">
      <w:pPr>
        <w:pStyle w:val="a3"/>
        <w:shd w:val="clear" w:color="auto" w:fill="FFFFFF"/>
        <w:spacing w:before="0" w:beforeAutospacing="0" w:after="0" w:afterAutospacing="0"/>
        <w:rPr>
          <w:b/>
          <w:sz w:val="28"/>
          <w:szCs w:val="28"/>
          <w:u w:val="single"/>
        </w:rPr>
      </w:pPr>
    </w:p>
    <w:p w:rsidR="00F00DDD" w:rsidRPr="00F00DDD" w:rsidRDefault="00F00DDD" w:rsidP="00F00DDD">
      <w:pPr>
        <w:pStyle w:val="21"/>
        <w:spacing w:after="0" w:line="240" w:lineRule="auto"/>
        <w:ind w:firstLine="567"/>
        <w:rPr>
          <w:sz w:val="28"/>
          <w:szCs w:val="28"/>
        </w:rPr>
      </w:pPr>
      <w:r w:rsidRPr="00F00DDD">
        <w:rPr>
          <w:sz w:val="28"/>
          <w:szCs w:val="28"/>
        </w:rPr>
        <w:t xml:space="preserve">Совместная работа с вузами, ссузами, учреждениями НПО (наличие договора, организация занятий на базе учреждений высшего, среднего и начального профессионального образования, научные кадры, работающие со школьниками); научные общества учащихся (число участников, секции общества, организация конференций, результативность работы НОУ); профильные школы (направление, число участников); профильные смены (лагерь, направление, число участников); экспедиции (тема, число участников, руководство). </w:t>
      </w:r>
    </w:p>
    <w:p w:rsidR="00F00DDD" w:rsidRDefault="00F00DDD" w:rsidP="00F00DDD">
      <w:pPr>
        <w:pStyle w:val="1"/>
        <w:spacing w:before="0" w:beforeAutospacing="0" w:after="0" w:afterAutospacing="0"/>
        <w:rPr>
          <w:b w:val="0"/>
          <w:sz w:val="28"/>
          <w:szCs w:val="28"/>
          <w:u w:val="single"/>
        </w:rPr>
      </w:pPr>
    </w:p>
    <w:p w:rsidR="008B5969" w:rsidRDefault="008B5969" w:rsidP="00F00DDD">
      <w:pPr>
        <w:pStyle w:val="1"/>
        <w:spacing w:before="0" w:beforeAutospacing="0" w:after="0" w:afterAutospacing="0"/>
        <w:rPr>
          <w:b w:val="0"/>
          <w:sz w:val="28"/>
          <w:szCs w:val="28"/>
          <w:u w:val="single"/>
        </w:rPr>
      </w:pPr>
    </w:p>
    <w:p w:rsidR="008B5969" w:rsidRDefault="008B5969" w:rsidP="00F00DDD">
      <w:pPr>
        <w:pStyle w:val="1"/>
        <w:spacing w:before="0" w:beforeAutospacing="0" w:after="0" w:afterAutospacing="0"/>
        <w:rPr>
          <w:b w:val="0"/>
          <w:sz w:val="28"/>
          <w:szCs w:val="28"/>
          <w:u w:val="single"/>
        </w:rPr>
      </w:pPr>
    </w:p>
    <w:p w:rsidR="008B5969" w:rsidRDefault="008B5969" w:rsidP="00F00DDD">
      <w:pPr>
        <w:pStyle w:val="1"/>
        <w:spacing w:before="0" w:beforeAutospacing="0" w:after="0" w:afterAutospacing="0"/>
        <w:rPr>
          <w:b w:val="0"/>
          <w:sz w:val="28"/>
          <w:szCs w:val="28"/>
          <w:u w:val="single"/>
        </w:rPr>
      </w:pPr>
    </w:p>
    <w:p w:rsidR="008B5969" w:rsidRPr="00F00DDD" w:rsidRDefault="008B5969" w:rsidP="00F00DDD">
      <w:pPr>
        <w:pStyle w:val="1"/>
        <w:spacing w:before="0" w:beforeAutospacing="0" w:after="0" w:afterAutospacing="0"/>
        <w:rPr>
          <w:b w:val="0"/>
          <w:sz w:val="28"/>
          <w:szCs w:val="28"/>
          <w:u w:val="single"/>
        </w:rPr>
      </w:pPr>
    </w:p>
    <w:p w:rsidR="00F00DDD" w:rsidRDefault="00F00DDD" w:rsidP="00F00DDD">
      <w:pPr>
        <w:pStyle w:val="a3"/>
        <w:shd w:val="clear" w:color="auto" w:fill="FFFFFF"/>
        <w:spacing w:before="0" w:beforeAutospacing="0" w:after="0" w:afterAutospacing="0"/>
        <w:jc w:val="both"/>
        <w:rPr>
          <w:rFonts w:eastAsia="Calibri"/>
          <w:b/>
          <w:sz w:val="28"/>
          <w:szCs w:val="28"/>
        </w:rPr>
      </w:pPr>
      <w:r w:rsidRPr="00CB04F2">
        <w:rPr>
          <w:rFonts w:eastAsia="Calibri"/>
          <w:b/>
          <w:sz w:val="28"/>
          <w:szCs w:val="28"/>
        </w:rPr>
        <w:lastRenderedPageBreak/>
        <w:t>Итоги выступлений школьников на областных, межрегиональных, Всероссийских и Международных олимпиадах, конкурсах, конференциях, смотрах, слётах, соревнованиях .</w:t>
      </w:r>
    </w:p>
    <w:p w:rsidR="008B5969" w:rsidRPr="00CB04F2" w:rsidRDefault="008B5969" w:rsidP="00F00DDD">
      <w:pPr>
        <w:pStyle w:val="a3"/>
        <w:shd w:val="clear" w:color="auto" w:fill="FFFFFF"/>
        <w:spacing w:before="0" w:beforeAutospacing="0" w:after="0" w:afterAutospacing="0"/>
        <w:jc w:val="both"/>
        <w:rPr>
          <w:rFonts w:eastAsia="Calibri"/>
          <w:b/>
          <w:sz w:val="28"/>
          <w:szCs w:val="28"/>
        </w:rPr>
      </w:pPr>
    </w:p>
    <w:p w:rsidR="00F00DDD" w:rsidRPr="00CB04F2" w:rsidRDefault="00F00DDD" w:rsidP="00F00DDD">
      <w:pPr>
        <w:pStyle w:val="a3"/>
        <w:shd w:val="clear" w:color="auto" w:fill="FFFFFF"/>
        <w:spacing w:before="0" w:beforeAutospacing="0" w:after="0" w:afterAutospacing="0"/>
        <w:jc w:val="both"/>
        <w:rPr>
          <w:rFonts w:eastAsia="Calibri"/>
          <w:b/>
          <w:sz w:val="28"/>
          <w:szCs w:val="28"/>
        </w:rPr>
      </w:pPr>
    </w:p>
    <w:tbl>
      <w:tblPr>
        <w:tblW w:w="105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68"/>
        <w:gridCol w:w="2268"/>
        <w:gridCol w:w="3119"/>
        <w:gridCol w:w="2374"/>
      </w:tblGrid>
      <w:tr w:rsidR="00F00DDD" w:rsidTr="009F20EE">
        <w:tc>
          <w:tcPr>
            <w:tcW w:w="540" w:type="dxa"/>
          </w:tcPr>
          <w:p w:rsidR="00F00DDD" w:rsidRDefault="00F00DDD" w:rsidP="00F00DDD">
            <w:pPr>
              <w:pStyle w:val="21"/>
              <w:spacing w:after="0" w:line="240" w:lineRule="auto"/>
            </w:pPr>
            <w:r>
              <w:t>№</w:t>
            </w:r>
            <w:r w:rsidRPr="004E1B28">
              <w:rPr>
                <w:lang w:val="en-US"/>
              </w:rPr>
              <w:t>/</w:t>
            </w:r>
            <w:r>
              <w:t>№</w:t>
            </w:r>
          </w:p>
          <w:p w:rsidR="00F00DDD" w:rsidRPr="00CB5956" w:rsidRDefault="00F00DDD" w:rsidP="00F00DDD">
            <w:pPr>
              <w:pStyle w:val="21"/>
              <w:spacing w:after="0" w:line="240" w:lineRule="auto"/>
            </w:pPr>
            <w:r>
              <w:t>п</w:t>
            </w:r>
            <w:r w:rsidRPr="004E1B28">
              <w:rPr>
                <w:lang w:val="en-US"/>
              </w:rPr>
              <w:t>/</w:t>
            </w:r>
            <w:r>
              <w:t>п</w:t>
            </w:r>
          </w:p>
        </w:tc>
        <w:tc>
          <w:tcPr>
            <w:tcW w:w="2268" w:type="dxa"/>
          </w:tcPr>
          <w:p w:rsidR="00F00DDD" w:rsidRDefault="00F00DDD" w:rsidP="00F00DDD">
            <w:pPr>
              <w:pStyle w:val="21"/>
              <w:spacing w:after="0" w:line="240" w:lineRule="auto"/>
              <w:jc w:val="center"/>
            </w:pPr>
            <w:r>
              <w:t>Фамилия, имя, отчество</w:t>
            </w:r>
          </w:p>
        </w:tc>
        <w:tc>
          <w:tcPr>
            <w:tcW w:w="2268" w:type="dxa"/>
          </w:tcPr>
          <w:p w:rsidR="00F00DDD" w:rsidRDefault="00F00DDD" w:rsidP="00F00DDD">
            <w:pPr>
              <w:pStyle w:val="21"/>
              <w:spacing w:after="0" w:line="240" w:lineRule="auto"/>
              <w:jc w:val="center"/>
            </w:pPr>
            <w:r>
              <w:t>Образовательное учреждение, класс</w:t>
            </w:r>
          </w:p>
        </w:tc>
        <w:tc>
          <w:tcPr>
            <w:tcW w:w="3119" w:type="dxa"/>
          </w:tcPr>
          <w:p w:rsidR="00F00DDD" w:rsidRDefault="00F00DDD" w:rsidP="00F00DDD">
            <w:pPr>
              <w:pStyle w:val="21"/>
              <w:spacing w:after="0" w:line="240" w:lineRule="auto"/>
              <w:jc w:val="center"/>
            </w:pPr>
            <w:r>
              <w:t>Мероприятие</w:t>
            </w:r>
          </w:p>
        </w:tc>
        <w:tc>
          <w:tcPr>
            <w:tcW w:w="2374" w:type="dxa"/>
          </w:tcPr>
          <w:p w:rsidR="00F00DDD" w:rsidRDefault="00F00DDD" w:rsidP="00F00DDD">
            <w:pPr>
              <w:pStyle w:val="21"/>
              <w:spacing w:after="0" w:line="240" w:lineRule="auto"/>
            </w:pPr>
            <w:r>
              <w:t>Результат</w:t>
            </w:r>
          </w:p>
          <w:p w:rsidR="00F00DDD" w:rsidRDefault="00F00DDD" w:rsidP="00F00DDD">
            <w:pPr>
              <w:pStyle w:val="21"/>
              <w:spacing w:after="0" w:line="240" w:lineRule="auto"/>
            </w:pPr>
            <w:r>
              <w:t>(дипломант, лауреат, победитель, призёр ,место)</w:t>
            </w:r>
          </w:p>
        </w:tc>
      </w:tr>
      <w:tr w:rsidR="00F00DDD" w:rsidTr="009F20EE">
        <w:tc>
          <w:tcPr>
            <w:tcW w:w="540" w:type="dxa"/>
          </w:tcPr>
          <w:p w:rsidR="00F00DDD" w:rsidRPr="008313AE" w:rsidRDefault="00F00DDD" w:rsidP="00F00DDD">
            <w:pPr>
              <w:pStyle w:val="21"/>
              <w:spacing w:after="0" w:line="240" w:lineRule="auto"/>
            </w:pPr>
            <w:r>
              <w:t>1</w:t>
            </w:r>
          </w:p>
        </w:tc>
        <w:tc>
          <w:tcPr>
            <w:tcW w:w="2268" w:type="dxa"/>
          </w:tcPr>
          <w:p w:rsidR="00F00DDD" w:rsidRDefault="00F00DDD" w:rsidP="00F00DDD">
            <w:pPr>
              <w:pStyle w:val="21"/>
              <w:spacing w:after="0" w:line="240" w:lineRule="auto"/>
              <w:jc w:val="center"/>
            </w:pPr>
            <w:r>
              <w:t>Абушинова Дарья</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Default="00F00DDD" w:rsidP="00F00DDD">
            <w:pPr>
              <w:pStyle w:val="21"/>
              <w:spacing w:after="0" w:line="240" w:lineRule="auto"/>
            </w:pPr>
            <w:r>
              <w:t>Всероссийская занимательная викторина «На заснеженной полянке»</w:t>
            </w:r>
          </w:p>
          <w:p w:rsidR="00F00DDD" w:rsidRDefault="00F00DDD" w:rsidP="00F00DDD">
            <w:pPr>
              <w:pStyle w:val="21"/>
              <w:spacing w:after="0" w:line="240" w:lineRule="auto"/>
            </w:pPr>
            <w:r>
              <w:t>Номинация «Я всё знаю»</w:t>
            </w:r>
          </w:p>
          <w:p w:rsidR="00F00DDD" w:rsidRDefault="00F00DDD" w:rsidP="00F00DDD">
            <w:pPr>
              <w:pStyle w:val="21"/>
              <w:spacing w:after="0" w:line="240" w:lineRule="auto"/>
            </w:pPr>
            <w:r>
              <w:t>(Академия развития творчества «АРТ-талант)</w:t>
            </w:r>
          </w:p>
        </w:tc>
        <w:tc>
          <w:tcPr>
            <w:tcW w:w="2374" w:type="dxa"/>
          </w:tcPr>
          <w:p w:rsidR="00F00DDD" w:rsidRPr="009463B9" w:rsidRDefault="00F00DDD" w:rsidP="00F00DDD">
            <w:pPr>
              <w:pStyle w:val="21"/>
              <w:spacing w:after="0" w:line="240" w:lineRule="auto"/>
              <w:rPr>
                <w:b/>
              </w:rPr>
            </w:pPr>
            <w:r w:rsidRPr="009463B9">
              <w:rPr>
                <w:b/>
              </w:rPr>
              <w:t>Диплом победителя</w:t>
            </w:r>
          </w:p>
          <w:p w:rsidR="00F00DDD" w:rsidRPr="00B40ECE" w:rsidRDefault="00F00DDD" w:rsidP="00F00DDD">
            <w:pPr>
              <w:pStyle w:val="21"/>
              <w:spacing w:after="0" w:line="240" w:lineRule="auto"/>
              <w:rPr>
                <w:rFonts w:ascii="Calibri" w:eastAsia="DejaVuSans-Bold" w:hAnsi="Calibri" w:cs="DejaVuSans-Bold"/>
                <w:b/>
                <w:bCs/>
                <w:sz w:val="28"/>
                <w:szCs w:val="28"/>
              </w:rPr>
            </w:pPr>
            <w:r>
              <w:t>(серия</w:t>
            </w:r>
            <w:r>
              <w:rPr>
                <w:rFonts w:ascii="DejaVuSans-Bold" w:eastAsia="DejaVuSans-Bold" w:cs="DejaVuSans-Bold" w:hint="eastAsia"/>
                <w:b/>
                <w:bCs/>
                <w:sz w:val="28"/>
                <w:szCs w:val="28"/>
              </w:rPr>
              <w:t xml:space="preserve"> </w:t>
            </w:r>
            <w:r>
              <w:rPr>
                <w:rFonts w:eastAsia="DejaVuSans-Bold"/>
                <w:bCs/>
              </w:rPr>
              <w:t>ИН-50779-75601</w:t>
            </w:r>
            <w:r w:rsidRPr="00A937B2">
              <w:rPr>
                <w:rFonts w:eastAsia="DejaVuSans-Bold"/>
                <w:bCs/>
              </w:rPr>
              <w:t>)</w:t>
            </w:r>
          </w:p>
          <w:p w:rsidR="00F00DDD" w:rsidRPr="009463B9" w:rsidRDefault="00F00DDD" w:rsidP="00F00DDD">
            <w:pPr>
              <w:pStyle w:val="21"/>
              <w:spacing w:after="0" w:line="240" w:lineRule="auto"/>
              <w:rPr>
                <w:b/>
              </w:rPr>
            </w:pPr>
            <w:r w:rsidRPr="009463B9">
              <w:rPr>
                <w:b/>
              </w:rPr>
              <w:t xml:space="preserve"> </w:t>
            </w:r>
            <w:r>
              <w:rPr>
                <w:b/>
              </w:rPr>
              <w:t xml:space="preserve">1 </w:t>
            </w:r>
            <w:r w:rsidRPr="009463B9">
              <w:rPr>
                <w:b/>
              </w:rPr>
              <w:t>место</w:t>
            </w:r>
          </w:p>
        </w:tc>
      </w:tr>
      <w:tr w:rsidR="00F00DDD" w:rsidTr="009F20EE">
        <w:tc>
          <w:tcPr>
            <w:tcW w:w="540" w:type="dxa"/>
          </w:tcPr>
          <w:p w:rsidR="00F00DDD" w:rsidRPr="008313AE" w:rsidRDefault="00F00DDD" w:rsidP="00F00DDD">
            <w:pPr>
              <w:pStyle w:val="21"/>
              <w:spacing w:after="0" w:line="240" w:lineRule="auto"/>
            </w:pPr>
            <w:r>
              <w:t>2</w:t>
            </w:r>
          </w:p>
          <w:p w:rsidR="00F00DDD" w:rsidRDefault="00F00DDD" w:rsidP="00F00DDD">
            <w:pPr>
              <w:pStyle w:val="21"/>
              <w:spacing w:after="0" w:line="240" w:lineRule="auto"/>
            </w:pPr>
          </w:p>
        </w:tc>
        <w:tc>
          <w:tcPr>
            <w:tcW w:w="2268" w:type="dxa"/>
          </w:tcPr>
          <w:p w:rsidR="00F00DDD" w:rsidRDefault="00F00DDD" w:rsidP="00F00DDD">
            <w:pPr>
              <w:pStyle w:val="21"/>
              <w:spacing w:after="0" w:line="240" w:lineRule="auto"/>
            </w:pPr>
            <w:r>
              <w:t>Климов Глеб</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Default="00F00DDD" w:rsidP="00F00DDD">
            <w:pPr>
              <w:pStyle w:val="21"/>
              <w:spacing w:after="0" w:line="240" w:lineRule="auto"/>
            </w:pPr>
            <w:r>
              <w:t>Всероссийская занимательная викторина «На заснеженной полянке»</w:t>
            </w:r>
          </w:p>
          <w:p w:rsidR="00F00DDD" w:rsidRDefault="00F00DDD" w:rsidP="00F00DDD">
            <w:pPr>
              <w:pStyle w:val="21"/>
              <w:spacing w:after="0" w:line="240" w:lineRule="auto"/>
            </w:pPr>
            <w:r>
              <w:t>Номинация «Я всё знаю»</w:t>
            </w:r>
          </w:p>
          <w:p w:rsidR="00F00DDD" w:rsidRDefault="00F00DDD" w:rsidP="00F00DDD">
            <w:pPr>
              <w:pStyle w:val="21"/>
              <w:spacing w:after="0" w:line="240" w:lineRule="auto"/>
            </w:pPr>
            <w:r>
              <w:t>(Академия развития творчества «АРТ-талант)</w:t>
            </w:r>
          </w:p>
        </w:tc>
        <w:tc>
          <w:tcPr>
            <w:tcW w:w="2374" w:type="dxa"/>
          </w:tcPr>
          <w:p w:rsidR="00F00DDD" w:rsidRPr="009463B9" w:rsidRDefault="00F00DDD" w:rsidP="00F00DDD">
            <w:pPr>
              <w:pStyle w:val="21"/>
              <w:spacing w:after="0" w:line="240" w:lineRule="auto"/>
              <w:rPr>
                <w:b/>
              </w:rPr>
            </w:pPr>
            <w:r w:rsidRPr="009463B9">
              <w:rPr>
                <w:b/>
              </w:rPr>
              <w:t>Диплом победителя</w:t>
            </w:r>
          </w:p>
          <w:p w:rsidR="00F00DDD" w:rsidRPr="00B40ECE" w:rsidRDefault="00F00DDD" w:rsidP="00F00DDD">
            <w:pPr>
              <w:pStyle w:val="21"/>
              <w:spacing w:after="0" w:line="240" w:lineRule="auto"/>
              <w:rPr>
                <w:rFonts w:ascii="Calibri" w:eastAsia="DejaVuSans-Bold" w:hAnsi="Calibri" w:cs="DejaVuSans-Bold"/>
                <w:b/>
                <w:bCs/>
                <w:sz w:val="28"/>
                <w:szCs w:val="28"/>
              </w:rPr>
            </w:pPr>
            <w:r>
              <w:t>(серия</w:t>
            </w:r>
            <w:r>
              <w:rPr>
                <w:rFonts w:ascii="DejaVuSans-Bold" w:eastAsia="DejaVuSans-Bold" w:cs="DejaVuSans-Bold" w:hint="eastAsia"/>
                <w:b/>
                <w:bCs/>
                <w:sz w:val="28"/>
                <w:szCs w:val="28"/>
              </w:rPr>
              <w:t xml:space="preserve"> </w:t>
            </w:r>
            <w:r>
              <w:rPr>
                <w:rFonts w:eastAsia="DejaVuSans-Bold"/>
                <w:bCs/>
              </w:rPr>
              <w:t>ИН-50779-75602</w:t>
            </w:r>
            <w:r w:rsidRPr="00A937B2">
              <w:rPr>
                <w:rFonts w:eastAsia="DejaVuSans-Bold"/>
                <w:bCs/>
              </w:rPr>
              <w:t>)</w:t>
            </w:r>
          </w:p>
          <w:p w:rsidR="00F00DDD" w:rsidRPr="009463B9" w:rsidRDefault="00F00DDD" w:rsidP="00F00DDD">
            <w:pPr>
              <w:pStyle w:val="21"/>
              <w:spacing w:after="0" w:line="240" w:lineRule="auto"/>
              <w:rPr>
                <w:b/>
              </w:rPr>
            </w:pPr>
            <w:r w:rsidRPr="009463B9">
              <w:rPr>
                <w:b/>
              </w:rPr>
              <w:t xml:space="preserve"> </w:t>
            </w:r>
            <w:r>
              <w:rPr>
                <w:b/>
              </w:rPr>
              <w:t xml:space="preserve">2 </w:t>
            </w:r>
            <w:r w:rsidRPr="009463B9">
              <w:rPr>
                <w:b/>
              </w:rPr>
              <w:t>место</w:t>
            </w:r>
          </w:p>
        </w:tc>
      </w:tr>
      <w:tr w:rsidR="00F00DDD" w:rsidTr="009F20EE">
        <w:tc>
          <w:tcPr>
            <w:tcW w:w="540" w:type="dxa"/>
          </w:tcPr>
          <w:p w:rsidR="00F00DDD" w:rsidRPr="008313AE" w:rsidRDefault="00F00DDD" w:rsidP="00F00DDD">
            <w:pPr>
              <w:pStyle w:val="21"/>
              <w:spacing w:after="0" w:line="240" w:lineRule="auto"/>
            </w:pPr>
            <w:r>
              <w:t>3</w:t>
            </w:r>
          </w:p>
        </w:tc>
        <w:tc>
          <w:tcPr>
            <w:tcW w:w="2268" w:type="dxa"/>
          </w:tcPr>
          <w:p w:rsidR="00F00DDD" w:rsidRDefault="00F00DDD" w:rsidP="00F00DDD">
            <w:pPr>
              <w:pStyle w:val="21"/>
              <w:spacing w:after="0" w:line="240" w:lineRule="auto"/>
            </w:pPr>
            <w:r>
              <w:t>Абушидова Дарья</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Default="00F00DDD" w:rsidP="00F00DDD">
            <w:pPr>
              <w:pStyle w:val="21"/>
              <w:spacing w:after="0" w:line="240" w:lineRule="auto"/>
            </w:pPr>
            <w:r w:rsidRPr="00B2200A">
              <w:t>Всероссийского конкурса детских творческих работ «Моя семья</w:t>
            </w:r>
          </w:p>
        </w:tc>
        <w:tc>
          <w:tcPr>
            <w:tcW w:w="2374" w:type="dxa"/>
          </w:tcPr>
          <w:p w:rsidR="00F00DDD" w:rsidRPr="009463B9" w:rsidRDefault="00F00DDD" w:rsidP="00F00DDD">
            <w:pPr>
              <w:pStyle w:val="21"/>
              <w:spacing w:after="0" w:line="240" w:lineRule="auto"/>
              <w:rPr>
                <w:b/>
              </w:rPr>
            </w:pPr>
            <w:r>
              <w:rPr>
                <w:b/>
              </w:rPr>
              <w:t>Диплом победителя</w:t>
            </w:r>
          </w:p>
        </w:tc>
      </w:tr>
      <w:tr w:rsidR="00F00DDD" w:rsidTr="009F20EE">
        <w:tc>
          <w:tcPr>
            <w:tcW w:w="540" w:type="dxa"/>
          </w:tcPr>
          <w:p w:rsidR="00F00DDD" w:rsidRPr="008313AE" w:rsidRDefault="00F00DDD" w:rsidP="00F00DDD">
            <w:pPr>
              <w:pStyle w:val="21"/>
              <w:spacing w:after="0" w:line="240" w:lineRule="auto"/>
            </w:pPr>
            <w:r>
              <w:t>4</w:t>
            </w:r>
          </w:p>
        </w:tc>
        <w:tc>
          <w:tcPr>
            <w:tcW w:w="2268" w:type="dxa"/>
          </w:tcPr>
          <w:p w:rsidR="00F00DDD" w:rsidRPr="008313AE" w:rsidRDefault="00F00DDD" w:rsidP="00F00DDD">
            <w:pPr>
              <w:pStyle w:val="21"/>
              <w:spacing w:after="0" w:line="240" w:lineRule="auto"/>
            </w:pPr>
            <w:r>
              <w:t>Жидкова Ярослава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5 место</w:t>
            </w:r>
          </w:p>
        </w:tc>
      </w:tr>
      <w:tr w:rsidR="00F00DDD" w:rsidTr="009F20EE">
        <w:tc>
          <w:tcPr>
            <w:tcW w:w="540" w:type="dxa"/>
          </w:tcPr>
          <w:p w:rsidR="00F00DDD" w:rsidRPr="008313AE" w:rsidRDefault="00F00DDD" w:rsidP="00F00DDD">
            <w:pPr>
              <w:pStyle w:val="21"/>
              <w:spacing w:after="0" w:line="240" w:lineRule="auto"/>
            </w:pPr>
            <w:r>
              <w:t>5</w:t>
            </w:r>
          </w:p>
        </w:tc>
        <w:tc>
          <w:tcPr>
            <w:tcW w:w="2268" w:type="dxa"/>
          </w:tcPr>
          <w:p w:rsidR="00F00DDD" w:rsidRDefault="00F00DDD" w:rsidP="00F00DDD">
            <w:pPr>
              <w:pStyle w:val="21"/>
              <w:spacing w:after="0" w:line="240" w:lineRule="auto"/>
            </w:pPr>
            <w:r>
              <w:t>Ганабин Артём</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5 место</w:t>
            </w:r>
          </w:p>
        </w:tc>
      </w:tr>
      <w:tr w:rsidR="00F00DDD" w:rsidTr="009F20EE">
        <w:tc>
          <w:tcPr>
            <w:tcW w:w="540" w:type="dxa"/>
          </w:tcPr>
          <w:p w:rsidR="00F00DDD" w:rsidRPr="008313AE" w:rsidRDefault="00F00DDD" w:rsidP="00F00DDD">
            <w:pPr>
              <w:pStyle w:val="21"/>
              <w:spacing w:after="0" w:line="240" w:lineRule="auto"/>
            </w:pPr>
            <w:r>
              <w:t>6</w:t>
            </w:r>
          </w:p>
        </w:tc>
        <w:tc>
          <w:tcPr>
            <w:tcW w:w="2268" w:type="dxa"/>
          </w:tcPr>
          <w:p w:rsidR="00F00DDD" w:rsidRDefault="00F00DDD" w:rsidP="00F00DDD">
            <w:pPr>
              <w:pStyle w:val="21"/>
              <w:spacing w:after="0" w:line="240" w:lineRule="auto"/>
            </w:pPr>
            <w:r>
              <w:t>Холоднов Артем</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6 место</w:t>
            </w:r>
          </w:p>
        </w:tc>
      </w:tr>
      <w:tr w:rsidR="00F00DDD" w:rsidTr="009F20EE">
        <w:tc>
          <w:tcPr>
            <w:tcW w:w="540" w:type="dxa"/>
          </w:tcPr>
          <w:p w:rsidR="00F00DDD" w:rsidRPr="008313AE" w:rsidRDefault="00F00DDD" w:rsidP="00F00DDD">
            <w:pPr>
              <w:pStyle w:val="21"/>
              <w:spacing w:after="0" w:line="240" w:lineRule="auto"/>
            </w:pPr>
            <w:r>
              <w:t>7</w:t>
            </w:r>
          </w:p>
        </w:tc>
        <w:tc>
          <w:tcPr>
            <w:tcW w:w="2268" w:type="dxa"/>
          </w:tcPr>
          <w:p w:rsidR="00F00DDD" w:rsidRDefault="00F00DDD" w:rsidP="00F00DDD">
            <w:pPr>
              <w:pStyle w:val="21"/>
              <w:spacing w:after="0" w:line="240" w:lineRule="auto"/>
            </w:pPr>
            <w:r>
              <w:t>Исаков Алексей</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6 место</w:t>
            </w:r>
          </w:p>
        </w:tc>
      </w:tr>
      <w:tr w:rsidR="00F00DDD" w:rsidTr="009F20EE">
        <w:tc>
          <w:tcPr>
            <w:tcW w:w="540" w:type="dxa"/>
          </w:tcPr>
          <w:p w:rsidR="00F00DDD" w:rsidRPr="008313AE" w:rsidRDefault="00F00DDD" w:rsidP="00F00DDD">
            <w:pPr>
              <w:pStyle w:val="21"/>
              <w:spacing w:after="0" w:line="240" w:lineRule="auto"/>
            </w:pPr>
            <w:r>
              <w:t>8</w:t>
            </w:r>
          </w:p>
        </w:tc>
        <w:tc>
          <w:tcPr>
            <w:tcW w:w="2268" w:type="dxa"/>
          </w:tcPr>
          <w:p w:rsidR="00F00DDD" w:rsidRDefault="00F00DDD" w:rsidP="00F00DDD">
            <w:pPr>
              <w:pStyle w:val="21"/>
              <w:spacing w:after="0" w:line="240" w:lineRule="auto"/>
            </w:pPr>
            <w:r>
              <w:t>Дьякова Алина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7 место</w:t>
            </w:r>
          </w:p>
        </w:tc>
      </w:tr>
      <w:tr w:rsidR="00F00DDD" w:rsidTr="009F20EE">
        <w:tc>
          <w:tcPr>
            <w:tcW w:w="540" w:type="dxa"/>
          </w:tcPr>
          <w:p w:rsidR="00F00DDD" w:rsidRPr="008313AE" w:rsidRDefault="00F00DDD" w:rsidP="00F00DDD">
            <w:pPr>
              <w:pStyle w:val="21"/>
              <w:spacing w:after="0" w:line="240" w:lineRule="auto"/>
            </w:pPr>
            <w:r>
              <w:t>9</w:t>
            </w:r>
          </w:p>
        </w:tc>
        <w:tc>
          <w:tcPr>
            <w:tcW w:w="2268" w:type="dxa"/>
          </w:tcPr>
          <w:p w:rsidR="00F00DDD" w:rsidRDefault="00F00DDD" w:rsidP="00F00DDD">
            <w:pPr>
              <w:pStyle w:val="21"/>
              <w:spacing w:after="0" w:line="240" w:lineRule="auto"/>
            </w:pPr>
            <w:r>
              <w:t>Данилова Виктория</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1 класс</w:t>
            </w:r>
          </w:p>
        </w:tc>
        <w:tc>
          <w:tcPr>
            <w:tcW w:w="3119" w:type="dxa"/>
          </w:tcPr>
          <w:p w:rsidR="00F00DDD" w:rsidRPr="008313AE" w:rsidRDefault="00F00DDD" w:rsidP="00F00DDD">
            <w:pPr>
              <w:pStyle w:val="21"/>
              <w:spacing w:after="0" w:line="240" w:lineRule="auto"/>
            </w:pPr>
            <w:r>
              <w:rPr>
                <w:lang w:val="en-US"/>
              </w:rPr>
              <w:t>III</w:t>
            </w:r>
            <w:r>
              <w:t xml:space="preserve"> Всероссийская викторина «По дорогам Сказочной страны»</w:t>
            </w:r>
          </w:p>
        </w:tc>
        <w:tc>
          <w:tcPr>
            <w:tcW w:w="2374" w:type="dxa"/>
          </w:tcPr>
          <w:p w:rsidR="00F00DDD" w:rsidRDefault="00F00DDD" w:rsidP="00F00DDD">
            <w:pPr>
              <w:pStyle w:val="21"/>
              <w:spacing w:after="0" w:line="240" w:lineRule="auto"/>
              <w:rPr>
                <w:b/>
              </w:rPr>
            </w:pPr>
            <w:r>
              <w:rPr>
                <w:b/>
              </w:rPr>
              <w:t>Сертификат</w:t>
            </w:r>
          </w:p>
          <w:p w:rsidR="00F00DDD" w:rsidRPr="008313AE" w:rsidRDefault="00F00DDD" w:rsidP="00F00DDD">
            <w:pPr>
              <w:pStyle w:val="21"/>
              <w:spacing w:after="0" w:line="240" w:lineRule="auto"/>
              <w:rPr>
                <w:b/>
              </w:rPr>
            </w:pPr>
            <w:r>
              <w:rPr>
                <w:b/>
              </w:rPr>
              <w:t>7 место</w:t>
            </w:r>
          </w:p>
        </w:tc>
      </w:tr>
      <w:tr w:rsidR="00F00DDD" w:rsidTr="009F20EE">
        <w:tc>
          <w:tcPr>
            <w:tcW w:w="540" w:type="dxa"/>
          </w:tcPr>
          <w:p w:rsidR="00F00DDD" w:rsidRPr="008313AE" w:rsidRDefault="00F00DDD" w:rsidP="00F00DDD">
            <w:pPr>
              <w:pStyle w:val="21"/>
              <w:spacing w:after="0" w:line="240" w:lineRule="auto"/>
            </w:pPr>
            <w:r>
              <w:t>10</w:t>
            </w:r>
          </w:p>
        </w:tc>
        <w:tc>
          <w:tcPr>
            <w:tcW w:w="2268" w:type="dxa"/>
          </w:tcPr>
          <w:p w:rsidR="00F00DDD" w:rsidRDefault="00F00DDD" w:rsidP="00F00DDD">
            <w:pPr>
              <w:pStyle w:val="21"/>
              <w:spacing w:after="0" w:line="240" w:lineRule="auto"/>
            </w:pPr>
            <w:r>
              <w:t>Кравченко Алина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Default="00F00DDD" w:rsidP="00F00DDD">
            <w:pPr>
              <w:pStyle w:val="21"/>
              <w:spacing w:after="0" w:line="240" w:lineRule="auto"/>
            </w:pPr>
            <w:r>
              <w:t>Общероссийский фестиваль исследовательских и творческих работ учащихся</w:t>
            </w:r>
          </w:p>
          <w:p w:rsidR="00F00DDD" w:rsidRDefault="00F00DDD" w:rsidP="00F00DDD">
            <w:pPr>
              <w:pStyle w:val="21"/>
              <w:spacing w:after="0" w:line="240" w:lineRule="auto"/>
            </w:pPr>
            <w:r>
              <w:t>«Портфолио ученика»</w:t>
            </w:r>
          </w:p>
          <w:p w:rsidR="00F00DDD" w:rsidRPr="00B2200A" w:rsidRDefault="00F00DDD" w:rsidP="00F00DDD">
            <w:pPr>
              <w:pStyle w:val="21"/>
              <w:spacing w:after="0" w:line="240" w:lineRule="auto"/>
            </w:pPr>
            <w:r>
              <w:t>Издательский дом «Первое сентября»</w:t>
            </w:r>
          </w:p>
        </w:tc>
        <w:tc>
          <w:tcPr>
            <w:tcW w:w="2374" w:type="dxa"/>
          </w:tcPr>
          <w:p w:rsidR="00F00DDD" w:rsidRPr="009463B9" w:rsidRDefault="00F00DDD" w:rsidP="00F00DDD">
            <w:pPr>
              <w:pStyle w:val="21"/>
              <w:spacing w:after="0" w:line="240" w:lineRule="auto"/>
              <w:rPr>
                <w:b/>
              </w:rPr>
            </w:pPr>
            <w:r>
              <w:rPr>
                <w:b/>
              </w:rPr>
              <w:t>Диплом</w:t>
            </w:r>
          </w:p>
        </w:tc>
      </w:tr>
      <w:tr w:rsidR="00F00DDD" w:rsidTr="009F20EE">
        <w:tc>
          <w:tcPr>
            <w:tcW w:w="540" w:type="dxa"/>
          </w:tcPr>
          <w:p w:rsidR="00F00DDD" w:rsidRPr="008313AE" w:rsidRDefault="00F00DDD" w:rsidP="00F00DDD">
            <w:pPr>
              <w:pStyle w:val="21"/>
              <w:spacing w:after="0" w:line="240" w:lineRule="auto"/>
            </w:pPr>
            <w:r>
              <w:t>11</w:t>
            </w:r>
          </w:p>
        </w:tc>
        <w:tc>
          <w:tcPr>
            <w:tcW w:w="2268" w:type="dxa"/>
          </w:tcPr>
          <w:p w:rsidR="00F00DDD" w:rsidRDefault="00F00DDD" w:rsidP="00F00DDD">
            <w:pPr>
              <w:pStyle w:val="21"/>
              <w:spacing w:after="0" w:line="240" w:lineRule="auto"/>
            </w:pPr>
            <w:r>
              <w:t>Тихомирова Карина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6 класс</w:t>
            </w:r>
          </w:p>
        </w:tc>
        <w:tc>
          <w:tcPr>
            <w:tcW w:w="3119" w:type="dxa"/>
          </w:tcPr>
          <w:p w:rsidR="00F00DDD" w:rsidRPr="00DC35DA" w:rsidRDefault="00F00DDD" w:rsidP="00F00DDD">
            <w:r w:rsidRPr="00DC35DA">
              <w:t>Всероссийский конкурс «</w:t>
            </w:r>
            <w:r>
              <w:t>Русский медвежонок-2013</w:t>
            </w:r>
            <w:r w:rsidRPr="00DC35DA">
              <w:t>»</w:t>
            </w:r>
          </w:p>
          <w:p w:rsidR="00F00DDD" w:rsidRDefault="00F00DDD" w:rsidP="00F00DDD">
            <w:pPr>
              <w:pStyle w:val="21"/>
              <w:spacing w:after="0" w:line="240" w:lineRule="auto"/>
            </w:pPr>
          </w:p>
        </w:tc>
        <w:tc>
          <w:tcPr>
            <w:tcW w:w="2374" w:type="dxa"/>
          </w:tcPr>
          <w:p w:rsidR="00F00DDD" w:rsidRPr="009463B9" w:rsidRDefault="00F00DDD" w:rsidP="00F00DDD">
            <w:pPr>
              <w:pStyle w:val="21"/>
              <w:spacing w:after="0" w:line="240" w:lineRule="auto"/>
              <w:rPr>
                <w:b/>
              </w:rPr>
            </w:pPr>
            <w:r>
              <w:rPr>
                <w:b/>
              </w:rPr>
              <w:lastRenderedPageBreak/>
              <w:t>Диплом победителя, специальный приз</w:t>
            </w:r>
          </w:p>
        </w:tc>
      </w:tr>
      <w:tr w:rsidR="00F00DDD" w:rsidTr="009F20EE">
        <w:tc>
          <w:tcPr>
            <w:tcW w:w="540" w:type="dxa"/>
          </w:tcPr>
          <w:p w:rsidR="00F00DDD" w:rsidRPr="008313AE" w:rsidRDefault="00F00DDD" w:rsidP="00F00DDD">
            <w:pPr>
              <w:pStyle w:val="21"/>
              <w:spacing w:after="0" w:line="240" w:lineRule="auto"/>
            </w:pPr>
            <w:r>
              <w:lastRenderedPageBreak/>
              <w:t>12</w:t>
            </w:r>
          </w:p>
        </w:tc>
        <w:tc>
          <w:tcPr>
            <w:tcW w:w="2268" w:type="dxa"/>
          </w:tcPr>
          <w:p w:rsidR="00F00DDD" w:rsidRDefault="00F00DDD" w:rsidP="00F00DDD">
            <w:pPr>
              <w:pStyle w:val="21"/>
              <w:spacing w:after="0" w:line="240" w:lineRule="auto"/>
            </w:pPr>
            <w:r>
              <w:t>Трыкин Александр</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Pr="00DC35DA" w:rsidRDefault="00F00DDD" w:rsidP="00F00DDD">
            <w:pPr>
              <w:pStyle w:val="21"/>
              <w:spacing w:after="0" w:line="240" w:lineRule="auto"/>
            </w:pPr>
            <w:r w:rsidRPr="00DC35DA">
              <w:t>Всероссийский конкурс «</w:t>
            </w:r>
            <w:r>
              <w:t>Русский медвежонок-2013</w:t>
            </w:r>
            <w:r w:rsidRPr="00DC35DA">
              <w:t>»</w:t>
            </w:r>
          </w:p>
          <w:p w:rsidR="00F00DDD" w:rsidRDefault="00F00DDD" w:rsidP="00F00DDD">
            <w:pPr>
              <w:pStyle w:val="21"/>
              <w:spacing w:after="0" w:line="240" w:lineRule="auto"/>
            </w:pPr>
          </w:p>
        </w:tc>
        <w:tc>
          <w:tcPr>
            <w:tcW w:w="2374" w:type="dxa"/>
          </w:tcPr>
          <w:p w:rsidR="00F00DDD" w:rsidRPr="009463B9" w:rsidRDefault="00F00DDD" w:rsidP="00F00DDD">
            <w:pPr>
              <w:pStyle w:val="21"/>
              <w:spacing w:after="0" w:line="240" w:lineRule="auto"/>
              <w:rPr>
                <w:b/>
              </w:rPr>
            </w:pPr>
            <w:r>
              <w:rPr>
                <w:b/>
              </w:rPr>
              <w:t>Диплом победителя, специальный приз</w:t>
            </w:r>
          </w:p>
        </w:tc>
      </w:tr>
      <w:tr w:rsidR="00F00DDD" w:rsidTr="009F20EE">
        <w:tc>
          <w:tcPr>
            <w:tcW w:w="540" w:type="dxa"/>
          </w:tcPr>
          <w:p w:rsidR="00F00DDD" w:rsidRPr="008313AE" w:rsidRDefault="00F00DDD" w:rsidP="00F00DDD">
            <w:pPr>
              <w:pStyle w:val="21"/>
              <w:spacing w:after="0" w:line="240" w:lineRule="auto"/>
            </w:pPr>
            <w:r>
              <w:t>13</w:t>
            </w:r>
          </w:p>
        </w:tc>
        <w:tc>
          <w:tcPr>
            <w:tcW w:w="2268" w:type="dxa"/>
          </w:tcPr>
          <w:p w:rsidR="00F00DDD" w:rsidRDefault="00F00DDD" w:rsidP="00F00DDD">
            <w:pPr>
              <w:pStyle w:val="21"/>
              <w:spacing w:after="0" w:line="240" w:lineRule="auto"/>
            </w:pPr>
            <w:r>
              <w:t>Филатова Анна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Pr="00DC35DA" w:rsidRDefault="00F00DDD" w:rsidP="00F00DDD">
            <w:pPr>
              <w:pStyle w:val="21"/>
              <w:spacing w:after="0" w:line="240" w:lineRule="auto"/>
            </w:pPr>
            <w:r w:rsidRPr="00DC35DA">
              <w:t>Всероссийский конкурс «Британский бульдог</w:t>
            </w:r>
            <w:r>
              <w:t>-2013</w:t>
            </w:r>
            <w:r w:rsidRPr="00DC35DA">
              <w:t>»</w:t>
            </w:r>
          </w:p>
          <w:p w:rsidR="00F00DDD" w:rsidRDefault="00F00DDD" w:rsidP="00F00DDD">
            <w:pPr>
              <w:pStyle w:val="21"/>
              <w:spacing w:after="0" w:line="240" w:lineRule="auto"/>
            </w:pPr>
          </w:p>
        </w:tc>
        <w:tc>
          <w:tcPr>
            <w:tcW w:w="2374" w:type="dxa"/>
          </w:tcPr>
          <w:p w:rsidR="00F00DDD" w:rsidRDefault="00F00DDD" w:rsidP="00F00DDD">
            <w:pPr>
              <w:pStyle w:val="21"/>
              <w:spacing w:after="0" w:line="240" w:lineRule="auto"/>
              <w:rPr>
                <w:b/>
              </w:rPr>
            </w:pPr>
            <w:r>
              <w:rPr>
                <w:b/>
              </w:rPr>
              <w:t>Диплом победителя</w:t>
            </w:r>
          </w:p>
          <w:p w:rsidR="00F00DDD" w:rsidRDefault="00F00DDD" w:rsidP="00F00DDD">
            <w:pPr>
              <w:pStyle w:val="21"/>
              <w:spacing w:after="0" w:line="240" w:lineRule="auto"/>
              <w:rPr>
                <w:b/>
              </w:rPr>
            </w:pPr>
            <w:r>
              <w:rPr>
                <w:b/>
              </w:rPr>
              <w:t>1 место в районе</w:t>
            </w:r>
          </w:p>
        </w:tc>
      </w:tr>
      <w:tr w:rsidR="00F00DDD" w:rsidTr="009F20EE">
        <w:tc>
          <w:tcPr>
            <w:tcW w:w="540" w:type="dxa"/>
          </w:tcPr>
          <w:p w:rsidR="00F00DDD" w:rsidRPr="008313AE" w:rsidRDefault="00F00DDD" w:rsidP="00F00DDD">
            <w:pPr>
              <w:pStyle w:val="21"/>
              <w:spacing w:after="0" w:line="240" w:lineRule="auto"/>
            </w:pPr>
            <w:r>
              <w:t>14</w:t>
            </w:r>
          </w:p>
        </w:tc>
        <w:tc>
          <w:tcPr>
            <w:tcW w:w="2268" w:type="dxa"/>
          </w:tcPr>
          <w:p w:rsidR="00F00DDD" w:rsidRDefault="00F00DDD" w:rsidP="00F00DDD">
            <w:pPr>
              <w:pStyle w:val="21"/>
              <w:spacing w:after="0" w:line="240" w:lineRule="auto"/>
            </w:pPr>
            <w:r>
              <w:t>Тихомирова Карина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6 класс</w:t>
            </w:r>
          </w:p>
        </w:tc>
        <w:tc>
          <w:tcPr>
            <w:tcW w:w="3119" w:type="dxa"/>
          </w:tcPr>
          <w:p w:rsidR="00F00DDD" w:rsidRPr="00DC35DA" w:rsidRDefault="00F00DDD" w:rsidP="00F00DDD">
            <w:pPr>
              <w:pStyle w:val="21"/>
              <w:spacing w:after="0" w:line="240" w:lineRule="auto"/>
            </w:pPr>
            <w:r w:rsidRPr="00DC35DA">
              <w:t>Всероссийский конкурс «Британский бульдог</w:t>
            </w:r>
            <w:r>
              <w:t>-2013</w:t>
            </w:r>
            <w:r w:rsidRPr="00DC35DA">
              <w:t>»</w:t>
            </w:r>
          </w:p>
          <w:p w:rsidR="00F00DDD" w:rsidRDefault="00F00DDD" w:rsidP="00F00DDD">
            <w:pPr>
              <w:pStyle w:val="21"/>
              <w:spacing w:after="0" w:line="240" w:lineRule="auto"/>
            </w:pPr>
          </w:p>
        </w:tc>
        <w:tc>
          <w:tcPr>
            <w:tcW w:w="2374" w:type="dxa"/>
          </w:tcPr>
          <w:p w:rsidR="00F00DDD" w:rsidRDefault="00F00DDD" w:rsidP="00F00DDD">
            <w:pPr>
              <w:pStyle w:val="21"/>
              <w:spacing w:after="0" w:line="240" w:lineRule="auto"/>
              <w:rPr>
                <w:b/>
              </w:rPr>
            </w:pPr>
            <w:r>
              <w:rPr>
                <w:b/>
              </w:rPr>
              <w:t>Диплом победителя</w:t>
            </w:r>
          </w:p>
          <w:p w:rsidR="00F00DDD" w:rsidRDefault="00F00DDD" w:rsidP="00F00DDD">
            <w:pPr>
              <w:pStyle w:val="21"/>
              <w:spacing w:after="0" w:line="240" w:lineRule="auto"/>
              <w:rPr>
                <w:b/>
              </w:rPr>
            </w:pPr>
            <w:r>
              <w:rPr>
                <w:b/>
              </w:rPr>
              <w:t>3 место в районе</w:t>
            </w:r>
          </w:p>
        </w:tc>
      </w:tr>
      <w:tr w:rsidR="00F00DDD" w:rsidTr="009F20EE">
        <w:tc>
          <w:tcPr>
            <w:tcW w:w="540" w:type="dxa"/>
          </w:tcPr>
          <w:p w:rsidR="00F00DDD" w:rsidRPr="008313AE" w:rsidRDefault="00F00DDD" w:rsidP="00F00DDD">
            <w:pPr>
              <w:pStyle w:val="21"/>
              <w:spacing w:after="0" w:line="240" w:lineRule="auto"/>
            </w:pPr>
            <w:r>
              <w:t>15</w:t>
            </w:r>
          </w:p>
        </w:tc>
        <w:tc>
          <w:tcPr>
            <w:tcW w:w="2268" w:type="dxa"/>
          </w:tcPr>
          <w:p w:rsidR="00F00DDD" w:rsidRDefault="00F00DDD" w:rsidP="00F00DDD">
            <w:pPr>
              <w:pStyle w:val="21"/>
              <w:spacing w:after="0" w:line="240" w:lineRule="auto"/>
            </w:pPr>
            <w:r>
              <w:t>Липень Анна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7 класс</w:t>
            </w:r>
          </w:p>
        </w:tc>
        <w:tc>
          <w:tcPr>
            <w:tcW w:w="3119" w:type="dxa"/>
          </w:tcPr>
          <w:p w:rsidR="00F00DDD" w:rsidRPr="00DC35DA" w:rsidRDefault="00F00DDD" w:rsidP="00F00DDD">
            <w:pPr>
              <w:pStyle w:val="21"/>
              <w:spacing w:after="0" w:line="240" w:lineRule="auto"/>
            </w:pPr>
            <w:r w:rsidRPr="00DC35DA">
              <w:t>Всероссийский конкурс «Британский бульдог</w:t>
            </w:r>
            <w:r>
              <w:t>-2013</w:t>
            </w:r>
            <w:r w:rsidRPr="00DC35DA">
              <w:t>»</w:t>
            </w:r>
          </w:p>
          <w:p w:rsidR="00F00DDD" w:rsidRDefault="00F00DDD" w:rsidP="00F00DDD">
            <w:pPr>
              <w:pStyle w:val="21"/>
              <w:spacing w:after="0" w:line="240" w:lineRule="auto"/>
            </w:pPr>
          </w:p>
        </w:tc>
        <w:tc>
          <w:tcPr>
            <w:tcW w:w="2374" w:type="dxa"/>
          </w:tcPr>
          <w:p w:rsidR="00F00DDD" w:rsidRDefault="00F00DDD" w:rsidP="00F00DDD">
            <w:pPr>
              <w:pStyle w:val="21"/>
              <w:spacing w:after="0" w:line="240" w:lineRule="auto"/>
              <w:rPr>
                <w:b/>
              </w:rPr>
            </w:pPr>
            <w:r>
              <w:rPr>
                <w:b/>
              </w:rPr>
              <w:t>8 место в районе</w:t>
            </w:r>
          </w:p>
        </w:tc>
      </w:tr>
      <w:tr w:rsidR="00F00DDD" w:rsidTr="009F20EE">
        <w:tc>
          <w:tcPr>
            <w:tcW w:w="540" w:type="dxa"/>
          </w:tcPr>
          <w:p w:rsidR="00F00DDD" w:rsidRPr="008313AE" w:rsidRDefault="00F00DDD" w:rsidP="00F00DDD">
            <w:pPr>
              <w:pStyle w:val="21"/>
              <w:spacing w:after="0" w:line="240" w:lineRule="auto"/>
            </w:pPr>
            <w:r>
              <w:t>16</w:t>
            </w:r>
          </w:p>
        </w:tc>
        <w:tc>
          <w:tcPr>
            <w:tcW w:w="2268" w:type="dxa"/>
          </w:tcPr>
          <w:p w:rsidR="00F00DDD" w:rsidRDefault="00F00DDD" w:rsidP="00F00DDD">
            <w:pPr>
              <w:pStyle w:val="21"/>
              <w:spacing w:after="0" w:line="240" w:lineRule="auto"/>
            </w:pPr>
            <w:r>
              <w:t>Кравченко Алина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Pr="00DC35DA" w:rsidRDefault="00F00DDD" w:rsidP="00F00DDD">
            <w:pPr>
              <w:pStyle w:val="21"/>
              <w:spacing w:after="0" w:line="240" w:lineRule="auto"/>
            </w:pPr>
            <w:r w:rsidRPr="00DC35DA">
              <w:t>Всероссийский конкурс «Британский бульдог</w:t>
            </w:r>
            <w:r>
              <w:t>-2013</w:t>
            </w:r>
            <w:r w:rsidRPr="00DC35DA">
              <w:t>»</w:t>
            </w:r>
          </w:p>
          <w:p w:rsidR="00F00DDD" w:rsidRDefault="00F00DDD" w:rsidP="00F00DDD">
            <w:pPr>
              <w:pStyle w:val="21"/>
              <w:spacing w:after="0" w:line="240" w:lineRule="auto"/>
            </w:pPr>
          </w:p>
        </w:tc>
        <w:tc>
          <w:tcPr>
            <w:tcW w:w="2374" w:type="dxa"/>
          </w:tcPr>
          <w:p w:rsidR="00F00DDD" w:rsidRDefault="00F00DDD" w:rsidP="00F00DDD">
            <w:pPr>
              <w:pStyle w:val="21"/>
              <w:spacing w:after="0" w:line="240" w:lineRule="auto"/>
              <w:rPr>
                <w:b/>
              </w:rPr>
            </w:pPr>
            <w:r>
              <w:rPr>
                <w:b/>
              </w:rPr>
              <w:t>10 место в районе</w:t>
            </w:r>
          </w:p>
        </w:tc>
      </w:tr>
      <w:tr w:rsidR="00F00DDD" w:rsidTr="009F20EE">
        <w:tc>
          <w:tcPr>
            <w:tcW w:w="540" w:type="dxa"/>
          </w:tcPr>
          <w:p w:rsidR="00F00DDD" w:rsidRPr="008313AE" w:rsidRDefault="00F00DDD" w:rsidP="00F00DDD">
            <w:pPr>
              <w:pStyle w:val="21"/>
              <w:spacing w:after="0" w:line="240" w:lineRule="auto"/>
            </w:pPr>
            <w:r>
              <w:t>17</w:t>
            </w:r>
          </w:p>
        </w:tc>
        <w:tc>
          <w:tcPr>
            <w:tcW w:w="2268" w:type="dxa"/>
          </w:tcPr>
          <w:p w:rsidR="00F00DDD" w:rsidRDefault="00F00DDD" w:rsidP="00F00DDD">
            <w:pPr>
              <w:pStyle w:val="21"/>
              <w:spacing w:after="0" w:line="240" w:lineRule="auto"/>
            </w:pPr>
            <w:r>
              <w:t>Белышева Вера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6 класс</w:t>
            </w:r>
          </w:p>
        </w:tc>
        <w:tc>
          <w:tcPr>
            <w:tcW w:w="3119" w:type="dxa"/>
          </w:tcPr>
          <w:p w:rsidR="00F00DDD" w:rsidRDefault="00F00DDD" w:rsidP="00F00DDD">
            <w:pPr>
              <w:pStyle w:val="21"/>
              <w:spacing w:after="0" w:line="240" w:lineRule="auto"/>
            </w:pPr>
            <w:r w:rsidRPr="00DC35DA">
              <w:t xml:space="preserve">Всероссийский конкурс </w:t>
            </w:r>
          </w:p>
          <w:p w:rsidR="00F00DDD" w:rsidRPr="00DC35DA" w:rsidRDefault="00F00DDD" w:rsidP="00F00DDD">
            <w:pPr>
              <w:pStyle w:val="21"/>
              <w:spacing w:after="0" w:line="240" w:lineRule="auto"/>
            </w:pPr>
            <w:r w:rsidRPr="00DC35DA">
              <w:t>«</w:t>
            </w:r>
            <w:r>
              <w:t>КИТ-2013</w:t>
            </w:r>
            <w:r w:rsidRPr="00DC35DA">
              <w:t>»</w:t>
            </w:r>
          </w:p>
        </w:tc>
        <w:tc>
          <w:tcPr>
            <w:tcW w:w="2374" w:type="dxa"/>
          </w:tcPr>
          <w:p w:rsidR="00F00DDD" w:rsidRDefault="00F00DDD" w:rsidP="00F00DDD">
            <w:pPr>
              <w:pStyle w:val="21"/>
              <w:spacing w:after="0" w:line="240" w:lineRule="auto"/>
              <w:rPr>
                <w:b/>
              </w:rPr>
            </w:pPr>
            <w:r>
              <w:rPr>
                <w:b/>
              </w:rPr>
              <w:t>Диплом победителя</w:t>
            </w:r>
          </w:p>
          <w:p w:rsidR="00F00DDD" w:rsidRDefault="00F00DDD" w:rsidP="00F00DDD">
            <w:pPr>
              <w:pStyle w:val="21"/>
              <w:spacing w:after="0" w:line="240" w:lineRule="auto"/>
              <w:rPr>
                <w:b/>
              </w:rPr>
            </w:pPr>
            <w:r>
              <w:rPr>
                <w:b/>
              </w:rPr>
              <w:t>1 место в районе</w:t>
            </w:r>
          </w:p>
          <w:p w:rsidR="00F00DDD" w:rsidRDefault="00F00DDD" w:rsidP="00F00DDD">
            <w:pPr>
              <w:pStyle w:val="21"/>
              <w:spacing w:after="0" w:line="240" w:lineRule="auto"/>
              <w:rPr>
                <w:b/>
              </w:rPr>
            </w:pPr>
            <w:r>
              <w:rPr>
                <w:b/>
              </w:rPr>
              <w:t>2 место в регионе</w:t>
            </w:r>
          </w:p>
        </w:tc>
      </w:tr>
      <w:tr w:rsidR="00F00DDD" w:rsidTr="009F20EE">
        <w:tc>
          <w:tcPr>
            <w:tcW w:w="540" w:type="dxa"/>
          </w:tcPr>
          <w:p w:rsidR="00F00DDD" w:rsidRPr="008313AE" w:rsidRDefault="00F00DDD" w:rsidP="00F00DDD">
            <w:pPr>
              <w:pStyle w:val="21"/>
              <w:spacing w:after="0" w:line="240" w:lineRule="auto"/>
            </w:pPr>
            <w:r>
              <w:t>18</w:t>
            </w:r>
          </w:p>
        </w:tc>
        <w:tc>
          <w:tcPr>
            <w:tcW w:w="2268" w:type="dxa"/>
          </w:tcPr>
          <w:p w:rsidR="00F00DDD" w:rsidRDefault="00F00DDD" w:rsidP="00F00DDD">
            <w:pPr>
              <w:pStyle w:val="21"/>
              <w:spacing w:after="0" w:line="240" w:lineRule="auto"/>
            </w:pPr>
            <w:r>
              <w:t>Тихомирова Карина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6 класс</w:t>
            </w:r>
          </w:p>
        </w:tc>
        <w:tc>
          <w:tcPr>
            <w:tcW w:w="3119" w:type="dxa"/>
          </w:tcPr>
          <w:p w:rsidR="00F00DDD" w:rsidRDefault="00F00DDD" w:rsidP="00F00DDD">
            <w:pPr>
              <w:pStyle w:val="21"/>
              <w:spacing w:after="0" w:line="240" w:lineRule="auto"/>
            </w:pPr>
            <w:r w:rsidRPr="00DC35DA">
              <w:t>Всероссийский конкурс</w:t>
            </w:r>
          </w:p>
          <w:p w:rsidR="00F00DDD" w:rsidRPr="00DC35DA" w:rsidRDefault="00F00DDD" w:rsidP="00F00DDD">
            <w:pPr>
              <w:pStyle w:val="21"/>
              <w:spacing w:after="0" w:line="240" w:lineRule="auto"/>
            </w:pPr>
            <w:r w:rsidRPr="00DC35DA">
              <w:t xml:space="preserve"> «</w:t>
            </w:r>
            <w:r>
              <w:t>КИТ-2013</w:t>
            </w:r>
            <w:r w:rsidRPr="00DC35DA">
              <w:t>»</w:t>
            </w:r>
          </w:p>
        </w:tc>
        <w:tc>
          <w:tcPr>
            <w:tcW w:w="2374" w:type="dxa"/>
          </w:tcPr>
          <w:p w:rsidR="00F00DDD" w:rsidRDefault="00F00DDD" w:rsidP="00F00DDD">
            <w:pPr>
              <w:pStyle w:val="21"/>
              <w:spacing w:after="0" w:line="240" w:lineRule="auto"/>
              <w:rPr>
                <w:b/>
              </w:rPr>
            </w:pPr>
          </w:p>
          <w:p w:rsidR="00F00DDD" w:rsidRDefault="00F00DDD" w:rsidP="00F00DDD">
            <w:pPr>
              <w:pStyle w:val="21"/>
              <w:spacing w:after="0" w:line="240" w:lineRule="auto"/>
              <w:rPr>
                <w:b/>
              </w:rPr>
            </w:pPr>
            <w:r>
              <w:rPr>
                <w:b/>
              </w:rPr>
              <w:t>2 место в районе</w:t>
            </w:r>
          </w:p>
          <w:p w:rsidR="00F00DDD" w:rsidRDefault="00F00DDD" w:rsidP="00F00DDD">
            <w:pPr>
              <w:pStyle w:val="21"/>
              <w:spacing w:after="0" w:line="240" w:lineRule="auto"/>
              <w:rPr>
                <w:b/>
              </w:rPr>
            </w:pPr>
          </w:p>
        </w:tc>
      </w:tr>
      <w:tr w:rsidR="00F00DDD" w:rsidTr="009F20EE">
        <w:tc>
          <w:tcPr>
            <w:tcW w:w="540" w:type="dxa"/>
          </w:tcPr>
          <w:p w:rsidR="00F00DDD" w:rsidRPr="008313AE" w:rsidRDefault="00F00DDD" w:rsidP="00F00DDD">
            <w:pPr>
              <w:pStyle w:val="21"/>
              <w:spacing w:after="0" w:line="240" w:lineRule="auto"/>
            </w:pPr>
            <w:r>
              <w:t>19</w:t>
            </w:r>
          </w:p>
        </w:tc>
        <w:tc>
          <w:tcPr>
            <w:tcW w:w="2268" w:type="dxa"/>
          </w:tcPr>
          <w:p w:rsidR="00F00DDD" w:rsidRDefault="00F00DDD" w:rsidP="00F00DDD">
            <w:pPr>
              <w:pStyle w:val="21"/>
              <w:spacing w:after="0" w:line="240" w:lineRule="auto"/>
            </w:pPr>
            <w:r>
              <w:t>Трыкин Александр</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Default="00F00DDD" w:rsidP="00F00DDD">
            <w:pPr>
              <w:pStyle w:val="21"/>
              <w:spacing w:after="0" w:line="240" w:lineRule="auto"/>
            </w:pPr>
            <w:r w:rsidRPr="00DC35DA">
              <w:t>Всероссийский конкурс</w:t>
            </w:r>
          </w:p>
          <w:p w:rsidR="00F00DDD" w:rsidRPr="00DC35DA" w:rsidRDefault="00F00DDD" w:rsidP="00F00DDD">
            <w:pPr>
              <w:pStyle w:val="21"/>
              <w:spacing w:after="0" w:line="240" w:lineRule="auto"/>
            </w:pPr>
            <w:r w:rsidRPr="00DC35DA">
              <w:t xml:space="preserve"> «</w:t>
            </w:r>
            <w:r>
              <w:t>КИТ-2013</w:t>
            </w:r>
            <w:r w:rsidRPr="00DC35DA">
              <w:t>»</w:t>
            </w:r>
          </w:p>
        </w:tc>
        <w:tc>
          <w:tcPr>
            <w:tcW w:w="2374" w:type="dxa"/>
          </w:tcPr>
          <w:p w:rsidR="00F00DDD" w:rsidRDefault="00F00DDD" w:rsidP="00F00DDD">
            <w:pPr>
              <w:pStyle w:val="21"/>
              <w:spacing w:after="0" w:line="240" w:lineRule="auto"/>
              <w:rPr>
                <w:b/>
              </w:rPr>
            </w:pPr>
          </w:p>
          <w:p w:rsidR="00F00DDD" w:rsidRDefault="00F00DDD" w:rsidP="00F00DDD">
            <w:pPr>
              <w:pStyle w:val="21"/>
              <w:spacing w:after="0" w:line="240" w:lineRule="auto"/>
              <w:rPr>
                <w:b/>
              </w:rPr>
            </w:pPr>
            <w:r>
              <w:rPr>
                <w:b/>
              </w:rPr>
              <w:t>3-4 место в районе</w:t>
            </w:r>
          </w:p>
          <w:p w:rsidR="00F00DDD" w:rsidRDefault="00F00DDD" w:rsidP="00F00DDD">
            <w:pPr>
              <w:pStyle w:val="21"/>
              <w:spacing w:after="0" w:line="240" w:lineRule="auto"/>
              <w:rPr>
                <w:b/>
              </w:rPr>
            </w:pPr>
          </w:p>
        </w:tc>
      </w:tr>
      <w:tr w:rsidR="00F00DDD" w:rsidTr="009F20EE">
        <w:tc>
          <w:tcPr>
            <w:tcW w:w="540" w:type="dxa"/>
          </w:tcPr>
          <w:p w:rsidR="00F00DDD" w:rsidRPr="008313AE" w:rsidRDefault="00F00DDD" w:rsidP="00F00DDD">
            <w:pPr>
              <w:pStyle w:val="21"/>
              <w:spacing w:after="0" w:line="240" w:lineRule="auto"/>
            </w:pPr>
            <w:r>
              <w:t>20</w:t>
            </w:r>
          </w:p>
        </w:tc>
        <w:tc>
          <w:tcPr>
            <w:tcW w:w="2268" w:type="dxa"/>
          </w:tcPr>
          <w:p w:rsidR="00F00DDD" w:rsidRDefault="00F00DDD" w:rsidP="00F00DDD">
            <w:pPr>
              <w:pStyle w:val="21"/>
              <w:spacing w:after="0" w:line="240" w:lineRule="auto"/>
            </w:pPr>
            <w:r>
              <w:t>Солодов Дмитрий</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Default="00F00DDD" w:rsidP="00F00DDD">
            <w:pPr>
              <w:pStyle w:val="21"/>
              <w:spacing w:after="0" w:line="240" w:lineRule="auto"/>
            </w:pPr>
            <w:r w:rsidRPr="00DC35DA">
              <w:t>Всероссийский конкурс</w:t>
            </w:r>
          </w:p>
          <w:p w:rsidR="00F00DDD" w:rsidRPr="00DC35DA" w:rsidRDefault="00F00DDD" w:rsidP="00F00DDD">
            <w:pPr>
              <w:pStyle w:val="21"/>
              <w:spacing w:after="0" w:line="240" w:lineRule="auto"/>
            </w:pPr>
            <w:r w:rsidRPr="00DC35DA">
              <w:t xml:space="preserve"> «</w:t>
            </w:r>
            <w:r>
              <w:t>КИТ-2013</w:t>
            </w:r>
            <w:r w:rsidRPr="00DC35DA">
              <w:t>»</w:t>
            </w:r>
          </w:p>
        </w:tc>
        <w:tc>
          <w:tcPr>
            <w:tcW w:w="2374" w:type="dxa"/>
          </w:tcPr>
          <w:p w:rsidR="00F00DDD" w:rsidRDefault="00F00DDD" w:rsidP="00F00DDD">
            <w:pPr>
              <w:pStyle w:val="21"/>
              <w:spacing w:after="0" w:line="240" w:lineRule="auto"/>
              <w:rPr>
                <w:b/>
              </w:rPr>
            </w:pPr>
          </w:p>
          <w:p w:rsidR="00F00DDD" w:rsidRDefault="00F00DDD" w:rsidP="00F00DDD">
            <w:pPr>
              <w:pStyle w:val="21"/>
              <w:spacing w:after="0" w:line="240" w:lineRule="auto"/>
              <w:rPr>
                <w:b/>
              </w:rPr>
            </w:pPr>
            <w:r>
              <w:rPr>
                <w:b/>
              </w:rPr>
              <w:t>3-4 место в районе</w:t>
            </w:r>
          </w:p>
          <w:p w:rsidR="00F00DDD" w:rsidRDefault="00F00DDD" w:rsidP="00F00DDD">
            <w:pPr>
              <w:pStyle w:val="21"/>
              <w:spacing w:after="0" w:line="240" w:lineRule="auto"/>
              <w:rPr>
                <w:b/>
              </w:rPr>
            </w:pPr>
          </w:p>
        </w:tc>
      </w:tr>
      <w:tr w:rsidR="00F00DDD" w:rsidTr="009F20EE">
        <w:tc>
          <w:tcPr>
            <w:tcW w:w="540" w:type="dxa"/>
          </w:tcPr>
          <w:p w:rsidR="00F00DDD" w:rsidRPr="008313AE" w:rsidRDefault="00F00DDD" w:rsidP="00F00DDD">
            <w:pPr>
              <w:pStyle w:val="21"/>
              <w:spacing w:after="0" w:line="240" w:lineRule="auto"/>
            </w:pPr>
            <w:r>
              <w:t>21</w:t>
            </w:r>
          </w:p>
        </w:tc>
        <w:tc>
          <w:tcPr>
            <w:tcW w:w="2268" w:type="dxa"/>
          </w:tcPr>
          <w:p w:rsidR="00F00DDD" w:rsidRDefault="00F00DDD" w:rsidP="00F00DDD">
            <w:pPr>
              <w:pStyle w:val="21"/>
              <w:spacing w:after="0" w:line="240" w:lineRule="auto"/>
            </w:pPr>
            <w:r>
              <w:t>Бондаренко Виктория</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Pr="00092410" w:rsidRDefault="00F00DDD" w:rsidP="00F00DDD">
            <w:pPr>
              <w:pStyle w:val="21"/>
              <w:spacing w:after="0" w:line="240" w:lineRule="auto"/>
            </w:pPr>
            <w:r w:rsidRPr="00092410">
              <w:t>Всероссийский математический  конкурс «Ребус».</w:t>
            </w:r>
          </w:p>
          <w:p w:rsidR="00F00DDD" w:rsidRPr="00DC35DA" w:rsidRDefault="00F00DDD" w:rsidP="00F00DDD">
            <w:pPr>
              <w:pStyle w:val="21"/>
              <w:spacing w:after="0" w:line="240" w:lineRule="auto"/>
            </w:pPr>
          </w:p>
        </w:tc>
        <w:tc>
          <w:tcPr>
            <w:tcW w:w="2374" w:type="dxa"/>
          </w:tcPr>
          <w:p w:rsidR="00F00DDD" w:rsidRDefault="00F00DDD" w:rsidP="00F00DDD">
            <w:pPr>
              <w:pStyle w:val="21"/>
              <w:spacing w:after="0" w:line="240" w:lineRule="auto"/>
              <w:rPr>
                <w:b/>
              </w:rPr>
            </w:pPr>
            <w:r>
              <w:rPr>
                <w:b/>
              </w:rPr>
              <w:t>Диплом 1 степени</w:t>
            </w:r>
          </w:p>
        </w:tc>
      </w:tr>
      <w:tr w:rsidR="00F00DDD" w:rsidTr="009F20EE">
        <w:tc>
          <w:tcPr>
            <w:tcW w:w="540" w:type="dxa"/>
          </w:tcPr>
          <w:p w:rsidR="00F00DDD" w:rsidRPr="008313AE" w:rsidRDefault="00F00DDD" w:rsidP="00F00DDD">
            <w:pPr>
              <w:pStyle w:val="21"/>
              <w:spacing w:after="0" w:line="240" w:lineRule="auto"/>
            </w:pPr>
            <w:r>
              <w:t>22</w:t>
            </w:r>
          </w:p>
        </w:tc>
        <w:tc>
          <w:tcPr>
            <w:tcW w:w="2268" w:type="dxa"/>
          </w:tcPr>
          <w:p w:rsidR="00F00DDD" w:rsidRDefault="00F00DDD" w:rsidP="00F00DDD">
            <w:pPr>
              <w:pStyle w:val="21"/>
              <w:spacing w:after="0" w:line="240" w:lineRule="auto"/>
            </w:pPr>
            <w:r>
              <w:t>Филатова Анна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Pr="00DC35DA" w:rsidRDefault="00F00DDD" w:rsidP="00F00DDD">
            <w:pPr>
              <w:pStyle w:val="21"/>
              <w:spacing w:after="0" w:line="240" w:lineRule="auto"/>
            </w:pPr>
            <w:r w:rsidRPr="00092410">
              <w:t>Всероссийский математический  конкурс «Ребус».</w:t>
            </w:r>
          </w:p>
        </w:tc>
        <w:tc>
          <w:tcPr>
            <w:tcW w:w="2374" w:type="dxa"/>
          </w:tcPr>
          <w:p w:rsidR="00F00DDD" w:rsidRDefault="00F00DDD" w:rsidP="00F00DDD">
            <w:pPr>
              <w:pStyle w:val="21"/>
              <w:spacing w:after="0" w:line="240" w:lineRule="auto"/>
              <w:rPr>
                <w:b/>
              </w:rPr>
            </w:pPr>
            <w:r>
              <w:rPr>
                <w:b/>
              </w:rPr>
              <w:t>Диплом 1 степени</w:t>
            </w:r>
          </w:p>
        </w:tc>
      </w:tr>
      <w:tr w:rsidR="00F00DDD" w:rsidTr="009F20EE">
        <w:tc>
          <w:tcPr>
            <w:tcW w:w="540" w:type="dxa"/>
          </w:tcPr>
          <w:p w:rsidR="00F00DDD" w:rsidRPr="008313AE" w:rsidRDefault="00F00DDD" w:rsidP="00F00DDD">
            <w:pPr>
              <w:pStyle w:val="21"/>
              <w:spacing w:after="0" w:line="240" w:lineRule="auto"/>
            </w:pPr>
            <w:r>
              <w:t>23</w:t>
            </w:r>
          </w:p>
        </w:tc>
        <w:tc>
          <w:tcPr>
            <w:tcW w:w="2268" w:type="dxa"/>
          </w:tcPr>
          <w:p w:rsidR="00F00DDD" w:rsidRDefault="00F00DDD" w:rsidP="00F00DDD">
            <w:pPr>
              <w:pStyle w:val="21"/>
              <w:spacing w:after="0" w:line="240" w:lineRule="auto"/>
            </w:pPr>
            <w:r>
              <w:t>Трыкин Александр</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Pr="00DC35DA" w:rsidRDefault="00F00DDD" w:rsidP="00F00DDD">
            <w:pPr>
              <w:pStyle w:val="21"/>
              <w:spacing w:after="0" w:line="240" w:lineRule="auto"/>
            </w:pPr>
            <w:r w:rsidRPr="00092410">
              <w:t>Всероссийский математический  конкурс «Ребус».</w:t>
            </w:r>
          </w:p>
        </w:tc>
        <w:tc>
          <w:tcPr>
            <w:tcW w:w="2374" w:type="dxa"/>
          </w:tcPr>
          <w:p w:rsidR="00F00DDD" w:rsidRDefault="00F00DDD" w:rsidP="00F00DDD">
            <w:pPr>
              <w:pStyle w:val="21"/>
              <w:spacing w:after="0" w:line="240" w:lineRule="auto"/>
              <w:rPr>
                <w:b/>
              </w:rPr>
            </w:pPr>
            <w:r>
              <w:rPr>
                <w:b/>
              </w:rPr>
              <w:t>Диплом 11 степени</w:t>
            </w:r>
          </w:p>
        </w:tc>
      </w:tr>
      <w:tr w:rsidR="00F00DDD" w:rsidTr="009F20EE">
        <w:tc>
          <w:tcPr>
            <w:tcW w:w="540" w:type="dxa"/>
          </w:tcPr>
          <w:p w:rsidR="00F00DDD" w:rsidRPr="008313AE" w:rsidRDefault="00F00DDD" w:rsidP="00F00DDD">
            <w:pPr>
              <w:pStyle w:val="21"/>
              <w:spacing w:after="0" w:line="240" w:lineRule="auto"/>
            </w:pPr>
            <w:r>
              <w:t>24</w:t>
            </w:r>
          </w:p>
        </w:tc>
        <w:tc>
          <w:tcPr>
            <w:tcW w:w="2268" w:type="dxa"/>
          </w:tcPr>
          <w:p w:rsidR="00F00DDD" w:rsidRDefault="00F00DDD" w:rsidP="00F00DDD">
            <w:pPr>
              <w:pStyle w:val="21"/>
              <w:spacing w:after="0" w:line="240" w:lineRule="auto"/>
            </w:pPr>
            <w:r>
              <w:t>Тихомирова Карина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Pr="00DC35DA" w:rsidRDefault="00F00DDD" w:rsidP="00F00DDD">
            <w:pPr>
              <w:pStyle w:val="21"/>
              <w:spacing w:after="0" w:line="240" w:lineRule="auto"/>
            </w:pPr>
            <w:r w:rsidRPr="00092410">
              <w:t>Всероссийский математический  конкурс «Ребус».</w:t>
            </w:r>
          </w:p>
        </w:tc>
        <w:tc>
          <w:tcPr>
            <w:tcW w:w="2374" w:type="dxa"/>
          </w:tcPr>
          <w:p w:rsidR="00F00DDD" w:rsidRDefault="00F00DDD" w:rsidP="00F00DDD">
            <w:pPr>
              <w:pStyle w:val="21"/>
              <w:spacing w:after="0" w:line="240" w:lineRule="auto"/>
              <w:rPr>
                <w:b/>
              </w:rPr>
            </w:pPr>
            <w:r>
              <w:rPr>
                <w:b/>
              </w:rPr>
              <w:t>Диплом 111 степени</w:t>
            </w:r>
          </w:p>
        </w:tc>
      </w:tr>
      <w:tr w:rsidR="00F00DDD" w:rsidTr="009F20EE">
        <w:tc>
          <w:tcPr>
            <w:tcW w:w="540" w:type="dxa"/>
          </w:tcPr>
          <w:p w:rsidR="00F00DDD" w:rsidRPr="008313AE" w:rsidRDefault="00F00DDD" w:rsidP="00F00DDD">
            <w:pPr>
              <w:pStyle w:val="21"/>
              <w:spacing w:after="0" w:line="240" w:lineRule="auto"/>
            </w:pPr>
            <w:r>
              <w:t>25</w:t>
            </w:r>
          </w:p>
        </w:tc>
        <w:tc>
          <w:tcPr>
            <w:tcW w:w="2268" w:type="dxa"/>
          </w:tcPr>
          <w:p w:rsidR="00F00DDD" w:rsidRDefault="00F00DDD" w:rsidP="00F00DDD">
            <w:pPr>
              <w:pStyle w:val="21"/>
              <w:spacing w:after="0" w:line="240" w:lineRule="auto"/>
            </w:pPr>
            <w:r>
              <w:t>Данилычев Егор</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Pr="00DC35DA" w:rsidRDefault="00F00DDD" w:rsidP="00F00DDD">
            <w:pPr>
              <w:pStyle w:val="21"/>
              <w:spacing w:after="0" w:line="240" w:lineRule="auto"/>
            </w:pPr>
            <w:r w:rsidRPr="00092410">
              <w:t>Всероссийский математический  конкурс «Ребус».</w:t>
            </w:r>
          </w:p>
        </w:tc>
        <w:tc>
          <w:tcPr>
            <w:tcW w:w="2374" w:type="dxa"/>
          </w:tcPr>
          <w:p w:rsidR="00F00DDD" w:rsidRDefault="00F00DDD" w:rsidP="00F00DDD">
            <w:pPr>
              <w:pStyle w:val="21"/>
              <w:spacing w:after="0" w:line="240" w:lineRule="auto"/>
              <w:rPr>
                <w:b/>
              </w:rPr>
            </w:pPr>
            <w:r>
              <w:rPr>
                <w:b/>
              </w:rPr>
              <w:t>Диплом 111 степени</w:t>
            </w:r>
          </w:p>
        </w:tc>
      </w:tr>
      <w:tr w:rsidR="00F00DDD" w:rsidTr="009F20EE">
        <w:tc>
          <w:tcPr>
            <w:tcW w:w="540" w:type="dxa"/>
          </w:tcPr>
          <w:p w:rsidR="00F00DDD" w:rsidRPr="008313AE" w:rsidRDefault="00F00DDD" w:rsidP="00F00DDD">
            <w:pPr>
              <w:pStyle w:val="21"/>
              <w:spacing w:after="0" w:line="240" w:lineRule="auto"/>
            </w:pPr>
            <w:r>
              <w:t>26</w:t>
            </w:r>
          </w:p>
        </w:tc>
        <w:tc>
          <w:tcPr>
            <w:tcW w:w="2268" w:type="dxa"/>
          </w:tcPr>
          <w:p w:rsidR="00F00DDD" w:rsidRDefault="00F00DDD" w:rsidP="00F00DDD">
            <w:pPr>
              <w:pStyle w:val="21"/>
              <w:spacing w:after="0" w:line="240" w:lineRule="auto"/>
            </w:pPr>
            <w:r>
              <w:t>Афонин Алексей</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7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Pr="00092410"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географии</w:t>
            </w:r>
          </w:p>
          <w:p w:rsidR="00F00DDD" w:rsidRDefault="00F00DDD" w:rsidP="00F00DDD">
            <w:pPr>
              <w:pStyle w:val="21"/>
              <w:spacing w:after="0" w:line="240" w:lineRule="auto"/>
              <w:rPr>
                <w:b/>
              </w:rPr>
            </w:pPr>
            <w:r>
              <w:rPr>
                <w:b/>
              </w:rPr>
              <w:t xml:space="preserve"> 3 место</w:t>
            </w:r>
          </w:p>
        </w:tc>
      </w:tr>
      <w:tr w:rsidR="00F00DDD" w:rsidTr="009F20EE">
        <w:tc>
          <w:tcPr>
            <w:tcW w:w="540" w:type="dxa"/>
          </w:tcPr>
          <w:p w:rsidR="00F00DDD" w:rsidRPr="008313AE" w:rsidRDefault="00F00DDD" w:rsidP="00F00DDD">
            <w:pPr>
              <w:pStyle w:val="21"/>
              <w:spacing w:after="0" w:line="240" w:lineRule="auto"/>
            </w:pPr>
            <w:r>
              <w:t>27</w:t>
            </w:r>
          </w:p>
        </w:tc>
        <w:tc>
          <w:tcPr>
            <w:tcW w:w="2268" w:type="dxa"/>
          </w:tcPr>
          <w:p w:rsidR="00F00DDD" w:rsidRDefault="00F00DDD" w:rsidP="00F00DDD">
            <w:pPr>
              <w:pStyle w:val="21"/>
              <w:spacing w:after="0" w:line="240" w:lineRule="auto"/>
            </w:pPr>
            <w:r>
              <w:t>Трыкин Александ</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lastRenderedPageBreak/>
              <w:t>им.А.И.Фатьянова»</w:t>
            </w:r>
          </w:p>
          <w:p w:rsidR="00F00DDD" w:rsidRDefault="00F00DDD" w:rsidP="00F00DDD">
            <w:pPr>
              <w:pStyle w:val="21"/>
              <w:spacing w:after="0" w:line="240" w:lineRule="auto"/>
            </w:pPr>
            <w:r>
              <w:t>9 класс</w:t>
            </w:r>
          </w:p>
        </w:tc>
        <w:tc>
          <w:tcPr>
            <w:tcW w:w="3119" w:type="dxa"/>
          </w:tcPr>
          <w:p w:rsidR="00F00DDD" w:rsidRDefault="00F00DDD" w:rsidP="00F00DDD">
            <w:pPr>
              <w:pStyle w:val="21"/>
              <w:spacing w:after="0" w:line="240" w:lineRule="auto"/>
            </w:pPr>
            <w:r>
              <w:lastRenderedPageBreak/>
              <w:t xml:space="preserve">Общероссийская </w:t>
            </w:r>
            <w:r>
              <w:lastRenderedPageBreak/>
              <w:t>предметная олимпиада«Олимпус»,</w:t>
            </w:r>
          </w:p>
          <w:p w:rsidR="00F00DDD" w:rsidRPr="00092410"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lastRenderedPageBreak/>
              <w:t xml:space="preserve">Диплом лауреата </w:t>
            </w:r>
            <w:r>
              <w:rPr>
                <w:b/>
              </w:rPr>
              <w:lastRenderedPageBreak/>
              <w:t xml:space="preserve">по </w:t>
            </w:r>
          </w:p>
          <w:p w:rsidR="00F00DDD" w:rsidRDefault="00F00DDD" w:rsidP="00F00DDD">
            <w:pPr>
              <w:pStyle w:val="21"/>
              <w:spacing w:after="0" w:line="240" w:lineRule="auto"/>
              <w:rPr>
                <w:b/>
              </w:rPr>
            </w:pPr>
            <w:r>
              <w:rPr>
                <w:b/>
              </w:rPr>
              <w:t>географии</w:t>
            </w:r>
          </w:p>
          <w:p w:rsidR="00F00DDD" w:rsidRDefault="00F00DDD" w:rsidP="00F00DDD">
            <w:pPr>
              <w:pStyle w:val="21"/>
              <w:spacing w:after="0" w:line="240" w:lineRule="auto"/>
              <w:rPr>
                <w:b/>
              </w:rPr>
            </w:pPr>
            <w:r>
              <w:rPr>
                <w:b/>
              </w:rPr>
              <w:t xml:space="preserve"> 4 место</w:t>
            </w:r>
          </w:p>
        </w:tc>
      </w:tr>
      <w:tr w:rsidR="00F00DDD" w:rsidTr="009F20EE">
        <w:tc>
          <w:tcPr>
            <w:tcW w:w="540" w:type="dxa"/>
          </w:tcPr>
          <w:p w:rsidR="00F00DDD" w:rsidRPr="008313AE" w:rsidRDefault="00F00DDD" w:rsidP="00F00DDD">
            <w:pPr>
              <w:pStyle w:val="21"/>
              <w:spacing w:after="0" w:line="240" w:lineRule="auto"/>
            </w:pPr>
            <w:r>
              <w:lastRenderedPageBreak/>
              <w:t>28</w:t>
            </w:r>
          </w:p>
        </w:tc>
        <w:tc>
          <w:tcPr>
            <w:tcW w:w="2268" w:type="dxa"/>
          </w:tcPr>
          <w:p w:rsidR="00F00DDD" w:rsidRDefault="00F00DDD" w:rsidP="00F00DDD">
            <w:pPr>
              <w:pStyle w:val="21"/>
              <w:spacing w:after="0" w:line="240" w:lineRule="auto"/>
            </w:pPr>
            <w:r>
              <w:t xml:space="preserve">Кравченко </w:t>
            </w:r>
          </w:p>
          <w:p w:rsidR="00F00DDD" w:rsidRDefault="00F00DDD" w:rsidP="00F00DDD">
            <w:pPr>
              <w:pStyle w:val="21"/>
              <w:spacing w:after="0" w:line="240" w:lineRule="auto"/>
            </w:pPr>
            <w:r>
              <w:t>Алина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9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Pr="00092410"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географии</w:t>
            </w:r>
          </w:p>
          <w:p w:rsidR="00F00DDD" w:rsidRDefault="00F00DDD" w:rsidP="00F00DDD">
            <w:pPr>
              <w:pStyle w:val="21"/>
              <w:spacing w:after="0" w:line="240" w:lineRule="auto"/>
              <w:rPr>
                <w:b/>
              </w:rPr>
            </w:pPr>
            <w:r>
              <w:rPr>
                <w:b/>
              </w:rPr>
              <w:t xml:space="preserve"> 10 место</w:t>
            </w:r>
          </w:p>
        </w:tc>
      </w:tr>
      <w:tr w:rsidR="00F00DDD" w:rsidTr="009F20EE">
        <w:tc>
          <w:tcPr>
            <w:tcW w:w="540" w:type="dxa"/>
          </w:tcPr>
          <w:p w:rsidR="00F00DDD" w:rsidRPr="008313AE" w:rsidRDefault="00F00DDD" w:rsidP="00F00DDD">
            <w:pPr>
              <w:pStyle w:val="21"/>
              <w:spacing w:after="0" w:line="240" w:lineRule="auto"/>
            </w:pPr>
            <w:r>
              <w:t>29</w:t>
            </w:r>
          </w:p>
        </w:tc>
        <w:tc>
          <w:tcPr>
            <w:tcW w:w="2268" w:type="dxa"/>
          </w:tcPr>
          <w:p w:rsidR="00F00DDD" w:rsidRDefault="00F00DDD" w:rsidP="00F00DDD">
            <w:pPr>
              <w:pStyle w:val="21"/>
              <w:spacing w:after="0" w:line="240" w:lineRule="auto"/>
            </w:pPr>
            <w:r>
              <w:t>Соловьёва Кристина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8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Pr="00092410"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геограяии</w:t>
            </w:r>
          </w:p>
          <w:p w:rsidR="00F00DDD" w:rsidRDefault="00F00DDD" w:rsidP="00F00DDD">
            <w:pPr>
              <w:pStyle w:val="21"/>
              <w:spacing w:after="0" w:line="240" w:lineRule="auto"/>
              <w:rPr>
                <w:b/>
              </w:rPr>
            </w:pPr>
            <w:r>
              <w:rPr>
                <w:b/>
              </w:rPr>
              <w:t xml:space="preserve"> 10 место</w:t>
            </w:r>
          </w:p>
        </w:tc>
      </w:tr>
      <w:tr w:rsidR="00F00DDD" w:rsidTr="009F20EE">
        <w:tc>
          <w:tcPr>
            <w:tcW w:w="540" w:type="dxa"/>
          </w:tcPr>
          <w:p w:rsidR="00F00DDD" w:rsidRPr="008313AE" w:rsidRDefault="00F00DDD" w:rsidP="00F00DDD">
            <w:pPr>
              <w:pStyle w:val="21"/>
              <w:spacing w:after="0" w:line="240" w:lineRule="auto"/>
            </w:pPr>
            <w:r>
              <w:t>30</w:t>
            </w:r>
          </w:p>
        </w:tc>
        <w:tc>
          <w:tcPr>
            <w:tcW w:w="2268" w:type="dxa"/>
          </w:tcPr>
          <w:p w:rsidR="00F00DDD" w:rsidRDefault="00F00DDD" w:rsidP="00F00DDD">
            <w:pPr>
              <w:pStyle w:val="af2"/>
            </w:pPr>
            <w:r w:rsidRPr="006E2287">
              <w:t>Яковлева</w:t>
            </w:r>
          </w:p>
          <w:p w:rsidR="00F00DDD" w:rsidRPr="006E2287" w:rsidRDefault="00F00DDD" w:rsidP="00F00DDD">
            <w:pPr>
              <w:pStyle w:val="af2"/>
            </w:pPr>
            <w:r w:rsidRPr="006E2287">
              <w:t xml:space="preserve"> Анна</w:t>
            </w:r>
          </w:p>
          <w:p w:rsidR="00F00DDD" w:rsidRDefault="00F00DDD" w:rsidP="00F00DDD">
            <w:pPr>
              <w:pStyle w:val="21"/>
              <w:spacing w:after="0" w:line="240" w:lineRule="auto"/>
            </w:pP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8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географии</w:t>
            </w:r>
          </w:p>
          <w:p w:rsidR="00F00DDD" w:rsidRDefault="00F00DDD" w:rsidP="00F00DDD">
            <w:pPr>
              <w:pStyle w:val="21"/>
              <w:spacing w:after="0" w:line="240" w:lineRule="auto"/>
              <w:rPr>
                <w:b/>
              </w:rPr>
            </w:pPr>
            <w:r>
              <w:rPr>
                <w:b/>
              </w:rPr>
              <w:t xml:space="preserve"> </w:t>
            </w:r>
          </w:p>
          <w:p w:rsidR="00F00DDD" w:rsidRDefault="00F00DDD" w:rsidP="00F00DDD">
            <w:pPr>
              <w:pStyle w:val="21"/>
              <w:spacing w:after="0" w:line="240" w:lineRule="auto"/>
              <w:rPr>
                <w:b/>
              </w:rPr>
            </w:pPr>
            <w:r>
              <w:rPr>
                <w:b/>
              </w:rPr>
              <w:t>10 место</w:t>
            </w:r>
          </w:p>
        </w:tc>
      </w:tr>
      <w:tr w:rsidR="00F00DDD" w:rsidTr="009F20EE">
        <w:tc>
          <w:tcPr>
            <w:tcW w:w="540" w:type="dxa"/>
          </w:tcPr>
          <w:p w:rsidR="00F00DDD" w:rsidRPr="008313AE" w:rsidRDefault="00F00DDD" w:rsidP="00F00DDD">
            <w:pPr>
              <w:pStyle w:val="21"/>
              <w:spacing w:after="0" w:line="240" w:lineRule="auto"/>
            </w:pPr>
            <w:r>
              <w:t>31</w:t>
            </w:r>
          </w:p>
        </w:tc>
        <w:tc>
          <w:tcPr>
            <w:tcW w:w="2268" w:type="dxa"/>
          </w:tcPr>
          <w:p w:rsidR="00F00DDD" w:rsidRPr="006E2287" w:rsidRDefault="00F00DDD" w:rsidP="00F00DDD">
            <w:pPr>
              <w:pStyle w:val="af2"/>
            </w:pPr>
            <w:r>
              <w:t>Бондаренко Виктория</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математике</w:t>
            </w:r>
          </w:p>
          <w:p w:rsidR="00F00DDD" w:rsidRDefault="00F00DDD" w:rsidP="00F00DDD">
            <w:pPr>
              <w:pStyle w:val="21"/>
              <w:spacing w:after="0" w:line="240" w:lineRule="auto"/>
              <w:rPr>
                <w:b/>
              </w:rPr>
            </w:pPr>
            <w:r>
              <w:rPr>
                <w:b/>
              </w:rPr>
              <w:t xml:space="preserve"> 5 место</w:t>
            </w:r>
          </w:p>
        </w:tc>
      </w:tr>
      <w:tr w:rsidR="00F00DDD" w:rsidTr="009F20EE">
        <w:tc>
          <w:tcPr>
            <w:tcW w:w="540" w:type="dxa"/>
          </w:tcPr>
          <w:p w:rsidR="00F00DDD" w:rsidRPr="008313AE" w:rsidRDefault="00F00DDD" w:rsidP="00F00DDD">
            <w:pPr>
              <w:pStyle w:val="21"/>
              <w:spacing w:after="0" w:line="240" w:lineRule="auto"/>
            </w:pPr>
            <w:r>
              <w:t>32</w:t>
            </w:r>
          </w:p>
        </w:tc>
        <w:tc>
          <w:tcPr>
            <w:tcW w:w="2268" w:type="dxa"/>
          </w:tcPr>
          <w:p w:rsidR="00F00DDD" w:rsidRDefault="00F00DDD" w:rsidP="00F00DDD">
            <w:pPr>
              <w:pStyle w:val="af2"/>
            </w:pPr>
            <w:r>
              <w:t>Афонин</w:t>
            </w:r>
          </w:p>
          <w:p w:rsidR="00F00DDD" w:rsidRPr="006E2287" w:rsidRDefault="00F00DDD" w:rsidP="00F00DDD">
            <w:pPr>
              <w:pStyle w:val="af2"/>
            </w:pPr>
            <w:r>
              <w:t xml:space="preserve"> Алексей</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7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математике</w:t>
            </w:r>
          </w:p>
          <w:p w:rsidR="00F00DDD" w:rsidRDefault="00F00DDD" w:rsidP="00F00DDD">
            <w:pPr>
              <w:pStyle w:val="21"/>
              <w:spacing w:after="0" w:line="240" w:lineRule="auto"/>
              <w:rPr>
                <w:b/>
              </w:rPr>
            </w:pPr>
            <w:r>
              <w:rPr>
                <w:b/>
              </w:rPr>
              <w:t xml:space="preserve"> 6 место</w:t>
            </w:r>
          </w:p>
        </w:tc>
      </w:tr>
      <w:tr w:rsidR="00F00DDD" w:rsidTr="009F20EE">
        <w:tc>
          <w:tcPr>
            <w:tcW w:w="540" w:type="dxa"/>
          </w:tcPr>
          <w:p w:rsidR="00F00DDD" w:rsidRPr="008313AE" w:rsidRDefault="00F00DDD" w:rsidP="00F00DDD">
            <w:pPr>
              <w:pStyle w:val="21"/>
              <w:spacing w:after="0" w:line="240" w:lineRule="auto"/>
            </w:pPr>
            <w:r>
              <w:t>33</w:t>
            </w:r>
          </w:p>
        </w:tc>
        <w:tc>
          <w:tcPr>
            <w:tcW w:w="2268" w:type="dxa"/>
          </w:tcPr>
          <w:p w:rsidR="00F00DDD" w:rsidRPr="006E2287" w:rsidRDefault="00F00DDD" w:rsidP="00F00DDD">
            <w:pPr>
              <w:pStyle w:val="af2"/>
            </w:pPr>
            <w:r>
              <w:t>Филатова Анна</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85класс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математике</w:t>
            </w:r>
          </w:p>
          <w:p w:rsidR="00F00DDD" w:rsidRDefault="00F00DDD" w:rsidP="00F00DDD">
            <w:pPr>
              <w:pStyle w:val="21"/>
              <w:spacing w:after="0" w:line="240" w:lineRule="auto"/>
              <w:rPr>
                <w:b/>
              </w:rPr>
            </w:pPr>
            <w:r>
              <w:rPr>
                <w:b/>
              </w:rPr>
              <w:t xml:space="preserve"> 10 место</w:t>
            </w:r>
          </w:p>
        </w:tc>
      </w:tr>
      <w:tr w:rsidR="00F00DDD" w:rsidTr="009F20EE">
        <w:tc>
          <w:tcPr>
            <w:tcW w:w="540" w:type="dxa"/>
          </w:tcPr>
          <w:p w:rsidR="00F00DDD" w:rsidRPr="008313AE" w:rsidRDefault="00F00DDD" w:rsidP="00F00DDD">
            <w:pPr>
              <w:pStyle w:val="21"/>
              <w:spacing w:after="0" w:line="240" w:lineRule="auto"/>
            </w:pPr>
            <w:r>
              <w:t>34</w:t>
            </w:r>
          </w:p>
        </w:tc>
        <w:tc>
          <w:tcPr>
            <w:tcW w:w="2268" w:type="dxa"/>
          </w:tcPr>
          <w:p w:rsidR="00F00DDD" w:rsidRPr="006E2287" w:rsidRDefault="00F00DDD" w:rsidP="00F00DDD">
            <w:pPr>
              <w:pStyle w:val="af2"/>
            </w:pPr>
            <w:r>
              <w:t>Андреев Даниил</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5 класс</w:t>
            </w:r>
          </w:p>
        </w:tc>
        <w:tc>
          <w:tcPr>
            <w:tcW w:w="3119" w:type="dxa"/>
          </w:tcPr>
          <w:p w:rsidR="00F00DDD" w:rsidRDefault="00F00DDD" w:rsidP="00F00DDD">
            <w:pPr>
              <w:pStyle w:val="21"/>
              <w:spacing w:after="0" w:line="240" w:lineRule="auto"/>
            </w:pPr>
            <w:r>
              <w:t>Общероссийская предметная олимпиада«Олимпус»,</w:t>
            </w:r>
          </w:p>
          <w:p w:rsidR="00F00DDD" w:rsidRDefault="00F00DDD" w:rsidP="00F00DDD">
            <w:pPr>
              <w:pStyle w:val="21"/>
              <w:spacing w:after="0" w:line="240" w:lineRule="auto"/>
            </w:pPr>
            <w:r>
              <w:t>зимняя сессия. Институт Развития Школьного Образования</w:t>
            </w:r>
          </w:p>
        </w:tc>
        <w:tc>
          <w:tcPr>
            <w:tcW w:w="2374" w:type="dxa"/>
          </w:tcPr>
          <w:p w:rsidR="00F00DDD" w:rsidRDefault="00F00DDD" w:rsidP="00F00DDD">
            <w:pPr>
              <w:pStyle w:val="21"/>
              <w:spacing w:after="0" w:line="240" w:lineRule="auto"/>
              <w:rPr>
                <w:b/>
              </w:rPr>
            </w:pPr>
            <w:r>
              <w:rPr>
                <w:b/>
              </w:rPr>
              <w:t xml:space="preserve">Диплом лауреата по </w:t>
            </w:r>
          </w:p>
          <w:p w:rsidR="00F00DDD" w:rsidRDefault="00F00DDD" w:rsidP="00F00DDD">
            <w:pPr>
              <w:pStyle w:val="21"/>
              <w:spacing w:after="0" w:line="240" w:lineRule="auto"/>
              <w:rPr>
                <w:b/>
              </w:rPr>
            </w:pPr>
            <w:r>
              <w:rPr>
                <w:b/>
              </w:rPr>
              <w:t>математике</w:t>
            </w:r>
          </w:p>
          <w:p w:rsidR="00F00DDD" w:rsidRDefault="00F00DDD" w:rsidP="00F00DDD">
            <w:pPr>
              <w:pStyle w:val="21"/>
              <w:spacing w:after="0" w:line="240" w:lineRule="auto"/>
              <w:rPr>
                <w:b/>
              </w:rPr>
            </w:pPr>
            <w:r>
              <w:rPr>
                <w:b/>
              </w:rPr>
              <w:t xml:space="preserve"> 10 место</w:t>
            </w:r>
          </w:p>
        </w:tc>
      </w:tr>
      <w:tr w:rsidR="00F00DDD" w:rsidTr="009F20EE">
        <w:tc>
          <w:tcPr>
            <w:tcW w:w="540" w:type="dxa"/>
          </w:tcPr>
          <w:p w:rsidR="00F00DDD" w:rsidRPr="008313AE" w:rsidRDefault="00F00DDD" w:rsidP="00F00DDD">
            <w:pPr>
              <w:pStyle w:val="21"/>
              <w:spacing w:after="0" w:line="240" w:lineRule="auto"/>
            </w:pPr>
            <w:r>
              <w:t>35</w:t>
            </w:r>
          </w:p>
        </w:tc>
        <w:tc>
          <w:tcPr>
            <w:tcW w:w="2268" w:type="dxa"/>
          </w:tcPr>
          <w:p w:rsidR="00F00DDD" w:rsidRPr="006E2287" w:rsidRDefault="00F00DDD" w:rsidP="00F00DDD">
            <w:pPr>
              <w:pStyle w:val="af2"/>
            </w:pPr>
            <w:r>
              <w:t>Детское общественное объединение «Росток»</w:t>
            </w:r>
          </w:p>
        </w:tc>
        <w:tc>
          <w:tcPr>
            <w:tcW w:w="2268" w:type="dxa"/>
          </w:tcPr>
          <w:p w:rsidR="00F00DDD" w:rsidRDefault="00F00DDD" w:rsidP="00F00DDD">
            <w:pPr>
              <w:pStyle w:val="21"/>
              <w:spacing w:after="0" w:line="240" w:lineRule="auto"/>
            </w:pPr>
            <w:r>
              <w:t>МБОУ «ООШ№11</w:t>
            </w:r>
          </w:p>
          <w:p w:rsidR="00F00DDD" w:rsidRDefault="00F00DDD" w:rsidP="00F00DDD">
            <w:pPr>
              <w:pStyle w:val="21"/>
              <w:spacing w:after="0" w:line="240" w:lineRule="auto"/>
            </w:pPr>
            <w:r>
              <w:t>им.А.И.Фатьянова»</w:t>
            </w:r>
          </w:p>
          <w:p w:rsidR="00F00DDD" w:rsidRDefault="00F00DDD" w:rsidP="00F00DDD">
            <w:pPr>
              <w:pStyle w:val="21"/>
              <w:spacing w:after="0" w:line="240" w:lineRule="auto"/>
            </w:pPr>
            <w:r>
              <w:t>7-9 классы</w:t>
            </w:r>
          </w:p>
        </w:tc>
        <w:tc>
          <w:tcPr>
            <w:tcW w:w="3119" w:type="dxa"/>
          </w:tcPr>
          <w:p w:rsidR="00F00DDD" w:rsidRDefault="00F00DDD" w:rsidP="00F00DDD">
            <w:pPr>
              <w:pStyle w:val="21"/>
              <w:spacing w:after="0" w:line="240" w:lineRule="auto"/>
            </w:pPr>
            <w:r>
              <w:t>Областной конкурс «Доброволец года-2013» в</w:t>
            </w:r>
          </w:p>
          <w:p w:rsidR="00F00DDD" w:rsidRDefault="00F00DDD" w:rsidP="00F00DDD">
            <w:pPr>
              <w:pStyle w:val="21"/>
              <w:spacing w:after="0" w:line="240" w:lineRule="auto"/>
            </w:pPr>
            <w:r>
              <w:t xml:space="preserve">Номинация «Лучшая добровольческая организация(марафон </w:t>
            </w:r>
            <w:r>
              <w:lastRenderedPageBreak/>
              <w:t>добра)</w:t>
            </w:r>
          </w:p>
        </w:tc>
        <w:tc>
          <w:tcPr>
            <w:tcW w:w="2374" w:type="dxa"/>
          </w:tcPr>
          <w:p w:rsidR="00F00DDD" w:rsidRDefault="00F00DDD" w:rsidP="00F00DDD">
            <w:pPr>
              <w:pStyle w:val="21"/>
              <w:spacing w:after="0" w:line="240" w:lineRule="auto"/>
              <w:rPr>
                <w:b/>
              </w:rPr>
            </w:pPr>
            <w:r>
              <w:rPr>
                <w:b/>
              </w:rPr>
              <w:lastRenderedPageBreak/>
              <w:t>Диплом</w:t>
            </w:r>
          </w:p>
        </w:tc>
      </w:tr>
    </w:tbl>
    <w:p w:rsidR="00F00DDD" w:rsidRPr="00B7657A" w:rsidRDefault="00F00DDD" w:rsidP="00B7657A">
      <w:pPr>
        <w:pStyle w:val="21"/>
        <w:ind w:left="-540" w:right="-546"/>
        <w:jc w:val="center"/>
        <w:rPr>
          <w:b/>
          <w:sz w:val="28"/>
          <w:szCs w:val="28"/>
          <w:u w:val="single"/>
        </w:rPr>
      </w:pPr>
    </w:p>
    <w:p w:rsidR="007127CB" w:rsidRDefault="007127CB" w:rsidP="007127CB">
      <w:pPr>
        <w:pStyle w:val="af0"/>
        <w:ind w:left="1134" w:hanging="708"/>
        <w:jc w:val="both"/>
        <w:rPr>
          <w:b/>
          <w:sz w:val="28"/>
          <w:szCs w:val="28"/>
          <w:u w:val="single"/>
        </w:rPr>
      </w:pPr>
      <w:r>
        <w:rPr>
          <w:b/>
          <w:sz w:val="28"/>
          <w:szCs w:val="28"/>
          <w:u w:val="single"/>
        </w:rPr>
        <w:t>М</w:t>
      </w:r>
      <w:r w:rsidRPr="007127CB">
        <w:rPr>
          <w:b/>
          <w:sz w:val="28"/>
          <w:szCs w:val="28"/>
          <w:u w:val="single"/>
        </w:rPr>
        <w:t>ероприятия по обеспечению информационной безопасности образовательной организации, педагогов, учащихся</w:t>
      </w:r>
    </w:p>
    <w:p w:rsidR="007127CB" w:rsidRPr="007127CB" w:rsidRDefault="007127CB" w:rsidP="007127CB">
      <w:pPr>
        <w:pStyle w:val="af0"/>
        <w:ind w:left="1134" w:hanging="708"/>
        <w:jc w:val="both"/>
        <w:rPr>
          <w:b/>
          <w:sz w:val="28"/>
          <w:szCs w:val="28"/>
          <w:u w:val="single"/>
        </w:rPr>
      </w:pPr>
    </w:p>
    <w:p w:rsidR="007127CB" w:rsidRPr="00684E33" w:rsidRDefault="007127CB" w:rsidP="00684E33">
      <w:pPr>
        <w:pStyle w:val="af0"/>
        <w:ind w:left="0" w:hanging="708"/>
        <w:rPr>
          <w:color w:val="000000"/>
          <w:sz w:val="28"/>
          <w:szCs w:val="28"/>
          <w:shd w:val="clear" w:color="auto" w:fill="FFFFFF"/>
        </w:rPr>
      </w:pPr>
      <w:r w:rsidRPr="00684E33">
        <w:rPr>
          <w:sz w:val="28"/>
          <w:szCs w:val="28"/>
        </w:rPr>
        <w:t>1.</w:t>
      </w:r>
      <w:r w:rsidR="00684E33" w:rsidRPr="00684E33">
        <w:rPr>
          <w:color w:val="000000"/>
          <w:sz w:val="28"/>
          <w:szCs w:val="28"/>
          <w:shd w:val="clear" w:color="auto" w:fill="FFFFFF"/>
        </w:rPr>
        <w:t xml:space="preserve"> Внедрена</w:t>
      </w:r>
      <w:r w:rsidRPr="00684E33">
        <w:rPr>
          <w:color w:val="000000"/>
          <w:sz w:val="28"/>
          <w:szCs w:val="28"/>
          <w:shd w:val="clear" w:color="auto" w:fill="FFFFFF"/>
        </w:rPr>
        <w:t xml:space="preserve">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w:t>
      </w:r>
      <w:r w:rsidRPr="00684E33">
        <w:rPr>
          <w:b/>
          <w:color w:val="000000"/>
          <w:sz w:val="28"/>
          <w:szCs w:val="28"/>
          <w:shd w:val="clear" w:color="auto" w:fill="FFFFFF"/>
        </w:rPr>
        <w:t>контент фильтрации</w:t>
      </w:r>
      <w:r w:rsidRPr="00684E33">
        <w:rPr>
          <w:color w:val="000000"/>
          <w:sz w:val="28"/>
          <w:szCs w:val="28"/>
          <w:shd w:val="clear" w:color="auto" w:fill="FFFFFF"/>
        </w:rPr>
        <w:t>.)</w:t>
      </w:r>
    </w:p>
    <w:p w:rsidR="007127CB" w:rsidRPr="00684E33" w:rsidRDefault="007127CB" w:rsidP="00684E33">
      <w:pPr>
        <w:pStyle w:val="af0"/>
        <w:ind w:left="0" w:hanging="708"/>
        <w:rPr>
          <w:color w:val="000000"/>
          <w:sz w:val="28"/>
          <w:szCs w:val="28"/>
          <w:shd w:val="clear" w:color="auto" w:fill="FFFFFF"/>
        </w:rPr>
      </w:pPr>
      <w:r w:rsidRPr="00684E33">
        <w:rPr>
          <w:color w:val="000000"/>
          <w:sz w:val="28"/>
          <w:szCs w:val="28"/>
          <w:shd w:val="clear" w:color="auto" w:fill="FFFFFF"/>
        </w:rPr>
        <w:t>2.На классных часах,  родительских собраниях в</w:t>
      </w:r>
      <w:r w:rsidR="00684E33" w:rsidRPr="00684E33">
        <w:rPr>
          <w:color w:val="000000"/>
          <w:sz w:val="28"/>
          <w:szCs w:val="28"/>
          <w:shd w:val="clear" w:color="auto" w:fill="FFFFFF"/>
        </w:rPr>
        <w:t xml:space="preserve"> беседах с учениками проводилась</w:t>
      </w:r>
      <w:r w:rsidRPr="00684E33">
        <w:rPr>
          <w:color w:val="000000"/>
          <w:sz w:val="28"/>
          <w:szCs w:val="28"/>
          <w:shd w:val="clear" w:color="auto" w:fill="FFFFFF"/>
        </w:rPr>
        <w:t xml:space="preserve">  профилактика у детей и подростков Интернет-зависимости, игровой зависимости и правонарушений с использованием информационно-телекоммуникационных технологий с целью формирования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информации.(презентация «Безопасный интернет», «Троянские программы и защита от них» и др.)</w:t>
      </w:r>
    </w:p>
    <w:p w:rsidR="007127CB" w:rsidRPr="00684E33" w:rsidRDefault="007127CB" w:rsidP="00684E33">
      <w:pPr>
        <w:pStyle w:val="af0"/>
        <w:ind w:left="0" w:hanging="708"/>
        <w:rPr>
          <w:color w:val="000000"/>
          <w:sz w:val="28"/>
          <w:szCs w:val="28"/>
          <w:shd w:val="clear" w:color="auto" w:fill="FFFFFF"/>
        </w:rPr>
      </w:pPr>
      <w:r w:rsidRPr="00684E33">
        <w:rPr>
          <w:color w:val="000000"/>
          <w:sz w:val="28"/>
          <w:szCs w:val="28"/>
          <w:shd w:val="clear" w:color="auto" w:fill="FFFFFF"/>
        </w:rPr>
        <w:t>3. Проводим информационное просвещение граждан о возможности защиты детей от информации, причиняющей вред их здоровью и развитию.</w:t>
      </w:r>
    </w:p>
    <w:p w:rsidR="009E65D3" w:rsidRPr="009E65D3" w:rsidRDefault="007127CB" w:rsidP="009E65D3">
      <w:pPr>
        <w:pStyle w:val="af0"/>
        <w:ind w:left="0" w:hanging="708"/>
        <w:rPr>
          <w:color w:val="000000"/>
          <w:sz w:val="28"/>
          <w:szCs w:val="28"/>
          <w:shd w:val="clear" w:color="auto" w:fill="FFFFFF"/>
        </w:rPr>
      </w:pPr>
      <w:r w:rsidRPr="00684E33">
        <w:rPr>
          <w:color w:val="000000"/>
          <w:sz w:val="28"/>
          <w:szCs w:val="28"/>
          <w:shd w:val="clear" w:color="auto" w:fill="FFFFFF"/>
        </w:rPr>
        <w:t>Считаем, что данные мероприятия будут способствовать развитию в детях (а также и взрослых) способности критически относиться к информационной продукции, распространяемой в информационно-телекоммуникационных сетях, распознавать и противостоять негативной информации в социальной жизни, СМИ, Интернет-пространстве и мобильной связи, применять эффективные меры самозащиты от нежелательных для них информации и контактов в сетях.</w:t>
      </w:r>
    </w:p>
    <w:p w:rsidR="00684E33" w:rsidRDefault="00684E33" w:rsidP="008E5F15">
      <w:pPr>
        <w:jc w:val="center"/>
        <w:rPr>
          <w:b/>
        </w:rPr>
      </w:pPr>
    </w:p>
    <w:p w:rsidR="008E5F15" w:rsidRPr="00BA11E0" w:rsidRDefault="00BA11E0" w:rsidP="00BA11E0">
      <w:pPr>
        <w:pStyle w:val="af0"/>
        <w:ind w:left="0" w:hanging="708"/>
        <w:jc w:val="center"/>
        <w:rPr>
          <w:b/>
          <w:color w:val="000000"/>
          <w:sz w:val="28"/>
          <w:szCs w:val="28"/>
          <w:shd w:val="clear" w:color="auto" w:fill="FFFFFF"/>
        </w:rPr>
      </w:pPr>
      <w:r w:rsidRPr="00BA11E0">
        <w:rPr>
          <w:b/>
          <w:color w:val="000000"/>
          <w:sz w:val="28"/>
          <w:szCs w:val="28"/>
          <w:shd w:val="clear" w:color="auto" w:fill="FFFFFF"/>
        </w:rPr>
        <w:t>Результаты</w:t>
      </w:r>
      <w:r w:rsidR="008E5F15" w:rsidRPr="00BA11E0">
        <w:rPr>
          <w:b/>
          <w:color w:val="000000"/>
          <w:sz w:val="28"/>
          <w:szCs w:val="28"/>
          <w:shd w:val="clear" w:color="auto" w:fill="FFFFFF"/>
        </w:rPr>
        <w:t xml:space="preserve"> государственной итоговой аттестации</w:t>
      </w:r>
    </w:p>
    <w:p w:rsidR="008E5F15" w:rsidRPr="00BA11E0" w:rsidRDefault="00F00DDD" w:rsidP="00BA11E0">
      <w:pPr>
        <w:pStyle w:val="af0"/>
        <w:ind w:left="0" w:hanging="708"/>
        <w:jc w:val="center"/>
        <w:rPr>
          <w:b/>
          <w:color w:val="000000"/>
          <w:sz w:val="28"/>
          <w:szCs w:val="28"/>
          <w:shd w:val="clear" w:color="auto" w:fill="FFFFFF"/>
        </w:rPr>
      </w:pPr>
      <w:r w:rsidRPr="00BA11E0">
        <w:rPr>
          <w:b/>
          <w:color w:val="000000"/>
          <w:sz w:val="28"/>
          <w:szCs w:val="28"/>
          <w:shd w:val="clear" w:color="auto" w:fill="FFFFFF"/>
        </w:rPr>
        <w:t>в 2013-2014</w:t>
      </w:r>
      <w:r w:rsidR="008E5F15" w:rsidRPr="00BA11E0">
        <w:rPr>
          <w:b/>
          <w:color w:val="000000"/>
          <w:sz w:val="28"/>
          <w:szCs w:val="28"/>
          <w:shd w:val="clear" w:color="auto" w:fill="FFFFFF"/>
        </w:rPr>
        <w:t xml:space="preserve"> учебном году</w:t>
      </w:r>
    </w:p>
    <w:p w:rsidR="008E5F15" w:rsidRPr="00876B99" w:rsidRDefault="00876B99" w:rsidP="00876B99">
      <w:pPr>
        <w:pStyle w:val="ConsPlusNormal"/>
        <w:widowControl/>
        <w:ind w:firstLine="540"/>
        <w:jc w:val="both"/>
        <w:outlineLvl w:val="1"/>
        <w:rPr>
          <w:rFonts w:ascii="Times New Roman" w:hAnsi="Times New Roman" w:cs="Times New Roman"/>
          <w:sz w:val="28"/>
          <w:szCs w:val="28"/>
        </w:rPr>
      </w:pPr>
      <w:r w:rsidRPr="00997C6F">
        <w:rPr>
          <w:rFonts w:ascii="Times New Roman" w:hAnsi="Times New Roman" w:cs="Times New Roman"/>
          <w:sz w:val="28"/>
          <w:szCs w:val="28"/>
        </w:rPr>
        <w:t>В законе об «Образовании» ст. 15. п.5 «Общие требования к организации образовательного процесса» прописано «В образовательных учреждениях, имеющих государственную аккредитацию, освоение образовательных программ завершается обязательной государственной (итоговой) аттестацией обучающихся.</w:t>
      </w:r>
    </w:p>
    <w:p w:rsidR="008E5F15" w:rsidRPr="00F00DDD" w:rsidRDefault="008E5F15" w:rsidP="00F00DDD">
      <w:pPr>
        <w:pStyle w:val="ConsPlusNormal"/>
        <w:widowControl/>
        <w:ind w:firstLine="540"/>
        <w:jc w:val="both"/>
        <w:outlineLvl w:val="1"/>
        <w:rPr>
          <w:rFonts w:ascii="Times New Roman" w:hAnsi="Times New Roman" w:cs="Times New Roman"/>
          <w:sz w:val="28"/>
          <w:szCs w:val="28"/>
        </w:rPr>
      </w:pPr>
      <w:r w:rsidRPr="0024658E">
        <w:rPr>
          <w:sz w:val="26"/>
          <w:szCs w:val="26"/>
        </w:rPr>
        <w:t xml:space="preserve">            </w:t>
      </w:r>
      <w:r w:rsidRPr="00F00DDD">
        <w:rPr>
          <w:rFonts w:ascii="Times New Roman" w:hAnsi="Times New Roman" w:cs="Times New Roman"/>
          <w:sz w:val="28"/>
          <w:szCs w:val="28"/>
        </w:rPr>
        <w:t>Государств</w:t>
      </w:r>
      <w:r w:rsidR="00F00DDD" w:rsidRPr="00F00DDD">
        <w:rPr>
          <w:rFonts w:ascii="Times New Roman" w:hAnsi="Times New Roman" w:cs="Times New Roman"/>
          <w:sz w:val="28"/>
          <w:szCs w:val="28"/>
        </w:rPr>
        <w:t>енную итоговую аттестацию в 2013-2014</w:t>
      </w:r>
      <w:r w:rsidRPr="00F00DDD">
        <w:rPr>
          <w:rFonts w:ascii="Times New Roman" w:hAnsi="Times New Roman" w:cs="Times New Roman"/>
          <w:sz w:val="28"/>
          <w:szCs w:val="28"/>
        </w:rPr>
        <w:t xml:space="preserve"> </w:t>
      </w:r>
      <w:r w:rsidR="00F00DDD" w:rsidRPr="00F00DDD">
        <w:rPr>
          <w:rFonts w:ascii="Times New Roman" w:hAnsi="Times New Roman" w:cs="Times New Roman"/>
          <w:sz w:val="28"/>
          <w:szCs w:val="28"/>
        </w:rPr>
        <w:t>учебном году прошли: 9 класс- 29</w:t>
      </w:r>
      <w:r w:rsidR="00EA1CFA" w:rsidRPr="00F00DDD">
        <w:rPr>
          <w:rFonts w:ascii="Times New Roman" w:hAnsi="Times New Roman" w:cs="Times New Roman"/>
          <w:sz w:val="28"/>
          <w:szCs w:val="28"/>
        </w:rPr>
        <w:t xml:space="preserve"> человек</w:t>
      </w:r>
      <w:r w:rsidR="00876B99" w:rsidRPr="00F00DDD">
        <w:rPr>
          <w:rFonts w:ascii="Times New Roman" w:hAnsi="Times New Roman" w:cs="Times New Roman"/>
          <w:sz w:val="28"/>
          <w:szCs w:val="28"/>
        </w:rPr>
        <w:t>а</w:t>
      </w:r>
      <w:r w:rsidR="00EA1CFA" w:rsidRPr="00F00DDD">
        <w:rPr>
          <w:rFonts w:ascii="Times New Roman" w:hAnsi="Times New Roman" w:cs="Times New Roman"/>
          <w:sz w:val="28"/>
          <w:szCs w:val="28"/>
        </w:rPr>
        <w:t>.</w:t>
      </w:r>
    </w:p>
    <w:p w:rsidR="008B5969" w:rsidRDefault="008E5F15" w:rsidP="00F00DDD">
      <w:pPr>
        <w:pStyle w:val="ConsPlusNormal"/>
        <w:widowControl/>
        <w:ind w:firstLine="540"/>
        <w:jc w:val="both"/>
        <w:outlineLvl w:val="1"/>
        <w:rPr>
          <w:rFonts w:ascii="Times New Roman" w:hAnsi="Times New Roman" w:cs="Times New Roman"/>
          <w:sz w:val="28"/>
          <w:szCs w:val="28"/>
        </w:rPr>
      </w:pPr>
      <w:r w:rsidRPr="00F00DDD">
        <w:rPr>
          <w:rFonts w:ascii="Times New Roman" w:hAnsi="Times New Roman" w:cs="Times New Roman"/>
          <w:sz w:val="28"/>
          <w:szCs w:val="28"/>
        </w:rPr>
        <w:t xml:space="preserve">            Аттестация выпускников 9-х классов проводилась в новой форме</w:t>
      </w:r>
      <w:r w:rsidR="00F00DDD">
        <w:rPr>
          <w:rFonts w:ascii="Times New Roman" w:hAnsi="Times New Roman" w:cs="Times New Roman"/>
          <w:sz w:val="28"/>
          <w:szCs w:val="28"/>
        </w:rPr>
        <w:t>.</w:t>
      </w:r>
      <w:r w:rsidRPr="00F00DDD">
        <w:rPr>
          <w:rFonts w:ascii="Times New Roman" w:hAnsi="Times New Roman" w:cs="Times New Roman"/>
          <w:sz w:val="28"/>
          <w:szCs w:val="28"/>
        </w:rPr>
        <w:t xml:space="preserve"> </w:t>
      </w:r>
      <w:r w:rsidR="00F00DDD">
        <w:rPr>
          <w:rFonts w:ascii="Times New Roman" w:hAnsi="Times New Roman" w:cs="Times New Roman"/>
          <w:sz w:val="28"/>
          <w:szCs w:val="28"/>
        </w:rPr>
        <w:t>П</w:t>
      </w:r>
      <w:r w:rsidR="00876B99" w:rsidRPr="00F00DDD">
        <w:rPr>
          <w:rFonts w:ascii="Times New Roman" w:hAnsi="Times New Roman" w:cs="Times New Roman"/>
          <w:sz w:val="28"/>
          <w:szCs w:val="28"/>
        </w:rPr>
        <w:t>ри проведении государственной итоговой аттестации</w:t>
      </w:r>
      <w:r w:rsidR="009F20EE" w:rsidRPr="009F20EE">
        <w:rPr>
          <w:rFonts w:ascii="Times New Roman" w:hAnsi="Times New Roman" w:cs="Times New Roman"/>
          <w:sz w:val="28"/>
          <w:szCs w:val="28"/>
        </w:rPr>
        <w:t xml:space="preserve"> </w:t>
      </w:r>
      <w:r w:rsidR="009F20EE">
        <w:rPr>
          <w:rFonts w:ascii="Times New Roman" w:hAnsi="Times New Roman" w:cs="Times New Roman"/>
          <w:sz w:val="28"/>
          <w:szCs w:val="28"/>
        </w:rPr>
        <w:t>один учащийся сдавал</w:t>
      </w:r>
      <w:r w:rsidR="008B5969">
        <w:rPr>
          <w:rFonts w:ascii="Times New Roman" w:hAnsi="Times New Roman" w:cs="Times New Roman"/>
          <w:sz w:val="28"/>
          <w:szCs w:val="28"/>
        </w:rPr>
        <w:t xml:space="preserve"> экзамены </w:t>
      </w:r>
      <w:r w:rsidR="009F20EE">
        <w:rPr>
          <w:rFonts w:ascii="Times New Roman" w:hAnsi="Times New Roman" w:cs="Times New Roman"/>
          <w:sz w:val="28"/>
          <w:szCs w:val="28"/>
        </w:rPr>
        <w:t xml:space="preserve"> </w:t>
      </w:r>
      <w:r w:rsidR="00F00DDD">
        <w:rPr>
          <w:rFonts w:ascii="Times New Roman" w:hAnsi="Times New Roman" w:cs="Times New Roman"/>
          <w:sz w:val="28"/>
          <w:szCs w:val="28"/>
        </w:rPr>
        <w:t xml:space="preserve"> в форме ГВЭ</w:t>
      </w:r>
      <w:r w:rsidR="009F20EE">
        <w:rPr>
          <w:rFonts w:ascii="Times New Roman" w:hAnsi="Times New Roman" w:cs="Times New Roman"/>
          <w:sz w:val="28"/>
          <w:szCs w:val="28"/>
        </w:rPr>
        <w:t>.</w:t>
      </w:r>
      <w:r w:rsidR="00F00DDD">
        <w:rPr>
          <w:rFonts w:ascii="Times New Roman" w:hAnsi="Times New Roman" w:cs="Times New Roman"/>
          <w:sz w:val="28"/>
          <w:szCs w:val="28"/>
        </w:rPr>
        <w:t xml:space="preserve"> </w:t>
      </w:r>
      <w:r w:rsidR="00876B99" w:rsidRPr="00F00DDD">
        <w:rPr>
          <w:rFonts w:ascii="Times New Roman" w:hAnsi="Times New Roman" w:cs="Times New Roman"/>
          <w:sz w:val="28"/>
          <w:szCs w:val="28"/>
        </w:rPr>
        <w:t xml:space="preserve"> </w:t>
      </w:r>
      <w:r w:rsidR="009F20EE">
        <w:rPr>
          <w:rFonts w:ascii="Times New Roman" w:hAnsi="Times New Roman" w:cs="Times New Roman"/>
          <w:sz w:val="28"/>
          <w:szCs w:val="28"/>
        </w:rPr>
        <w:t xml:space="preserve">Выпускники 9-го класса сдавали 2 </w:t>
      </w:r>
      <w:r w:rsidR="00876B99" w:rsidRPr="00F00DDD">
        <w:rPr>
          <w:rFonts w:ascii="Times New Roman" w:hAnsi="Times New Roman" w:cs="Times New Roman"/>
          <w:sz w:val="28"/>
          <w:szCs w:val="28"/>
        </w:rPr>
        <w:t>обязательных экзамена (</w:t>
      </w:r>
      <w:r w:rsidR="009B1E32" w:rsidRPr="00F00DDD">
        <w:rPr>
          <w:rFonts w:ascii="Times New Roman" w:hAnsi="Times New Roman" w:cs="Times New Roman"/>
          <w:sz w:val="28"/>
          <w:szCs w:val="28"/>
        </w:rPr>
        <w:t>по русскому языку и мат</w:t>
      </w:r>
    </w:p>
    <w:p w:rsidR="008E5F15" w:rsidRDefault="009B1E32" w:rsidP="00F00DDD">
      <w:pPr>
        <w:pStyle w:val="ConsPlusNormal"/>
        <w:widowControl/>
        <w:ind w:firstLine="540"/>
        <w:jc w:val="both"/>
        <w:outlineLvl w:val="1"/>
        <w:rPr>
          <w:rFonts w:ascii="Times New Roman" w:hAnsi="Times New Roman" w:cs="Times New Roman"/>
          <w:sz w:val="28"/>
          <w:szCs w:val="28"/>
        </w:rPr>
      </w:pPr>
      <w:r w:rsidRPr="00F00DDD">
        <w:rPr>
          <w:rFonts w:ascii="Times New Roman" w:hAnsi="Times New Roman" w:cs="Times New Roman"/>
          <w:sz w:val="28"/>
          <w:szCs w:val="28"/>
        </w:rPr>
        <w:t>ематике</w:t>
      </w:r>
      <w:r w:rsidR="00876B99" w:rsidRPr="00F00DDD">
        <w:rPr>
          <w:rFonts w:ascii="Times New Roman" w:hAnsi="Times New Roman" w:cs="Times New Roman"/>
          <w:sz w:val="28"/>
          <w:szCs w:val="28"/>
        </w:rPr>
        <w:t xml:space="preserve">) </w:t>
      </w:r>
      <w:r w:rsidR="009F20EE">
        <w:rPr>
          <w:rFonts w:ascii="Times New Roman" w:hAnsi="Times New Roman" w:cs="Times New Roman"/>
          <w:sz w:val="28"/>
          <w:szCs w:val="28"/>
        </w:rPr>
        <w:t xml:space="preserve">  и  могли сдавать</w:t>
      </w:r>
      <w:r w:rsidRPr="00F00DDD">
        <w:rPr>
          <w:rFonts w:ascii="Times New Roman" w:hAnsi="Times New Roman" w:cs="Times New Roman"/>
          <w:sz w:val="28"/>
          <w:szCs w:val="28"/>
        </w:rPr>
        <w:t xml:space="preserve"> </w:t>
      </w:r>
      <w:r w:rsidR="00B7657A" w:rsidRPr="00F00DDD">
        <w:rPr>
          <w:rFonts w:ascii="Times New Roman" w:hAnsi="Times New Roman" w:cs="Times New Roman"/>
          <w:sz w:val="28"/>
          <w:szCs w:val="28"/>
        </w:rPr>
        <w:t xml:space="preserve"> экзамена по выбору</w:t>
      </w:r>
      <w:r w:rsidR="009F20EE">
        <w:rPr>
          <w:rFonts w:ascii="Times New Roman" w:hAnsi="Times New Roman" w:cs="Times New Roman"/>
          <w:sz w:val="28"/>
          <w:szCs w:val="28"/>
        </w:rPr>
        <w:t>, на усмотрение</w:t>
      </w:r>
      <w:r w:rsidR="00B7657A" w:rsidRPr="00F00DDD">
        <w:rPr>
          <w:rFonts w:ascii="Times New Roman" w:hAnsi="Times New Roman" w:cs="Times New Roman"/>
          <w:sz w:val="28"/>
          <w:szCs w:val="28"/>
        </w:rPr>
        <w:t xml:space="preserve"> учащихся.</w:t>
      </w:r>
    </w:p>
    <w:p w:rsidR="00810E45" w:rsidRPr="00F00DDD" w:rsidRDefault="00810E45" w:rsidP="00F00DDD">
      <w:pPr>
        <w:pStyle w:val="ConsPlusNormal"/>
        <w:widowControl/>
        <w:ind w:firstLine="540"/>
        <w:jc w:val="both"/>
        <w:outlineLvl w:val="1"/>
        <w:rPr>
          <w:rFonts w:ascii="Times New Roman" w:hAnsi="Times New Roman" w:cs="Times New Roman"/>
          <w:sz w:val="28"/>
          <w:szCs w:val="28"/>
        </w:rPr>
      </w:pPr>
    </w:p>
    <w:p w:rsidR="00B7657A" w:rsidRPr="00F00DDD" w:rsidRDefault="00B7657A" w:rsidP="00F00DDD">
      <w:pPr>
        <w:pStyle w:val="ConsPlusNormal"/>
        <w:widowControl/>
        <w:ind w:firstLine="540"/>
        <w:jc w:val="both"/>
        <w:outlineLvl w:val="1"/>
        <w:rPr>
          <w:rFonts w:ascii="Times New Roman" w:hAnsi="Times New Roman" w:cs="Times New Roman"/>
          <w:sz w:val="28"/>
          <w:szCs w:val="28"/>
        </w:rPr>
      </w:pPr>
    </w:p>
    <w:p w:rsidR="00B7657A" w:rsidRPr="00684E33" w:rsidRDefault="008E5F15" w:rsidP="00684E33">
      <w:pPr>
        <w:rPr>
          <w:b/>
          <w:sz w:val="26"/>
          <w:szCs w:val="26"/>
          <w:u w:val="single"/>
        </w:rPr>
      </w:pPr>
      <w:r w:rsidRPr="0024658E">
        <w:rPr>
          <w:b/>
          <w:sz w:val="26"/>
          <w:szCs w:val="26"/>
          <w:u w:val="single"/>
        </w:rPr>
        <w:lastRenderedPageBreak/>
        <w:t>Результаты письменных экз</w:t>
      </w:r>
      <w:r w:rsidR="00684E33">
        <w:rPr>
          <w:b/>
          <w:sz w:val="26"/>
          <w:szCs w:val="26"/>
          <w:u w:val="single"/>
        </w:rPr>
        <w:t>аменов в новой форме следующие:</w:t>
      </w:r>
    </w:p>
    <w:p w:rsidR="00B7657A" w:rsidRDefault="00B7657A" w:rsidP="00B7657A">
      <w:pPr>
        <w:pStyle w:val="a4"/>
        <w:jc w:val="center"/>
        <w:rPr>
          <w:b/>
          <w:i/>
          <w:sz w:val="26"/>
          <w:szCs w:val="26"/>
        </w:rPr>
      </w:pPr>
    </w:p>
    <w:p w:rsidR="00B7657A" w:rsidRDefault="008E5F15" w:rsidP="00B7657A">
      <w:pPr>
        <w:pStyle w:val="a4"/>
        <w:jc w:val="center"/>
        <w:rPr>
          <w:b/>
          <w:i/>
          <w:sz w:val="26"/>
          <w:szCs w:val="26"/>
        </w:rPr>
      </w:pPr>
      <w:r w:rsidRPr="0024658E">
        <w:rPr>
          <w:b/>
          <w:i/>
          <w:sz w:val="26"/>
          <w:szCs w:val="26"/>
        </w:rPr>
        <w:t>Русский  язык в новой форме</w:t>
      </w:r>
    </w:p>
    <w:p w:rsidR="00B7657A" w:rsidRPr="0024658E" w:rsidRDefault="00B7657A" w:rsidP="008E5F15">
      <w:pPr>
        <w:pStyle w:val="a4"/>
        <w:jc w:val="center"/>
        <w:rPr>
          <w:b/>
          <w:i/>
          <w:sz w:val="26"/>
          <w:szCs w:val="26"/>
        </w:rPr>
      </w:pPr>
    </w:p>
    <w:tbl>
      <w:tblPr>
        <w:tblW w:w="9207"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861"/>
        <w:gridCol w:w="927"/>
        <w:gridCol w:w="927"/>
        <w:gridCol w:w="927"/>
        <w:gridCol w:w="1109"/>
        <w:gridCol w:w="1414"/>
        <w:gridCol w:w="236"/>
        <w:gridCol w:w="756"/>
        <w:gridCol w:w="851"/>
        <w:gridCol w:w="34"/>
      </w:tblGrid>
      <w:tr w:rsidR="005F71CE" w:rsidRPr="0024658E" w:rsidTr="005F71CE">
        <w:trPr>
          <w:gridAfter w:val="1"/>
          <w:wAfter w:w="34" w:type="dxa"/>
        </w:trPr>
        <w:tc>
          <w:tcPr>
            <w:tcW w:w="1165" w:type="dxa"/>
          </w:tcPr>
          <w:p w:rsidR="005F71CE" w:rsidRPr="0024658E" w:rsidRDefault="005F71CE" w:rsidP="005A5BAF">
            <w:pPr>
              <w:pStyle w:val="a4"/>
              <w:jc w:val="center"/>
              <w:rPr>
                <w:sz w:val="26"/>
                <w:szCs w:val="26"/>
              </w:rPr>
            </w:pPr>
            <w:r w:rsidRPr="0024658E">
              <w:rPr>
                <w:sz w:val="26"/>
                <w:szCs w:val="26"/>
              </w:rPr>
              <w:t>Число учащихся</w:t>
            </w:r>
          </w:p>
        </w:tc>
        <w:tc>
          <w:tcPr>
            <w:tcW w:w="861" w:type="dxa"/>
          </w:tcPr>
          <w:p w:rsidR="005F71CE" w:rsidRPr="0024658E" w:rsidRDefault="005F71CE" w:rsidP="005A5BAF">
            <w:pPr>
              <w:pStyle w:val="a4"/>
              <w:jc w:val="center"/>
              <w:rPr>
                <w:sz w:val="26"/>
                <w:szCs w:val="26"/>
              </w:rPr>
            </w:pPr>
            <w:r w:rsidRPr="0024658E">
              <w:rPr>
                <w:sz w:val="26"/>
                <w:szCs w:val="26"/>
              </w:rPr>
              <w:t>«5»</w:t>
            </w:r>
          </w:p>
        </w:tc>
        <w:tc>
          <w:tcPr>
            <w:tcW w:w="927" w:type="dxa"/>
          </w:tcPr>
          <w:p w:rsidR="005F71CE" w:rsidRPr="0024658E" w:rsidRDefault="005F71CE" w:rsidP="005A5BAF">
            <w:pPr>
              <w:pStyle w:val="a4"/>
              <w:jc w:val="center"/>
              <w:rPr>
                <w:sz w:val="26"/>
                <w:szCs w:val="26"/>
              </w:rPr>
            </w:pPr>
            <w:r w:rsidRPr="0024658E">
              <w:rPr>
                <w:sz w:val="26"/>
                <w:szCs w:val="26"/>
              </w:rPr>
              <w:t>«4»</w:t>
            </w:r>
          </w:p>
        </w:tc>
        <w:tc>
          <w:tcPr>
            <w:tcW w:w="927" w:type="dxa"/>
          </w:tcPr>
          <w:p w:rsidR="005F71CE" w:rsidRPr="0024658E" w:rsidRDefault="005F71CE" w:rsidP="005A5BAF">
            <w:pPr>
              <w:pStyle w:val="a4"/>
              <w:jc w:val="center"/>
              <w:rPr>
                <w:sz w:val="26"/>
                <w:szCs w:val="26"/>
              </w:rPr>
            </w:pPr>
            <w:r w:rsidRPr="0024658E">
              <w:rPr>
                <w:sz w:val="26"/>
                <w:szCs w:val="26"/>
              </w:rPr>
              <w:t>«3»</w:t>
            </w:r>
          </w:p>
        </w:tc>
        <w:tc>
          <w:tcPr>
            <w:tcW w:w="927" w:type="dxa"/>
          </w:tcPr>
          <w:p w:rsidR="005F71CE" w:rsidRPr="0024658E" w:rsidRDefault="005F71CE" w:rsidP="005A5BAF">
            <w:pPr>
              <w:pStyle w:val="a4"/>
              <w:jc w:val="center"/>
              <w:rPr>
                <w:sz w:val="26"/>
                <w:szCs w:val="26"/>
              </w:rPr>
            </w:pPr>
            <w:r w:rsidRPr="0024658E">
              <w:rPr>
                <w:sz w:val="26"/>
                <w:szCs w:val="26"/>
              </w:rPr>
              <w:t>«2»</w:t>
            </w:r>
          </w:p>
        </w:tc>
        <w:tc>
          <w:tcPr>
            <w:tcW w:w="1109" w:type="dxa"/>
          </w:tcPr>
          <w:p w:rsidR="005F71CE" w:rsidRPr="0024658E" w:rsidRDefault="005F71CE" w:rsidP="005A5BAF">
            <w:pPr>
              <w:rPr>
                <w:b/>
                <w:sz w:val="26"/>
                <w:szCs w:val="26"/>
              </w:rPr>
            </w:pPr>
            <w:r w:rsidRPr="0024658E">
              <w:rPr>
                <w:b/>
                <w:sz w:val="26"/>
                <w:szCs w:val="26"/>
              </w:rPr>
              <w:t xml:space="preserve">% </w:t>
            </w:r>
          </w:p>
          <w:p w:rsidR="005F71CE" w:rsidRPr="0024658E" w:rsidRDefault="005F71CE" w:rsidP="005A5BAF">
            <w:pPr>
              <w:rPr>
                <w:b/>
                <w:sz w:val="26"/>
                <w:szCs w:val="26"/>
              </w:rPr>
            </w:pPr>
            <w:r w:rsidRPr="0024658E">
              <w:rPr>
                <w:b/>
                <w:sz w:val="26"/>
                <w:szCs w:val="26"/>
              </w:rPr>
              <w:t>успева-</w:t>
            </w:r>
          </w:p>
          <w:p w:rsidR="005F71CE" w:rsidRPr="0024658E" w:rsidRDefault="005F71CE" w:rsidP="005A5BAF">
            <w:pPr>
              <w:rPr>
                <w:b/>
                <w:sz w:val="26"/>
                <w:szCs w:val="26"/>
              </w:rPr>
            </w:pPr>
            <w:r w:rsidRPr="0024658E">
              <w:rPr>
                <w:b/>
                <w:sz w:val="26"/>
                <w:szCs w:val="26"/>
              </w:rPr>
              <w:t>емости</w:t>
            </w:r>
          </w:p>
        </w:tc>
        <w:tc>
          <w:tcPr>
            <w:tcW w:w="1414" w:type="dxa"/>
          </w:tcPr>
          <w:p w:rsidR="005F71CE" w:rsidRPr="0024658E" w:rsidRDefault="005F71CE" w:rsidP="005A5BAF">
            <w:pPr>
              <w:rPr>
                <w:b/>
                <w:sz w:val="26"/>
                <w:szCs w:val="26"/>
              </w:rPr>
            </w:pPr>
            <w:r w:rsidRPr="0024658E">
              <w:rPr>
                <w:b/>
                <w:sz w:val="26"/>
                <w:szCs w:val="26"/>
              </w:rPr>
              <w:t xml:space="preserve">% качества знаний </w:t>
            </w:r>
          </w:p>
        </w:tc>
        <w:tc>
          <w:tcPr>
            <w:tcW w:w="992" w:type="dxa"/>
            <w:gridSpan w:val="2"/>
          </w:tcPr>
          <w:p w:rsidR="005F71CE" w:rsidRPr="0024658E" w:rsidRDefault="005F71CE" w:rsidP="005A5BAF">
            <w:pPr>
              <w:rPr>
                <w:b/>
                <w:sz w:val="26"/>
                <w:szCs w:val="26"/>
              </w:rPr>
            </w:pPr>
            <w:r w:rsidRPr="0024658E">
              <w:rPr>
                <w:b/>
                <w:sz w:val="26"/>
                <w:szCs w:val="26"/>
              </w:rPr>
              <w:t>Средний балл</w:t>
            </w:r>
          </w:p>
          <w:p w:rsidR="005F71CE" w:rsidRPr="0024658E" w:rsidRDefault="005F71CE" w:rsidP="005A5BAF">
            <w:pPr>
              <w:rPr>
                <w:b/>
                <w:sz w:val="26"/>
                <w:szCs w:val="26"/>
              </w:rPr>
            </w:pPr>
            <w:r w:rsidRPr="0024658E">
              <w:rPr>
                <w:b/>
                <w:sz w:val="26"/>
                <w:szCs w:val="26"/>
              </w:rPr>
              <w:t>(оцен)</w:t>
            </w:r>
          </w:p>
        </w:tc>
        <w:tc>
          <w:tcPr>
            <w:tcW w:w="851" w:type="dxa"/>
            <w:shd w:val="clear" w:color="auto" w:fill="auto"/>
          </w:tcPr>
          <w:p w:rsidR="005F71CE" w:rsidRPr="0024658E" w:rsidRDefault="005F71CE" w:rsidP="005A5BAF">
            <w:pPr>
              <w:rPr>
                <w:b/>
                <w:sz w:val="26"/>
                <w:szCs w:val="26"/>
              </w:rPr>
            </w:pPr>
            <w:r w:rsidRPr="0024658E">
              <w:rPr>
                <w:b/>
                <w:sz w:val="26"/>
                <w:szCs w:val="26"/>
              </w:rPr>
              <w:t>Средний балл</w:t>
            </w:r>
          </w:p>
          <w:p w:rsidR="005F71CE" w:rsidRPr="0024658E" w:rsidRDefault="005F71CE" w:rsidP="005A5BAF">
            <w:pPr>
              <w:rPr>
                <w:sz w:val="26"/>
                <w:szCs w:val="26"/>
              </w:rPr>
            </w:pPr>
            <w:r w:rsidRPr="0024658E">
              <w:rPr>
                <w:sz w:val="26"/>
                <w:szCs w:val="26"/>
              </w:rPr>
              <w:t>(в бал-</w:t>
            </w:r>
          </w:p>
          <w:p w:rsidR="005F71CE" w:rsidRPr="0024658E" w:rsidRDefault="005F71CE" w:rsidP="005A5BAF">
            <w:pPr>
              <w:rPr>
                <w:sz w:val="26"/>
                <w:szCs w:val="26"/>
              </w:rPr>
            </w:pPr>
            <w:r w:rsidRPr="0024658E">
              <w:rPr>
                <w:sz w:val="26"/>
                <w:szCs w:val="26"/>
              </w:rPr>
              <w:t>лах)</w:t>
            </w:r>
          </w:p>
        </w:tc>
      </w:tr>
      <w:tr w:rsidR="005F71CE" w:rsidRPr="0024658E" w:rsidTr="005F71CE">
        <w:tc>
          <w:tcPr>
            <w:tcW w:w="1165" w:type="dxa"/>
          </w:tcPr>
          <w:p w:rsidR="005F71CE" w:rsidRDefault="005F71CE" w:rsidP="005A5BAF">
            <w:pPr>
              <w:pStyle w:val="a4"/>
              <w:jc w:val="center"/>
              <w:rPr>
                <w:b/>
                <w:sz w:val="26"/>
                <w:szCs w:val="26"/>
              </w:rPr>
            </w:pPr>
            <w:r>
              <w:rPr>
                <w:b/>
                <w:sz w:val="26"/>
                <w:szCs w:val="26"/>
              </w:rPr>
              <w:t>Всего-28</w:t>
            </w:r>
          </w:p>
        </w:tc>
        <w:tc>
          <w:tcPr>
            <w:tcW w:w="861" w:type="dxa"/>
          </w:tcPr>
          <w:p w:rsidR="005F71CE" w:rsidRDefault="005F71CE" w:rsidP="005A5BAF">
            <w:pPr>
              <w:pStyle w:val="a4"/>
              <w:jc w:val="center"/>
              <w:rPr>
                <w:b/>
                <w:sz w:val="22"/>
                <w:szCs w:val="22"/>
              </w:rPr>
            </w:pPr>
            <w:r>
              <w:rPr>
                <w:b/>
                <w:sz w:val="22"/>
                <w:szCs w:val="22"/>
              </w:rPr>
              <w:t>9-</w:t>
            </w:r>
          </w:p>
          <w:p w:rsidR="005F71CE" w:rsidRPr="00876B99" w:rsidRDefault="005F71CE" w:rsidP="005A5BAF">
            <w:pPr>
              <w:pStyle w:val="a4"/>
              <w:jc w:val="center"/>
              <w:rPr>
                <w:b/>
                <w:sz w:val="22"/>
                <w:szCs w:val="22"/>
              </w:rPr>
            </w:pPr>
            <w:r>
              <w:rPr>
                <w:b/>
                <w:sz w:val="22"/>
                <w:szCs w:val="22"/>
              </w:rPr>
              <w:t>32%</w:t>
            </w:r>
          </w:p>
        </w:tc>
        <w:tc>
          <w:tcPr>
            <w:tcW w:w="927" w:type="dxa"/>
          </w:tcPr>
          <w:p w:rsidR="005F71CE" w:rsidRPr="00876B99" w:rsidRDefault="005F71CE" w:rsidP="005A5BAF">
            <w:pPr>
              <w:pStyle w:val="a4"/>
              <w:jc w:val="center"/>
              <w:rPr>
                <w:b/>
                <w:sz w:val="22"/>
                <w:szCs w:val="22"/>
              </w:rPr>
            </w:pPr>
            <w:r>
              <w:rPr>
                <w:b/>
                <w:sz w:val="22"/>
                <w:szCs w:val="22"/>
              </w:rPr>
              <w:t>13-46%</w:t>
            </w:r>
          </w:p>
        </w:tc>
        <w:tc>
          <w:tcPr>
            <w:tcW w:w="927" w:type="dxa"/>
          </w:tcPr>
          <w:p w:rsidR="005F71CE" w:rsidRDefault="005F71CE" w:rsidP="005A5BAF">
            <w:pPr>
              <w:pStyle w:val="a4"/>
              <w:jc w:val="center"/>
              <w:rPr>
                <w:b/>
                <w:sz w:val="22"/>
                <w:szCs w:val="22"/>
              </w:rPr>
            </w:pPr>
            <w:r>
              <w:rPr>
                <w:b/>
                <w:sz w:val="22"/>
                <w:szCs w:val="22"/>
              </w:rPr>
              <w:t>6-</w:t>
            </w:r>
          </w:p>
          <w:p w:rsidR="005F71CE" w:rsidRPr="00876B99" w:rsidRDefault="005F71CE" w:rsidP="005A5BAF">
            <w:pPr>
              <w:pStyle w:val="a4"/>
              <w:jc w:val="center"/>
              <w:rPr>
                <w:b/>
                <w:sz w:val="22"/>
                <w:szCs w:val="22"/>
              </w:rPr>
            </w:pPr>
            <w:r>
              <w:rPr>
                <w:b/>
                <w:sz w:val="22"/>
                <w:szCs w:val="22"/>
              </w:rPr>
              <w:t>22%</w:t>
            </w:r>
          </w:p>
        </w:tc>
        <w:tc>
          <w:tcPr>
            <w:tcW w:w="927" w:type="dxa"/>
          </w:tcPr>
          <w:p w:rsidR="005F71CE" w:rsidRDefault="005F71CE" w:rsidP="005A5BAF">
            <w:pPr>
              <w:pStyle w:val="a4"/>
              <w:jc w:val="center"/>
              <w:rPr>
                <w:b/>
                <w:sz w:val="26"/>
                <w:szCs w:val="26"/>
              </w:rPr>
            </w:pPr>
            <w:r>
              <w:rPr>
                <w:b/>
                <w:sz w:val="26"/>
                <w:szCs w:val="26"/>
              </w:rPr>
              <w:t>-</w:t>
            </w:r>
          </w:p>
        </w:tc>
        <w:tc>
          <w:tcPr>
            <w:tcW w:w="1109" w:type="dxa"/>
          </w:tcPr>
          <w:p w:rsidR="005F71CE" w:rsidRDefault="005F71CE" w:rsidP="005A5BAF">
            <w:pPr>
              <w:pStyle w:val="a4"/>
              <w:jc w:val="center"/>
              <w:rPr>
                <w:b/>
                <w:sz w:val="26"/>
                <w:szCs w:val="26"/>
              </w:rPr>
            </w:pPr>
            <w:r>
              <w:rPr>
                <w:b/>
                <w:sz w:val="26"/>
                <w:szCs w:val="26"/>
              </w:rPr>
              <w:t>100</w:t>
            </w:r>
          </w:p>
        </w:tc>
        <w:tc>
          <w:tcPr>
            <w:tcW w:w="1414" w:type="dxa"/>
            <w:tcBorders>
              <w:top w:val="nil"/>
              <w:bottom w:val="single" w:sz="4" w:space="0" w:color="auto"/>
              <w:right w:val="nil"/>
            </w:tcBorders>
            <w:shd w:val="clear" w:color="auto" w:fill="auto"/>
          </w:tcPr>
          <w:p w:rsidR="005F71CE" w:rsidRDefault="005F71CE" w:rsidP="005A5BAF">
            <w:pPr>
              <w:rPr>
                <w:b/>
                <w:sz w:val="26"/>
                <w:szCs w:val="26"/>
              </w:rPr>
            </w:pPr>
            <w:r>
              <w:rPr>
                <w:b/>
                <w:sz w:val="26"/>
                <w:szCs w:val="26"/>
              </w:rPr>
              <w:t>79%</w:t>
            </w:r>
          </w:p>
        </w:tc>
        <w:tc>
          <w:tcPr>
            <w:tcW w:w="236" w:type="dxa"/>
            <w:tcBorders>
              <w:top w:val="nil"/>
              <w:bottom w:val="single" w:sz="4" w:space="0" w:color="auto"/>
              <w:right w:val="nil"/>
            </w:tcBorders>
            <w:shd w:val="clear" w:color="auto" w:fill="auto"/>
          </w:tcPr>
          <w:p w:rsidR="005F71CE" w:rsidRPr="0024658E" w:rsidRDefault="005F71CE" w:rsidP="005A5BAF">
            <w:pPr>
              <w:rPr>
                <w:b/>
                <w:sz w:val="26"/>
                <w:szCs w:val="26"/>
              </w:rPr>
            </w:pPr>
          </w:p>
        </w:tc>
        <w:tc>
          <w:tcPr>
            <w:tcW w:w="756" w:type="dxa"/>
            <w:tcBorders>
              <w:top w:val="single" w:sz="4" w:space="0" w:color="auto"/>
              <w:left w:val="nil"/>
            </w:tcBorders>
            <w:shd w:val="clear" w:color="auto" w:fill="auto"/>
          </w:tcPr>
          <w:p w:rsidR="005F71CE" w:rsidRPr="0024658E" w:rsidRDefault="005F71CE" w:rsidP="00DC143D">
            <w:pPr>
              <w:rPr>
                <w:b/>
                <w:sz w:val="26"/>
                <w:szCs w:val="26"/>
              </w:rPr>
            </w:pPr>
            <w:r>
              <w:rPr>
                <w:b/>
                <w:sz w:val="26"/>
                <w:szCs w:val="26"/>
              </w:rPr>
              <w:t>4,1</w:t>
            </w:r>
          </w:p>
        </w:tc>
        <w:tc>
          <w:tcPr>
            <w:tcW w:w="885" w:type="dxa"/>
            <w:gridSpan w:val="2"/>
            <w:shd w:val="clear" w:color="auto" w:fill="auto"/>
          </w:tcPr>
          <w:p w:rsidR="005F71CE" w:rsidRDefault="005F71CE" w:rsidP="005A5BAF">
            <w:pPr>
              <w:rPr>
                <w:b/>
                <w:sz w:val="26"/>
                <w:szCs w:val="26"/>
              </w:rPr>
            </w:pPr>
            <w:r>
              <w:rPr>
                <w:b/>
                <w:sz w:val="26"/>
                <w:szCs w:val="26"/>
              </w:rPr>
              <w:t>29,8</w:t>
            </w:r>
          </w:p>
        </w:tc>
      </w:tr>
    </w:tbl>
    <w:p w:rsidR="00876B99" w:rsidRDefault="00876B99" w:rsidP="00876B99"/>
    <w:p w:rsidR="008E5F15" w:rsidRDefault="009B1E32" w:rsidP="008E5F15">
      <w:pPr>
        <w:pStyle w:val="a4"/>
        <w:jc w:val="center"/>
        <w:rPr>
          <w:b/>
          <w:i/>
          <w:sz w:val="26"/>
          <w:szCs w:val="26"/>
        </w:rPr>
      </w:pPr>
      <w:r w:rsidRPr="0024658E">
        <w:rPr>
          <w:b/>
          <w:i/>
          <w:sz w:val="26"/>
          <w:szCs w:val="26"/>
        </w:rPr>
        <w:t>Математика</w:t>
      </w:r>
      <w:r w:rsidR="008E5F15" w:rsidRPr="0024658E">
        <w:rPr>
          <w:b/>
          <w:i/>
          <w:sz w:val="26"/>
          <w:szCs w:val="26"/>
        </w:rPr>
        <w:t xml:space="preserve"> в новой форме</w:t>
      </w:r>
    </w:p>
    <w:p w:rsidR="00B7657A" w:rsidRPr="0024658E" w:rsidRDefault="00B7657A" w:rsidP="008E5F15">
      <w:pPr>
        <w:pStyle w:val="a4"/>
        <w:jc w:val="center"/>
        <w:rPr>
          <w:b/>
          <w:i/>
          <w:sz w:val="26"/>
          <w:szCs w:val="26"/>
        </w:rPr>
      </w:pPr>
    </w:p>
    <w:tbl>
      <w:tblPr>
        <w:tblW w:w="906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778"/>
        <w:gridCol w:w="927"/>
        <w:gridCol w:w="927"/>
        <w:gridCol w:w="927"/>
        <w:gridCol w:w="1110"/>
        <w:gridCol w:w="1268"/>
        <w:gridCol w:w="6"/>
        <w:gridCol w:w="236"/>
        <w:gridCol w:w="751"/>
        <w:gridCol w:w="885"/>
      </w:tblGrid>
      <w:tr w:rsidR="005F71CE" w:rsidRPr="0024658E" w:rsidTr="005F71CE">
        <w:tc>
          <w:tcPr>
            <w:tcW w:w="1251" w:type="dxa"/>
          </w:tcPr>
          <w:p w:rsidR="005F71CE" w:rsidRDefault="005F71CE" w:rsidP="005A5BAF">
            <w:pPr>
              <w:pStyle w:val="a4"/>
              <w:jc w:val="center"/>
              <w:rPr>
                <w:sz w:val="26"/>
                <w:szCs w:val="26"/>
              </w:rPr>
            </w:pPr>
            <w:r w:rsidRPr="0024658E">
              <w:rPr>
                <w:sz w:val="26"/>
                <w:szCs w:val="26"/>
              </w:rPr>
              <w:t>Число учащих</w:t>
            </w:r>
          </w:p>
          <w:p w:rsidR="005F71CE" w:rsidRPr="0024658E" w:rsidRDefault="005F71CE" w:rsidP="005A5BAF">
            <w:pPr>
              <w:pStyle w:val="a4"/>
              <w:jc w:val="center"/>
              <w:rPr>
                <w:sz w:val="26"/>
                <w:szCs w:val="26"/>
              </w:rPr>
            </w:pPr>
            <w:r w:rsidRPr="0024658E">
              <w:rPr>
                <w:sz w:val="26"/>
                <w:szCs w:val="26"/>
              </w:rPr>
              <w:t>ся</w:t>
            </w:r>
          </w:p>
        </w:tc>
        <w:tc>
          <w:tcPr>
            <w:tcW w:w="778" w:type="dxa"/>
          </w:tcPr>
          <w:p w:rsidR="005F71CE" w:rsidRPr="0024658E" w:rsidRDefault="005F71CE" w:rsidP="005A5BAF">
            <w:pPr>
              <w:pStyle w:val="a4"/>
              <w:jc w:val="center"/>
              <w:rPr>
                <w:sz w:val="26"/>
                <w:szCs w:val="26"/>
              </w:rPr>
            </w:pPr>
            <w:r w:rsidRPr="0024658E">
              <w:rPr>
                <w:sz w:val="26"/>
                <w:szCs w:val="26"/>
              </w:rPr>
              <w:t>«5»</w:t>
            </w:r>
          </w:p>
        </w:tc>
        <w:tc>
          <w:tcPr>
            <w:tcW w:w="927" w:type="dxa"/>
          </w:tcPr>
          <w:p w:rsidR="005F71CE" w:rsidRPr="0024658E" w:rsidRDefault="005F71CE" w:rsidP="005A5BAF">
            <w:pPr>
              <w:pStyle w:val="a4"/>
              <w:jc w:val="center"/>
              <w:rPr>
                <w:sz w:val="26"/>
                <w:szCs w:val="26"/>
              </w:rPr>
            </w:pPr>
            <w:r w:rsidRPr="0024658E">
              <w:rPr>
                <w:sz w:val="26"/>
                <w:szCs w:val="26"/>
              </w:rPr>
              <w:t>«4»</w:t>
            </w:r>
          </w:p>
        </w:tc>
        <w:tc>
          <w:tcPr>
            <w:tcW w:w="927" w:type="dxa"/>
          </w:tcPr>
          <w:p w:rsidR="005F71CE" w:rsidRPr="0024658E" w:rsidRDefault="005F71CE" w:rsidP="005A5BAF">
            <w:pPr>
              <w:pStyle w:val="a4"/>
              <w:jc w:val="center"/>
              <w:rPr>
                <w:sz w:val="26"/>
                <w:szCs w:val="26"/>
              </w:rPr>
            </w:pPr>
            <w:r w:rsidRPr="0024658E">
              <w:rPr>
                <w:sz w:val="26"/>
                <w:szCs w:val="26"/>
              </w:rPr>
              <w:t>«3»</w:t>
            </w:r>
          </w:p>
        </w:tc>
        <w:tc>
          <w:tcPr>
            <w:tcW w:w="927" w:type="dxa"/>
          </w:tcPr>
          <w:p w:rsidR="005F71CE" w:rsidRPr="0024658E" w:rsidRDefault="005F71CE" w:rsidP="005A5BAF">
            <w:pPr>
              <w:pStyle w:val="a4"/>
              <w:jc w:val="center"/>
              <w:rPr>
                <w:sz w:val="26"/>
                <w:szCs w:val="26"/>
              </w:rPr>
            </w:pPr>
            <w:r w:rsidRPr="0024658E">
              <w:rPr>
                <w:sz w:val="26"/>
                <w:szCs w:val="26"/>
              </w:rPr>
              <w:t>«2»</w:t>
            </w:r>
          </w:p>
        </w:tc>
        <w:tc>
          <w:tcPr>
            <w:tcW w:w="1110" w:type="dxa"/>
          </w:tcPr>
          <w:p w:rsidR="005F71CE" w:rsidRPr="0024658E" w:rsidRDefault="005F71CE" w:rsidP="005A5BAF">
            <w:pPr>
              <w:rPr>
                <w:b/>
                <w:sz w:val="26"/>
                <w:szCs w:val="26"/>
              </w:rPr>
            </w:pPr>
            <w:r w:rsidRPr="0024658E">
              <w:rPr>
                <w:b/>
                <w:sz w:val="26"/>
                <w:szCs w:val="26"/>
              </w:rPr>
              <w:t xml:space="preserve">% </w:t>
            </w:r>
          </w:p>
          <w:p w:rsidR="005F71CE" w:rsidRPr="0024658E" w:rsidRDefault="005F71CE" w:rsidP="005A5BAF">
            <w:pPr>
              <w:rPr>
                <w:b/>
                <w:sz w:val="26"/>
                <w:szCs w:val="26"/>
              </w:rPr>
            </w:pPr>
            <w:r w:rsidRPr="0024658E">
              <w:rPr>
                <w:b/>
                <w:sz w:val="26"/>
                <w:szCs w:val="26"/>
              </w:rPr>
              <w:t>успева-</w:t>
            </w:r>
          </w:p>
          <w:p w:rsidR="005F71CE" w:rsidRPr="0024658E" w:rsidRDefault="005F71CE" w:rsidP="005A5BAF">
            <w:pPr>
              <w:rPr>
                <w:b/>
                <w:sz w:val="26"/>
                <w:szCs w:val="26"/>
              </w:rPr>
            </w:pPr>
            <w:r w:rsidRPr="0024658E">
              <w:rPr>
                <w:b/>
                <w:sz w:val="26"/>
                <w:szCs w:val="26"/>
              </w:rPr>
              <w:t>емости</w:t>
            </w:r>
          </w:p>
        </w:tc>
        <w:tc>
          <w:tcPr>
            <w:tcW w:w="1268" w:type="dxa"/>
          </w:tcPr>
          <w:p w:rsidR="005F71CE" w:rsidRPr="0024658E" w:rsidRDefault="005F71CE" w:rsidP="005A5BAF">
            <w:pPr>
              <w:rPr>
                <w:b/>
                <w:sz w:val="26"/>
                <w:szCs w:val="26"/>
              </w:rPr>
            </w:pPr>
            <w:r w:rsidRPr="0024658E">
              <w:rPr>
                <w:b/>
                <w:sz w:val="26"/>
                <w:szCs w:val="26"/>
              </w:rPr>
              <w:t xml:space="preserve">% качества знаний </w:t>
            </w:r>
          </w:p>
        </w:tc>
        <w:tc>
          <w:tcPr>
            <w:tcW w:w="993" w:type="dxa"/>
            <w:gridSpan w:val="3"/>
          </w:tcPr>
          <w:p w:rsidR="005F71CE" w:rsidRPr="0024658E" w:rsidRDefault="005F71CE" w:rsidP="005A5BAF">
            <w:pPr>
              <w:rPr>
                <w:b/>
                <w:sz w:val="26"/>
                <w:szCs w:val="26"/>
              </w:rPr>
            </w:pPr>
            <w:r w:rsidRPr="0024658E">
              <w:rPr>
                <w:b/>
                <w:sz w:val="26"/>
                <w:szCs w:val="26"/>
              </w:rPr>
              <w:t>Средний балл</w:t>
            </w:r>
          </w:p>
          <w:p w:rsidR="005F71CE" w:rsidRPr="0024658E" w:rsidRDefault="005F71CE" w:rsidP="005A5BAF">
            <w:pPr>
              <w:rPr>
                <w:b/>
                <w:sz w:val="26"/>
                <w:szCs w:val="26"/>
              </w:rPr>
            </w:pPr>
            <w:r w:rsidRPr="0024658E">
              <w:rPr>
                <w:b/>
                <w:sz w:val="26"/>
                <w:szCs w:val="26"/>
              </w:rPr>
              <w:t>(оцен)</w:t>
            </w:r>
          </w:p>
        </w:tc>
        <w:tc>
          <w:tcPr>
            <w:tcW w:w="885" w:type="dxa"/>
            <w:shd w:val="clear" w:color="auto" w:fill="auto"/>
          </w:tcPr>
          <w:p w:rsidR="005F71CE" w:rsidRPr="0024658E" w:rsidRDefault="005F71CE" w:rsidP="005A5BAF">
            <w:pPr>
              <w:rPr>
                <w:b/>
                <w:sz w:val="26"/>
                <w:szCs w:val="26"/>
              </w:rPr>
            </w:pPr>
            <w:r w:rsidRPr="0024658E">
              <w:rPr>
                <w:b/>
                <w:sz w:val="26"/>
                <w:szCs w:val="26"/>
              </w:rPr>
              <w:t>Средний балл</w:t>
            </w:r>
          </w:p>
          <w:p w:rsidR="005F71CE" w:rsidRPr="0024658E" w:rsidRDefault="005F71CE" w:rsidP="005A5BAF">
            <w:pPr>
              <w:rPr>
                <w:sz w:val="26"/>
                <w:szCs w:val="26"/>
              </w:rPr>
            </w:pPr>
            <w:r w:rsidRPr="0024658E">
              <w:rPr>
                <w:sz w:val="26"/>
                <w:szCs w:val="26"/>
              </w:rPr>
              <w:t>(в бал-</w:t>
            </w:r>
          </w:p>
          <w:p w:rsidR="005F71CE" w:rsidRPr="0024658E" w:rsidRDefault="005F71CE" w:rsidP="005A5BAF">
            <w:pPr>
              <w:rPr>
                <w:sz w:val="26"/>
                <w:szCs w:val="26"/>
              </w:rPr>
            </w:pPr>
            <w:r w:rsidRPr="0024658E">
              <w:rPr>
                <w:sz w:val="26"/>
                <w:szCs w:val="26"/>
              </w:rPr>
              <w:t>лах)</w:t>
            </w:r>
          </w:p>
        </w:tc>
      </w:tr>
      <w:tr w:rsidR="005F71CE" w:rsidRPr="0024658E" w:rsidTr="005F71CE">
        <w:tc>
          <w:tcPr>
            <w:tcW w:w="1251" w:type="dxa"/>
          </w:tcPr>
          <w:p w:rsidR="005F71CE" w:rsidRDefault="005F71CE" w:rsidP="00D6633F">
            <w:pPr>
              <w:pStyle w:val="a4"/>
              <w:jc w:val="center"/>
              <w:rPr>
                <w:b/>
                <w:sz w:val="26"/>
                <w:szCs w:val="26"/>
              </w:rPr>
            </w:pPr>
            <w:r>
              <w:rPr>
                <w:b/>
                <w:sz w:val="26"/>
                <w:szCs w:val="26"/>
              </w:rPr>
              <w:t>Всего-28</w:t>
            </w:r>
          </w:p>
        </w:tc>
        <w:tc>
          <w:tcPr>
            <w:tcW w:w="778" w:type="dxa"/>
          </w:tcPr>
          <w:p w:rsidR="005F71CE" w:rsidRDefault="005F71CE" w:rsidP="00D6633F">
            <w:pPr>
              <w:pStyle w:val="a4"/>
              <w:jc w:val="center"/>
              <w:rPr>
                <w:b/>
                <w:sz w:val="24"/>
                <w:szCs w:val="24"/>
              </w:rPr>
            </w:pPr>
            <w:r>
              <w:rPr>
                <w:b/>
                <w:sz w:val="24"/>
                <w:szCs w:val="24"/>
              </w:rPr>
              <w:t>6</w:t>
            </w:r>
          </w:p>
          <w:p w:rsidR="005F71CE" w:rsidRPr="0067497C" w:rsidRDefault="005F71CE" w:rsidP="00D6633F">
            <w:pPr>
              <w:pStyle w:val="a4"/>
              <w:jc w:val="center"/>
              <w:rPr>
                <w:b/>
                <w:sz w:val="24"/>
                <w:szCs w:val="24"/>
              </w:rPr>
            </w:pPr>
            <w:r>
              <w:rPr>
                <w:b/>
                <w:sz w:val="24"/>
                <w:szCs w:val="24"/>
              </w:rPr>
              <w:t>21%</w:t>
            </w:r>
          </w:p>
        </w:tc>
        <w:tc>
          <w:tcPr>
            <w:tcW w:w="927" w:type="dxa"/>
          </w:tcPr>
          <w:p w:rsidR="005F71CE" w:rsidRDefault="005F71CE" w:rsidP="00D6633F">
            <w:pPr>
              <w:pStyle w:val="a4"/>
              <w:jc w:val="center"/>
              <w:rPr>
                <w:b/>
                <w:sz w:val="24"/>
                <w:szCs w:val="24"/>
              </w:rPr>
            </w:pPr>
            <w:r>
              <w:rPr>
                <w:b/>
                <w:sz w:val="24"/>
                <w:szCs w:val="24"/>
              </w:rPr>
              <w:t>-</w:t>
            </w:r>
          </w:p>
          <w:p w:rsidR="005F71CE" w:rsidRPr="0067497C" w:rsidRDefault="005F71CE" w:rsidP="00D6633F">
            <w:pPr>
              <w:pStyle w:val="a4"/>
              <w:jc w:val="center"/>
              <w:rPr>
                <w:b/>
                <w:sz w:val="24"/>
                <w:szCs w:val="24"/>
              </w:rPr>
            </w:pPr>
            <w:r>
              <w:rPr>
                <w:b/>
                <w:sz w:val="24"/>
                <w:szCs w:val="24"/>
              </w:rPr>
              <w:t>-</w:t>
            </w:r>
          </w:p>
        </w:tc>
        <w:tc>
          <w:tcPr>
            <w:tcW w:w="927" w:type="dxa"/>
          </w:tcPr>
          <w:p w:rsidR="005F71CE" w:rsidRDefault="005F71CE" w:rsidP="00D6633F">
            <w:pPr>
              <w:pStyle w:val="a4"/>
              <w:jc w:val="center"/>
              <w:rPr>
                <w:b/>
                <w:sz w:val="24"/>
                <w:szCs w:val="24"/>
              </w:rPr>
            </w:pPr>
            <w:r>
              <w:rPr>
                <w:b/>
                <w:sz w:val="24"/>
                <w:szCs w:val="24"/>
              </w:rPr>
              <w:t>22-</w:t>
            </w:r>
          </w:p>
          <w:p w:rsidR="005F71CE" w:rsidRPr="0067497C" w:rsidRDefault="005F71CE" w:rsidP="00D6633F">
            <w:pPr>
              <w:pStyle w:val="a4"/>
              <w:jc w:val="center"/>
              <w:rPr>
                <w:b/>
                <w:sz w:val="24"/>
                <w:szCs w:val="24"/>
              </w:rPr>
            </w:pPr>
            <w:r>
              <w:rPr>
                <w:b/>
                <w:sz w:val="24"/>
                <w:szCs w:val="24"/>
              </w:rPr>
              <w:t>79%</w:t>
            </w:r>
          </w:p>
        </w:tc>
        <w:tc>
          <w:tcPr>
            <w:tcW w:w="927" w:type="dxa"/>
          </w:tcPr>
          <w:p w:rsidR="005F71CE" w:rsidRDefault="005F71CE" w:rsidP="005F71CE">
            <w:pPr>
              <w:pStyle w:val="a4"/>
              <w:rPr>
                <w:b/>
                <w:sz w:val="26"/>
                <w:szCs w:val="26"/>
              </w:rPr>
            </w:pPr>
            <w:r>
              <w:rPr>
                <w:b/>
                <w:sz w:val="26"/>
                <w:szCs w:val="26"/>
              </w:rPr>
              <w:t>-</w:t>
            </w:r>
          </w:p>
        </w:tc>
        <w:tc>
          <w:tcPr>
            <w:tcW w:w="1110" w:type="dxa"/>
          </w:tcPr>
          <w:p w:rsidR="005F71CE" w:rsidRDefault="005F71CE" w:rsidP="0067497C">
            <w:pPr>
              <w:pStyle w:val="a4"/>
              <w:jc w:val="center"/>
              <w:rPr>
                <w:b/>
                <w:sz w:val="26"/>
                <w:szCs w:val="26"/>
              </w:rPr>
            </w:pPr>
          </w:p>
          <w:p w:rsidR="005F71CE" w:rsidRDefault="005F71CE" w:rsidP="0067497C">
            <w:pPr>
              <w:pStyle w:val="a4"/>
              <w:jc w:val="center"/>
              <w:rPr>
                <w:b/>
                <w:sz w:val="26"/>
                <w:szCs w:val="26"/>
              </w:rPr>
            </w:pPr>
            <w:r>
              <w:rPr>
                <w:b/>
                <w:sz w:val="26"/>
                <w:szCs w:val="26"/>
              </w:rPr>
              <w:t>100</w:t>
            </w:r>
          </w:p>
        </w:tc>
        <w:tc>
          <w:tcPr>
            <w:tcW w:w="1274" w:type="dxa"/>
            <w:gridSpan w:val="2"/>
            <w:tcBorders>
              <w:top w:val="nil"/>
              <w:bottom w:val="single" w:sz="4" w:space="0" w:color="auto"/>
              <w:right w:val="nil"/>
            </w:tcBorders>
            <w:shd w:val="clear" w:color="auto" w:fill="auto"/>
          </w:tcPr>
          <w:p w:rsidR="005F71CE" w:rsidRDefault="005F71CE" w:rsidP="00D6633F">
            <w:pPr>
              <w:jc w:val="center"/>
              <w:rPr>
                <w:b/>
                <w:sz w:val="26"/>
                <w:szCs w:val="26"/>
              </w:rPr>
            </w:pPr>
            <w:r>
              <w:rPr>
                <w:b/>
                <w:sz w:val="26"/>
                <w:szCs w:val="26"/>
              </w:rPr>
              <w:t>21%</w:t>
            </w:r>
          </w:p>
        </w:tc>
        <w:tc>
          <w:tcPr>
            <w:tcW w:w="236" w:type="dxa"/>
            <w:tcBorders>
              <w:top w:val="nil"/>
              <w:bottom w:val="single" w:sz="4" w:space="0" w:color="auto"/>
              <w:right w:val="nil"/>
            </w:tcBorders>
            <w:shd w:val="clear" w:color="auto" w:fill="auto"/>
          </w:tcPr>
          <w:p w:rsidR="005F71CE" w:rsidRPr="0024658E" w:rsidRDefault="005F71CE" w:rsidP="00D6633F">
            <w:pPr>
              <w:jc w:val="center"/>
              <w:rPr>
                <w:b/>
                <w:sz w:val="26"/>
                <w:szCs w:val="26"/>
              </w:rPr>
            </w:pPr>
          </w:p>
        </w:tc>
        <w:tc>
          <w:tcPr>
            <w:tcW w:w="751" w:type="dxa"/>
            <w:tcBorders>
              <w:top w:val="single" w:sz="4" w:space="0" w:color="auto"/>
              <w:left w:val="nil"/>
            </w:tcBorders>
            <w:shd w:val="clear" w:color="auto" w:fill="auto"/>
          </w:tcPr>
          <w:p w:rsidR="005F71CE" w:rsidRPr="0024658E" w:rsidRDefault="005F71CE" w:rsidP="00D6633F">
            <w:pPr>
              <w:rPr>
                <w:b/>
                <w:sz w:val="26"/>
                <w:szCs w:val="26"/>
              </w:rPr>
            </w:pPr>
            <w:r>
              <w:rPr>
                <w:b/>
                <w:sz w:val="26"/>
                <w:szCs w:val="26"/>
              </w:rPr>
              <w:t>3,4</w:t>
            </w:r>
          </w:p>
        </w:tc>
        <w:tc>
          <w:tcPr>
            <w:tcW w:w="885" w:type="dxa"/>
            <w:shd w:val="clear" w:color="auto" w:fill="auto"/>
          </w:tcPr>
          <w:p w:rsidR="005F71CE" w:rsidRDefault="005F71CE" w:rsidP="00D6633F">
            <w:pPr>
              <w:jc w:val="center"/>
              <w:rPr>
                <w:b/>
                <w:sz w:val="26"/>
                <w:szCs w:val="26"/>
              </w:rPr>
            </w:pPr>
            <w:r>
              <w:rPr>
                <w:b/>
                <w:sz w:val="26"/>
                <w:szCs w:val="26"/>
              </w:rPr>
              <w:t>13,3</w:t>
            </w:r>
          </w:p>
        </w:tc>
      </w:tr>
    </w:tbl>
    <w:p w:rsidR="00684E33" w:rsidRDefault="00684E33" w:rsidP="00B7657A">
      <w:pPr>
        <w:pStyle w:val="a4"/>
        <w:rPr>
          <w:b/>
          <w:i/>
          <w:sz w:val="26"/>
          <w:szCs w:val="26"/>
        </w:rPr>
      </w:pPr>
    </w:p>
    <w:p w:rsidR="00164578" w:rsidRPr="00810E45" w:rsidRDefault="00164578" w:rsidP="00164578">
      <w:pPr>
        <w:rPr>
          <w:sz w:val="28"/>
          <w:szCs w:val="28"/>
        </w:rPr>
      </w:pPr>
    </w:p>
    <w:p w:rsidR="00164578" w:rsidRPr="00810E45" w:rsidRDefault="00164578" w:rsidP="00164578">
      <w:pPr>
        <w:rPr>
          <w:sz w:val="28"/>
          <w:szCs w:val="28"/>
        </w:rPr>
      </w:pPr>
      <w:r w:rsidRPr="00810E45">
        <w:rPr>
          <w:sz w:val="28"/>
          <w:szCs w:val="28"/>
        </w:rPr>
        <w:t xml:space="preserve">Результаты ГИА в форме ГВЭ-9 </w:t>
      </w:r>
    </w:p>
    <w:p w:rsidR="00164578" w:rsidRPr="005F71CE" w:rsidRDefault="00164578" w:rsidP="005F71CE">
      <w:pPr>
        <w:jc w:val="center"/>
        <w:rPr>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16"/>
        <w:gridCol w:w="917"/>
        <w:gridCol w:w="917"/>
        <w:gridCol w:w="917"/>
        <w:gridCol w:w="916"/>
        <w:gridCol w:w="917"/>
        <w:gridCol w:w="917"/>
        <w:gridCol w:w="954"/>
      </w:tblGrid>
      <w:tr w:rsidR="00164578" w:rsidRPr="005F71CE" w:rsidTr="00810E45">
        <w:tc>
          <w:tcPr>
            <w:tcW w:w="3119" w:type="dxa"/>
            <w:vMerge w:val="restart"/>
            <w:tcBorders>
              <w:top w:val="single" w:sz="4" w:space="0" w:color="auto"/>
              <w:left w:val="single" w:sz="4" w:space="0" w:color="auto"/>
              <w:right w:val="single" w:sz="4" w:space="0" w:color="auto"/>
            </w:tcBorders>
          </w:tcPr>
          <w:p w:rsidR="00164578" w:rsidRPr="005F71CE" w:rsidRDefault="00164578" w:rsidP="005F71CE">
            <w:pPr>
              <w:pStyle w:val="1"/>
              <w:spacing w:before="0" w:beforeAutospacing="0" w:after="0" w:afterAutospacing="0"/>
              <w:rPr>
                <w:rFonts w:ascii="Times New Roman" w:hAnsi="Times New Roman" w:cs="Times New Roman"/>
                <w:color w:val="auto"/>
                <w:sz w:val="24"/>
                <w:szCs w:val="24"/>
              </w:rPr>
            </w:pPr>
            <w:r w:rsidRPr="005F71CE">
              <w:rPr>
                <w:rFonts w:ascii="Times New Roman" w:hAnsi="Times New Roman" w:cs="Times New Roman"/>
                <w:color w:val="auto"/>
                <w:sz w:val="24"/>
                <w:szCs w:val="24"/>
              </w:rPr>
              <w:t>Учебный год</w:t>
            </w:r>
          </w:p>
          <w:p w:rsidR="00164578" w:rsidRPr="005F71CE" w:rsidRDefault="00164578" w:rsidP="005F71CE">
            <w:pPr>
              <w:jc w:val="center"/>
            </w:pPr>
            <w:r w:rsidRPr="005F71CE">
              <w:t>2013 – 2014</w:t>
            </w:r>
          </w:p>
        </w:tc>
        <w:tc>
          <w:tcPr>
            <w:tcW w:w="7371" w:type="dxa"/>
            <w:gridSpan w:val="8"/>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основные параметры в числовом и % соотношении</w:t>
            </w:r>
          </w:p>
        </w:tc>
      </w:tr>
      <w:tr w:rsidR="00164578" w:rsidRPr="005F71CE" w:rsidTr="00810E45">
        <w:trPr>
          <w:cantSplit/>
          <w:trHeight w:val="299"/>
        </w:trPr>
        <w:tc>
          <w:tcPr>
            <w:tcW w:w="3119" w:type="dxa"/>
            <w:vMerge/>
            <w:tcBorders>
              <w:left w:val="single" w:sz="4" w:space="0" w:color="auto"/>
              <w:bottom w:val="single" w:sz="4" w:space="0" w:color="auto"/>
              <w:right w:val="single" w:sz="4" w:space="0" w:color="auto"/>
            </w:tcBorders>
          </w:tcPr>
          <w:p w:rsidR="00164578" w:rsidRPr="005F71CE" w:rsidRDefault="00164578" w:rsidP="005F71CE">
            <w:pPr>
              <w:jc w:val="both"/>
            </w:pPr>
          </w:p>
        </w:tc>
        <w:tc>
          <w:tcPr>
            <w:tcW w:w="3667" w:type="dxa"/>
            <w:gridSpan w:val="4"/>
            <w:tcBorders>
              <w:top w:val="single" w:sz="4" w:space="0" w:color="auto"/>
              <w:left w:val="single" w:sz="4" w:space="0" w:color="auto"/>
              <w:bottom w:val="single" w:sz="4" w:space="0" w:color="auto"/>
              <w:right w:val="single" w:sz="4" w:space="0" w:color="auto"/>
            </w:tcBorders>
          </w:tcPr>
          <w:p w:rsidR="00164578" w:rsidRPr="005F71CE" w:rsidRDefault="00164578" w:rsidP="005F71CE">
            <w:pPr>
              <w:pStyle w:val="1"/>
              <w:spacing w:before="0" w:beforeAutospacing="0" w:after="0" w:afterAutospacing="0"/>
              <w:rPr>
                <w:rFonts w:ascii="Times New Roman" w:hAnsi="Times New Roman" w:cs="Times New Roman"/>
                <w:color w:val="auto"/>
                <w:sz w:val="24"/>
                <w:szCs w:val="24"/>
              </w:rPr>
            </w:pPr>
            <w:r w:rsidRPr="005F71CE">
              <w:rPr>
                <w:rFonts w:ascii="Times New Roman" w:hAnsi="Times New Roman" w:cs="Times New Roman"/>
                <w:color w:val="auto"/>
                <w:sz w:val="24"/>
                <w:szCs w:val="24"/>
              </w:rPr>
              <w:t>Русский язык</w:t>
            </w:r>
          </w:p>
        </w:tc>
        <w:tc>
          <w:tcPr>
            <w:tcW w:w="3704" w:type="dxa"/>
            <w:gridSpan w:val="4"/>
            <w:tcBorders>
              <w:top w:val="single" w:sz="4" w:space="0" w:color="auto"/>
              <w:left w:val="single" w:sz="4" w:space="0" w:color="auto"/>
              <w:bottom w:val="single" w:sz="4" w:space="0" w:color="auto"/>
              <w:right w:val="single" w:sz="4" w:space="0" w:color="auto"/>
            </w:tcBorders>
          </w:tcPr>
          <w:p w:rsidR="00164578" w:rsidRPr="005F71CE" w:rsidRDefault="00164578" w:rsidP="005F71CE">
            <w:pPr>
              <w:pStyle w:val="1"/>
              <w:spacing w:before="0" w:beforeAutospacing="0" w:after="0" w:afterAutospacing="0"/>
              <w:rPr>
                <w:rFonts w:ascii="Times New Roman" w:hAnsi="Times New Roman" w:cs="Times New Roman"/>
                <w:color w:val="auto"/>
                <w:sz w:val="24"/>
                <w:szCs w:val="24"/>
              </w:rPr>
            </w:pPr>
            <w:r w:rsidRPr="005F71CE">
              <w:rPr>
                <w:rFonts w:ascii="Times New Roman" w:hAnsi="Times New Roman" w:cs="Times New Roman"/>
                <w:color w:val="auto"/>
                <w:sz w:val="24"/>
                <w:szCs w:val="24"/>
              </w:rPr>
              <w:t>Алгебра</w:t>
            </w:r>
          </w:p>
        </w:tc>
      </w:tr>
      <w:tr w:rsidR="00164578" w:rsidRPr="005F71CE" w:rsidTr="00810E45">
        <w:trPr>
          <w:cantSplit/>
        </w:trPr>
        <w:tc>
          <w:tcPr>
            <w:tcW w:w="3119"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both"/>
            </w:pPr>
          </w:p>
        </w:tc>
        <w:tc>
          <w:tcPr>
            <w:tcW w:w="916"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«5»</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«4»</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«3»</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«2»</w:t>
            </w:r>
          </w:p>
        </w:tc>
        <w:tc>
          <w:tcPr>
            <w:tcW w:w="916"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«5»</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«4»</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«3»</w:t>
            </w:r>
          </w:p>
        </w:tc>
        <w:tc>
          <w:tcPr>
            <w:tcW w:w="954"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«2»</w:t>
            </w:r>
          </w:p>
        </w:tc>
      </w:tr>
      <w:tr w:rsidR="00164578" w:rsidRPr="005F71CE" w:rsidTr="00810E45">
        <w:trPr>
          <w:cantSplit/>
        </w:trPr>
        <w:tc>
          <w:tcPr>
            <w:tcW w:w="3119"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both"/>
            </w:pPr>
            <w:r w:rsidRPr="005F71CE">
              <w:t xml:space="preserve">От общего числа учащихся, сдававших экзамен в форме ГВЭ </w:t>
            </w:r>
          </w:p>
        </w:tc>
        <w:tc>
          <w:tcPr>
            <w:tcW w:w="916"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rPr>
                <w:lang w:val="en-US"/>
              </w:rPr>
            </w:pPr>
            <w:r w:rsidRPr="005F71CE">
              <w:rPr>
                <w:lang w:val="en-US"/>
              </w:rPr>
              <w:t>-</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rPr>
                <w:lang w:val="en-US"/>
              </w:rPr>
            </w:pPr>
            <w:r w:rsidRPr="005F71CE">
              <w:rPr>
                <w:lang w:val="en-US"/>
              </w:rPr>
              <w:t>-</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1</w:t>
            </w:r>
          </w:p>
          <w:p w:rsidR="00164578" w:rsidRPr="005F71CE" w:rsidRDefault="00164578" w:rsidP="005F71CE">
            <w:pPr>
              <w:jc w:val="center"/>
            </w:pPr>
            <w:r w:rsidRPr="005F71CE">
              <w:t>100%</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pPr>
            <w:r w:rsidRPr="005F71CE">
              <w:t>-</w:t>
            </w:r>
          </w:p>
        </w:tc>
        <w:tc>
          <w:tcPr>
            <w:tcW w:w="916"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jc w:val="center"/>
              <w:rPr>
                <w:lang w:val="en-US"/>
              </w:rPr>
            </w:pPr>
            <w:r w:rsidRPr="005F71CE">
              <w:rPr>
                <w:lang w:val="en-US"/>
              </w:rPr>
              <w:t>-</w:t>
            </w:r>
          </w:p>
        </w:tc>
        <w:tc>
          <w:tcPr>
            <w:tcW w:w="917" w:type="dxa"/>
            <w:tcBorders>
              <w:top w:val="single" w:sz="4" w:space="0" w:color="auto"/>
              <w:left w:val="single" w:sz="4" w:space="0" w:color="auto"/>
              <w:bottom w:val="single" w:sz="4" w:space="0" w:color="auto"/>
              <w:right w:val="single" w:sz="4" w:space="0" w:color="auto"/>
            </w:tcBorders>
          </w:tcPr>
          <w:p w:rsidR="00164578" w:rsidRDefault="006F057D" w:rsidP="005F71CE">
            <w:pPr>
              <w:jc w:val="center"/>
              <w:rPr>
                <w:lang w:val="en-US"/>
              </w:rPr>
            </w:pPr>
            <w:r>
              <w:rPr>
                <w:lang w:val="en-US"/>
              </w:rPr>
              <w:t>1</w:t>
            </w:r>
          </w:p>
          <w:p w:rsidR="006F057D" w:rsidRPr="006F057D" w:rsidRDefault="006F057D" w:rsidP="005F71CE">
            <w:pPr>
              <w:jc w:val="center"/>
            </w:pPr>
            <w:r>
              <w:t>100%</w:t>
            </w:r>
          </w:p>
        </w:tc>
        <w:tc>
          <w:tcPr>
            <w:tcW w:w="917" w:type="dxa"/>
            <w:tcBorders>
              <w:top w:val="single" w:sz="4" w:space="0" w:color="auto"/>
              <w:left w:val="single" w:sz="4" w:space="0" w:color="auto"/>
              <w:bottom w:val="single" w:sz="4" w:space="0" w:color="auto"/>
              <w:right w:val="single" w:sz="4" w:space="0" w:color="auto"/>
            </w:tcBorders>
          </w:tcPr>
          <w:p w:rsidR="00164578" w:rsidRPr="005F71CE" w:rsidRDefault="00164578" w:rsidP="006F057D">
            <w:pPr>
              <w:rPr>
                <w:lang w:val="en-US"/>
              </w:rPr>
            </w:pPr>
          </w:p>
        </w:tc>
        <w:tc>
          <w:tcPr>
            <w:tcW w:w="954" w:type="dxa"/>
            <w:tcBorders>
              <w:top w:val="single" w:sz="4" w:space="0" w:color="auto"/>
              <w:left w:val="single" w:sz="4" w:space="0" w:color="auto"/>
              <w:bottom w:val="single" w:sz="4" w:space="0" w:color="auto"/>
              <w:right w:val="single" w:sz="4" w:space="0" w:color="auto"/>
            </w:tcBorders>
          </w:tcPr>
          <w:p w:rsidR="00164578" w:rsidRPr="005F71CE" w:rsidRDefault="00164578" w:rsidP="005F71CE">
            <w:pPr>
              <w:rPr>
                <w:lang w:val="en-US"/>
              </w:rPr>
            </w:pPr>
            <w:r w:rsidRPr="005F71CE">
              <w:rPr>
                <w:lang w:val="en-US"/>
              </w:rPr>
              <w:t>-</w:t>
            </w:r>
          </w:p>
        </w:tc>
      </w:tr>
    </w:tbl>
    <w:p w:rsidR="009F20EE" w:rsidRDefault="009F20EE" w:rsidP="008E5F15">
      <w:pPr>
        <w:rPr>
          <w:b/>
          <w:sz w:val="26"/>
          <w:szCs w:val="26"/>
          <w:u w:val="single"/>
        </w:rPr>
      </w:pPr>
    </w:p>
    <w:p w:rsidR="00164578" w:rsidRPr="00810E45" w:rsidRDefault="00164578" w:rsidP="00164578">
      <w:pPr>
        <w:rPr>
          <w:sz w:val="28"/>
          <w:szCs w:val="28"/>
        </w:rPr>
      </w:pPr>
      <w:r w:rsidRPr="00810E45">
        <w:rPr>
          <w:sz w:val="28"/>
          <w:szCs w:val="28"/>
        </w:rPr>
        <w:t>Результативность выпускников 9-х  классов, претендующих на аттестат особого образца.</w:t>
      </w:r>
    </w:p>
    <w:p w:rsidR="00164578" w:rsidRPr="00810E45" w:rsidRDefault="00164578" w:rsidP="00164578">
      <w:pPr>
        <w:rPr>
          <w:sz w:val="28"/>
          <w:szCs w:val="28"/>
        </w:rPr>
      </w:pPr>
      <w:r w:rsidRPr="00810E45">
        <w:rPr>
          <w:sz w:val="28"/>
          <w:szCs w:val="28"/>
        </w:rPr>
        <w:t>- Результаты государственной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16"/>
        <w:gridCol w:w="2233"/>
        <w:gridCol w:w="1301"/>
        <w:gridCol w:w="1701"/>
      </w:tblGrid>
      <w:tr w:rsidR="005F71CE" w:rsidRPr="008E135A" w:rsidTr="005F71CE">
        <w:tc>
          <w:tcPr>
            <w:tcW w:w="445" w:type="dxa"/>
            <w:vMerge w:val="restart"/>
            <w:shd w:val="clear" w:color="auto" w:fill="auto"/>
          </w:tcPr>
          <w:p w:rsidR="005F71CE" w:rsidRPr="008E135A" w:rsidRDefault="005F71CE" w:rsidP="008B5969">
            <w:r w:rsidRPr="008E135A">
              <w:t>№</w:t>
            </w:r>
          </w:p>
        </w:tc>
        <w:tc>
          <w:tcPr>
            <w:tcW w:w="1516" w:type="dxa"/>
            <w:vMerge w:val="restart"/>
            <w:shd w:val="clear" w:color="auto" w:fill="auto"/>
          </w:tcPr>
          <w:p w:rsidR="005F71CE" w:rsidRPr="008E135A" w:rsidRDefault="005F71CE" w:rsidP="008B5969">
            <w:r w:rsidRPr="008E135A">
              <w:t>ФИО</w:t>
            </w:r>
          </w:p>
        </w:tc>
        <w:tc>
          <w:tcPr>
            <w:tcW w:w="2233" w:type="dxa"/>
            <w:vMerge w:val="restart"/>
            <w:shd w:val="clear" w:color="auto" w:fill="auto"/>
          </w:tcPr>
          <w:p w:rsidR="005F71CE" w:rsidRPr="008E135A" w:rsidRDefault="005F71CE" w:rsidP="008B5969">
            <w:pPr>
              <w:jc w:val="center"/>
            </w:pPr>
            <w:r w:rsidRPr="008E135A">
              <w:t>Наименование ОО</w:t>
            </w:r>
          </w:p>
        </w:tc>
        <w:tc>
          <w:tcPr>
            <w:tcW w:w="3002" w:type="dxa"/>
            <w:gridSpan w:val="2"/>
            <w:shd w:val="clear" w:color="auto" w:fill="auto"/>
          </w:tcPr>
          <w:p w:rsidR="005F71CE" w:rsidRPr="008E135A" w:rsidRDefault="005F71CE" w:rsidP="00164578">
            <w:r w:rsidRPr="008E135A">
              <w:t xml:space="preserve">Полученные баллы </w:t>
            </w:r>
            <w:r>
              <w:t>О</w:t>
            </w:r>
            <w:r w:rsidRPr="008E135A">
              <w:t>ГЭ</w:t>
            </w:r>
          </w:p>
        </w:tc>
      </w:tr>
      <w:tr w:rsidR="005F71CE" w:rsidRPr="008E135A" w:rsidTr="005F71CE">
        <w:tc>
          <w:tcPr>
            <w:tcW w:w="445" w:type="dxa"/>
            <w:vMerge/>
            <w:shd w:val="clear" w:color="auto" w:fill="auto"/>
          </w:tcPr>
          <w:p w:rsidR="005F71CE" w:rsidRPr="008E135A" w:rsidRDefault="005F71CE" w:rsidP="008B5969"/>
        </w:tc>
        <w:tc>
          <w:tcPr>
            <w:tcW w:w="1516" w:type="dxa"/>
            <w:vMerge/>
            <w:shd w:val="clear" w:color="auto" w:fill="auto"/>
          </w:tcPr>
          <w:p w:rsidR="005F71CE" w:rsidRPr="008E135A" w:rsidRDefault="005F71CE" w:rsidP="008B5969"/>
        </w:tc>
        <w:tc>
          <w:tcPr>
            <w:tcW w:w="2233" w:type="dxa"/>
            <w:vMerge/>
            <w:shd w:val="clear" w:color="auto" w:fill="auto"/>
          </w:tcPr>
          <w:p w:rsidR="005F71CE" w:rsidRPr="008E135A" w:rsidRDefault="005F71CE" w:rsidP="008B5969"/>
        </w:tc>
        <w:tc>
          <w:tcPr>
            <w:tcW w:w="1301" w:type="dxa"/>
            <w:shd w:val="clear" w:color="auto" w:fill="auto"/>
          </w:tcPr>
          <w:p w:rsidR="005F71CE" w:rsidRPr="008E135A" w:rsidRDefault="005F71CE" w:rsidP="008B5969">
            <w:pPr>
              <w:jc w:val="center"/>
            </w:pPr>
            <w:r w:rsidRPr="008E135A">
              <w:t>р.яз</w:t>
            </w:r>
          </w:p>
        </w:tc>
        <w:tc>
          <w:tcPr>
            <w:tcW w:w="1701" w:type="dxa"/>
            <w:shd w:val="clear" w:color="auto" w:fill="auto"/>
          </w:tcPr>
          <w:p w:rsidR="005F71CE" w:rsidRPr="008E135A" w:rsidRDefault="005F71CE" w:rsidP="008B5969">
            <w:pPr>
              <w:jc w:val="center"/>
            </w:pPr>
            <w:r w:rsidRPr="008E135A">
              <w:t>матем</w:t>
            </w:r>
          </w:p>
        </w:tc>
      </w:tr>
      <w:tr w:rsidR="005F71CE" w:rsidRPr="008E135A" w:rsidTr="005F71CE">
        <w:tc>
          <w:tcPr>
            <w:tcW w:w="445" w:type="dxa"/>
            <w:shd w:val="clear" w:color="auto" w:fill="auto"/>
          </w:tcPr>
          <w:p w:rsidR="005F71CE" w:rsidRPr="005910AF" w:rsidRDefault="005F71CE" w:rsidP="008B5969">
            <w:pPr>
              <w:rPr>
                <w:lang w:val="en-US"/>
              </w:rPr>
            </w:pPr>
            <w:r>
              <w:rPr>
                <w:lang w:val="en-US"/>
              </w:rPr>
              <w:t>1</w:t>
            </w:r>
          </w:p>
        </w:tc>
        <w:tc>
          <w:tcPr>
            <w:tcW w:w="1516" w:type="dxa"/>
            <w:shd w:val="clear" w:color="auto" w:fill="auto"/>
          </w:tcPr>
          <w:p w:rsidR="005F71CE" w:rsidRPr="005910AF" w:rsidRDefault="005F71CE" w:rsidP="008B5969">
            <w:r>
              <w:t>Поздеева Ксения Игоревна</w:t>
            </w:r>
          </w:p>
        </w:tc>
        <w:tc>
          <w:tcPr>
            <w:tcW w:w="2233" w:type="dxa"/>
            <w:shd w:val="clear" w:color="auto" w:fill="auto"/>
          </w:tcPr>
          <w:p w:rsidR="005F71CE" w:rsidRDefault="005F71CE" w:rsidP="008B5969">
            <w:r>
              <w:t>МБОУ «ООШ№11</w:t>
            </w:r>
          </w:p>
          <w:p w:rsidR="005F71CE" w:rsidRPr="008E135A" w:rsidRDefault="005F71CE" w:rsidP="008B5969">
            <w:r>
              <w:t>им.А.И.Фатьянова»</w:t>
            </w:r>
          </w:p>
        </w:tc>
        <w:tc>
          <w:tcPr>
            <w:tcW w:w="1301" w:type="dxa"/>
            <w:shd w:val="clear" w:color="auto" w:fill="auto"/>
          </w:tcPr>
          <w:p w:rsidR="005F71CE" w:rsidRPr="000229D7" w:rsidRDefault="005F71CE" w:rsidP="005F71CE">
            <w:pPr>
              <w:jc w:val="center"/>
              <w:rPr>
                <w:color w:val="000000"/>
              </w:rPr>
            </w:pPr>
            <w:r w:rsidRPr="000229D7">
              <w:rPr>
                <w:color w:val="000000"/>
              </w:rPr>
              <w:t>3</w:t>
            </w:r>
            <w:r>
              <w:rPr>
                <w:color w:val="000000"/>
              </w:rPr>
              <w:t>6</w:t>
            </w:r>
          </w:p>
        </w:tc>
        <w:tc>
          <w:tcPr>
            <w:tcW w:w="1701" w:type="dxa"/>
            <w:shd w:val="clear" w:color="auto" w:fill="auto"/>
          </w:tcPr>
          <w:p w:rsidR="005F71CE" w:rsidRPr="008313AE" w:rsidRDefault="005F71CE" w:rsidP="005F71CE">
            <w:pPr>
              <w:jc w:val="center"/>
            </w:pPr>
            <w:r w:rsidRPr="008313AE">
              <w:t>27</w:t>
            </w:r>
          </w:p>
        </w:tc>
      </w:tr>
      <w:tr w:rsidR="005F71CE" w:rsidRPr="008E135A" w:rsidTr="005F71CE">
        <w:tc>
          <w:tcPr>
            <w:tcW w:w="445" w:type="dxa"/>
            <w:shd w:val="clear" w:color="auto" w:fill="auto"/>
          </w:tcPr>
          <w:p w:rsidR="005F71CE" w:rsidRPr="005910AF" w:rsidRDefault="005F71CE" w:rsidP="008B5969">
            <w:r>
              <w:t>2</w:t>
            </w:r>
          </w:p>
        </w:tc>
        <w:tc>
          <w:tcPr>
            <w:tcW w:w="1516" w:type="dxa"/>
            <w:shd w:val="clear" w:color="auto" w:fill="auto"/>
          </w:tcPr>
          <w:p w:rsidR="005F71CE" w:rsidRDefault="005F71CE" w:rsidP="008B5969">
            <w:r>
              <w:t>Трыкин</w:t>
            </w:r>
          </w:p>
          <w:p w:rsidR="005F71CE" w:rsidRDefault="005F71CE" w:rsidP="008B5969">
            <w:r>
              <w:t>Александр Михайлович</w:t>
            </w:r>
          </w:p>
        </w:tc>
        <w:tc>
          <w:tcPr>
            <w:tcW w:w="2233" w:type="dxa"/>
            <w:shd w:val="clear" w:color="auto" w:fill="auto"/>
          </w:tcPr>
          <w:p w:rsidR="005F71CE" w:rsidRDefault="005F71CE" w:rsidP="008B5969">
            <w:r>
              <w:t>МБОУ «ООШ№11</w:t>
            </w:r>
          </w:p>
          <w:p w:rsidR="005F71CE" w:rsidRPr="008E135A" w:rsidRDefault="005F71CE" w:rsidP="008B5969">
            <w:r>
              <w:t>им.А.И.Фатьянова»</w:t>
            </w:r>
          </w:p>
        </w:tc>
        <w:tc>
          <w:tcPr>
            <w:tcW w:w="1301" w:type="dxa"/>
            <w:shd w:val="clear" w:color="auto" w:fill="auto"/>
          </w:tcPr>
          <w:p w:rsidR="005F71CE" w:rsidRPr="008E135A" w:rsidRDefault="005F71CE" w:rsidP="005F71CE">
            <w:pPr>
              <w:jc w:val="center"/>
            </w:pPr>
            <w:r>
              <w:t>37</w:t>
            </w:r>
          </w:p>
        </w:tc>
        <w:tc>
          <w:tcPr>
            <w:tcW w:w="1701" w:type="dxa"/>
            <w:shd w:val="clear" w:color="auto" w:fill="auto"/>
          </w:tcPr>
          <w:p w:rsidR="005F71CE" w:rsidRPr="008313AE" w:rsidRDefault="005F71CE" w:rsidP="005F71CE">
            <w:pPr>
              <w:jc w:val="center"/>
            </w:pPr>
            <w:r w:rsidRPr="008313AE">
              <w:t>28</w:t>
            </w:r>
          </w:p>
        </w:tc>
      </w:tr>
      <w:tr w:rsidR="005F71CE" w:rsidRPr="008E135A" w:rsidTr="005F71CE">
        <w:tc>
          <w:tcPr>
            <w:tcW w:w="445" w:type="dxa"/>
            <w:shd w:val="clear" w:color="auto" w:fill="auto"/>
          </w:tcPr>
          <w:p w:rsidR="005F71CE" w:rsidRPr="005910AF" w:rsidRDefault="005F71CE" w:rsidP="008B5969">
            <w:r>
              <w:t>3</w:t>
            </w:r>
          </w:p>
        </w:tc>
        <w:tc>
          <w:tcPr>
            <w:tcW w:w="1516" w:type="dxa"/>
            <w:shd w:val="clear" w:color="auto" w:fill="auto"/>
          </w:tcPr>
          <w:p w:rsidR="005F71CE" w:rsidRDefault="005F71CE" w:rsidP="008B5969">
            <w:r>
              <w:t xml:space="preserve">Спрыгина Алина </w:t>
            </w:r>
          </w:p>
        </w:tc>
        <w:tc>
          <w:tcPr>
            <w:tcW w:w="2233" w:type="dxa"/>
            <w:shd w:val="clear" w:color="auto" w:fill="auto"/>
          </w:tcPr>
          <w:p w:rsidR="005F71CE" w:rsidRDefault="005F71CE" w:rsidP="008B5969">
            <w:r>
              <w:t>МБОУ «ООШ№11</w:t>
            </w:r>
          </w:p>
          <w:p w:rsidR="005F71CE" w:rsidRPr="008E135A" w:rsidRDefault="005F71CE" w:rsidP="008B5969">
            <w:r>
              <w:t>им.А.И.Фатьянова»</w:t>
            </w:r>
          </w:p>
        </w:tc>
        <w:tc>
          <w:tcPr>
            <w:tcW w:w="1301" w:type="dxa"/>
            <w:shd w:val="clear" w:color="auto" w:fill="auto"/>
          </w:tcPr>
          <w:p w:rsidR="005F71CE" w:rsidRPr="008E135A" w:rsidRDefault="005F71CE" w:rsidP="005F71CE">
            <w:pPr>
              <w:jc w:val="center"/>
            </w:pPr>
            <w:r>
              <w:t>39</w:t>
            </w:r>
          </w:p>
        </w:tc>
        <w:tc>
          <w:tcPr>
            <w:tcW w:w="1701" w:type="dxa"/>
            <w:shd w:val="clear" w:color="auto" w:fill="auto"/>
          </w:tcPr>
          <w:p w:rsidR="005F71CE" w:rsidRPr="008313AE" w:rsidRDefault="005F71CE" w:rsidP="005F71CE">
            <w:pPr>
              <w:jc w:val="center"/>
            </w:pPr>
            <w:r w:rsidRPr="008313AE">
              <w:t>27</w:t>
            </w:r>
          </w:p>
        </w:tc>
      </w:tr>
    </w:tbl>
    <w:p w:rsidR="00164578" w:rsidRDefault="00164578" w:rsidP="008E5F15">
      <w:pPr>
        <w:rPr>
          <w:b/>
          <w:sz w:val="26"/>
          <w:szCs w:val="26"/>
          <w:u w:val="single"/>
        </w:rPr>
      </w:pPr>
    </w:p>
    <w:p w:rsidR="00810E45" w:rsidRDefault="00810E45" w:rsidP="00B7657A">
      <w:pPr>
        <w:jc w:val="center"/>
        <w:rPr>
          <w:b/>
          <w:u w:val="single"/>
        </w:rPr>
      </w:pPr>
    </w:p>
    <w:p w:rsidR="00ED56AF" w:rsidRDefault="008E5F15" w:rsidP="00B7657A">
      <w:pPr>
        <w:jc w:val="center"/>
        <w:rPr>
          <w:b/>
          <w:u w:val="single"/>
        </w:rPr>
      </w:pPr>
      <w:r w:rsidRPr="008D49F3">
        <w:rPr>
          <w:b/>
          <w:u w:val="single"/>
        </w:rPr>
        <w:lastRenderedPageBreak/>
        <w:t>Сравнительные д</w:t>
      </w:r>
      <w:r>
        <w:rPr>
          <w:b/>
          <w:u w:val="single"/>
        </w:rPr>
        <w:t xml:space="preserve">анные итоговой аттестации в </w:t>
      </w:r>
      <w:r w:rsidR="00ED56AF">
        <w:rPr>
          <w:b/>
          <w:u w:val="single"/>
        </w:rPr>
        <w:t>динамике за три года</w:t>
      </w:r>
    </w:p>
    <w:p w:rsidR="008E5F15" w:rsidRPr="008D49F3" w:rsidRDefault="008E5F15" w:rsidP="00B7657A">
      <w:pPr>
        <w:jc w:val="center"/>
        <w:rPr>
          <w:b/>
          <w:u w:val="single"/>
        </w:rPr>
      </w:pPr>
      <w:r w:rsidRPr="008D49F3">
        <w:rPr>
          <w:b/>
          <w:u w:val="single"/>
        </w:rPr>
        <w:t>выпускников 9-х классов:</w:t>
      </w:r>
    </w:p>
    <w:p w:rsidR="008E5F15" w:rsidRPr="008D49F3" w:rsidRDefault="008E5F15" w:rsidP="008E5F15">
      <w:pPr>
        <w:rPr>
          <w:b/>
          <w:u w:val="single"/>
        </w:rP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282"/>
        <w:gridCol w:w="1417"/>
        <w:gridCol w:w="1418"/>
        <w:gridCol w:w="1418"/>
      </w:tblGrid>
      <w:tr w:rsidR="005F71CE" w:rsidRPr="008D49F3" w:rsidTr="00334466">
        <w:trPr>
          <w:trHeight w:val="699"/>
        </w:trPr>
        <w:tc>
          <w:tcPr>
            <w:tcW w:w="2512" w:type="dxa"/>
          </w:tcPr>
          <w:p w:rsidR="005F71CE" w:rsidRPr="001744C2" w:rsidRDefault="005F71CE" w:rsidP="00690AAC">
            <w:pPr>
              <w:jc w:val="center"/>
              <w:rPr>
                <w:b/>
              </w:rPr>
            </w:pPr>
            <w:r w:rsidRPr="001744C2">
              <w:rPr>
                <w:b/>
              </w:rPr>
              <w:t>предмет</w:t>
            </w:r>
          </w:p>
        </w:tc>
        <w:tc>
          <w:tcPr>
            <w:tcW w:w="1282" w:type="dxa"/>
          </w:tcPr>
          <w:p w:rsidR="005F71CE" w:rsidRPr="001744C2" w:rsidRDefault="005F71CE" w:rsidP="00690AAC">
            <w:pPr>
              <w:jc w:val="center"/>
              <w:rPr>
                <w:b/>
              </w:rPr>
            </w:pPr>
            <w:r>
              <w:rPr>
                <w:b/>
              </w:rPr>
              <w:t>2010-2011</w:t>
            </w:r>
          </w:p>
        </w:tc>
        <w:tc>
          <w:tcPr>
            <w:tcW w:w="1417" w:type="dxa"/>
          </w:tcPr>
          <w:p w:rsidR="005F71CE" w:rsidRDefault="005F71CE" w:rsidP="00690AAC">
            <w:pPr>
              <w:jc w:val="center"/>
              <w:rPr>
                <w:b/>
              </w:rPr>
            </w:pPr>
            <w:r>
              <w:rPr>
                <w:b/>
              </w:rPr>
              <w:t>2011-2012</w:t>
            </w:r>
          </w:p>
        </w:tc>
        <w:tc>
          <w:tcPr>
            <w:tcW w:w="1418" w:type="dxa"/>
          </w:tcPr>
          <w:p w:rsidR="005F71CE" w:rsidRPr="001744C2" w:rsidRDefault="005F71CE" w:rsidP="00690AAC">
            <w:pPr>
              <w:rPr>
                <w:b/>
              </w:rPr>
            </w:pPr>
            <w:r>
              <w:rPr>
                <w:b/>
              </w:rPr>
              <w:t>2012-2013</w:t>
            </w:r>
          </w:p>
        </w:tc>
        <w:tc>
          <w:tcPr>
            <w:tcW w:w="1418" w:type="dxa"/>
          </w:tcPr>
          <w:p w:rsidR="005F71CE" w:rsidRDefault="005F71CE" w:rsidP="00690AAC">
            <w:pPr>
              <w:rPr>
                <w:b/>
              </w:rPr>
            </w:pPr>
            <w:r>
              <w:rPr>
                <w:b/>
              </w:rPr>
              <w:t>2013-2014</w:t>
            </w:r>
          </w:p>
        </w:tc>
      </w:tr>
      <w:tr w:rsidR="005F71CE" w:rsidRPr="008D49F3" w:rsidTr="005F71CE">
        <w:tc>
          <w:tcPr>
            <w:tcW w:w="2512" w:type="dxa"/>
          </w:tcPr>
          <w:p w:rsidR="005F71CE" w:rsidRPr="008D49F3" w:rsidRDefault="005F71CE" w:rsidP="00690AAC">
            <w:pPr>
              <w:jc w:val="center"/>
            </w:pPr>
            <w:r w:rsidRPr="008D49F3">
              <w:t>Русский язык</w:t>
            </w:r>
          </w:p>
          <w:p w:rsidR="005F71CE" w:rsidRPr="008D49F3" w:rsidRDefault="005F71CE" w:rsidP="00690AAC">
            <w:pPr>
              <w:jc w:val="center"/>
            </w:pPr>
            <w:r w:rsidRPr="008D49F3">
              <w:t xml:space="preserve"> (новая форма)</w:t>
            </w:r>
          </w:p>
        </w:tc>
        <w:tc>
          <w:tcPr>
            <w:tcW w:w="1282" w:type="dxa"/>
          </w:tcPr>
          <w:p w:rsidR="005F71CE" w:rsidRPr="008D49F3" w:rsidRDefault="005F71CE" w:rsidP="00690AAC">
            <w:pPr>
              <w:jc w:val="center"/>
            </w:pPr>
            <w:r>
              <w:t>39,4</w:t>
            </w:r>
            <w:r w:rsidRPr="008D49F3">
              <w:t>%</w:t>
            </w:r>
          </w:p>
        </w:tc>
        <w:tc>
          <w:tcPr>
            <w:tcW w:w="1417" w:type="dxa"/>
          </w:tcPr>
          <w:p w:rsidR="005F71CE" w:rsidRDefault="005F71CE" w:rsidP="00690AAC">
            <w:pPr>
              <w:jc w:val="center"/>
            </w:pPr>
            <w:r>
              <w:t>50%</w:t>
            </w:r>
          </w:p>
        </w:tc>
        <w:tc>
          <w:tcPr>
            <w:tcW w:w="1418" w:type="dxa"/>
          </w:tcPr>
          <w:p w:rsidR="005F71CE" w:rsidRPr="008D49F3" w:rsidRDefault="005F71CE" w:rsidP="00690AAC">
            <w:pPr>
              <w:jc w:val="center"/>
            </w:pPr>
            <w:r>
              <w:t>55,8%</w:t>
            </w:r>
          </w:p>
        </w:tc>
        <w:tc>
          <w:tcPr>
            <w:tcW w:w="1418" w:type="dxa"/>
          </w:tcPr>
          <w:p w:rsidR="005F71CE" w:rsidRDefault="00334466" w:rsidP="00690AAC">
            <w:pPr>
              <w:jc w:val="center"/>
            </w:pPr>
            <w:r>
              <w:t>79%</w:t>
            </w:r>
          </w:p>
        </w:tc>
      </w:tr>
      <w:tr w:rsidR="005F71CE" w:rsidRPr="008D49F3" w:rsidTr="005F71CE">
        <w:tc>
          <w:tcPr>
            <w:tcW w:w="2512" w:type="dxa"/>
          </w:tcPr>
          <w:p w:rsidR="005F71CE" w:rsidRPr="008D49F3" w:rsidRDefault="005F71CE" w:rsidP="00690AAC">
            <w:pPr>
              <w:jc w:val="center"/>
            </w:pPr>
            <w:r w:rsidRPr="008D49F3">
              <w:t xml:space="preserve">Алгебра </w:t>
            </w:r>
          </w:p>
          <w:p w:rsidR="005F71CE" w:rsidRDefault="005F71CE" w:rsidP="00690AAC">
            <w:pPr>
              <w:jc w:val="center"/>
            </w:pPr>
            <w:r w:rsidRPr="008D49F3">
              <w:t>(новая форма)</w:t>
            </w:r>
          </w:p>
          <w:p w:rsidR="005F71CE" w:rsidRPr="008D49F3" w:rsidRDefault="005F71CE" w:rsidP="00690AAC">
            <w:pPr>
              <w:jc w:val="center"/>
            </w:pPr>
            <w:r>
              <w:t>Математика</w:t>
            </w:r>
          </w:p>
        </w:tc>
        <w:tc>
          <w:tcPr>
            <w:tcW w:w="1282" w:type="dxa"/>
          </w:tcPr>
          <w:p w:rsidR="005F71CE" w:rsidRPr="008D49F3" w:rsidRDefault="005F71CE" w:rsidP="00690AAC">
            <w:pPr>
              <w:jc w:val="center"/>
            </w:pPr>
            <w:r>
              <w:t>8,2</w:t>
            </w:r>
            <w:r w:rsidRPr="008D49F3">
              <w:t>%</w:t>
            </w:r>
          </w:p>
        </w:tc>
        <w:tc>
          <w:tcPr>
            <w:tcW w:w="1417" w:type="dxa"/>
          </w:tcPr>
          <w:p w:rsidR="005F71CE" w:rsidRDefault="005F71CE" w:rsidP="00690AAC">
            <w:pPr>
              <w:jc w:val="center"/>
            </w:pPr>
            <w:r>
              <w:t>63%</w:t>
            </w:r>
          </w:p>
        </w:tc>
        <w:tc>
          <w:tcPr>
            <w:tcW w:w="1418" w:type="dxa"/>
          </w:tcPr>
          <w:p w:rsidR="005F71CE" w:rsidRPr="008D49F3" w:rsidRDefault="005F71CE" w:rsidP="00690AAC">
            <w:pPr>
              <w:jc w:val="center"/>
            </w:pPr>
            <w:r>
              <w:t>65,1%</w:t>
            </w:r>
          </w:p>
        </w:tc>
        <w:tc>
          <w:tcPr>
            <w:tcW w:w="1418" w:type="dxa"/>
          </w:tcPr>
          <w:p w:rsidR="005F71CE" w:rsidRDefault="00334466" w:rsidP="00690AAC">
            <w:pPr>
              <w:jc w:val="center"/>
            </w:pPr>
            <w:r>
              <w:t>21%</w:t>
            </w:r>
          </w:p>
        </w:tc>
      </w:tr>
    </w:tbl>
    <w:p w:rsidR="008E5F15" w:rsidRPr="0024658E" w:rsidRDefault="008E5F15" w:rsidP="008E5F15">
      <w:pPr>
        <w:pStyle w:val="a4"/>
        <w:ind w:right="-766"/>
        <w:jc w:val="left"/>
        <w:rPr>
          <w:sz w:val="26"/>
          <w:szCs w:val="26"/>
        </w:rPr>
      </w:pPr>
      <w:r w:rsidRPr="0024658E">
        <w:rPr>
          <w:sz w:val="26"/>
          <w:szCs w:val="26"/>
        </w:rPr>
        <w:t xml:space="preserve">Качество знаний по русскому языку  составило </w:t>
      </w:r>
      <w:r w:rsidR="00334466">
        <w:rPr>
          <w:sz w:val="26"/>
          <w:szCs w:val="26"/>
        </w:rPr>
        <w:t>79</w:t>
      </w:r>
      <w:r w:rsidR="00593BFE" w:rsidRPr="0024658E">
        <w:rPr>
          <w:sz w:val="26"/>
          <w:szCs w:val="26"/>
        </w:rPr>
        <w:t xml:space="preserve">%, </w:t>
      </w:r>
      <w:r w:rsidR="00334466">
        <w:rPr>
          <w:sz w:val="26"/>
          <w:szCs w:val="26"/>
        </w:rPr>
        <w:t>что на 23,2</w:t>
      </w:r>
      <w:r w:rsidR="00593BFE" w:rsidRPr="0024658E">
        <w:rPr>
          <w:sz w:val="26"/>
          <w:szCs w:val="26"/>
        </w:rPr>
        <w:t>%</w:t>
      </w:r>
      <w:r w:rsidRPr="0024658E">
        <w:rPr>
          <w:sz w:val="26"/>
          <w:szCs w:val="26"/>
        </w:rPr>
        <w:t xml:space="preserve"> выше, чем в прошлом уч.году(</w:t>
      </w:r>
      <w:r w:rsidR="00334466">
        <w:rPr>
          <w:sz w:val="26"/>
          <w:szCs w:val="26"/>
        </w:rPr>
        <w:t>55,8</w:t>
      </w:r>
      <w:r w:rsidRPr="0024658E">
        <w:rPr>
          <w:sz w:val="26"/>
          <w:szCs w:val="26"/>
        </w:rPr>
        <w:t>%), успеваемость – 100%.</w:t>
      </w:r>
    </w:p>
    <w:p w:rsidR="008E5F15" w:rsidRPr="0024658E" w:rsidRDefault="008E5F15" w:rsidP="008E5F15">
      <w:pPr>
        <w:pStyle w:val="a4"/>
        <w:jc w:val="left"/>
        <w:rPr>
          <w:sz w:val="26"/>
          <w:szCs w:val="26"/>
        </w:rPr>
      </w:pPr>
      <w:r w:rsidRPr="0024658E">
        <w:rPr>
          <w:sz w:val="26"/>
          <w:szCs w:val="26"/>
        </w:rPr>
        <w:t>Каче</w:t>
      </w:r>
      <w:r w:rsidR="00690AAC">
        <w:rPr>
          <w:sz w:val="26"/>
          <w:szCs w:val="26"/>
        </w:rPr>
        <w:t>с</w:t>
      </w:r>
      <w:r w:rsidR="00334466">
        <w:rPr>
          <w:sz w:val="26"/>
          <w:szCs w:val="26"/>
        </w:rPr>
        <w:t>тво знаний по математике  – 21</w:t>
      </w:r>
      <w:r w:rsidRPr="0024658E">
        <w:rPr>
          <w:sz w:val="26"/>
          <w:szCs w:val="26"/>
        </w:rPr>
        <w:t>%,</w:t>
      </w:r>
      <w:r w:rsidR="00DC143D">
        <w:rPr>
          <w:sz w:val="26"/>
          <w:szCs w:val="26"/>
        </w:rPr>
        <w:t>чт</w:t>
      </w:r>
      <w:r w:rsidR="00334466">
        <w:rPr>
          <w:sz w:val="26"/>
          <w:szCs w:val="26"/>
        </w:rPr>
        <w:t>о на 44,1% ниже</w:t>
      </w:r>
      <w:r w:rsidRPr="0024658E">
        <w:rPr>
          <w:sz w:val="26"/>
          <w:szCs w:val="26"/>
        </w:rPr>
        <w:t>, чем в прошлом году, успеваемость- 100%.</w:t>
      </w:r>
    </w:p>
    <w:p w:rsidR="00BA11E0" w:rsidRDefault="008E5F15" w:rsidP="008E5F15">
      <w:pPr>
        <w:jc w:val="both"/>
        <w:rPr>
          <w:sz w:val="26"/>
          <w:szCs w:val="26"/>
        </w:rPr>
      </w:pPr>
      <w:r w:rsidRPr="0024658E">
        <w:rPr>
          <w:sz w:val="26"/>
          <w:szCs w:val="26"/>
        </w:rPr>
        <w:t xml:space="preserve">Средний балл по русскому языку </w:t>
      </w:r>
      <w:r w:rsidR="00334466">
        <w:rPr>
          <w:sz w:val="26"/>
          <w:szCs w:val="26"/>
        </w:rPr>
        <w:t>по школе составил-4,1</w:t>
      </w:r>
      <w:r w:rsidRPr="0024658E">
        <w:rPr>
          <w:sz w:val="26"/>
          <w:szCs w:val="26"/>
        </w:rPr>
        <w:t>; по математике-3</w:t>
      </w:r>
      <w:r w:rsidR="00334466">
        <w:rPr>
          <w:sz w:val="26"/>
          <w:szCs w:val="26"/>
        </w:rPr>
        <w:t>,4</w:t>
      </w:r>
      <w:r w:rsidR="0024658E">
        <w:rPr>
          <w:sz w:val="26"/>
          <w:szCs w:val="26"/>
        </w:rPr>
        <w:t>,</w:t>
      </w:r>
      <w:r w:rsidR="00334466">
        <w:rPr>
          <w:sz w:val="26"/>
          <w:szCs w:val="26"/>
        </w:rPr>
        <w:t xml:space="preserve"> что на 0,4</w:t>
      </w:r>
      <w:r w:rsidRPr="0024658E">
        <w:rPr>
          <w:sz w:val="26"/>
          <w:szCs w:val="26"/>
        </w:rPr>
        <w:t xml:space="preserve"> выше, чем в прошлом г</w:t>
      </w:r>
      <w:r w:rsidR="00334466">
        <w:rPr>
          <w:sz w:val="26"/>
          <w:szCs w:val="26"/>
        </w:rPr>
        <w:t>оду  по русскому языку, и на 0,3 ниже</w:t>
      </w:r>
      <w:r w:rsidR="00593BFE" w:rsidRPr="0024658E">
        <w:rPr>
          <w:sz w:val="26"/>
          <w:szCs w:val="26"/>
        </w:rPr>
        <w:t xml:space="preserve"> </w:t>
      </w:r>
      <w:r w:rsidRPr="0024658E">
        <w:rPr>
          <w:sz w:val="26"/>
          <w:szCs w:val="26"/>
        </w:rPr>
        <w:t xml:space="preserve"> по математике. </w:t>
      </w:r>
    </w:p>
    <w:p w:rsidR="008E5F15" w:rsidRPr="0024658E" w:rsidRDefault="00BA11E0" w:rsidP="008E5F15">
      <w:pPr>
        <w:jc w:val="both"/>
        <w:rPr>
          <w:sz w:val="26"/>
          <w:szCs w:val="26"/>
        </w:rPr>
      </w:pPr>
      <w:r>
        <w:rPr>
          <w:sz w:val="26"/>
          <w:szCs w:val="26"/>
        </w:rPr>
        <w:t>Наивысший балл по школе по математике-29 баллов, по русскому языку-39баллов.</w:t>
      </w:r>
      <w:r w:rsidR="008E5F15" w:rsidRPr="0024658E">
        <w:rPr>
          <w:sz w:val="26"/>
          <w:szCs w:val="26"/>
        </w:rPr>
        <w:t xml:space="preserve"> </w:t>
      </w:r>
    </w:p>
    <w:p w:rsidR="008E5F15" w:rsidRPr="0024658E" w:rsidRDefault="008E5F15" w:rsidP="008E5F15">
      <w:pPr>
        <w:jc w:val="both"/>
        <w:rPr>
          <w:sz w:val="26"/>
          <w:szCs w:val="26"/>
        </w:rPr>
      </w:pPr>
    </w:p>
    <w:p w:rsidR="008E5F15" w:rsidRPr="0024658E" w:rsidRDefault="008E5F15" w:rsidP="008E5F15">
      <w:pPr>
        <w:jc w:val="both"/>
        <w:rPr>
          <w:sz w:val="26"/>
          <w:szCs w:val="26"/>
        </w:rPr>
      </w:pPr>
      <w:r w:rsidRPr="0024658E">
        <w:rPr>
          <w:sz w:val="26"/>
          <w:szCs w:val="26"/>
        </w:rPr>
        <w:t>ШМО учителей следует обратить внимание на выявленные пробелы в знаниях учащихся 9 класса; необходимо рассматривать на заседаниях ШМО наиболее трудные для учащихся темы, глубже проанализировать причины затруднений учащихся, провести соответствующую работу по формированию навыков решения задач повышенной сложности, проводить работу по поиску новых методических подходов к изложению трудных для учащихся вопросов.</w:t>
      </w:r>
    </w:p>
    <w:p w:rsidR="009E65D3" w:rsidRDefault="009E65D3" w:rsidP="008E5F15">
      <w:pPr>
        <w:rPr>
          <w:b/>
          <w:sz w:val="26"/>
          <w:szCs w:val="26"/>
          <w:u w:val="single"/>
        </w:rPr>
      </w:pPr>
    </w:p>
    <w:p w:rsidR="00B7657A" w:rsidRDefault="007A14A7" w:rsidP="007A14A7">
      <w:pPr>
        <w:jc w:val="both"/>
        <w:rPr>
          <w:sz w:val="28"/>
          <w:szCs w:val="28"/>
        </w:rPr>
      </w:pPr>
      <w:r w:rsidRPr="00342EAD">
        <w:rPr>
          <w:sz w:val="28"/>
          <w:szCs w:val="28"/>
        </w:rPr>
        <w:t>Учащиеся  подтвердили годовую оценку, что объясняется ответственным отношением к подготовке  экзаменов педагогами  и учащимися школы.</w:t>
      </w:r>
    </w:p>
    <w:p w:rsidR="00B7657A" w:rsidRDefault="00B7657A" w:rsidP="007A14A7">
      <w:pPr>
        <w:jc w:val="both"/>
        <w:rPr>
          <w:sz w:val="28"/>
          <w:szCs w:val="28"/>
        </w:rPr>
      </w:pPr>
    </w:p>
    <w:p w:rsidR="00B7657A" w:rsidRPr="00342EAD" w:rsidRDefault="00B7657A" w:rsidP="007A14A7">
      <w:pPr>
        <w:jc w:val="both"/>
        <w:rPr>
          <w:sz w:val="28"/>
          <w:szCs w:val="28"/>
        </w:rPr>
      </w:pPr>
    </w:p>
    <w:p w:rsidR="008E5F15" w:rsidRPr="000670B8" w:rsidRDefault="008E5F15" w:rsidP="00593BFE">
      <w:pPr>
        <w:shd w:val="clear" w:color="auto" w:fill="FFFFFF"/>
        <w:jc w:val="both"/>
      </w:pPr>
      <w:r w:rsidRPr="000670B8">
        <w:t xml:space="preserve">        </w:t>
      </w:r>
    </w:p>
    <w:p w:rsidR="008E5F15" w:rsidRPr="0005155F" w:rsidRDefault="00593BFE" w:rsidP="008E5F15">
      <w:pPr>
        <w:jc w:val="center"/>
        <w:rPr>
          <w:sz w:val="26"/>
          <w:szCs w:val="26"/>
        </w:rPr>
      </w:pPr>
      <w:r w:rsidRPr="0005155F">
        <w:rPr>
          <w:sz w:val="26"/>
          <w:szCs w:val="26"/>
        </w:rPr>
        <w:t>Сра</w:t>
      </w:r>
      <w:r w:rsidR="00334466">
        <w:rPr>
          <w:sz w:val="26"/>
          <w:szCs w:val="26"/>
        </w:rPr>
        <w:t>внительный анализ сдачи ГИА за 4</w:t>
      </w:r>
      <w:r w:rsidR="008E5F15" w:rsidRPr="0005155F">
        <w:rPr>
          <w:sz w:val="26"/>
          <w:szCs w:val="26"/>
        </w:rPr>
        <w:t xml:space="preserve"> года</w:t>
      </w:r>
    </w:p>
    <w:p w:rsidR="008E5F15" w:rsidRPr="008D49F3" w:rsidRDefault="008E5F15" w:rsidP="0005155F">
      <w:pPr>
        <w:pStyle w:val="a4"/>
        <w:jc w:val="center"/>
        <w:rPr>
          <w:b/>
          <w:i/>
          <w:sz w:val="24"/>
          <w:szCs w:val="24"/>
        </w:rPr>
      </w:pPr>
      <w:r>
        <w:rPr>
          <w:b/>
          <w:i/>
          <w:noProof/>
          <w:sz w:val="24"/>
          <w:szCs w:val="24"/>
        </w:rPr>
        <w:drawing>
          <wp:inline distT="0" distB="0" distL="0" distR="0">
            <wp:extent cx="6134100"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4BA" w:rsidRPr="009E65D3" w:rsidRDefault="00593BFE" w:rsidP="00D23301">
      <w:pPr>
        <w:pStyle w:val="a4"/>
        <w:jc w:val="left"/>
        <w:rPr>
          <w:b/>
          <w:sz w:val="26"/>
          <w:szCs w:val="26"/>
          <w:u w:val="single"/>
        </w:rPr>
      </w:pPr>
      <w:r w:rsidRPr="0005155F">
        <w:rPr>
          <w:sz w:val="26"/>
          <w:szCs w:val="26"/>
        </w:rPr>
        <w:lastRenderedPageBreak/>
        <w:t xml:space="preserve">            По результатам ГИА</w:t>
      </w:r>
      <w:r w:rsidR="008E5F15" w:rsidRPr="0005155F">
        <w:rPr>
          <w:sz w:val="26"/>
          <w:szCs w:val="26"/>
        </w:rPr>
        <w:t xml:space="preserve"> два обязательных (русский язык и</w:t>
      </w:r>
      <w:r w:rsidR="009F20EE">
        <w:rPr>
          <w:sz w:val="26"/>
          <w:szCs w:val="26"/>
        </w:rPr>
        <w:t>ли математику</w:t>
      </w:r>
      <w:r w:rsidR="008E5F15" w:rsidRPr="0005155F">
        <w:rPr>
          <w:sz w:val="26"/>
          <w:szCs w:val="26"/>
        </w:rPr>
        <w:t>) не сдал</w:t>
      </w:r>
      <w:r w:rsidR="009F20EE">
        <w:rPr>
          <w:sz w:val="26"/>
          <w:szCs w:val="26"/>
        </w:rPr>
        <w:t>и 15</w:t>
      </w:r>
      <w:r w:rsidR="008E5F15" w:rsidRPr="0005155F">
        <w:rPr>
          <w:sz w:val="26"/>
          <w:szCs w:val="26"/>
        </w:rPr>
        <w:t xml:space="preserve"> человек</w:t>
      </w:r>
      <w:r w:rsidR="009F20EE">
        <w:rPr>
          <w:sz w:val="26"/>
          <w:szCs w:val="26"/>
        </w:rPr>
        <w:t xml:space="preserve"> по математике</w:t>
      </w:r>
      <w:r w:rsidR="007A14A7">
        <w:rPr>
          <w:sz w:val="26"/>
          <w:szCs w:val="26"/>
        </w:rPr>
        <w:t>.</w:t>
      </w:r>
      <w:r w:rsidR="008E5F15" w:rsidRPr="0005155F">
        <w:rPr>
          <w:sz w:val="26"/>
          <w:szCs w:val="26"/>
        </w:rPr>
        <w:t xml:space="preserve"> В ходе повто</w:t>
      </w:r>
      <w:r w:rsidR="00D23301" w:rsidRPr="0005155F">
        <w:rPr>
          <w:sz w:val="26"/>
          <w:szCs w:val="26"/>
        </w:rPr>
        <w:t>рной сдачи ГИА</w:t>
      </w:r>
      <w:r w:rsidR="008E5F15" w:rsidRPr="0005155F">
        <w:rPr>
          <w:sz w:val="26"/>
          <w:szCs w:val="26"/>
        </w:rPr>
        <w:t xml:space="preserve">  </w:t>
      </w:r>
      <w:r w:rsidR="00D23301" w:rsidRPr="0005155F">
        <w:rPr>
          <w:sz w:val="26"/>
          <w:szCs w:val="26"/>
        </w:rPr>
        <w:t xml:space="preserve">  все ученики пересдали дан</w:t>
      </w:r>
      <w:r w:rsidR="009F20EE">
        <w:rPr>
          <w:sz w:val="26"/>
          <w:szCs w:val="26"/>
        </w:rPr>
        <w:t>ный предмет</w:t>
      </w:r>
      <w:r w:rsidR="00D23301" w:rsidRPr="0005155F">
        <w:rPr>
          <w:sz w:val="26"/>
          <w:szCs w:val="26"/>
        </w:rPr>
        <w:t>.</w:t>
      </w:r>
      <w:r w:rsidR="008E5F15" w:rsidRPr="0005155F">
        <w:rPr>
          <w:sz w:val="26"/>
          <w:szCs w:val="26"/>
        </w:rPr>
        <w:t xml:space="preserve"> Согласно нор</w:t>
      </w:r>
      <w:r w:rsidR="00D23301" w:rsidRPr="0005155F">
        <w:rPr>
          <w:sz w:val="26"/>
          <w:szCs w:val="26"/>
        </w:rPr>
        <w:t>мативно-правовой базе  трое выпускников 9-х классов получили аттестаты с отличием, (</w:t>
      </w:r>
      <w:r w:rsidR="009F20EE">
        <w:rPr>
          <w:sz w:val="26"/>
          <w:szCs w:val="26"/>
        </w:rPr>
        <w:t xml:space="preserve"> Поздеева Ксения, Трыкин Александр, Спрыгина Алина), ост</w:t>
      </w:r>
      <w:r w:rsidR="00D23301" w:rsidRPr="0005155F">
        <w:rPr>
          <w:sz w:val="26"/>
          <w:szCs w:val="26"/>
        </w:rPr>
        <w:t>альные выпускники получили</w:t>
      </w:r>
      <w:r w:rsidR="008E5F15" w:rsidRPr="0005155F">
        <w:rPr>
          <w:sz w:val="26"/>
          <w:szCs w:val="26"/>
        </w:rPr>
        <w:t xml:space="preserve"> аттестат</w:t>
      </w:r>
      <w:r w:rsidR="00D23301" w:rsidRPr="0005155F">
        <w:rPr>
          <w:sz w:val="26"/>
          <w:szCs w:val="26"/>
        </w:rPr>
        <w:t>ы</w:t>
      </w:r>
      <w:r w:rsidR="008E5F15" w:rsidRPr="0005155F">
        <w:rPr>
          <w:sz w:val="26"/>
          <w:szCs w:val="26"/>
        </w:rPr>
        <w:t xml:space="preserve"> о</w:t>
      </w:r>
      <w:r w:rsidR="00D23301" w:rsidRPr="0005155F">
        <w:rPr>
          <w:sz w:val="26"/>
          <w:szCs w:val="26"/>
        </w:rPr>
        <w:t xml:space="preserve">б основном </w:t>
      </w:r>
      <w:r w:rsidR="008E5F15" w:rsidRPr="0005155F">
        <w:rPr>
          <w:sz w:val="26"/>
          <w:szCs w:val="26"/>
        </w:rPr>
        <w:t xml:space="preserve"> общем образовании</w:t>
      </w:r>
      <w:r w:rsidR="00D23301" w:rsidRPr="0005155F">
        <w:rPr>
          <w:sz w:val="26"/>
          <w:szCs w:val="26"/>
        </w:rPr>
        <w:t xml:space="preserve"> обычного образца.</w:t>
      </w:r>
      <w:r w:rsidR="009E65D3">
        <w:rPr>
          <w:sz w:val="26"/>
          <w:szCs w:val="26"/>
        </w:rPr>
        <w:t xml:space="preserve">      </w:t>
      </w:r>
    </w:p>
    <w:p w:rsidR="00FC144D" w:rsidRDefault="00FC144D" w:rsidP="00D23301">
      <w:pPr>
        <w:pStyle w:val="a4"/>
        <w:jc w:val="left"/>
        <w:rPr>
          <w:b/>
          <w:sz w:val="24"/>
          <w:szCs w:val="24"/>
        </w:rPr>
      </w:pPr>
    </w:p>
    <w:p w:rsidR="00FC144D" w:rsidRPr="0005155F" w:rsidRDefault="00FC144D" w:rsidP="00FC144D">
      <w:pPr>
        <w:ind w:left="360" w:firstLine="720"/>
        <w:rPr>
          <w:b/>
          <w:sz w:val="26"/>
          <w:szCs w:val="26"/>
        </w:rPr>
      </w:pPr>
      <w:r w:rsidRPr="0005155F">
        <w:rPr>
          <w:b/>
          <w:sz w:val="26"/>
          <w:szCs w:val="26"/>
        </w:rPr>
        <w:t xml:space="preserve"> </w:t>
      </w:r>
      <w:r w:rsidRPr="0005155F">
        <w:rPr>
          <w:sz w:val="26"/>
          <w:szCs w:val="26"/>
        </w:rPr>
        <w:t xml:space="preserve"> </w:t>
      </w:r>
      <w:r w:rsidRPr="0005155F">
        <w:rPr>
          <w:b/>
          <w:sz w:val="26"/>
          <w:szCs w:val="26"/>
        </w:rPr>
        <w:t>Награждены  похвальной грамотой «За особые успехи в изучении отдельных предметов» выпускники: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721"/>
        <w:gridCol w:w="3180"/>
        <w:gridCol w:w="941"/>
      </w:tblGrid>
      <w:tr w:rsidR="00FC144D" w:rsidRPr="0005155F" w:rsidTr="00FC144D">
        <w:tc>
          <w:tcPr>
            <w:tcW w:w="496" w:type="dxa"/>
          </w:tcPr>
          <w:p w:rsidR="00FC144D" w:rsidRPr="0005155F" w:rsidRDefault="00FC144D" w:rsidP="0024658E">
            <w:pPr>
              <w:rPr>
                <w:sz w:val="26"/>
                <w:szCs w:val="26"/>
              </w:rPr>
            </w:pPr>
            <w:r w:rsidRPr="0005155F">
              <w:rPr>
                <w:sz w:val="26"/>
                <w:szCs w:val="26"/>
              </w:rPr>
              <w:t>№</w:t>
            </w:r>
          </w:p>
        </w:tc>
        <w:tc>
          <w:tcPr>
            <w:tcW w:w="2721" w:type="dxa"/>
          </w:tcPr>
          <w:p w:rsidR="00FC144D" w:rsidRPr="0005155F" w:rsidRDefault="00FC144D" w:rsidP="0024658E">
            <w:pPr>
              <w:rPr>
                <w:sz w:val="26"/>
                <w:szCs w:val="26"/>
              </w:rPr>
            </w:pPr>
            <w:r w:rsidRPr="0005155F">
              <w:rPr>
                <w:sz w:val="26"/>
                <w:szCs w:val="26"/>
              </w:rPr>
              <w:t>Ф.И.О. учащихся</w:t>
            </w:r>
          </w:p>
        </w:tc>
        <w:tc>
          <w:tcPr>
            <w:tcW w:w="3180" w:type="dxa"/>
          </w:tcPr>
          <w:p w:rsidR="00FC144D" w:rsidRPr="0005155F" w:rsidRDefault="00FC144D" w:rsidP="0024658E">
            <w:pPr>
              <w:rPr>
                <w:sz w:val="26"/>
                <w:szCs w:val="26"/>
              </w:rPr>
            </w:pPr>
            <w:r w:rsidRPr="0005155F">
              <w:rPr>
                <w:sz w:val="26"/>
                <w:szCs w:val="26"/>
              </w:rPr>
              <w:t>предмет</w:t>
            </w:r>
          </w:p>
        </w:tc>
        <w:tc>
          <w:tcPr>
            <w:tcW w:w="941" w:type="dxa"/>
          </w:tcPr>
          <w:p w:rsidR="00FC144D" w:rsidRPr="0005155F" w:rsidRDefault="00FC144D" w:rsidP="0024658E">
            <w:pPr>
              <w:rPr>
                <w:sz w:val="26"/>
                <w:szCs w:val="26"/>
              </w:rPr>
            </w:pPr>
            <w:r w:rsidRPr="0005155F">
              <w:rPr>
                <w:sz w:val="26"/>
                <w:szCs w:val="26"/>
              </w:rPr>
              <w:t>класс</w:t>
            </w:r>
          </w:p>
        </w:tc>
      </w:tr>
      <w:tr w:rsidR="00FC144D" w:rsidRPr="0005155F" w:rsidTr="00FC144D">
        <w:tc>
          <w:tcPr>
            <w:tcW w:w="496" w:type="dxa"/>
          </w:tcPr>
          <w:p w:rsidR="00FC144D" w:rsidRPr="0005155F" w:rsidRDefault="00FC144D" w:rsidP="0024658E">
            <w:pPr>
              <w:rPr>
                <w:sz w:val="26"/>
                <w:szCs w:val="26"/>
              </w:rPr>
            </w:pPr>
            <w:r w:rsidRPr="0005155F">
              <w:rPr>
                <w:sz w:val="26"/>
                <w:szCs w:val="26"/>
              </w:rPr>
              <w:t>1</w:t>
            </w:r>
          </w:p>
        </w:tc>
        <w:tc>
          <w:tcPr>
            <w:tcW w:w="2721" w:type="dxa"/>
          </w:tcPr>
          <w:p w:rsidR="00FC144D" w:rsidRPr="0005155F" w:rsidRDefault="009F20EE" w:rsidP="0024658E">
            <w:pPr>
              <w:rPr>
                <w:sz w:val="26"/>
                <w:szCs w:val="26"/>
              </w:rPr>
            </w:pPr>
            <w:r>
              <w:rPr>
                <w:sz w:val="26"/>
                <w:szCs w:val="26"/>
              </w:rPr>
              <w:t>Жидков Кирилл</w:t>
            </w:r>
          </w:p>
        </w:tc>
        <w:tc>
          <w:tcPr>
            <w:tcW w:w="3180" w:type="dxa"/>
          </w:tcPr>
          <w:p w:rsidR="00FC144D" w:rsidRPr="0005155F" w:rsidRDefault="009F20EE" w:rsidP="007A14A7">
            <w:pPr>
              <w:rPr>
                <w:sz w:val="26"/>
                <w:szCs w:val="26"/>
              </w:rPr>
            </w:pPr>
            <w:r>
              <w:rPr>
                <w:sz w:val="26"/>
                <w:szCs w:val="26"/>
              </w:rPr>
              <w:t>Немецкий язык</w:t>
            </w:r>
          </w:p>
        </w:tc>
        <w:tc>
          <w:tcPr>
            <w:tcW w:w="941" w:type="dxa"/>
          </w:tcPr>
          <w:p w:rsidR="00FC144D" w:rsidRPr="0005155F" w:rsidRDefault="00FC144D" w:rsidP="0024658E">
            <w:pPr>
              <w:rPr>
                <w:sz w:val="26"/>
                <w:szCs w:val="26"/>
              </w:rPr>
            </w:pPr>
            <w:r w:rsidRPr="0005155F">
              <w:rPr>
                <w:sz w:val="26"/>
                <w:szCs w:val="26"/>
              </w:rPr>
              <w:t>9</w:t>
            </w:r>
          </w:p>
        </w:tc>
      </w:tr>
      <w:tr w:rsidR="00FC144D" w:rsidRPr="0005155F" w:rsidTr="00FC144D">
        <w:tc>
          <w:tcPr>
            <w:tcW w:w="496" w:type="dxa"/>
          </w:tcPr>
          <w:p w:rsidR="00FC144D" w:rsidRPr="0005155F" w:rsidRDefault="00FC144D" w:rsidP="0024658E">
            <w:pPr>
              <w:rPr>
                <w:sz w:val="26"/>
                <w:szCs w:val="26"/>
              </w:rPr>
            </w:pPr>
            <w:r w:rsidRPr="0005155F">
              <w:rPr>
                <w:sz w:val="26"/>
                <w:szCs w:val="26"/>
              </w:rPr>
              <w:t>2</w:t>
            </w:r>
          </w:p>
        </w:tc>
        <w:tc>
          <w:tcPr>
            <w:tcW w:w="2721" w:type="dxa"/>
          </w:tcPr>
          <w:p w:rsidR="00FC144D" w:rsidRPr="0005155F" w:rsidRDefault="009F20EE" w:rsidP="0024658E">
            <w:pPr>
              <w:rPr>
                <w:sz w:val="26"/>
                <w:szCs w:val="26"/>
              </w:rPr>
            </w:pPr>
            <w:r>
              <w:rPr>
                <w:sz w:val="26"/>
                <w:szCs w:val="26"/>
              </w:rPr>
              <w:t>Кравченко Алина</w:t>
            </w:r>
          </w:p>
        </w:tc>
        <w:tc>
          <w:tcPr>
            <w:tcW w:w="3180" w:type="dxa"/>
          </w:tcPr>
          <w:p w:rsidR="00FC144D" w:rsidRPr="0005155F" w:rsidRDefault="009F20EE" w:rsidP="00FC144D">
            <w:pPr>
              <w:rPr>
                <w:sz w:val="26"/>
                <w:szCs w:val="26"/>
              </w:rPr>
            </w:pPr>
            <w:r>
              <w:rPr>
                <w:sz w:val="26"/>
                <w:szCs w:val="26"/>
              </w:rPr>
              <w:t>история</w:t>
            </w:r>
          </w:p>
        </w:tc>
        <w:tc>
          <w:tcPr>
            <w:tcW w:w="941" w:type="dxa"/>
          </w:tcPr>
          <w:p w:rsidR="00FC144D" w:rsidRPr="0005155F" w:rsidRDefault="00FC144D" w:rsidP="0024658E">
            <w:pPr>
              <w:rPr>
                <w:sz w:val="26"/>
                <w:szCs w:val="26"/>
              </w:rPr>
            </w:pPr>
            <w:r w:rsidRPr="0005155F">
              <w:rPr>
                <w:sz w:val="26"/>
                <w:szCs w:val="26"/>
              </w:rPr>
              <w:t>9</w:t>
            </w:r>
          </w:p>
        </w:tc>
      </w:tr>
      <w:tr w:rsidR="00FC144D" w:rsidRPr="0005155F" w:rsidTr="00FC144D">
        <w:tc>
          <w:tcPr>
            <w:tcW w:w="496" w:type="dxa"/>
          </w:tcPr>
          <w:p w:rsidR="00FC144D" w:rsidRPr="0005155F" w:rsidRDefault="00FC144D" w:rsidP="0024658E">
            <w:pPr>
              <w:rPr>
                <w:sz w:val="26"/>
                <w:szCs w:val="26"/>
              </w:rPr>
            </w:pPr>
            <w:r w:rsidRPr="0005155F">
              <w:rPr>
                <w:sz w:val="26"/>
                <w:szCs w:val="26"/>
              </w:rPr>
              <w:t>3</w:t>
            </w:r>
          </w:p>
        </w:tc>
        <w:tc>
          <w:tcPr>
            <w:tcW w:w="2721" w:type="dxa"/>
          </w:tcPr>
          <w:p w:rsidR="00FC144D" w:rsidRPr="0005155F" w:rsidRDefault="009F20EE" w:rsidP="0024658E">
            <w:pPr>
              <w:rPr>
                <w:sz w:val="26"/>
                <w:szCs w:val="26"/>
              </w:rPr>
            </w:pPr>
            <w:r>
              <w:rPr>
                <w:sz w:val="26"/>
                <w:szCs w:val="26"/>
              </w:rPr>
              <w:t>Мочалова Екатерина</w:t>
            </w:r>
          </w:p>
        </w:tc>
        <w:tc>
          <w:tcPr>
            <w:tcW w:w="3180" w:type="dxa"/>
          </w:tcPr>
          <w:p w:rsidR="00FC144D" w:rsidRPr="0005155F" w:rsidRDefault="009F20EE" w:rsidP="0024658E">
            <w:pPr>
              <w:rPr>
                <w:sz w:val="26"/>
                <w:szCs w:val="26"/>
              </w:rPr>
            </w:pPr>
            <w:r>
              <w:rPr>
                <w:sz w:val="26"/>
                <w:szCs w:val="26"/>
              </w:rPr>
              <w:t>биология</w:t>
            </w:r>
          </w:p>
        </w:tc>
        <w:tc>
          <w:tcPr>
            <w:tcW w:w="941" w:type="dxa"/>
          </w:tcPr>
          <w:p w:rsidR="00FC144D" w:rsidRPr="0005155F" w:rsidRDefault="00FC144D" w:rsidP="0024658E">
            <w:pPr>
              <w:rPr>
                <w:sz w:val="26"/>
                <w:szCs w:val="26"/>
              </w:rPr>
            </w:pPr>
            <w:r w:rsidRPr="0005155F">
              <w:rPr>
                <w:sz w:val="26"/>
                <w:szCs w:val="26"/>
              </w:rPr>
              <w:t>9</w:t>
            </w:r>
          </w:p>
        </w:tc>
      </w:tr>
      <w:tr w:rsidR="009F20EE" w:rsidRPr="0005155F" w:rsidTr="00FC144D">
        <w:tc>
          <w:tcPr>
            <w:tcW w:w="496" w:type="dxa"/>
          </w:tcPr>
          <w:p w:rsidR="009F20EE" w:rsidRPr="0005155F" w:rsidRDefault="009F20EE" w:rsidP="0024658E">
            <w:pPr>
              <w:rPr>
                <w:sz w:val="26"/>
                <w:szCs w:val="26"/>
              </w:rPr>
            </w:pPr>
            <w:r>
              <w:rPr>
                <w:sz w:val="26"/>
                <w:szCs w:val="26"/>
              </w:rPr>
              <w:t>4</w:t>
            </w:r>
          </w:p>
        </w:tc>
        <w:tc>
          <w:tcPr>
            <w:tcW w:w="2721" w:type="dxa"/>
          </w:tcPr>
          <w:p w:rsidR="009F20EE" w:rsidRDefault="009F20EE" w:rsidP="0024658E">
            <w:pPr>
              <w:rPr>
                <w:sz w:val="26"/>
                <w:szCs w:val="26"/>
              </w:rPr>
            </w:pPr>
            <w:r>
              <w:rPr>
                <w:sz w:val="26"/>
                <w:szCs w:val="26"/>
              </w:rPr>
              <w:t>Щёлоков Владислав</w:t>
            </w:r>
          </w:p>
        </w:tc>
        <w:tc>
          <w:tcPr>
            <w:tcW w:w="3180" w:type="dxa"/>
          </w:tcPr>
          <w:p w:rsidR="009F20EE" w:rsidRDefault="009F20EE" w:rsidP="0024658E">
            <w:pPr>
              <w:rPr>
                <w:sz w:val="26"/>
                <w:szCs w:val="26"/>
              </w:rPr>
            </w:pPr>
            <w:r>
              <w:rPr>
                <w:sz w:val="26"/>
                <w:szCs w:val="26"/>
              </w:rPr>
              <w:t>математика</w:t>
            </w:r>
          </w:p>
        </w:tc>
        <w:tc>
          <w:tcPr>
            <w:tcW w:w="941" w:type="dxa"/>
          </w:tcPr>
          <w:p w:rsidR="009F20EE" w:rsidRPr="0005155F" w:rsidRDefault="006F057D" w:rsidP="0024658E">
            <w:pPr>
              <w:rPr>
                <w:sz w:val="26"/>
                <w:szCs w:val="26"/>
              </w:rPr>
            </w:pPr>
            <w:r>
              <w:rPr>
                <w:sz w:val="26"/>
                <w:szCs w:val="26"/>
              </w:rPr>
              <w:t>9</w:t>
            </w:r>
            <w:bookmarkStart w:id="0" w:name="_GoBack"/>
            <w:bookmarkEnd w:id="0"/>
          </w:p>
        </w:tc>
      </w:tr>
    </w:tbl>
    <w:p w:rsidR="00FC144D" w:rsidRPr="0005155F" w:rsidRDefault="00FC144D" w:rsidP="00D23301">
      <w:pPr>
        <w:pStyle w:val="a4"/>
        <w:jc w:val="left"/>
        <w:rPr>
          <w:b/>
          <w:sz w:val="26"/>
          <w:szCs w:val="26"/>
        </w:rPr>
      </w:pPr>
      <w:r w:rsidRPr="0005155F">
        <w:rPr>
          <w:b/>
          <w:sz w:val="26"/>
          <w:szCs w:val="26"/>
        </w:rPr>
        <w:t xml:space="preserve"> </w:t>
      </w:r>
    </w:p>
    <w:p w:rsidR="00FC144D" w:rsidRPr="0005155F" w:rsidRDefault="007A14A7" w:rsidP="00D23301">
      <w:pPr>
        <w:pStyle w:val="a4"/>
        <w:jc w:val="left"/>
        <w:rPr>
          <w:sz w:val="26"/>
          <w:szCs w:val="26"/>
        </w:rPr>
      </w:pPr>
      <w:r>
        <w:rPr>
          <w:sz w:val="26"/>
          <w:szCs w:val="26"/>
        </w:rPr>
        <w:t>15</w:t>
      </w:r>
      <w:r w:rsidR="00FC144D" w:rsidRPr="0005155F">
        <w:rPr>
          <w:sz w:val="26"/>
          <w:szCs w:val="26"/>
        </w:rPr>
        <w:t xml:space="preserve"> учеников школы награждены похвальным лис</w:t>
      </w:r>
      <w:r w:rsidR="00855870" w:rsidRPr="0005155F">
        <w:rPr>
          <w:sz w:val="26"/>
          <w:szCs w:val="26"/>
        </w:rPr>
        <w:t>том «За отличную учёбу</w:t>
      </w:r>
      <w:r w:rsidR="00FC144D" w:rsidRPr="0005155F">
        <w:rPr>
          <w:sz w:val="26"/>
          <w:szCs w:val="26"/>
        </w:rPr>
        <w:t>»</w:t>
      </w:r>
    </w:p>
    <w:p w:rsidR="009F20EE" w:rsidRDefault="009F20EE" w:rsidP="009F20EE">
      <w:pPr>
        <w:pStyle w:val="af2"/>
        <w:jc w:val="center"/>
        <w:rPr>
          <w:b/>
          <w:sz w:val="32"/>
          <w:szCs w:val="32"/>
        </w:rPr>
      </w:pPr>
    </w:p>
    <w:p w:rsidR="009F20EE" w:rsidRDefault="009F20EE" w:rsidP="009F20EE">
      <w:pPr>
        <w:pStyle w:val="af2"/>
        <w:jc w:val="center"/>
        <w:rPr>
          <w:b/>
          <w:sz w:val="32"/>
          <w:szCs w:val="32"/>
        </w:rPr>
      </w:pPr>
      <w:r>
        <w:rPr>
          <w:b/>
          <w:sz w:val="32"/>
          <w:szCs w:val="32"/>
        </w:rPr>
        <w:t xml:space="preserve">Анализ методической работы </w:t>
      </w:r>
    </w:p>
    <w:p w:rsidR="009F20EE" w:rsidRPr="002C4696" w:rsidRDefault="009F20EE" w:rsidP="009F20EE">
      <w:pPr>
        <w:pStyle w:val="af2"/>
        <w:ind w:left="113"/>
        <w:rPr>
          <w:b/>
          <w:sz w:val="28"/>
          <w:szCs w:val="28"/>
        </w:rPr>
      </w:pPr>
      <w:r>
        <w:rPr>
          <w:sz w:val="28"/>
          <w:szCs w:val="28"/>
        </w:rPr>
        <w:t xml:space="preserve">        </w:t>
      </w:r>
    </w:p>
    <w:p w:rsidR="009F20EE" w:rsidRPr="00BC7070" w:rsidRDefault="009F20EE" w:rsidP="009F20EE">
      <w:pPr>
        <w:pStyle w:val="af2"/>
        <w:ind w:firstLine="708"/>
        <w:jc w:val="both"/>
        <w:rPr>
          <w:b/>
          <w:sz w:val="28"/>
          <w:szCs w:val="28"/>
        </w:rPr>
      </w:pPr>
      <w:r>
        <w:rPr>
          <w:sz w:val="28"/>
          <w:szCs w:val="28"/>
        </w:rPr>
        <w:t>Методическая служба школы в 2013-2014 учебном году продолжила работать</w:t>
      </w:r>
      <w:r w:rsidRPr="002C4696">
        <w:rPr>
          <w:sz w:val="28"/>
          <w:szCs w:val="28"/>
        </w:rPr>
        <w:t xml:space="preserve">  над темой: </w:t>
      </w:r>
      <w:r w:rsidRPr="00BC7070">
        <w:rPr>
          <w:b/>
          <w:sz w:val="28"/>
          <w:szCs w:val="28"/>
        </w:rPr>
        <w:t>«Развитие профессиональной компетентности педагога как фактор повышения качества образования в условиях подготовки и введения ФГОС"</w:t>
      </w:r>
    </w:p>
    <w:p w:rsidR="009F20EE" w:rsidRDefault="009F20EE" w:rsidP="009F20EE">
      <w:pPr>
        <w:pStyle w:val="af2"/>
        <w:ind w:firstLine="708"/>
        <w:jc w:val="both"/>
        <w:rPr>
          <w:sz w:val="28"/>
          <w:szCs w:val="28"/>
        </w:rPr>
      </w:pPr>
      <w:r>
        <w:rPr>
          <w:sz w:val="28"/>
          <w:szCs w:val="28"/>
        </w:rPr>
        <w:t>Педагогический коллектив совместно с администрацией школы, рассмотрев положительные и отрицательные результаты своей деятельности за прошлый учебный год, а также в связи с вступлением в силу нового закона «Об образовании в Российской Федерации в рамках заявленной темы  выделил</w:t>
      </w:r>
      <w:r w:rsidRPr="002C4696">
        <w:rPr>
          <w:sz w:val="28"/>
          <w:szCs w:val="28"/>
        </w:rPr>
        <w:t xml:space="preserve"> следующие </w:t>
      </w:r>
      <w:r w:rsidRPr="00BC7070">
        <w:rPr>
          <w:b/>
          <w:sz w:val="28"/>
          <w:szCs w:val="28"/>
        </w:rPr>
        <w:t>приоритетные направления</w:t>
      </w:r>
      <w:r w:rsidRPr="002C4696">
        <w:rPr>
          <w:sz w:val="28"/>
          <w:szCs w:val="28"/>
        </w:rPr>
        <w:t xml:space="preserve"> работы:</w:t>
      </w:r>
    </w:p>
    <w:p w:rsidR="009F20EE" w:rsidRDefault="009F20EE" w:rsidP="009F20EE">
      <w:pPr>
        <w:pStyle w:val="af2"/>
        <w:ind w:firstLine="708"/>
        <w:jc w:val="both"/>
        <w:rPr>
          <w:sz w:val="28"/>
          <w:szCs w:val="28"/>
        </w:rPr>
      </w:pPr>
      <w:r>
        <w:rPr>
          <w:sz w:val="28"/>
          <w:szCs w:val="28"/>
        </w:rPr>
        <w:t>-</w:t>
      </w:r>
      <w:r w:rsidRPr="002C4696">
        <w:rPr>
          <w:sz w:val="28"/>
          <w:szCs w:val="28"/>
        </w:rPr>
        <w:t>организация систематической профессиональной</w:t>
      </w:r>
    </w:p>
    <w:p w:rsidR="009F20EE" w:rsidRPr="002C4696" w:rsidRDefault="009F20EE" w:rsidP="009F20EE">
      <w:pPr>
        <w:pStyle w:val="af2"/>
        <w:ind w:firstLine="708"/>
        <w:jc w:val="both"/>
        <w:rPr>
          <w:sz w:val="28"/>
          <w:szCs w:val="28"/>
        </w:rPr>
      </w:pPr>
      <w:r>
        <w:rPr>
          <w:sz w:val="28"/>
          <w:szCs w:val="28"/>
        </w:rPr>
        <w:t>-</w:t>
      </w:r>
      <w:r w:rsidRPr="002C4696">
        <w:rPr>
          <w:sz w:val="28"/>
          <w:szCs w:val="28"/>
        </w:rPr>
        <w:t xml:space="preserve"> подготовки педагогических кадров;</w:t>
      </w:r>
    </w:p>
    <w:p w:rsidR="009F20EE" w:rsidRPr="002C4696" w:rsidRDefault="009F20EE" w:rsidP="009F20EE">
      <w:pPr>
        <w:pStyle w:val="af2"/>
        <w:ind w:firstLine="708"/>
        <w:jc w:val="both"/>
        <w:rPr>
          <w:sz w:val="28"/>
          <w:szCs w:val="28"/>
        </w:rPr>
      </w:pPr>
      <w:r>
        <w:rPr>
          <w:sz w:val="28"/>
          <w:szCs w:val="28"/>
        </w:rPr>
        <w:t>-</w:t>
      </w:r>
      <w:r w:rsidRPr="002C4696">
        <w:rPr>
          <w:sz w:val="28"/>
          <w:szCs w:val="28"/>
        </w:rPr>
        <w:t xml:space="preserve">диагностика уровня развития детей, состояния их    </w:t>
      </w:r>
    </w:p>
    <w:p w:rsidR="009F20EE" w:rsidRPr="002C4696" w:rsidRDefault="009F20EE" w:rsidP="009F20EE">
      <w:pPr>
        <w:pStyle w:val="af2"/>
        <w:ind w:firstLine="708"/>
        <w:jc w:val="both"/>
        <w:rPr>
          <w:sz w:val="28"/>
          <w:szCs w:val="28"/>
        </w:rPr>
      </w:pPr>
      <w:r w:rsidRPr="002C4696">
        <w:rPr>
          <w:sz w:val="28"/>
          <w:szCs w:val="28"/>
        </w:rPr>
        <w:t xml:space="preserve"> </w:t>
      </w:r>
      <w:r>
        <w:rPr>
          <w:sz w:val="28"/>
          <w:szCs w:val="28"/>
        </w:rPr>
        <w:t>-</w:t>
      </w:r>
      <w:r w:rsidRPr="002C4696">
        <w:rPr>
          <w:sz w:val="28"/>
          <w:szCs w:val="28"/>
        </w:rPr>
        <w:t>физического и психического развития;</w:t>
      </w:r>
    </w:p>
    <w:p w:rsidR="009F20EE" w:rsidRPr="002C4696" w:rsidRDefault="009F20EE" w:rsidP="009F20EE">
      <w:pPr>
        <w:pStyle w:val="af2"/>
        <w:ind w:firstLine="708"/>
        <w:jc w:val="both"/>
        <w:rPr>
          <w:sz w:val="28"/>
          <w:szCs w:val="28"/>
        </w:rPr>
      </w:pPr>
      <w:r>
        <w:rPr>
          <w:sz w:val="28"/>
          <w:szCs w:val="28"/>
        </w:rPr>
        <w:t>-</w:t>
      </w:r>
      <w:r w:rsidRPr="002C4696">
        <w:rPr>
          <w:sz w:val="28"/>
          <w:szCs w:val="28"/>
        </w:rPr>
        <w:t>отработка скорректированных учебных планов и программ с точки зрения рекомендаций к базисному учебному плану;</w:t>
      </w:r>
    </w:p>
    <w:p w:rsidR="009F20EE" w:rsidRDefault="009F20EE" w:rsidP="009F20EE">
      <w:pPr>
        <w:pStyle w:val="af2"/>
        <w:ind w:firstLine="708"/>
        <w:jc w:val="both"/>
        <w:rPr>
          <w:sz w:val="28"/>
          <w:szCs w:val="28"/>
        </w:rPr>
      </w:pPr>
      <w:r>
        <w:rPr>
          <w:sz w:val="28"/>
          <w:szCs w:val="28"/>
        </w:rPr>
        <w:t>-</w:t>
      </w:r>
      <w:r w:rsidRPr="002C4696">
        <w:rPr>
          <w:sz w:val="28"/>
          <w:szCs w:val="28"/>
        </w:rPr>
        <w:t>обобщение передового педагогического опыта, организация работы  педколлектива  по новым технологиям обучения и воспитания.</w:t>
      </w:r>
    </w:p>
    <w:p w:rsidR="009F20EE" w:rsidRPr="002C4696" w:rsidRDefault="009F20EE" w:rsidP="009F20EE">
      <w:pPr>
        <w:pStyle w:val="af2"/>
        <w:jc w:val="both"/>
        <w:rPr>
          <w:sz w:val="28"/>
          <w:szCs w:val="28"/>
        </w:rPr>
      </w:pPr>
      <w:r w:rsidRPr="002C4696">
        <w:rPr>
          <w:sz w:val="28"/>
          <w:szCs w:val="28"/>
        </w:rPr>
        <w:t xml:space="preserve">Была определена </w:t>
      </w:r>
      <w:r w:rsidRPr="00BC7070">
        <w:rPr>
          <w:b/>
          <w:sz w:val="28"/>
          <w:szCs w:val="28"/>
        </w:rPr>
        <w:t>цель</w:t>
      </w:r>
      <w:r w:rsidRPr="002C4696">
        <w:rPr>
          <w:sz w:val="28"/>
          <w:szCs w:val="28"/>
        </w:rPr>
        <w:t xml:space="preserve"> методической работы:</w:t>
      </w:r>
    </w:p>
    <w:p w:rsidR="009F20EE" w:rsidRDefault="009F20EE" w:rsidP="009F20EE">
      <w:pPr>
        <w:pStyle w:val="af2"/>
        <w:jc w:val="both"/>
        <w:rPr>
          <w:sz w:val="28"/>
          <w:szCs w:val="28"/>
        </w:rPr>
      </w:pPr>
      <w:r w:rsidRPr="002C4696">
        <w:rPr>
          <w:sz w:val="28"/>
          <w:szCs w:val="28"/>
        </w:rPr>
        <w:t xml:space="preserve"> «Профессионально-личностное развитие педагогов через овладение новыми педагогическими технологиями в связи с введением ФГОС "</w:t>
      </w:r>
    </w:p>
    <w:p w:rsidR="009F20EE" w:rsidRPr="002C4696" w:rsidRDefault="009F20EE" w:rsidP="009F20EE">
      <w:pPr>
        <w:pStyle w:val="af2"/>
        <w:jc w:val="both"/>
        <w:rPr>
          <w:sz w:val="28"/>
          <w:szCs w:val="28"/>
        </w:rPr>
      </w:pPr>
    </w:p>
    <w:p w:rsidR="009F20EE" w:rsidRPr="002C4696" w:rsidRDefault="009F20EE" w:rsidP="009F20EE">
      <w:pPr>
        <w:pStyle w:val="af2"/>
        <w:jc w:val="both"/>
        <w:rPr>
          <w:sz w:val="28"/>
          <w:szCs w:val="28"/>
        </w:rPr>
      </w:pPr>
      <w:r w:rsidRPr="002C4696">
        <w:rPr>
          <w:sz w:val="28"/>
          <w:szCs w:val="28"/>
        </w:rPr>
        <w:t>На основании главных направлений работы и в соответствии с поставленными целями методический совет определил для коллектива следующие</w:t>
      </w:r>
      <w:r w:rsidRPr="00BC7070">
        <w:rPr>
          <w:b/>
          <w:sz w:val="28"/>
          <w:szCs w:val="28"/>
        </w:rPr>
        <w:t xml:space="preserve"> задачи</w:t>
      </w:r>
      <w:r w:rsidRPr="002C4696">
        <w:rPr>
          <w:sz w:val="28"/>
          <w:szCs w:val="28"/>
        </w:rPr>
        <w:t>: </w:t>
      </w:r>
    </w:p>
    <w:p w:rsidR="009F20EE" w:rsidRPr="002C4696" w:rsidRDefault="009F20EE" w:rsidP="009F20EE">
      <w:pPr>
        <w:pStyle w:val="af2"/>
        <w:jc w:val="both"/>
        <w:rPr>
          <w:sz w:val="28"/>
          <w:szCs w:val="28"/>
        </w:rPr>
      </w:pPr>
      <w:r>
        <w:rPr>
          <w:sz w:val="28"/>
          <w:szCs w:val="28"/>
        </w:rPr>
        <w:t>1.</w:t>
      </w:r>
      <w:r w:rsidRPr="002C4696">
        <w:rPr>
          <w:sz w:val="28"/>
          <w:szCs w:val="28"/>
        </w:rPr>
        <w:t>Формирование методической культуры педагогов как  средства повышения качества образования.</w:t>
      </w:r>
    </w:p>
    <w:p w:rsidR="009F20EE" w:rsidRPr="002C4696" w:rsidRDefault="009F20EE" w:rsidP="009F20EE">
      <w:pPr>
        <w:pStyle w:val="af2"/>
        <w:jc w:val="both"/>
        <w:rPr>
          <w:sz w:val="28"/>
          <w:szCs w:val="28"/>
        </w:rPr>
      </w:pPr>
      <w:r>
        <w:rPr>
          <w:sz w:val="28"/>
          <w:szCs w:val="28"/>
        </w:rPr>
        <w:lastRenderedPageBreak/>
        <w:t>2.</w:t>
      </w:r>
      <w:r w:rsidRPr="002C4696">
        <w:rPr>
          <w:sz w:val="28"/>
          <w:szCs w:val="28"/>
        </w:rPr>
        <w:t>Сопровождение педагогической деятельности информационной, научной, консультационной помощью .</w:t>
      </w:r>
    </w:p>
    <w:p w:rsidR="009F20EE" w:rsidRPr="002C4696" w:rsidRDefault="009F20EE" w:rsidP="009F20EE">
      <w:pPr>
        <w:pStyle w:val="af2"/>
        <w:jc w:val="both"/>
        <w:rPr>
          <w:sz w:val="28"/>
          <w:szCs w:val="28"/>
        </w:rPr>
      </w:pPr>
      <w:r>
        <w:rPr>
          <w:sz w:val="28"/>
          <w:szCs w:val="28"/>
        </w:rPr>
        <w:t>3.</w:t>
      </w:r>
      <w:r w:rsidRPr="002C4696">
        <w:rPr>
          <w:sz w:val="28"/>
          <w:szCs w:val="28"/>
        </w:rPr>
        <w:t>Продолжение работы по внедрению в педагогическую практику современных методик и технологий, обеспечивающих деятельностный и компетентностный подход к обучению.</w:t>
      </w:r>
    </w:p>
    <w:p w:rsidR="009F20EE" w:rsidRPr="002C4696" w:rsidRDefault="009F20EE" w:rsidP="009F20EE">
      <w:pPr>
        <w:pStyle w:val="af2"/>
        <w:jc w:val="both"/>
        <w:rPr>
          <w:sz w:val="28"/>
          <w:szCs w:val="28"/>
        </w:rPr>
      </w:pPr>
      <w:r>
        <w:rPr>
          <w:sz w:val="28"/>
          <w:szCs w:val="28"/>
        </w:rPr>
        <w:t>4.</w:t>
      </w:r>
      <w:r w:rsidRPr="002C4696">
        <w:rPr>
          <w:sz w:val="28"/>
          <w:szCs w:val="28"/>
        </w:rPr>
        <w:t> Обеспечение условий для профессионального сам</w:t>
      </w:r>
      <w:r>
        <w:rPr>
          <w:sz w:val="28"/>
          <w:szCs w:val="28"/>
        </w:rPr>
        <w:t xml:space="preserve">осовершенствования педагогов и </w:t>
      </w:r>
      <w:r w:rsidRPr="002C4696">
        <w:rPr>
          <w:sz w:val="28"/>
          <w:szCs w:val="28"/>
        </w:rPr>
        <w:t xml:space="preserve"> реализации их педагогического потенциала и мастерства.</w:t>
      </w:r>
    </w:p>
    <w:p w:rsidR="009F20EE" w:rsidRDefault="009F20EE" w:rsidP="009F20EE">
      <w:pPr>
        <w:pStyle w:val="a3"/>
        <w:spacing w:before="0" w:beforeAutospacing="0" w:after="0" w:afterAutospacing="0"/>
        <w:rPr>
          <w:sz w:val="28"/>
          <w:szCs w:val="28"/>
        </w:rPr>
      </w:pPr>
      <w:r w:rsidRPr="002C4696">
        <w:rPr>
          <w:sz w:val="28"/>
          <w:szCs w:val="28"/>
        </w:rPr>
        <w:t xml:space="preserve">Главное назначение методической работы школы - корректировка учебно-воспитательной работы для перспективного процесса обучения, его постоянного развития и самосовершенствования, оказание реальной адресной помощи учителям в развитии их профессионального мастерства. </w:t>
      </w:r>
    </w:p>
    <w:p w:rsidR="009F20EE" w:rsidRPr="002C4696" w:rsidRDefault="009F20EE" w:rsidP="009F20EE">
      <w:pPr>
        <w:pStyle w:val="a3"/>
        <w:spacing w:before="0" w:beforeAutospacing="0" w:after="0" w:afterAutospacing="0"/>
        <w:rPr>
          <w:sz w:val="28"/>
          <w:szCs w:val="28"/>
        </w:rPr>
      </w:pPr>
      <w:r w:rsidRPr="00BC7070">
        <w:rPr>
          <w:b/>
          <w:sz w:val="28"/>
          <w:szCs w:val="28"/>
        </w:rPr>
        <w:t>Стратегическая задача</w:t>
      </w:r>
      <w:r w:rsidRPr="002C4696">
        <w:rPr>
          <w:sz w:val="28"/>
          <w:szCs w:val="28"/>
        </w:rPr>
        <w:t xml:space="preserve"> – разработка и освоение эффективных механизмов для создания условий, которые обеспечили бы достижение современного качества образования и высокую мотивацию учителей работать качественно. 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и методического совета. </w:t>
      </w:r>
    </w:p>
    <w:p w:rsidR="009F20EE" w:rsidRPr="002C4696" w:rsidRDefault="009F20EE" w:rsidP="009F20EE">
      <w:pPr>
        <w:pStyle w:val="a3"/>
        <w:spacing w:before="0" w:beforeAutospacing="0" w:after="0" w:afterAutospacing="0"/>
        <w:ind w:firstLine="708"/>
        <w:rPr>
          <w:sz w:val="28"/>
          <w:szCs w:val="28"/>
        </w:rPr>
      </w:pPr>
      <w:r w:rsidRPr="002C4696">
        <w:rPr>
          <w:sz w:val="28"/>
          <w:szCs w:val="28"/>
        </w:rPr>
        <w:t xml:space="preserve">При планировании методической работы школы педколлектив стремился отобрать те </w:t>
      </w:r>
      <w:r w:rsidRPr="00BC7070">
        <w:rPr>
          <w:b/>
          <w:sz w:val="28"/>
          <w:szCs w:val="28"/>
        </w:rPr>
        <w:t>формы,</w:t>
      </w:r>
      <w:r w:rsidRPr="002C4696">
        <w:rPr>
          <w:sz w:val="28"/>
          <w:szCs w:val="28"/>
        </w:rPr>
        <w:t xml:space="preserve"> которые позволили бы решать проблемы и задачи, поставленные перед школой.</w:t>
      </w:r>
    </w:p>
    <w:p w:rsidR="009F20EE" w:rsidRPr="002C4696" w:rsidRDefault="009F20EE" w:rsidP="009F20EE">
      <w:pPr>
        <w:jc w:val="both"/>
        <w:rPr>
          <w:sz w:val="28"/>
          <w:szCs w:val="28"/>
        </w:rPr>
      </w:pPr>
      <w:r w:rsidRPr="002C4696">
        <w:rPr>
          <w:sz w:val="28"/>
          <w:szCs w:val="28"/>
        </w:rPr>
        <w:t>В  2013 – 2014 учебном  году  в  методической  работе  школы  использовались  следующие  формы:</w:t>
      </w:r>
    </w:p>
    <w:p w:rsidR="009F20EE" w:rsidRPr="002C4696" w:rsidRDefault="009F20EE" w:rsidP="009F20EE">
      <w:pPr>
        <w:jc w:val="both"/>
        <w:rPr>
          <w:sz w:val="28"/>
          <w:szCs w:val="28"/>
        </w:rPr>
      </w:pPr>
      <w:r w:rsidRPr="002C4696">
        <w:rPr>
          <w:sz w:val="28"/>
          <w:szCs w:val="28"/>
        </w:rPr>
        <w:t>1- тематические педсоветы,</w:t>
      </w:r>
    </w:p>
    <w:p w:rsidR="009F20EE" w:rsidRPr="002C4696" w:rsidRDefault="009F20EE" w:rsidP="009F20EE">
      <w:pPr>
        <w:jc w:val="both"/>
        <w:rPr>
          <w:sz w:val="28"/>
          <w:szCs w:val="28"/>
        </w:rPr>
      </w:pPr>
      <w:r w:rsidRPr="002C4696">
        <w:rPr>
          <w:sz w:val="28"/>
          <w:szCs w:val="28"/>
        </w:rPr>
        <w:t>2- заседание методичекого совета</w:t>
      </w:r>
    </w:p>
    <w:p w:rsidR="009F20EE" w:rsidRPr="002C4696" w:rsidRDefault="009F20EE" w:rsidP="009F20EE">
      <w:pPr>
        <w:jc w:val="both"/>
        <w:rPr>
          <w:sz w:val="28"/>
          <w:szCs w:val="28"/>
        </w:rPr>
      </w:pPr>
      <w:r w:rsidRPr="002C4696">
        <w:rPr>
          <w:sz w:val="28"/>
          <w:szCs w:val="28"/>
        </w:rPr>
        <w:t>3-ШМО</w:t>
      </w:r>
    </w:p>
    <w:p w:rsidR="009F20EE" w:rsidRPr="002C4696" w:rsidRDefault="009F20EE" w:rsidP="009F20EE">
      <w:pPr>
        <w:jc w:val="both"/>
        <w:rPr>
          <w:sz w:val="28"/>
          <w:szCs w:val="28"/>
        </w:rPr>
      </w:pPr>
      <w:r w:rsidRPr="002C4696">
        <w:rPr>
          <w:sz w:val="28"/>
          <w:szCs w:val="28"/>
        </w:rPr>
        <w:t>4-методические дни</w:t>
      </w:r>
    </w:p>
    <w:p w:rsidR="009F20EE" w:rsidRPr="002C4696" w:rsidRDefault="009F20EE" w:rsidP="009F20EE">
      <w:pPr>
        <w:jc w:val="both"/>
        <w:rPr>
          <w:sz w:val="28"/>
          <w:szCs w:val="28"/>
        </w:rPr>
      </w:pPr>
      <w:r w:rsidRPr="002C4696">
        <w:rPr>
          <w:sz w:val="28"/>
          <w:szCs w:val="28"/>
        </w:rPr>
        <w:t>5-практико-ориентированные семинары</w:t>
      </w:r>
    </w:p>
    <w:p w:rsidR="009F20EE" w:rsidRPr="002C4696" w:rsidRDefault="009F20EE" w:rsidP="009F20EE">
      <w:pPr>
        <w:jc w:val="both"/>
        <w:rPr>
          <w:sz w:val="28"/>
          <w:szCs w:val="28"/>
        </w:rPr>
      </w:pPr>
      <w:r w:rsidRPr="002C4696">
        <w:rPr>
          <w:sz w:val="28"/>
          <w:szCs w:val="28"/>
        </w:rPr>
        <w:t>6-самообразование</w:t>
      </w:r>
    </w:p>
    <w:p w:rsidR="009F20EE" w:rsidRPr="002C4696" w:rsidRDefault="009F20EE" w:rsidP="009F20EE">
      <w:pPr>
        <w:jc w:val="both"/>
        <w:rPr>
          <w:sz w:val="28"/>
          <w:szCs w:val="28"/>
        </w:rPr>
      </w:pPr>
      <w:r w:rsidRPr="002C4696">
        <w:rPr>
          <w:sz w:val="28"/>
          <w:szCs w:val="28"/>
        </w:rPr>
        <w:t>7-обобщение ППО</w:t>
      </w:r>
    </w:p>
    <w:p w:rsidR="009F20EE" w:rsidRPr="002C4696" w:rsidRDefault="009F20EE" w:rsidP="009F20EE">
      <w:pPr>
        <w:jc w:val="both"/>
        <w:rPr>
          <w:sz w:val="28"/>
          <w:szCs w:val="28"/>
        </w:rPr>
      </w:pPr>
      <w:r w:rsidRPr="002C4696">
        <w:rPr>
          <w:sz w:val="28"/>
          <w:szCs w:val="28"/>
        </w:rPr>
        <w:t>8-педагогический мониторинг</w:t>
      </w:r>
    </w:p>
    <w:p w:rsidR="009F20EE" w:rsidRPr="002C4696" w:rsidRDefault="009F20EE" w:rsidP="009F20EE">
      <w:pPr>
        <w:jc w:val="both"/>
        <w:rPr>
          <w:sz w:val="28"/>
          <w:szCs w:val="28"/>
        </w:rPr>
      </w:pPr>
      <w:r w:rsidRPr="002C4696">
        <w:rPr>
          <w:sz w:val="28"/>
          <w:szCs w:val="28"/>
        </w:rPr>
        <w:t>9-аттестация</w:t>
      </w:r>
    </w:p>
    <w:p w:rsidR="009F20EE" w:rsidRPr="002C4696" w:rsidRDefault="009F20EE" w:rsidP="009F20EE">
      <w:pPr>
        <w:jc w:val="both"/>
        <w:rPr>
          <w:sz w:val="28"/>
          <w:szCs w:val="28"/>
        </w:rPr>
      </w:pPr>
      <w:r w:rsidRPr="002C4696">
        <w:rPr>
          <w:sz w:val="28"/>
          <w:szCs w:val="28"/>
        </w:rPr>
        <w:t>10-доклады,выступления</w:t>
      </w:r>
    </w:p>
    <w:p w:rsidR="009F20EE" w:rsidRPr="002C4696" w:rsidRDefault="009F20EE" w:rsidP="009F20EE">
      <w:pPr>
        <w:jc w:val="both"/>
        <w:rPr>
          <w:sz w:val="28"/>
          <w:szCs w:val="28"/>
        </w:rPr>
      </w:pPr>
      <w:r w:rsidRPr="002C4696">
        <w:rPr>
          <w:sz w:val="28"/>
          <w:szCs w:val="28"/>
        </w:rPr>
        <w:t>11-методические консультации</w:t>
      </w:r>
    </w:p>
    <w:p w:rsidR="009F20EE" w:rsidRPr="002C4696" w:rsidRDefault="009F20EE" w:rsidP="009F20EE">
      <w:pPr>
        <w:jc w:val="both"/>
        <w:rPr>
          <w:sz w:val="28"/>
          <w:szCs w:val="28"/>
        </w:rPr>
      </w:pPr>
      <w:r w:rsidRPr="002C4696">
        <w:rPr>
          <w:sz w:val="28"/>
          <w:szCs w:val="28"/>
        </w:rPr>
        <w:t>12-мастер-класс</w:t>
      </w:r>
      <w:r w:rsidRPr="002C4696">
        <w:rPr>
          <w:sz w:val="28"/>
          <w:szCs w:val="28"/>
        </w:rPr>
        <w:br/>
        <w:t xml:space="preserve">С помощью этих форм осуществлялась реализация образовательных программ и базисного учебного плана школы, обновление содержания образования через использование различных педагогических технологий. Поставленные перед коллективом задачи были в основном выполнены. </w:t>
      </w:r>
    </w:p>
    <w:p w:rsidR="009F20EE" w:rsidRPr="002C4696" w:rsidRDefault="009F20EE" w:rsidP="009F20EE">
      <w:pPr>
        <w:pStyle w:val="a3"/>
        <w:spacing w:before="0" w:beforeAutospacing="0" w:after="0" w:afterAutospacing="0"/>
        <w:ind w:firstLine="708"/>
        <w:rPr>
          <w:sz w:val="28"/>
          <w:szCs w:val="28"/>
        </w:rPr>
      </w:pPr>
      <w:r w:rsidRPr="002C4696">
        <w:rPr>
          <w:sz w:val="28"/>
          <w:szCs w:val="28"/>
        </w:rPr>
        <w:t xml:space="preserve">Выполнению поставленных задач </w:t>
      </w:r>
      <w:r w:rsidRPr="00BC7070">
        <w:rPr>
          <w:b/>
          <w:sz w:val="28"/>
          <w:szCs w:val="28"/>
        </w:rPr>
        <w:t>способствовали</w:t>
      </w:r>
      <w:r w:rsidRPr="002C4696">
        <w:rPr>
          <w:sz w:val="28"/>
          <w:szCs w:val="28"/>
        </w:rPr>
        <w:t>:</w:t>
      </w:r>
    </w:p>
    <w:p w:rsidR="009F20EE" w:rsidRPr="002C4696" w:rsidRDefault="009F20EE" w:rsidP="009F20EE">
      <w:pPr>
        <w:pStyle w:val="a3"/>
        <w:spacing w:before="0" w:beforeAutospacing="0" w:after="0" w:afterAutospacing="0"/>
        <w:rPr>
          <w:sz w:val="28"/>
          <w:szCs w:val="28"/>
        </w:rPr>
      </w:pPr>
      <w:r w:rsidRPr="002C4696">
        <w:rPr>
          <w:sz w:val="28"/>
          <w:szCs w:val="28"/>
        </w:rPr>
        <w:t>-спланированная деятельность администрации школы по созданию условий для участников образовательного процесса;</w:t>
      </w:r>
    </w:p>
    <w:p w:rsidR="009F20EE" w:rsidRPr="002C4696" w:rsidRDefault="009F20EE" w:rsidP="009F20EE">
      <w:pPr>
        <w:pStyle w:val="a3"/>
        <w:spacing w:before="0" w:beforeAutospacing="0" w:after="0" w:afterAutospacing="0"/>
        <w:rPr>
          <w:sz w:val="28"/>
          <w:szCs w:val="28"/>
        </w:rPr>
      </w:pPr>
      <w:r w:rsidRPr="002C4696">
        <w:rPr>
          <w:sz w:val="28"/>
          <w:szCs w:val="28"/>
        </w:rPr>
        <w:t>-анализ выполнения принятых управленческих решений;</w:t>
      </w:r>
    </w:p>
    <w:p w:rsidR="009F20EE" w:rsidRPr="002C4696" w:rsidRDefault="009F20EE" w:rsidP="009F20EE">
      <w:pPr>
        <w:pStyle w:val="a3"/>
        <w:spacing w:before="0" w:beforeAutospacing="0" w:after="0" w:afterAutospacing="0"/>
        <w:rPr>
          <w:sz w:val="28"/>
          <w:szCs w:val="28"/>
        </w:rPr>
      </w:pPr>
      <w:r w:rsidRPr="002C4696">
        <w:rPr>
          <w:sz w:val="28"/>
          <w:szCs w:val="28"/>
        </w:rPr>
        <w:t>-выявление причинно-следственных связей отдельных педагогических явлений и соответствующая коррекция деятельности.</w:t>
      </w:r>
    </w:p>
    <w:p w:rsidR="009F20EE" w:rsidRPr="002C4696" w:rsidRDefault="009F20EE" w:rsidP="009F20EE">
      <w:pPr>
        <w:pStyle w:val="af2"/>
        <w:jc w:val="both"/>
        <w:rPr>
          <w:sz w:val="28"/>
          <w:szCs w:val="28"/>
        </w:rPr>
      </w:pPr>
      <w:r w:rsidRPr="002C4696">
        <w:rPr>
          <w:sz w:val="28"/>
          <w:szCs w:val="28"/>
        </w:rPr>
        <w:lastRenderedPageBreak/>
        <w:t>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w:t>
      </w:r>
    </w:p>
    <w:p w:rsidR="009F20EE" w:rsidRDefault="009F20EE" w:rsidP="009F20EE">
      <w:pPr>
        <w:pStyle w:val="af2"/>
        <w:jc w:val="both"/>
        <w:rPr>
          <w:sz w:val="28"/>
          <w:szCs w:val="28"/>
        </w:rPr>
      </w:pPr>
      <w:r>
        <w:rPr>
          <w:sz w:val="28"/>
          <w:szCs w:val="28"/>
        </w:rPr>
        <w:tab/>
      </w:r>
      <w:r w:rsidRPr="00BC7070">
        <w:rPr>
          <w:b/>
          <w:sz w:val="28"/>
          <w:szCs w:val="28"/>
        </w:rPr>
        <w:t>Содержание</w:t>
      </w:r>
      <w:r>
        <w:rPr>
          <w:sz w:val="28"/>
          <w:szCs w:val="28"/>
        </w:rPr>
        <w:t xml:space="preserve"> методической работы в школе включает в себя:</w:t>
      </w:r>
    </w:p>
    <w:p w:rsidR="009F20EE" w:rsidRDefault="009F20EE" w:rsidP="009F20EE">
      <w:pPr>
        <w:pStyle w:val="af2"/>
        <w:jc w:val="both"/>
        <w:rPr>
          <w:sz w:val="28"/>
          <w:szCs w:val="28"/>
        </w:rPr>
      </w:pPr>
      <w:r>
        <w:rPr>
          <w:sz w:val="28"/>
          <w:szCs w:val="28"/>
        </w:rPr>
        <w:t>- изучение нормативно-правовых документов органов образования, направленных на совершенствование учебно-воспитательного процесса;</w:t>
      </w:r>
    </w:p>
    <w:p w:rsidR="009F20EE" w:rsidRDefault="009F20EE" w:rsidP="009F20EE">
      <w:pPr>
        <w:pStyle w:val="af2"/>
        <w:jc w:val="both"/>
        <w:rPr>
          <w:sz w:val="28"/>
          <w:szCs w:val="28"/>
        </w:rPr>
      </w:pPr>
      <w:r>
        <w:rPr>
          <w:sz w:val="28"/>
          <w:szCs w:val="28"/>
        </w:rPr>
        <w:t>- изучение новых педагогических технологий;</w:t>
      </w:r>
    </w:p>
    <w:p w:rsidR="009F20EE" w:rsidRDefault="009F20EE" w:rsidP="009F20EE">
      <w:pPr>
        <w:pStyle w:val="af2"/>
        <w:jc w:val="both"/>
        <w:rPr>
          <w:sz w:val="28"/>
          <w:szCs w:val="28"/>
        </w:rPr>
      </w:pPr>
      <w:r>
        <w:rPr>
          <w:sz w:val="28"/>
          <w:szCs w:val="28"/>
        </w:rPr>
        <w:t>- изучение психолого-педагогических проблем обучения и воспитания;</w:t>
      </w:r>
    </w:p>
    <w:p w:rsidR="009F20EE" w:rsidRDefault="009F20EE" w:rsidP="009F20EE">
      <w:pPr>
        <w:pStyle w:val="af2"/>
        <w:jc w:val="both"/>
        <w:rPr>
          <w:sz w:val="28"/>
          <w:szCs w:val="28"/>
        </w:rPr>
      </w:pPr>
      <w:r>
        <w:rPr>
          <w:sz w:val="28"/>
          <w:szCs w:val="28"/>
        </w:rPr>
        <w:t xml:space="preserve">- изучение проблем управления образовательным процессом; </w:t>
      </w:r>
    </w:p>
    <w:p w:rsidR="009F20EE" w:rsidRDefault="009F20EE" w:rsidP="009F20EE">
      <w:pPr>
        <w:pStyle w:val="af2"/>
        <w:jc w:val="both"/>
        <w:rPr>
          <w:sz w:val="28"/>
          <w:szCs w:val="28"/>
        </w:rPr>
      </w:pPr>
      <w:r>
        <w:rPr>
          <w:sz w:val="28"/>
          <w:szCs w:val="28"/>
        </w:rPr>
        <w:t>-  диагностику профессиональных запросов учителей;</w:t>
      </w:r>
    </w:p>
    <w:p w:rsidR="009F20EE" w:rsidRDefault="009F20EE" w:rsidP="009F20EE">
      <w:pPr>
        <w:pStyle w:val="af2"/>
        <w:jc w:val="both"/>
        <w:rPr>
          <w:sz w:val="28"/>
          <w:szCs w:val="28"/>
        </w:rPr>
      </w:pPr>
      <w:r>
        <w:rPr>
          <w:sz w:val="28"/>
          <w:szCs w:val="28"/>
        </w:rPr>
        <w:t>- подготовку учителей к аттестации;</w:t>
      </w:r>
    </w:p>
    <w:p w:rsidR="009F20EE" w:rsidRDefault="009F20EE" w:rsidP="009F20EE">
      <w:pPr>
        <w:pStyle w:val="af2"/>
        <w:jc w:val="both"/>
        <w:rPr>
          <w:sz w:val="28"/>
          <w:szCs w:val="28"/>
        </w:rPr>
      </w:pPr>
      <w:r>
        <w:rPr>
          <w:sz w:val="28"/>
          <w:szCs w:val="28"/>
        </w:rPr>
        <w:t>- курсовую переподготовку учителей;</w:t>
      </w:r>
    </w:p>
    <w:p w:rsidR="009F20EE" w:rsidRDefault="009F20EE" w:rsidP="009F20EE">
      <w:pPr>
        <w:pStyle w:val="af2"/>
        <w:jc w:val="both"/>
        <w:rPr>
          <w:sz w:val="28"/>
          <w:szCs w:val="28"/>
        </w:rPr>
      </w:pPr>
      <w:r>
        <w:rPr>
          <w:sz w:val="28"/>
          <w:szCs w:val="28"/>
        </w:rPr>
        <w:t>- работу учителей в городских и школьных творческих группах;</w:t>
      </w:r>
    </w:p>
    <w:p w:rsidR="009F20EE" w:rsidRDefault="009F20EE" w:rsidP="009F20EE">
      <w:pPr>
        <w:pStyle w:val="af2"/>
        <w:jc w:val="both"/>
        <w:rPr>
          <w:sz w:val="28"/>
          <w:szCs w:val="28"/>
        </w:rPr>
      </w:pPr>
      <w:r>
        <w:rPr>
          <w:sz w:val="28"/>
          <w:szCs w:val="28"/>
        </w:rPr>
        <w:t>- подготовку обучающихся к участию в научно-практических конференциях;</w:t>
      </w:r>
    </w:p>
    <w:p w:rsidR="009F20EE" w:rsidRDefault="009F20EE" w:rsidP="009F20EE">
      <w:pPr>
        <w:pStyle w:val="af2"/>
        <w:jc w:val="both"/>
        <w:rPr>
          <w:sz w:val="28"/>
          <w:szCs w:val="28"/>
        </w:rPr>
      </w:pPr>
      <w:r>
        <w:rPr>
          <w:sz w:val="28"/>
          <w:szCs w:val="28"/>
        </w:rPr>
        <w:t>- организацию и проведение теоретических семинаров и методических дней;</w:t>
      </w:r>
    </w:p>
    <w:p w:rsidR="009F20EE" w:rsidRDefault="009F20EE" w:rsidP="009F20EE">
      <w:pPr>
        <w:pStyle w:val="af2"/>
        <w:jc w:val="both"/>
        <w:rPr>
          <w:sz w:val="28"/>
          <w:szCs w:val="28"/>
        </w:rPr>
      </w:pPr>
      <w:r>
        <w:rPr>
          <w:sz w:val="28"/>
          <w:szCs w:val="28"/>
        </w:rPr>
        <w:t>- мониторинг учебных достижений;</w:t>
      </w:r>
    </w:p>
    <w:p w:rsidR="009F20EE" w:rsidRDefault="009F20EE" w:rsidP="009F20EE">
      <w:pPr>
        <w:pStyle w:val="af2"/>
        <w:jc w:val="both"/>
        <w:rPr>
          <w:sz w:val="28"/>
          <w:szCs w:val="28"/>
        </w:rPr>
      </w:pPr>
      <w:r>
        <w:rPr>
          <w:sz w:val="28"/>
          <w:szCs w:val="28"/>
        </w:rPr>
        <w:t>- программно-методическое обеспечение образовательного процесса;</w:t>
      </w:r>
    </w:p>
    <w:p w:rsidR="009F20EE" w:rsidRDefault="009F20EE" w:rsidP="009F20EE">
      <w:pPr>
        <w:pStyle w:val="af2"/>
        <w:jc w:val="both"/>
        <w:rPr>
          <w:sz w:val="28"/>
          <w:szCs w:val="28"/>
        </w:rPr>
      </w:pPr>
      <w:r>
        <w:rPr>
          <w:sz w:val="28"/>
          <w:szCs w:val="28"/>
        </w:rPr>
        <w:t>- работу по оснащению кабинетов программными, методическими, диагностическими материалами;</w:t>
      </w:r>
    </w:p>
    <w:p w:rsidR="009F20EE" w:rsidRDefault="009F20EE" w:rsidP="009F20EE">
      <w:pPr>
        <w:pStyle w:val="af2"/>
        <w:jc w:val="both"/>
        <w:rPr>
          <w:sz w:val="28"/>
          <w:szCs w:val="28"/>
        </w:rPr>
      </w:pPr>
      <w:r>
        <w:rPr>
          <w:sz w:val="28"/>
          <w:szCs w:val="28"/>
        </w:rPr>
        <w:t>- внеклассную работу по предметам;</w:t>
      </w:r>
    </w:p>
    <w:p w:rsidR="009F20EE" w:rsidRDefault="009F20EE" w:rsidP="009F20EE">
      <w:pPr>
        <w:pStyle w:val="af2"/>
        <w:jc w:val="both"/>
        <w:rPr>
          <w:sz w:val="28"/>
          <w:szCs w:val="28"/>
        </w:rPr>
      </w:pPr>
      <w:r>
        <w:rPr>
          <w:sz w:val="28"/>
          <w:szCs w:val="28"/>
        </w:rPr>
        <w:t>- организацию исследовательской деятельности учителей и учащихся;</w:t>
      </w:r>
    </w:p>
    <w:p w:rsidR="009F20EE" w:rsidRDefault="009F20EE" w:rsidP="009F20EE">
      <w:pPr>
        <w:pStyle w:val="af2"/>
        <w:jc w:val="both"/>
        <w:rPr>
          <w:sz w:val="28"/>
          <w:szCs w:val="28"/>
        </w:rPr>
      </w:pPr>
      <w:r>
        <w:rPr>
          <w:sz w:val="28"/>
          <w:szCs w:val="28"/>
        </w:rPr>
        <w:t xml:space="preserve">- изучение передового педагогического опыта коллег. </w:t>
      </w:r>
    </w:p>
    <w:p w:rsidR="009F20EE" w:rsidRDefault="009F20EE" w:rsidP="009F20EE">
      <w:pPr>
        <w:pStyle w:val="af2"/>
        <w:ind w:firstLine="708"/>
        <w:jc w:val="both"/>
        <w:rPr>
          <w:sz w:val="28"/>
          <w:szCs w:val="28"/>
        </w:rPr>
      </w:pPr>
      <w:r>
        <w:rPr>
          <w:sz w:val="28"/>
          <w:szCs w:val="28"/>
        </w:rPr>
        <w:t xml:space="preserve">Во главе методической службы стоит </w:t>
      </w:r>
      <w:r w:rsidRPr="00BC7070">
        <w:rPr>
          <w:b/>
          <w:sz w:val="28"/>
          <w:szCs w:val="28"/>
        </w:rPr>
        <w:t>методический совет школы</w:t>
      </w:r>
      <w:r>
        <w:rPr>
          <w:sz w:val="28"/>
          <w:szCs w:val="28"/>
        </w:rPr>
        <w:t>. Он выполняет координацию методической работы  в школе. В состав методического совета входят руководители МО, представители администрации, психологическая служба школы.</w:t>
      </w:r>
    </w:p>
    <w:p w:rsidR="009F20EE" w:rsidRDefault="009F20EE" w:rsidP="009F20EE">
      <w:pPr>
        <w:pStyle w:val="af2"/>
        <w:jc w:val="both"/>
        <w:rPr>
          <w:sz w:val="28"/>
          <w:szCs w:val="28"/>
        </w:rPr>
      </w:pPr>
      <w:r>
        <w:rPr>
          <w:sz w:val="28"/>
          <w:szCs w:val="28"/>
        </w:rPr>
        <w:t xml:space="preserve"> </w:t>
      </w:r>
      <w:r>
        <w:rPr>
          <w:sz w:val="28"/>
          <w:szCs w:val="28"/>
        </w:rPr>
        <w:tab/>
        <w:t>Методический совет осуществляет свою работу через работу школьных методических объединений, которых в школе четыре:</w:t>
      </w:r>
    </w:p>
    <w:p w:rsidR="009F20EE" w:rsidRDefault="009F20EE" w:rsidP="009F20EE">
      <w:pPr>
        <w:pStyle w:val="af2"/>
        <w:numPr>
          <w:ilvl w:val="0"/>
          <w:numId w:val="23"/>
        </w:numPr>
        <w:autoSpaceDE w:val="0"/>
        <w:autoSpaceDN w:val="0"/>
        <w:jc w:val="both"/>
        <w:rPr>
          <w:sz w:val="28"/>
          <w:szCs w:val="28"/>
        </w:rPr>
      </w:pPr>
      <w:r>
        <w:rPr>
          <w:sz w:val="28"/>
          <w:szCs w:val="28"/>
        </w:rPr>
        <w:t>МО учителей начальных классов;</w:t>
      </w:r>
    </w:p>
    <w:p w:rsidR="009F20EE" w:rsidRDefault="009F20EE" w:rsidP="009F20EE">
      <w:pPr>
        <w:pStyle w:val="af2"/>
        <w:numPr>
          <w:ilvl w:val="0"/>
          <w:numId w:val="23"/>
        </w:numPr>
        <w:autoSpaceDE w:val="0"/>
        <w:autoSpaceDN w:val="0"/>
        <w:jc w:val="both"/>
        <w:rPr>
          <w:sz w:val="28"/>
          <w:szCs w:val="28"/>
        </w:rPr>
      </w:pPr>
      <w:r w:rsidRPr="008D7F29">
        <w:rPr>
          <w:sz w:val="28"/>
          <w:szCs w:val="28"/>
        </w:rPr>
        <w:t xml:space="preserve">МО учителей </w:t>
      </w:r>
      <w:r>
        <w:rPr>
          <w:sz w:val="28"/>
          <w:szCs w:val="28"/>
        </w:rPr>
        <w:t xml:space="preserve">предметов цикла «Филология» </w:t>
      </w:r>
    </w:p>
    <w:p w:rsidR="009F20EE" w:rsidRPr="008D7F29" w:rsidRDefault="009F20EE" w:rsidP="009F20EE">
      <w:pPr>
        <w:pStyle w:val="af2"/>
        <w:numPr>
          <w:ilvl w:val="0"/>
          <w:numId w:val="23"/>
        </w:numPr>
        <w:autoSpaceDE w:val="0"/>
        <w:autoSpaceDN w:val="0"/>
        <w:jc w:val="both"/>
        <w:rPr>
          <w:sz w:val="28"/>
          <w:szCs w:val="28"/>
        </w:rPr>
      </w:pPr>
      <w:r w:rsidRPr="008D7F29">
        <w:rPr>
          <w:sz w:val="28"/>
          <w:szCs w:val="28"/>
        </w:rPr>
        <w:t>МО учит</w:t>
      </w:r>
      <w:r>
        <w:rPr>
          <w:sz w:val="28"/>
          <w:szCs w:val="28"/>
        </w:rPr>
        <w:t>елей  предметов естественно-научного цикла</w:t>
      </w:r>
      <w:r w:rsidRPr="008D7F29">
        <w:rPr>
          <w:sz w:val="28"/>
          <w:szCs w:val="28"/>
        </w:rPr>
        <w:t>;</w:t>
      </w:r>
    </w:p>
    <w:p w:rsidR="009F20EE" w:rsidRDefault="009F20EE" w:rsidP="009F20EE">
      <w:pPr>
        <w:pStyle w:val="af2"/>
        <w:numPr>
          <w:ilvl w:val="0"/>
          <w:numId w:val="23"/>
        </w:numPr>
        <w:autoSpaceDE w:val="0"/>
        <w:autoSpaceDN w:val="0"/>
        <w:jc w:val="both"/>
        <w:rPr>
          <w:sz w:val="28"/>
          <w:szCs w:val="28"/>
        </w:rPr>
      </w:pPr>
      <w:r>
        <w:rPr>
          <w:sz w:val="28"/>
          <w:szCs w:val="28"/>
        </w:rPr>
        <w:t>МО учителей математики, физики и информатики</w:t>
      </w:r>
    </w:p>
    <w:p w:rsidR="009F20EE" w:rsidRDefault="009F20EE" w:rsidP="009F20EE">
      <w:pPr>
        <w:pStyle w:val="af2"/>
        <w:numPr>
          <w:ilvl w:val="0"/>
          <w:numId w:val="23"/>
        </w:numPr>
        <w:autoSpaceDE w:val="0"/>
        <w:autoSpaceDN w:val="0"/>
        <w:jc w:val="both"/>
        <w:rPr>
          <w:sz w:val="28"/>
          <w:szCs w:val="28"/>
        </w:rPr>
      </w:pPr>
      <w:r>
        <w:rPr>
          <w:sz w:val="28"/>
          <w:szCs w:val="28"/>
        </w:rPr>
        <w:t>Творческая группа классов охраны зрения.</w:t>
      </w:r>
    </w:p>
    <w:p w:rsidR="009F20EE" w:rsidRDefault="009F20EE" w:rsidP="009F20EE">
      <w:pPr>
        <w:pStyle w:val="af2"/>
        <w:jc w:val="both"/>
        <w:rPr>
          <w:sz w:val="28"/>
          <w:szCs w:val="28"/>
        </w:rPr>
      </w:pPr>
      <w:r w:rsidRPr="00CB04F2">
        <w:rPr>
          <w:sz w:val="28"/>
          <w:szCs w:val="28"/>
        </w:rPr>
        <w:t>Каждое методическое объединение работает над своей методической темой, тесно связанной с методической темой школы.</w:t>
      </w:r>
    </w:p>
    <w:p w:rsidR="009F20EE" w:rsidRDefault="009F20EE" w:rsidP="009F20EE">
      <w:pPr>
        <w:pStyle w:val="af2"/>
        <w:jc w:val="both"/>
        <w:rPr>
          <w:sz w:val="28"/>
          <w:szCs w:val="28"/>
        </w:rPr>
      </w:pPr>
      <w:r>
        <w:rPr>
          <w:sz w:val="28"/>
          <w:szCs w:val="28"/>
        </w:rPr>
        <w:tab/>
        <w:t>В 2013-2014 учебном году  4 педагогов были аттестованы. Из них 2 педагога на первую квалификационную категорию , 1 на соответствие занимаемой должности и 1 на высшую. 12 учителей прошли  курсовую переподготовку «Подготовка учителя к реализации ФГОС».</w:t>
      </w:r>
    </w:p>
    <w:p w:rsidR="009F20EE" w:rsidRDefault="009F20EE" w:rsidP="009F20EE">
      <w:pPr>
        <w:rPr>
          <w:sz w:val="28"/>
          <w:szCs w:val="28"/>
        </w:rPr>
      </w:pPr>
      <w:r>
        <w:rPr>
          <w:sz w:val="28"/>
          <w:szCs w:val="28"/>
        </w:rPr>
        <w:t>Ч</w:t>
      </w:r>
      <w:r w:rsidRPr="00D37B05">
        <w:rPr>
          <w:sz w:val="28"/>
          <w:szCs w:val="28"/>
        </w:rPr>
        <w:t xml:space="preserve">резвычайно важная задача по обеспечению качества образования – освоение учителем </w:t>
      </w:r>
      <w:r w:rsidRPr="00EB3811">
        <w:rPr>
          <w:b/>
          <w:sz w:val="28"/>
          <w:szCs w:val="28"/>
        </w:rPr>
        <w:t>различных образовательных технологий</w:t>
      </w:r>
      <w:r w:rsidRPr="00D37B05">
        <w:rPr>
          <w:sz w:val="28"/>
          <w:szCs w:val="28"/>
        </w:rPr>
        <w:t xml:space="preserve">. От того, как и какими технологиями обучения школьников владеет педагог, насколько гибко он может изменить свои методы в зависимости от тех или иных </w:t>
      </w:r>
      <w:r w:rsidRPr="00D37B05">
        <w:rPr>
          <w:sz w:val="28"/>
          <w:szCs w:val="28"/>
        </w:rPr>
        <w:lastRenderedPageBreak/>
        <w:t>особенностей учащихся, зависит качество обученности и обучаемости школьников.</w:t>
      </w:r>
    </w:p>
    <w:p w:rsidR="009F20EE" w:rsidRPr="009F20EE" w:rsidRDefault="009F20EE" w:rsidP="009F20EE">
      <w:pPr>
        <w:rPr>
          <w:sz w:val="28"/>
          <w:szCs w:val="28"/>
        </w:rPr>
      </w:pPr>
      <w:r w:rsidRPr="00CB04F2">
        <w:rPr>
          <w:b/>
          <w:bCs/>
          <w:color w:val="000000"/>
          <w:sz w:val="28"/>
          <w:szCs w:val="28"/>
        </w:rPr>
        <w:t>Образовательные технологии, используемые коллективом школы:</w:t>
      </w:r>
    </w:p>
    <w:p w:rsidR="009F20EE" w:rsidRDefault="009F20EE" w:rsidP="009F20EE">
      <w:pPr>
        <w:pStyle w:val="af2"/>
        <w:jc w:val="both"/>
        <w:rPr>
          <w:sz w:val="28"/>
          <w:szCs w:val="28"/>
        </w:rPr>
      </w:pPr>
      <w:r w:rsidRPr="00E529C9">
        <w:rPr>
          <w:b/>
          <w:noProof/>
          <w:color w:val="000000"/>
        </w:rPr>
        <w:drawing>
          <wp:inline distT="0" distB="0" distL="0" distR="0" wp14:anchorId="58F2732A" wp14:editId="68390AE4">
            <wp:extent cx="5657850" cy="50768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0EE" w:rsidRDefault="009F20EE" w:rsidP="009F20EE">
      <w:pPr>
        <w:jc w:val="both"/>
        <w:rPr>
          <w:rFonts w:eastAsia="Calibri"/>
          <w:sz w:val="28"/>
          <w:szCs w:val="28"/>
        </w:rPr>
      </w:pPr>
      <w:r w:rsidRPr="00F33544">
        <w:rPr>
          <w:rFonts w:eastAsia="Calibri"/>
          <w:sz w:val="28"/>
          <w:szCs w:val="28"/>
        </w:rPr>
        <w:t xml:space="preserve">Представления наших педагогов </w:t>
      </w:r>
      <w:r w:rsidRPr="00A766DE">
        <w:rPr>
          <w:rFonts w:eastAsia="Calibri"/>
          <w:b/>
          <w:sz w:val="28"/>
          <w:szCs w:val="28"/>
        </w:rPr>
        <w:t>о качестве образования</w:t>
      </w:r>
      <w:r w:rsidRPr="00F33544">
        <w:rPr>
          <w:rFonts w:eastAsia="Calibri"/>
          <w:sz w:val="28"/>
          <w:szCs w:val="28"/>
        </w:rPr>
        <w:t>:</w:t>
      </w:r>
    </w:p>
    <w:p w:rsidR="009F20EE" w:rsidRPr="00F33544" w:rsidRDefault="009F20EE" w:rsidP="009F20EE">
      <w:pPr>
        <w:jc w:val="both"/>
        <w:rPr>
          <w:rFonts w:eastAsia="Calibri"/>
          <w:sz w:val="28"/>
          <w:szCs w:val="28"/>
        </w:rPr>
      </w:pPr>
      <w:r>
        <w:rPr>
          <w:rFonts w:eastAsia="Calibri"/>
          <w:sz w:val="28"/>
          <w:szCs w:val="28"/>
        </w:rPr>
        <w:t>(результаты анкетирования)</w:t>
      </w:r>
    </w:p>
    <w:tbl>
      <w:tblPr>
        <w:tblW w:w="8130" w:type="dxa"/>
        <w:tblCellSpacing w:w="0" w:type="dxa"/>
        <w:tblCellMar>
          <w:left w:w="0" w:type="dxa"/>
          <w:right w:w="0" w:type="dxa"/>
        </w:tblCellMar>
        <w:tblLook w:val="0000" w:firstRow="0" w:lastRow="0" w:firstColumn="0" w:lastColumn="0" w:noHBand="0" w:noVBand="0"/>
      </w:tblPr>
      <w:tblGrid>
        <w:gridCol w:w="6590"/>
        <w:gridCol w:w="1540"/>
      </w:tblGrid>
      <w:tr w:rsidR="009F20EE" w:rsidRPr="00F33544" w:rsidTr="009F20EE">
        <w:trPr>
          <w:trHeight w:val="282"/>
          <w:tblCellSpacing w:w="0" w:type="dxa"/>
        </w:trPr>
        <w:tc>
          <w:tcPr>
            <w:tcW w:w="6590" w:type="dxa"/>
            <w:tcBorders>
              <w:top w:val="single" w:sz="12" w:space="0" w:color="000000"/>
              <w:left w:val="single" w:sz="12" w:space="0" w:color="000000"/>
              <w:bottom w:val="single" w:sz="6" w:space="0" w:color="000000"/>
              <w:right w:val="single" w:sz="6" w:space="0" w:color="000000"/>
            </w:tcBorders>
            <w:vAlign w:val="center"/>
          </w:tcPr>
          <w:p w:rsidR="009F20EE" w:rsidRPr="00F33544" w:rsidRDefault="009F20EE" w:rsidP="009F20EE">
            <w:pPr>
              <w:ind w:firstLine="540"/>
              <w:rPr>
                <w:rFonts w:eastAsia="Calibri"/>
              </w:rPr>
            </w:pPr>
            <w:r w:rsidRPr="00F33544">
              <w:rPr>
                <w:rFonts w:eastAsia="Calibri"/>
                <w:bCs/>
                <w:iCs/>
              </w:rPr>
              <w:t>Что вы понимаете под качеством образования?</w:t>
            </w:r>
          </w:p>
        </w:tc>
        <w:tc>
          <w:tcPr>
            <w:tcW w:w="1540" w:type="dxa"/>
            <w:tcBorders>
              <w:top w:val="single" w:sz="12"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sidRPr="00F33544">
              <w:rPr>
                <w:rFonts w:eastAsia="Calibri"/>
              </w:rPr>
              <w:t>%</w:t>
            </w:r>
          </w:p>
        </w:tc>
      </w:tr>
      <w:tr w:rsidR="009F20EE" w:rsidRPr="00F33544" w:rsidTr="009F20EE">
        <w:trPr>
          <w:trHeight w:val="282"/>
          <w:tblCellSpacing w:w="0" w:type="dxa"/>
        </w:trPr>
        <w:tc>
          <w:tcPr>
            <w:tcW w:w="6590" w:type="dxa"/>
            <w:tcBorders>
              <w:top w:val="single" w:sz="12" w:space="0" w:color="000000"/>
              <w:left w:val="single" w:sz="12" w:space="0" w:color="000000"/>
              <w:bottom w:val="single" w:sz="6" w:space="0" w:color="000000"/>
              <w:right w:val="single" w:sz="6" w:space="0" w:color="000000"/>
            </w:tcBorders>
          </w:tcPr>
          <w:p w:rsidR="009F20EE" w:rsidRPr="00F33544" w:rsidRDefault="009F20EE" w:rsidP="009F20EE">
            <w:pPr>
              <w:ind w:firstLine="540"/>
              <w:rPr>
                <w:rFonts w:eastAsia="Calibri"/>
              </w:rPr>
            </w:pPr>
            <w:r w:rsidRPr="00F33544">
              <w:rPr>
                <w:rFonts w:eastAsia="Calibri"/>
                <w:bCs/>
                <w:iCs/>
              </w:rPr>
              <w:t>Показатели  качества знаний, успеваемости, поступаемости в вузы выпускников;</w:t>
            </w:r>
          </w:p>
        </w:tc>
        <w:tc>
          <w:tcPr>
            <w:tcW w:w="1540" w:type="dxa"/>
            <w:tcBorders>
              <w:top w:val="single" w:sz="12"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Pr>
                <w:rFonts w:eastAsia="Calibri"/>
              </w:rPr>
              <w:t>44</w:t>
            </w:r>
          </w:p>
        </w:tc>
      </w:tr>
      <w:tr w:rsidR="009F20EE" w:rsidRPr="00F33544" w:rsidTr="009F20EE">
        <w:trPr>
          <w:trHeight w:val="693"/>
          <w:tblCellSpacing w:w="0" w:type="dxa"/>
        </w:trPr>
        <w:tc>
          <w:tcPr>
            <w:tcW w:w="6590" w:type="dxa"/>
            <w:tcBorders>
              <w:top w:val="single" w:sz="6" w:space="0" w:color="000000"/>
              <w:left w:val="single" w:sz="12" w:space="0" w:color="000000"/>
              <w:bottom w:val="single" w:sz="6" w:space="0" w:color="000000"/>
              <w:right w:val="single" w:sz="6" w:space="0" w:color="000000"/>
            </w:tcBorders>
          </w:tcPr>
          <w:p w:rsidR="009F20EE" w:rsidRPr="00F33544" w:rsidRDefault="009F20EE" w:rsidP="009F20EE">
            <w:pPr>
              <w:ind w:firstLine="540"/>
              <w:rPr>
                <w:rFonts w:eastAsia="Calibri"/>
              </w:rPr>
            </w:pPr>
            <w:r w:rsidRPr="00F33544">
              <w:rPr>
                <w:rFonts w:eastAsia="Calibri"/>
                <w:bCs/>
                <w:iCs/>
              </w:rPr>
              <w:t>Показатели интеллектуального развития, мотивации образования и самообразования, способности к творчеству учащихся;</w:t>
            </w:r>
          </w:p>
        </w:tc>
        <w:tc>
          <w:tcPr>
            <w:tcW w:w="1540" w:type="dxa"/>
            <w:tcBorders>
              <w:top w:val="single" w:sz="6"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Pr>
                <w:rFonts w:eastAsia="Calibri"/>
              </w:rPr>
              <w:t>88</w:t>
            </w:r>
          </w:p>
        </w:tc>
      </w:tr>
      <w:tr w:rsidR="009F20EE" w:rsidRPr="00F33544" w:rsidTr="009F20EE">
        <w:trPr>
          <w:trHeight w:val="448"/>
          <w:tblCellSpacing w:w="0" w:type="dxa"/>
        </w:trPr>
        <w:tc>
          <w:tcPr>
            <w:tcW w:w="6590" w:type="dxa"/>
            <w:tcBorders>
              <w:top w:val="single" w:sz="6" w:space="0" w:color="000000"/>
              <w:left w:val="single" w:sz="12" w:space="0" w:color="000000"/>
              <w:bottom w:val="single" w:sz="6" w:space="0" w:color="000000"/>
              <w:right w:val="single" w:sz="6" w:space="0" w:color="000000"/>
            </w:tcBorders>
          </w:tcPr>
          <w:p w:rsidR="009F20EE" w:rsidRPr="00F33544" w:rsidRDefault="009F20EE" w:rsidP="009F20EE">
            <w:pPr>
              <w:ind w:firstLine="540"/>
              <w:rPr>
                <w:rFonts w:eastAsia="Calibri"/>
              </w:rPr>
            </w:pPr>
            <w:r w:rsidRPr="00F33544">
              <w:rPr>
                <w:rFonts w:eastAsia="Calibri"/>
                <w:bCs/>
                <w:iCs/>
              </w:rPr>
              <w:t>Показатели состояния здоровья школьника и выпускника, его работоспособность и жизнестойкость.</w:t>
            </w:r>
          </w:p>
        </w:tc>
        <w:tc>
          <w:tcPr>
            <w:tcW w:w="1540" w:type="dxa"/>
            <w:tcBorders>
              <w:top w:val="single" w:sz="6"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Pr>
                <w:rFonts w:eastAsia="Calibri"/>
              </w:rPr>
              <w:t>38</w:t>
            </w:r>
          </w:p>
        </w:tc>
      </w:tr>
      <w:tr w:rsidR="009F20EE" w:rsidRPr="00F33544" w:rsidTr="009F20EE">
        <w:trPr>
          <w:trHeight w:val="268"/>
          <w:tblCellSpacing w:w="0" w:type="dxa"/>
        </w:trPr>
        <w:tc>
          <w:tcPr>
            <w:tcW w:w="6590" w:type="dxa"/>
            <w:tcBorders>
              <w:top w:val="single" w:sz="6" w:space="0" w:color="000000"/>
              <w:left w:val="single" w:sz="12" w:space="0" w:color="000000"/>
              <w:bottom w:val="single" w:sz="6" w:space="0" w:color="000000"/>
              <w:right w:val="single" w:sz="6" w:space="0" w:color="000000"/>
            </w:tcBorders>
          </w:tcPr>
          <w:p w:rsidR="009F20EE" w:rsidRPr="00F33544" w:rsidRDefault="009F20EE" w:rsidP="009F20EE">
            <w:pPr>
              <w:ind w:firstLine="540"/>
              <w:rPr>
                <w:rFonts w:eastAsia="Calibri"/>
              </w:rPr>
            </w:pPr>
            <w:r w:rsidRPr="00F33544">
              <w:rPr>
                <w:rFonts w:eastAsia="Calibri"/>
                <w:bCs/>
                <w:iCs/>
              </w:rPr>
              <w:t>Показатели качества процесса образования</w:t>
            </w:r>
          </w:p>
        </w:tc>
        <w:tc>
          <w:tcPr>
            <w:tcW w:w="1540" w:type="dxa"/>
            <w:tcBorders>
              <w:top w:val="single" w:sz="6"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Pr>
                <w:rFonts w:eastAsia="Calibri"/>
              </w:rPr>
              <w:t>25</w:t>
            </w:r>
          </w:p>
        </w:tc>
      </w:tr>
      <w:tr w:rsidR="009F20EE" w:rsidRPr="00F33544" w:rsidTr="009F20EE">
        <w:trPr>
          <w:trHeight w:val="645"/>
          <w:tblCellSpacing w:w="0" w:type="dxa"/>
        </w:trPr>
        <w:tc>
          <w:tcPr>
            <w:tcW w:w="6590" w:type="dxa"/>
            <w:tcBorders>
              <w:top w:val="single" w:sz="6" w:space="0" w:color="000000"/>
              <w:left w:val="single" w:sz="12" w:space="0" w:color="000000"/>
              <w:bottom w:val="single" w:sz="6" w:space="0" w:color="000000"/>
              <w:right w:val="single" w:sz="6" w:space="0" w:color="000000"/>
            </w:tcBorders>
          </w:tcPr>
          <w:p w:rsidR="009F20EE" w:rsidRPr="00F33544" w:rsidRDefault="009F20EE" w:rsidP="009F20EE">
            <w:pPr>
              <w:ind w:firstLine="540"/>
              <w:rPr>
                <w:rFonts w:eastAsia="Calibri"/>
              </w:rPr>
            </w:pPr>
            <w:r>
              <w:rPr>
                <w:bCs/>
                <w:iCs/>
              </w:rPr>
              <w:t>Показатели с</w:t>
            </w:r>
            <w:r w:rsidRPr="00F33544">
              <w:rPr>
                <w:rFonts w:eastAsia="Calibri"/>
                <w:bCs/>
                <w:iCs/>
              </w:rPr>
              <w:t>оциально-личностного развития и воспитанности школьников</w:t>
            </w:r>
          </w:p>
        </w:tc>
        <w:tc>
          <w:tcPr>
            <w:tcW w:w="1540" w:type="dxa"/>
            <w:tcBorders>
              <w:top w:val="single" w:sz="6" w:space="0" w:color="000000"/>
              <w:left w:val="single" w:sz="6" w:space="0" w:color="000000"/>
              <w:bottom w:val="single" w:sz="6" w:space="0" w:color="000000"/>
              <w:right w:val="single" w:sz="12" w:space="0" w:color="000000"/>
            </w:tcBorders>
          </w:tcPr>
          <w:p w:rsidR="009F20EE" w:rsidRPr="00F33544" w:rsidRDefault="009F20EE" w:rsidP="009F20EE">
            <w:pPr>
              <w:ind w:firstLine="540"/>
              <w:rPr>
                <w:rFonts w:eastAsia="Calibri"/>
              </w:rPr>
            </w:pPr>
            <w:r>
              <w:rPr>
                <w:rFonts w:eastAsia="Calibri"/>
              </w:rPr>
              <w:t>44</w:t>
            </w:r>
          </w:p>
        </w:tc>
      </w:tr>
    </w:tbl>
    <w:p w:rsidR="009F20EE" w:rsidRDefault="009F20EE" w:rsidP="009F20EE">
      <w:pPr>
        <w:pStyle w:val="af2"/>
        <w:jc w:val="both"/>
        <w:rPr>
          <w:sz w:val="28"/>
          <w:szCs w:val="28"/>
        </w:rPr>
      </w:pPr>
    </w:p>
    <w:p w:rsidR="009F20EE" w:rsidRPr="0028112A" w:rsidRDefault="009F20EE" w:rsidP="009F20EE">
      <w:pPr>
        <w:jc w:val="center"/>
        <w:rPr>
          <w:b/>
          <w:sz w:val="28"/>
          <w:szCs w:val="28"/>
        </w:rPr>
      </w:pPr>
      <w:r w:rsidRPr="0028112A">
        <w:rPr>
          <w:b/>
          <w:sz w:val="28"/>
          <w:szCs w:val="28"/>
        </w:rPr>
        <w:t>Результаты анкетирования учителей по оценке качества образовательных услуг</w:t>
      </w:r>
    </w:p>
    <w:p w:rsidR="009F20EE" w:rsidRPr="0028112A" w:rsidRDefault="009F20EE" w:rsidP="009F20EE">
      <w:pPr>
        <w:rPr>
          <w:sz w:val="28"/>
          <w:szCs w:val="28"/>
        </w:rPr>
      </w:pPr>
      <w:r w:rsidRPr="0028112A">
        <w:rPr>
          <w:sz w:val="28"/>
          <w:szCs w:val="28"/>
        </w:rPr>
        <w:t>1.Удовлетворены ли Вы качеством образования, которое получают дети в школе?</w:t>
      </w:r>
    </w:p>
    <w:p w:rsidR="009F20EE" w:rsidRPr="0028112A" w:rsidRDefault="009F20EE" w:rsidP="009F20EE">
      <w:r w:rsidRPr="0028112A">
        <w:lastRenderedPageBreak/>
        <w:t>Да-17%</w:t>
      </w:r>
    </w:p>
    <w:p w:rsidR="009F20EE" w:rsidRPr="0028112A" w:rsidRDefault="009F20EE" w:rsidP="009F20EE">
      <w:r w:rsidRPr="0028112A">
        <w:t>Скорее да, чем нет-61%</w:t>
      </w:r>
    </w:p>
    <w:p w:rsidR="009F20EE" w:rsidRPr="0028112A" w:rsidRDefault="009F20EE" w:rsidP="009F20EE">
      <w:r w:rsidRPr="0028112A">
        <w:t>Скорее нет, чем да-6%</w:t>
      </w:r>
    </w:p>
    <w:p w:rsidR="009F20EE" w:rsidRPr="0028112A" w:rsidRDefault="009F20EE" w:rsidP="009F20EE">
      <w:r w:rsidRPr="0028112A">
        <w:t>Нет-11%</w:t>
      </w:r>
    </w:p>
    <w:p w:rsidR="009F20EE" w:rsidRPr="0028112A" w:rsidRDefault="009F20EE" w:rsidP="009F20EE"/>
    <w:p w:rsidR="009F20EE" w:rsidRPr="0028112A" w:rsidRDefault="009F20EE" w:rsidP="009F20EE">
      <w:pPr>
        <w:rPr>
          <w:sz w:val="28"/>
          <w:szCs w:val="28"/>
        </w:rPr>
      </w:pPr>
      <w:r w:rsidRPr="0028112A">
        <w:rPr>
          <w:sz w:val="28"/>
          <w:szCs w:val="28"/>
        </w:rPr>
        <w:t>2.Что , по вашему мнению, препятствует повышению качества обучения?</w:t>
      </w:r>
    </w:p>
    <w:p w:rsidR="009F20EE" w:rsidRPr="0028112A" w:rsidRDefault="009F20EE" w:rsidP="009F20EE">
      <w:r w:rsidRPr="0028112A">
        <w:t>Отсутствие у школьников интереса к знаниям-67%</w:t>
      </w:r>
    </w:p>
    <w:p w:rsidR="009F20EE" w:rsidRPr="0028112A" w:rsidRDefault="009F20EE" w:rsidP="009F20EE">
      <w:r w:rsidRPr="0028112A">
        <w:t>Недостаточно влияние семьи на ребёнка-61%</w:t>
      </w:r>
    </w:p>
    <w:p w:rsidR="009F20EE" w:rsidRPr="0028112A" w:rsidRDefault="009F20EE" w:rsidP="009F20EE">
      <w:r w:rsidRPr="0028112A">
        <w:t>Недостатки в развитии у детей познавательных способностей-44%</w:t>
      </w:r>
    </w:p>
    <w:p w:rsidR="009F20EE" w:rsidRPr="0028112A" w:rsidRDefault="009F20EE" w:rsidP="009F20EE">
      <w:r w:rsidRPr="0028112A">
        <w:t>Недостатки в организации учебного процесса-17%</w:t>
      </w:r>
    </w:p>
    <w:p w:rsidR="009F20EE" w:rsidRPr="0028112A" w:rsidRDefault="009F20EE" w:rsidP="009F20EE">
      <w:r w:rsidRPr="0028112A">
        <w:t>Низкий уровень информационно-технического оснащения школы-17%</w:t>
      </w:r>
    </w:p>
    <w:p w:rsidR="009F20EE" w:rsidRPr="0028112A" w:rsidRDefault="009F20EE" w:rsidP="009F20EE"/>
    <w:p w:rsidR="009F20EE" w:rsidRPr="0028112A" w:rsidRDefault="009F20EE" w:rsidP="009F20EE">
      <w:pPr>
        <w:rPr>
          <w:sz w:val="28"/>
          <w:szCs w:val="28"/>
        </w:rPr>
      </w:pPr>
      <w:r w:rsidRPr="0028112A">
        <w:t>3.</w:t>
      </w:r>
      <w:r w:rsidRPr="0028112A">
        <w:rPr>
          <w:sz w:val="28"/>
          <w:szCs w:val="28"/>
        </w:rPr>
        <w:t>Что необходимо сделать для повышения качества образования в школе?</w:t>
      </w:r>
    </w:p>
    <w:p w:rsidR="009F20EE" w:rsidRPr="0028112A" w:rsidRDefault="009F20EE" w:rsidP="009F20EE"/>
    <w:p w:rsidR="009F20EE" w:rsidRPr="0028112A" w:rsidRDefault="009F20EE" w:rsidP="009F20EE">
      <w:r w:rsidRPr="0028112A">
        <w:t>Законодательно повысить ответственность родителей(законных представителей) за обучение своих детей-78%</w:t>
      </w:r>
    </w:p>
    <w:p w:rsidR="009F20EE" w:rsidRPr="0028112A" w:rsidRDefault="009F20EE" w:rsidP="009F20EE">
      <w:r w:rsidRPr="0028112A">
        <w:t>Воспитывать у учащихся отношение к образованию как к важнейшей жизненной ценности-61%</w:t>
      </w:r>
    </w:p>
    <w:p w:rsidR="009F20EE" w:rsidRPr="0028112A" w:rsidRDefault="009F20EE" w:rsidP="009F20EE">
      <w:r w:rsidRPr="0028112A">
        <w:t>Уделять больше внимания индивидуальной работе с учащимися-61%</w:t>
      </w:r>
    </w:p>
    <w:p w:rsidR="009F20EE" w:rsidRPr="0028112A" w:rsidRDefault="009F20EE" w:rsidP="009F20EE">
      <w:r w:rsidRPr="0028112A">
        <w:t>Улучшить материально- техническое оснащение школы-61%</w:t>
      </w:r>
    </w:p>
    <w:p w:rsidR="009F20EE" w:rsidRPr="0028112A" w:rsidRDefault="009F20EE" w:rsidP="009F20EE">
      <w:r w:rsidRPr="0028112A">
        <w:t>Увеличить финансирование системы образования-50%</w:t>
      </w:r>
    </w:p>
    <w:p w:rsidR="009F20EE" w:rsidRPr="0028112A" w:rsidRDefault="009F20EE" w:rsidP="009F20EE">
      <w:r w:rsidRPr="0028112A">
        <w:t>Формировать классы с учётом интеллектуальных способностей учеников-33%</w:t>
      </w:r>
    </w:p>
    <w:p w:rsidR="009F20EE" w:rsidRPr="0028112A" w:rsidRDefault="009F20EE" w:rsidP="009F20EE">
      <w:r w:rsidRPr="0028112A">
        <w:t>Усилить воспитательную работу с учащимися-22%</w:t>
      </w:r>
    </w:p>
    <w:p w:rsidR="009F20EE" w:rsidRPr="0028112A" w:rsidRDefault="009F20EE" w:rsidP="009F20EE">
      <w:r w:rsidRPr="0028112A">
        <w:t>Повысить уровень преподавания предметов в школе-11%</w:t>
      </w:r>
    </w:p>
    <w:p w:rsidR="009F20EE" w:rsidRPr="0028112A" w:rsidRDefault="009F20EE" w:rsidP="009F20EE">
      <w:r w:rsidRPr="0028112A">
        <w:t>Предоставить школе экономическую самостоятельность-11%</w:t>
      </w:r>
    </w:p>
    <w:p w:rsidR="009F20EE" w:rsidRPr="0028112A" w:rsidRDefault="009F20EE" w:rsidP="009F20EE">
      <w:r w:rsidRPr="0028112A">
        <w:t>Повысить заработную плату учителей-6%</w:t>
      </w:r>
    </w:p>
    <w:p w:rsidR="009F20EE" w:rsidRPr="0028112A" w:rsidRDefault="009F20EE" w:rsidP="009F20EE"/>
    <w:p w:rsidR="009F20EE" w:rsidRPr="0028112A" w:rsidRDefault="009F20EE" w:rsidP="009F20EE">
      <w:pPr>
        <w:rPr>
          <w:sz w:val="28"/>
          <w:szCs w:val="28"/>
        </w:rPr>
      </w:pPr>
      <w:r w:rsidRPr="0028112A">
        <w:rPr>
          <w:sz w:val="28"/>
          <w:szCs w:val="28"/>
        </w:rPr>
        <w:t>4.Какую помощь(поддержку</w:t>
      </w:r>
      <w:r>
        <w:rPr>
          <w:sz w:val="28"/>
          <w:szCs w:val="28"/>
        </w:rPr>
        <w:t>)</w:t>
      </w:r>
      <w:r w:rsidRPr="0028112A">
        <w:rPr>
          <w:sz w:val="28"/>
          <w:szCs w:val="28"/>
        </w:rPr>
        <w:t xml:space="preserve"> Вы можете оказать школе?</w:t>
      </w:r>
    </w:p>
    <w:p w:rsidR="009F20EE" w:rsidRPr="0028112A" w:rsidRDefault="009F20EE" w:rsidP="009F20EE">
      <w:r w:rsidRPr="0028112A">
        <w:t>Принять участие в подготовке и проведении школьных и классных мероприятий-72%</w:t>
      </w:r>
    </w:p>
    <w:p w:rsidR="009F20EE" w:rsidRPr="0028112A" w:rsidRDefault="009F20EE" w:rsidP="009F20EE">
      <w:r w:rsidRPr="0028112A">
        <w:t>Помочь в проведении ремонта класса, школы-39%</w:t>
      </w:r>
    </w:p>
    <w:p w:rsidR="009F20EE" w:rsidRPr="0028112A" w:rsidRDefault="009F20EE" w:rsidP="009F20EE">
      <w:r w:rsidRPr="0028112A">
        <w:t>Организовать экскурсии, туристические походы, спортивные соревнования-17%</w:t>
      </w:r>
    </w:p>
    <w:p w:rsidR="009F20EE" w:rsidRPr="0028112A" w:rsidRDefault="009F20EE" w:rsidP="009F20EE">
      <w:r w:rsidRPr="0028112A">
        <w:t>Участвовать в работе органов общественного самоуправления-11%</w:t>
      </w:r>
    </w:p>
    <w:p w:rsidR="009F20EE" w:rsidRPr="0028112A" w:rsidRDefault="009F20EE" w:rsidP="009F20EE">
      <w:r w:rsidRPr="0028112A">
        <w:t>Затруднились отвеитить-6%</w:t>
      </w:r>
    </w:p>
    <w:p w:rsidR="009F20EE" w:rsidRPr="0028112A" w:rsidRDefault="009F20EE" w:rsidP="009F20EE">
      <w:r w:rsidRPr="0028112A">
        <w:t>Иное-6%</w:t>
      </w:r>
    </w:p>
    <w:p w:rsidR="009F20EE" w:rsidRPr="0028112A" w:rsidRDefault="009F20EE" w:rsidP="009F20EE"/>
    <w:p w:rsidR="009F20EE" w:rsidRPr="0028112A" w:rsidRDefault="009F20EE" w:rsidP="009F20EE">
      <w:pPr>
        <w:rPr>
          <w:sz w:val="28"/>
          <w:szCs w:val="28"/>
        </w:rPr>
      </w:pPr>
      <w:r w:rsidRPr="0028112A">
        <w:rPr>
          <w:sz w:val="28"/>
          <w:szCs w:val="28"/>
        </w:rPr>
        <w:t>5.Как вы считаете, выходят ли дети в жизнь социально-адаптированными после окончания школы?</w:t>
      </w:r>
    </w:p>
    <w:p w:rsidR="009F20EE" w:rsidRPr="0028112A" w:rsidRDefault="009F20EE" w:rsidP="009F20EE">
      <w:r w:rsidRPr="0028112A">
        <w:t>Скорее да, чем нет-89%</w:t>
      </w:r>
    </w:p>
    <w:p w:rsidR="009F20EE" w:rsidRPr="00DB12C7" w:rsidRDefault="009F20EE" w:rsidP="009F20EE">
      <w:r w:rsidRPr="00DB12C7">
        <w:t>Скорее нет, чем да-11%</w:t>
      </w:r>
    </w:p>
    <w:p w:rsidR="009F20EE" w:rsidRPr="00BC7070" w:rsidRDefault="009F20EE" w:rsidP="009F20EE">
      <w:pPr>
        <w:jc w:val="both"/>
        <w:rPr>
          <w:rFonts w:eastAsia="Calibri"/>
          <w:b/>
          <w:sz w:val="28"/>
          <w:szCs w:val="28"/>
          <w:lang w:eastAsia="en-US"/>
        </w:rPr>
      </w:pPr>
      <w:r>
        <w:rPr>
          <w:sz w:val="28"/>
          <w:szCs w:val="28"/>
        </w:rPr>
        <w:tab/>
      </w:r>
      <w:r>
        <w:rPr>
          <w:rFonts w:eastAsia="Calibri"/>
          <w:sz w:val="28"/>
          <w:szCs w:val="28"/>
          <w:lang w:eastAsia="en-US"/>
        </w:rPr>
        <w:tab/>
        <w:t xml:space="preserve">Мы стремимся, кроме обеспечения базового образования, дать нашим детям то, что на наш взгляд позволит каждому из них создать свою собственную систему знаний, умений и ценностей культуры: языковой, информационной, правовой, экономической, экологической, духовной, сформировать позитивную </w:t>
      </w:r>
      <w:r w:rsidRPr="00BC7070">
        <w:rPr>
          <w:rFonts w:eastAsia="Calibri"/>
          <w:b/>
          <w:sz w:val="28"/>
          <w:szCs w:val="28"/>
          <w:lang w:eastAsia="en-US"/>
        </w:rPr>
        <w:t xml:space="preserve">Я-концепцию.  </w:t>
      </w:r>
    </w:p>
    <w:p w:rsidR="00625F86" w:rsidRPr="00247D93" w:rsidRDefault="00625F86" w:rsidP="00625F86">
      <w:pPr>
        <w:pStyle w:val="af2"/>
        <w:jc w:val="both"/>
        <w:rPr>
          <w:sz w:val="28"/>
          <w:szCs w:val="28"/>
        </w:rPr>
      </w:pPr>
      <w:r w:rsidRPr="00BC7070">
        <w:rPr>
          <w:b/>
          <w:sz w:val="28"/>
          <w:szCs w:val="28"/>
        </w:rPr>
        <w:t>Т</w:t>
      </w:r>
      <w:r>
        <w:rPr>
          <w:b/>
          <w:sz w:val="28"/>
          <w:szCs w:val="28"/>
        </w:rPr>
        <w:t>рыкина Ольга Владимировна</w:t>
      </w:r>
      <w:r>
        <w:rPr>
          <w:sz w:val="28"/>
          <w:szCs w:val="28"/>
        </w:rPr>
        <w:t xml:space="preserve"> была участницей</w:t>
      </w:r>
      <w:r>
        <w:rPr>
          <w:sz w:val="28"/>
          <w:szCs w:val="28"/>
        </w:rPr>
        <w:tab/>
        <w:t>Всероссийских педагогических  Видеоконференций «</w:t>
      </w:r>
      <w:r w:rsidRPr="00247D93">
        <w:rPr>
          <w:sz w:val="28"/>
          <w:szCs w:val="28"/>
        </w:rPr>
        <w:t>Самоуправление-неизведанный потенциал становления, роста и развития творческих качеств личности человека» и «Организация эффективного педагогического взаимодействия с использованием  информационно-коммуникативных технологий».</w:t>
      </w:r>
    </w:p>
    <w:p w:rsidR="00625F86" w:rsidRDefault="00625F86" w:rsidP="00625F86">
      <w:pPr>
        <w:rPr>
          <w:sz w:val="28"/>
          <w:szCs w:val="28"/>
        </w:rPr>
      </w:pPr>
      <w:r>
        <w:rPr>
          <w:b/>
          <w:sz w:val="28"/>
          <w:szCs w:val="28"/>
        </w:rPr>
        <w:lastRenderedPageBreak/>
        <w:t>Демидова Светлана Викторовна</w:t>
      </w:r>
      <w:r w:rsidRPr="00247D93">
        <w:rPr>
          <w:b/>
          <w:sz w:val="28"/>
          <w:szCs w:val="28"/>
        </w:rPr>
        <w:t xml:space="preserve">, </w:t>
      </w:r>
      <w:r>
        <w:rPr>
          <w:sz w:val="28"/>
          <w:szCs w:val="28"/>
        </w:rPr>
        <w:t>победитель</w:t>
      </w:r>
      <w:r w:rsidRPr="00247D93">
        <w:rPr>
          <w:sz w:val="28"/>
          <w:szCs w:val="28"/>
        </w:rPr>
        <w:t xml:space="preserve"> Всероссийского творческого конкурса для педагогов «Моё призвание-Учитель!»(Диплом СЕРИЯ ИН-50779-192784) .Светлана Викторовна стала победителем в номинации «Эссе».Всероссийский творческий конкурс проводился на сайте Академии развития творчества «АРТ-талант» с 17 февраля</w:t>
      </w:r>
      <w:r>
        <w:rPr>
          <w:sz w:val="28"/>
          <w:szCs w:val="28"/>
        </w:rPr>
        <w:t xml:space="preserve"> по 15 апреля 2014г.</w:t>
      </w:r>
    </w:p>
    <w:p w:rsidR="00334466" w:rsidRPr="00247D93" w:rsidRDefault="00334466" w:rsidP="00625F86">
      <w:pPr>
        <w:rPr>
          <w:sz w:val="28"/>
          <w:szCs w:val="28"/>
        </w:rPr>
      </w:pPr>
      <w:r w:rsidRPr="00334466">
        <w:rPr>
          <w:b/>
          <w:sz w:val="28"/>
          <w:szCs w:val="28"/>
        </w:rPr>
        <w:t>Трыкина О.В.</w:t>
      </w:r>
      <w:r>
        <w:rPr>
          <w:sz w:val="28"/>
          <w:szCs w:val="28"/>
        </w:rPr>
        <w:t xml:space="preserve"> участница общероссийского конкурса «Лучшее из опыта работы» Информационно-Методического Центра Маунед «Магистр»,получили сертификат за статью на тему «Воспитательный потенциал урока математики» (апрель 2014г).</w:t>
      </w:r>
    </w:p>
    <w:p w:rsidR="00625F86" w:rsidRDefault="00625F86" w:rsidP="00625F86">
      <w:pPr>
        <w:pStyle w:val="af2"/>
        <w:jc w:val="both"/>
        <w:rPr>
          <w:sz w:val="28"/>
          <w:szCs w:val="28"/>
        </w:rPr>
      </w:pPr>
      <w:r>
        <w:rPr>
          <w:sz w:val="28"/>
          <w:szCs w:val="28"/>
        </w:rPr>
        <w:tab/>
        <w:t>Педагогами школы был представлен  проект на районный   конкурс исследовательских работ учащихся начальных классов «Подари жизнь ёлочке».(Абушинова Дарья)</w:t>
      </w:r>
    </w:p>
    <w:p w:rsidR="00625F86" w:rsidRDefault="00625F86" w:rsidP="00625F86">
      <w:pPr>
        <w:pStyle w:val="af2"/>
        <w:jc w:val="both"/>
        <w:rPr>
          <w:sz w:val="28"/>
          <w:szCs w:val="28"/>
        </w:rPr>
      </w:pPr>
      <w:r>
        <w:rPr>
          <w:sz w:val="28"/>
          <w:szCs w:val="28"/>
        </w:rPr>
        <w:t xml:space="preserve"> </w:t>
      </w:r>
    </w:p>
    <w:p w:rsidR="00625F86" w:rsidRDefault="00625F86" w:rsidP="00625F86">
      <w:pPr>
        <w:pStyle w:val="af2"/>
        <w:jc w:val="both"/>
        <w:rPr>
          <w:sz w:val="28"/>
          <w:szCs w:val="28"/>
        </w:rPr>
      </w:pPr>
      <w:r>
        <w:rPr>
          <w:sz w:val="28"/>
          <w:szCs w:val="28"/>
        </w:rPr>
        <w:t>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и технологии, которые пригодятся в будущем.</w:t>
      </w:r>
    </w:p>
    <w:p w:rsidR="00625F86" w:rsidRDefault="00625F86" w:rsidP="00625F86">
      <w:pPr>
        <w:pStyle w:val="af2"/>
        <w:jc w:val="both"/>
        <w:rPr>
          <w:sz w:val="28"/>
          <w:szCs w:val="28"/>
        </w:rPr>
      </w:pPr>
      <w:r>
        <w:rPr>
          <w:sz w:val="28"/>
          <w:szCs w:val="28"/>
        </w:rPr>
        <w:t>Введение федеральных образовательных стандартов в практику образовательного учреждения очень непростая задача. В ее решении принимают участие педагогические работники разных уровней деятельности: директор школы и его заместители по УР, ВР,  АХЧ, учителя - предметники, педагоги дополнительного образования. Содержание и технологии обучения с введением ФГОС меняют всю систему школы, так как приоритетным становится системно - деятельностный подход в обучении, который существенно отличается от традиционной школы, определяя основной задачей учителя качественную организацию учебно- воспитательного процесса в новых условиях. Требования новых стандартов состоят в переходе от традиционных технологий к технологиям развивающего обучения, которые носят личностно - ориентированный подход.</w:t>
      </w:r>
    </w:p>
    <w:p w:rsidR="00625F86" w:rsidRDefault="00625F86" w:rsidP="00625F86">
      <w:pPr>
        <w:pStyle w:val="af2"/>
        <w:jc w:val="both"/>
        <w:rPr>
          <w:sz w:val="28"/>
          <w:szCs w:val="28"/>
        </w:rPr>
      </w:pPr>
      <w:r>
        <w:rPr>
          <w:sz w:val="28"/>
          <w:szCs w:val="28"/>
        </w:rPr>
        <w:t>Системообразующей составляющей стандарта стали</w:t>
      </w:r>
      <w:r w:rsidRPr="00247D93">
        <w:t> </w:t>
      </w:r>
      <w:r w:rsidRPr="00247D93">
        <w:rPr>
          <w:sz w:val="28"/>
          <w:szCs w:val="28"/>
        </w:rPr>
        <w:t>требования к результатам</w:t>
      </w:r>
      <w:r w:rsidRPr="00247D93">
        <w:t> </w:t>
      </w:r>
      <w:r>
        <w:rPr>
          <w:sz w:val="28"/>
          <w:szCs w:val="28"/>
        </w:rPr>
        <w:t>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w:t>
      </w:r>
    </w:p>
    <w:p w:rsidR="00625F86" w:rsidRDefault="00625F86" w:rsidP="00625F86">
      <w:pPr>
        <w:pStyle w:val="af2"/>
        <w:jc w:val="both"/>
        <w:rPr>
          <w:sz w:val="28"/>
          <w:szCs w:val="28"/>
        </w:rPr>
      </w:pPr>
      <w:r>
        <w:rPr>
          <w:sz w:val="28"/>
          <w:szCs w:val="28"/>
        </w:rPr>
        <w:t>Учителя начальной школы в целом готовы к инновационной профессиональной деятельности и обладают необходимым уровнем методологической культуры, готовы постоянно развиваться в профессиональном отношении, имеют высокую мотивацию в достижении целей новых образовательных стандартов, используют современные, том числе и информационно-коммуникативные технологии обучения.</w:t>
      </w:r>
    </w:p>
    <w:p w:rsidR="00625F86" w:rsidRDefault="00625F86" w:rsidP="00625F86">
      <w:pPr>
        <w:pStyle w:val="af2"/>
        <w:jc w:val="both"/>
        <w:rPr>
          <w:sz w:val="28"/>
          <w:szCs w:val="28"/>
        </w:rPr>
      </w:pPr>
      <w:r w:rsidRPr="00247D93">
        <w:rPr>
          <w:sz w:val="28"/>
          <w:szCs w:val="28"/>
        </w:rPr>
        <w:t>По проведенному мониторингу реализации ФГОС НОО</w:t>
      </w:r>
      <w:r w:rsidRPr="00247D93">
        <w:t> </w:t>
      </w:r>
      <w:r>
        <w:rPr>
          <w:sz w:val="28"/>
          <w:szCs w:val="28"/>
        </w:rPr>
        <w:t xml:space="preserve">в нашей школе  </w:t>
      </w:r>
      <w:r w:rsidRPr="00247D93">
        <w:rPr>
          <w:sz w:val="28"/>
          <w:szCs w:val="28"/>
        </w:rPr>
        <w:t>выявлено</w:t>
      </w:r>
      <w:r w:rsidRPr="00247D93">
        <w:t> </w:t>
      </w:r>
      <w:r>
        <w:rPr>
          <w:sz w:val="28"/>
          <w:szCs w:val="28"/>
        </w:rPr>
        <w:t>следующее:</w:t>
      </w:r>
    </w:p>
    <w:p w:rsidR="00625F86" w:rsidRDefault="00625F86" w:rsidP="00625F86">
      <w:pPr>
        <w:pStyle w:val="af2"/>
        <w:jc w:val="both"/>
        <w:rPr>
          <w:sz w:val="28"/>
          <w:szCs w:val="28"/>
        </w:rPr>
      </w:pPr>
      <w:r>
        <w:rPr>
          <w:sz w:val="28"/>
          <w:szCs w:val="28"/>
        </w:rPr>
        <w:t>в образовательном</w:t>
      </w:r>
      <w:r w:rsidRPr="00247D93">
        <w:t> </w:t>
      </w:r>
      <w:r>
        <w:rPr>
          <w:sz w:val="28"/>
          <w:szCs w:val="28"/>
        </w:rPr>
        <w:t xml:space="preserve">учреждении </w:t>
      </w:r>
      <w:r w:rsidRPr="00247D93">
        <w:t> </w:t>
      </w:r>
      <w:r>
        <w:rPr>
          <w:sz w:val="28"/>
          <w:szCs w:val="28"/>
        </w:rPr>
        <w:t>разработана и утверждена основная образовательная программа начального общего образования;</w:t>
      </w:r>
    </w:p>
    <w:p w:rsidR="00625F86" w:rsidRDefault="00625F86" w:rsidP="00625F86">
      <w:pPr>
        <w:pStyle w:val="af2"/>
        <w:jc w:val="both"/>
        <w:rPr>
          <w:sz w:val="28"/>
          <w:szCs w:val="28"/>
        </w:rPr>
      </w:pPr>
      <w:r>
        <w:rPr>
          <w:sz w:val="28"/>
          <w:szCs w:val="28"/>
        </w:rPr>
        <w:lastRenderedPageBreak/>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rsidR="00625F86" w:rsidRDefault="00625F86" w:rsidP="00625F86">
      <w:pPr>
        <w:pStyle w:val="af2"/>
        <w:jc w:val="both"/>
        <w:rPr>
          <w:sz w:val="28"/>
          <w:szCs w:val="28"/>
        </w:rPr>
      </w:pPr>
      <w:r>
        <w:rPr>
          <w:sz w:val="28"/>
          <w:szCs w:val="28"/>
        </w:rPr>
        <w:t>приведены в соответствие с требованиями ФГОС</w:t>
      </w:r>
      <w:r w:rsidRPr="00247D93">
        <w:t> </w:t>
      </w:r>
      <w:r>
        <w:rPr>
          <w:sz w:val="28"/>
          <w:szCs w:val="28"/>
        </w:rPr>
        <w:t>начального общего образования</w:t>
      </w:r>
      <w:r w:rsidRPr="00247D93">
        <w:t> </w:t>
      </w:r>
      <w:r>
        <w:rPr>
          <w:sz w:val="28"/>
          <w:szCs w:val="28"/>
        </w:rPr>
        <w:t>и новыми квалификационными характеристиками должностные инструкции работников образовательного учреждения;</w:t>
      </w:r>
    </w:p>
    <w:p w:rsidR="00625F86" w:rsidRDefault="00625F86" w:rsidP="00625F86">
      <w:pPr>
        <w:pStyle w:val="af2"/>
        <w:jc w:val="both"/>
        <w:rPr>
          <w:sz w:val="28"/>
          <w:szCs w:val="28"/>
        </w:rPr>
      </w:pPr>
      <w:r>
        <w:rPr>
          <w:sz w:val="28"/>
          <w:szCs w:val="28"/>
        </w:rPr>
        <w:t>определен список учебников и учебных пособий, используемых в образовательном процессе в соответствии с ФГОС</w:t>
      </w:r>
      <w:r w:rsidRPr="00247D93">
        <w:t> </w:t>
      </w:r>
      <w:r>
        <w:rPr>
          <w:sz w:val="28"/>
          <w:szCs w:val="28"/>
        </w:rPr>
        <w:t>начального общего образования;</w:t>
      </w:r>
    </w:p>
    <w:p w:rsidR="00625F86" w:rsidRDefault="00625F86" w:rsidP="00625F86">
      <w:pPr>
        <w:pStyle w:val="af2"/>
        <w:jc w:val="both"/>
        <w:rPr>
          <w:sz w:val="28"/>
          <w:szCs w:val="28"/>
        </w:rPr>
      </w:pPr>
      <w:r>
        <w:rPr>
          <w:sz w:val="28"/>
          <w:szCs w:val="28"/>
        </w:rPr>
        <w:t xml:space="preserve">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625F86" w:rsidRDefault="00625F86" w:rsidP="00625F86">
      <w:pPr>
        <w:pStyle w:val="af2"/>
        <w:jc w:val="both"/>
        <w:rPr>
          <w:sz w:val="28"/>
          <w:szCs w:val="28"/>
        </w:rPr>
      </w:pPr>
      <w:r>
        <w:rPr>
          <w:sz w:val="28"/>
          <w:szCs w:val="28"/>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w:t>
      </w:r>
    </w:p>
    <w:p w:rsidR="00625F86" w:rsidRDefault="00625F86" w:rsidP="00625F86">
      <w:pPr>
        <w:pStyle w:val="af2"/>
        <w:jc w:val="both"/>
        <w:rPr>
          <w:sz w:val="28"/>
          <w:szCs w:val="28"/>
        </w:rPr>
      </w:pPr>
      <w:r>
        <w:rPr>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должен научиться действовать, чувствовать, принимать решения и др.;</w:t>
      </w:r>
    </w:p>
    <w:p w:rsidR="00625F86" w:rsidRDefault="00625F86" w:rsidP="00625F86">
      <w:pPr>
        <w:pStyle w:val="af2"/>
        <w:jc w:val="both"/>
        <w:rPr>
          <w:sz w:val="28"/>
          <w:szCs w:val="28"/>
        </w:rPr>
      </w:pPr>
      <w:r>
        <w:rPr>
          <w:sz w:val="28"/>
          <w:szCs w:val="28"/>
        </w:rPr>
        <w:t xml:space="preserve">при организации внеурочной деятельности в общеобразовательном учреждении используются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625F86" w:rsidRDefault="00625F86" w:rsidP="00625F86">
      <w:pPr>
        <w:pStyle w:val="af2"/>
        <w:jc w:val="both"/>
        <w:rPr>
          <w:sz w:val="28"/>
          <w:szCs w:val="28"/>
        </w:rPr>
      </w:pPr>
      <w:r>
        <w:rPr>
          <w:sz w:val="28"/>
          <w:szCs w:val="28"/>
        </w:rPr>
        <w:t>разработан план методической работы, обеспечивающей сопровождение реализации ФГОС;</w:t>
      </w:r>
    </w:p>
    <w:p w:rsidR="00625F86" w:rsidRDefault="00625F86" w:rsidP="00625F86">
      <w:pPr>
        <w:pStyle w:val="af2"/>
        <w:jc w:val="both"/>
        <w:rPr>
          <w:sz w:val="28"/>
          <w:szCs w:val="28"/>
        </w:rPr>
      </w:pPr>
      <w:r>
        <w:rPr>
          <w:sz w:val="28"/>
          <w:szCs w:val="28"/>
        </w:rPr>
        <w:t xml:space="preserve">осуществлено повышение квалификации всех учителей начальных классов. </w:t>
      </w:r>
    </w:p>
    <w:p w:rsidR="00625F86" w:rsidRDefault="00625F86" w:rsidP="00625F86">
      <w:pPr>
        <w:pStyle w:val="af2"/>
        <w:jc w:val="both"/>
        <w:rPr>
          <w:sz w:val="28"/>
          <w:szCs w:val="28"/>
        </w:rPr>
      </w:pPr>
      <w:r>
        <w:rPr>
          <w:sz w:val="28"/>
          <w:szCs w:val="28"/>
        </w:rPr>
        <w:t xml:space="preserve">Особенности введения ФГОС ООО можно разделить, на наш взгляд, на две составляющие: обусловленные спецификой самого стандарта и связанные с системными изменениями, происходящими либо вовне, либо в самой системе образования. </w:t>
      </w:r>
    </w:p>
    <w:p w:rsidR="00625F86" w:rsidRDefault="00625F86" w:rsidP="00625F86">
      <w:pPr>
        <w:pStyle w:val="af2"/>
        <w:jc w:val="both"/>
        <w:rPr>
          <w:sz w:val="28"/>
          <w:szCs w:val="28"/>
        </w:rPr>
      </w:pPr>
      <w:r>
        <w:rPr>
          <w:sz w:val="28"/>
          <w:szCs w:val="28"/>
        </w:rPr>
        <w:t xml:space="preserve"> </w:t>
      </w:r>
      <w:r>
        <w:rPr>
          <w:sz w:val="28"/>
          <w:szCs w:val="28"/>
        </w:rPr>
        <w:tab/>
        <w:t xml:space="preserve">В рамках внедрения  ФГОС ООО в  школе был проведен мониторинг условий   с целью выявления готовности ОУ к введению ФГОС  ООО. </w:t>
      </w:r>
    </w:p>
    <w:p w:rsidR="00625F86" w:rsidRDefault="00625F86" w:rsidP="00625F86">
      <w:pPr>
        <w:pStyle w:val="af2"/>
        <w:jc w:val="both"/>
        <w:rPr>
          <w:sz w:val="28"/>
          <w:szCs w:val="28"/>
        </w:rPr>
      </w:pPr>
      <w:r>
        <w:rPr>
          <w:sz w:val="28"/>
          <w:szCs w:val="28"/>
        </w:rPr>
        <w:t xml:space="preserve">Мониторинг включал изучение уровня готовности материально-технического и кадрового потенциала, санитарно-гигиенических условий, информационно-методических ресурсов. </w:t>
      </w:r>
    </w:p>
    <w:p w:rsidR="00625F86" w:rsidRDefault="00625F86" w:rsidP="00625F86">
      <w:pPr>
        <w:pStyle w:val="af2"/>
        <w:ind w:firstLine="708"/>
        <w:jc w:val="both"/>
        <w:rPr>
          <w:sz w:val="28"/>
          <w:szCs w:val="28"/>
        </w:rPr>
      </w:pPr>
      <w:r>
        <w:rPr>
          <w:sz w:val="28"/>
          <w:szCs w:val="28"/>
        </w:rPr>
        <w:t xml:space="preserve">Результаты мониторинга были проанализированы на заседаниях   методических объединений, педагогическом и методическом советах  школы. Анализ ресурсов учебной и методической литературы, кадрового потенциала, программного оснащения, используемого для обеспечения образовательной среды, показал: в школе, в целом существуют необходимые условия для реализации ФГОС ООО.  </w:t>
      </w:r>
    </w:p>
    <w:p w:rsidR="00625F86" w:rsidRDefault="00625F86" w:rsidP="00625F86">
      <w:pPr>
        <w:pStyle w:val="af2"/>
        <w:jc w:val="both"/>
        <w:rPr>
          <w:sz w:val="28"/>
          <w:szCs w:val="28"/>
        </w:rPr>
      </w:pPr>
      <w:r>
        <w:rPr>
          <w:sz w:val="28"/>
          <w:szCs w:val="28"/>
        </w:rPr>
        <w:lastRenderedPageBreak/>
        <w:t xml:space="preserve"> </w:t>
      </w:r>
      <w:r>
        <w:rPr>
          <w:sz w:val="28"/>
          <w:szCs w:val="28"/>
        </w:rPr>
        <w:tab/>
        <w:t>Школа располагает соответствующей материально-технической базой и оптимальным уровнем оснащения учебных кабинетов необходимой техникой.Ряд педагогов активно используют информационные технологии, владеют мультимедийными информационными источниками, инструментами коммуникации, ИКТ-средствами.</w:t>
      </w:r>
    </w:p>
    <w:p w:rsidR="00625F86" w:rsidRDefault="00625F86" w:rsidP="00625F86">
      <w:pPr>
        <w:pStyle w:val="af2"/>
        <w:jc w:val="both"/>
        <w:rPr>
          <w:sz w:val="28"/>
          <w:szCs w:val="28"/>
        </w:rPr>
      </w:pPr>
      <w:r>
        <w:rPr>
          <w:sz w:val="28"/>
          <w:szCs w:val="28"/>
        </w:rPr>
        <w:t>Таким образом, в результате подготовительной работы к внедрению ФГОС  ООО были решены следующие задачи:</w:t>
      </w:r>
    </w:p>
    <w:p w:rsidR="00625F86" w:rsidRDefault="00625F86" w:rsidP="00625F86">
      <w:pPr>
        <w:pStyle w:val="af2"/>
        <w:numPr>
          <w:ilvl w:val="0"/>
          <w:numId w:val="24"/>
        </w:numPr>
        <w:autoSpaceDE w:val="0"/>
        <w:autoSpaceDN w:val="0"/>
        <w:jc w:val="both"/>
        <w:rPr>
          <w:sz w:val="28"/>
          <w:szCs w:val="28"/>
        </w:rPr>
      </w:pPr>
      <w:r>
        <w:rPr>
          <w:sz w:val="28"/>
          <w:szCs w:val="28"/>
        </w:rPr>
        <w:t>дополнена нормативно-правовая база школы локальными актами;</w:t>
      </w:r>
    </w:p>
    <w:p w:rsidR="00625F86" w:rsidRDefault="00625F86" w:rsidP="00625F86">
      <w:pPr>
        <w:pStyle w:val="af2"/>
        <w:jc w:val="both"/>
        <w:rPr>
          <w:sz w:val="28"/>
          <w:szCs w:val="28"/>
        </w:rPr>
      </w:pPr>
      <w:r>
        <w:rPr>
          <w:sz w:val="28"/>
          <w:szCs w:val="28"/>
        </w:rPr>
        <w:t>на родительских собраниях   доведены до родителей цели и задачи ФГОС  ООО;</w:t>
      </w:r>
    </w:p>
    <w:p w:rsidR="00625F86" w:rsidRDefault="00625F86" w:rsidP="00625F86">
      <w:pPr>
        <w:pStyle w:val="af2"/>
        <w:numPr>
          <w:ilvl w:val="0"/>
          <w:numId w:val="24"/>
        </w:numPr>
        <w:autoSpaceDE w:val="0"/>
        <w:autoSpaceDN w:val="0"/>
        <w:jc w:val="both"/>
        <w:rPr>
          <w:sz w:val="28"/>
          <w:szCs w:val="28"/>
        </w:rPr>
      </w:pPr>
      <w:r>
        <w:rPr>
          <w:sz w:val="28"/>
          <w:szCs w:val="28"/>
        </w:rPr>
        <w:t>проведен опрос родителей с целью изучения запроса в дополнительном</w:t>
      </w:r>
    </w:p>
    <w:p w:rsidR="00625F86" w:rsidRDefault="00625F86" w:rsidP="00625F86">
      <w:pPr>
        <w:pStyle w:val="af2"/>
        <w:jc w:val="both"/>
        <w:rPr>
          <w:sz w:val="28"/>
          <w:szCs w:val="28"/>
        </w:rPr>
      </w:pPr>
      <w:r>
        <w:rPr>
          <w:sz w:val="28"/>
          <w:szCs w:val="28"/>
        </w:rPr>
        <w:t>образовании детей во внеурочное время;</w:t>
      </w:r>
    </w:p>
    <w:p w:rsidR="00625F86" w:rsidRDefault="00625F86" w:rsidP="00625F86">
      <w:pPr>
        <w:pStyle w:val="af2"/>
        <w:numPr>
          <w:ilvl w:val="0"/>
          <w:numId w:val="24"/>
        </w:numPr>
        <w:autoSpaceDE w:val="0"/>
        <w:autoSpaceDN w:val="0"/>
        <w:jc w:val="both"/>
        <w:rPr>
          <w:sz w:val="28"/>
          <w:szCs w:val="28"/>
        </w:rPr>
      </w:pPr>
      <w:r>
        <w:rPr>
          <w:sz w:val="28"/>
          <w:szCs w:val="28"/>
        </w:rPr>
        <w:t xml:space="preserve">скорректирован план методической работы, направленный на изучение </w:t>
      </w:r>
    </w:p>
    <w:p w:rsidR="00625F86" w:rsidRDefault="00625F86" w:rsidP="00625F86">
      <w:pPr>
        <w:pStyle w:val="af2"/>
        <w:jc w:val="both"/>
        <w:rPr>
          <w:sz w:val="28"/>
          <w:szCs w:val="28"/>
        </w:rPr>
      </w:pPr>
      <w:r>
        <w:rPr>
          <w:sz w:val="28"/>
          <w:szCs w:val="28"/>
        </w:rPr>
        <w:t>методических материалов, сопровождающих внедрение ФГОС ООО, и разработку программ;</w:t>
      </w:r>
    </w:p>
    <w:p w:rsidR="00625F86" w:rsidRDefault="00625F86" w:rsidP="00625F86">
      <w:pPr>
        <w:pStyle w:val="af2"/>
        <w:numPr>
          <w:ilvl w:val="0"/>
          <w:numId w:val="24"/>
        </w:numPr>
        <w:autoSpaceDE w:val="0"/>
        <w:autoSpaceDN w:val="0"/>
        <w:jc w:val="both"/>
        <w:rPr>
          <w:sz w:val="28"/>
          <w:szCs w:val="28"/>
        </w:rPr>
      </w:pPr>
      <w:r>
        <w:rPr>
          <w:sz w:val="28"/>
          <w:szCs w:val="28"/>
        </w:rPr>
        <w:t>включены в план работы  школы  мероприятия по методическому сопровождению деятельности учителей, разрабатывающих рабочие учебные программы;</w:t>
      </w:r>
    </w:p>
    <w:p w:rsidR="00625F86" w:rsidRDefault="00625F86" w:rsidP="00625F86">
      <w:pPr>
        <w:pStyle w:val="af2"/>
        <w:numPr>
          <w:ilvl w:val="0"/>
          <w:numId w:val="24"/>
        </w:numPr>
        <w:autoSpaceDE w:val="0"/>
        <w:autoSpaceDN w:val="0"/>
        <w:jc w:val="both"/>
        <w:rPr>
          <w:sz w:val="28"/>
          <w:szCs w:val="28"/>
        </w:rPr>
      </w:pPr>
      <w:r>
        <w:rPr>
          <w:sz w:val="28"/>
          <w:szCs w:val="28"/>
        </w:rPr>
        <w:t>разработана ООП ООО  школы.</w:t>
      </w:r>
    </w:p>
    <w:p w:rsidR="00625F86" w:rsidRDefault="00625F86" w:rsidP="00625F86">
      <w:pPr>
        <w:pStyle w:val="c2"/>
        <w:shd w:val="clear" w:color="auto" w:fill="FFFFFF"/>
        <w:spacing w:before="0" w:beforeAutospacing="0" w:after="0" w:afterAutospacing="0"/>
        <w:ind w:firstLine="708"/>
        <w:jc w:val="both"/>
        <w:rPr>
          <w:rStyle w:val="apple-converted-space"/>
          <w:color w:val="000000"/>
          <w:shd w:val="clear" w:color="auto" w:fill="FFFFFF"/>
        </w:rPr>
      </w:pPr>
      <w:r>
        <w:rPr>
          <w:color w:val="000000"/>
          <w:sz w:val="28"/>
          <w:szCs w:val="28"/>
          <w:shd w:val="clear" w:color="auto" w:fill="FFFFFF"/>
        </w:rPr>
        <w:t>Сегодня понятия «имидж школы», «имидж современного педагога», «имидж руководителя» наряду с понятиями «инновация», «мониторинг» становятся характеристиками образовательной среды и самих управленцев.</w:t>
      </w:r>
      <w:r>
        <w:rPr>
          <w:rStyle w:val="apple-converted-space"/>
          <w:color w:val="000000"/>
          <w:sz w:val="28"/>
          <w:szCs w:val="28"/>
          <w:shd w:val="clear" w:color="auto" w:fill="FFFFFF"/>
        </w:rPr>
        <w:t> </w:t>
      </w:r>
    </w:p>
    <w:p w:rsidR="00625F86" w:rsidRDefault="00625F86" w:rsidP="00625F86">
      <w:pPr>
        <w:pStyle w:val="c2"/>
        <w:shd w:val="clear" w:color="auto" w:fill="FFFFFF"/>
        <w:spacing w:before="0" w:beforeAutospacing="0" w:after="0" w:afterAutospacing="0"/>
        <w:ind w:firstLine="708"/>
        <w:jc w:val="both"/>
        <w:rPr>
          <w:rFonts w:ascii="Arial" w:hAnsi="Arial" w:cs="Arial"/>
        </w:rPr>
      </w:pPr>
      <w:r>
        <w:rPr>
          <w:rStyle w:val="c1"/>
          <w:color w:val="000000"/>
          <w:sz w:val="28"/>
          <w:szCs w:val="28"/>
        </w:rPr>
        <w:t>Построение имиджа образовательного учреждения - как "эмоционально окрашенного образа школы, часто сознательно сформированного, обладающего целенаправленно заданными характеристиками и призванного оказывать психологическое влияние определенной направленности на конкретные группы социума" предполагает решение ряда задач:</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1)изучение общественного мнения внутри школы с целью выяснения</w:t>
      </w:r>
      <w:r>
        <w:rPr>
          <w:rStyle w:val="apple-converted-space"/>
          <w:color w:val="000000"/>
          <w:sz w:val="28"/>
          <w:szCs w:val="28"/>
        </w:rPr>
        <w:t> </w:t>
      </w:r>
      <w:r>
        <w:rPr>
          <w:color w:val="000000"/>
          <w:sz w:val="28"/>
          <w:szCs w:val="28"/>
        </w:rPr>
        <w:br/>
      </w:r>
      <w:r>
        <w:rPr>
          <w:rStyle w:val="c1"/>
          <w:color w:val="000000"/>
          <w:sz w:val="28"/>
          <w:szCs w:val="28"/>
        </w:rPr>
        <w:t>удовлетворенности школой учителями, учащимися, родителями;</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2)распространение новостей, связанных с развитием инновационных процессов-процессов разработки, внедрения и использования педагогических новшеств. При этом представление инновационных процессов может выступать как характеристика жизнедеятельности школы и, при сравнительном анализе, как преимущество данной школы перед другими;</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3)обеспечение освещения событий в деятельности учебного заведения - установление эффективной обратной связи с внешней средой. Решение данной задачи есть реализация одного из постулатов формирования общественного мнения: "мнение больше определяется событиями", чем словами;</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4) разработка информационного материала, который должен быть доступен, понятен, отражать позитивные перемены в школьной жизни, демонстрировать достижения школы, полученные в процессе перемен.</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 xml:space="preserve">    Значимой характеристикой современной школы выступает уже сложившийся или складывающийся ее образ, основу которого составляют:</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lastRenderedPageBreak/>
        <w:t>- миссия образовательного учреждения, его приоритеты;</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-школьная культура - уникальная, неповторимая, особая система ценностей, обычаев, традиций, стилей поведения конкретного учебного заведения;</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-виды и качество образовательных услуг данной школы;</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 наличие и функционирование детских и юношеских организаций;</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Style w:val="apple-converted-space"/>
        </w:rPr>
      </w:pPr>
      <w:r>
        <w:rPr>
          <w:rStyle w:val="c1"/>
          <w:color w:val="000000"/>
          <w:sz w:val="28"/>
          <w:szCs w:val="28"/>
        </w:rPr>
        <w:t>- вклад учебного заведения в развитие: образовательной подготовки учащихся, их воспитанности; психических функций; творческих способностей; формирования здорового образа жизни.</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rPr>
      </w:pPr>
      <w:r>
        <w:rPr>
          <w:rStyle w:val="c1"/>
          <w:color w:val="000000"/>
          <w:sz w:val="28"/>
          <w:szCs w:val="28"/>
        </w:rPr>
        <w:t>По данным  мониторинга ведущим компонентами имиджа образовательного учреждения являются:</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-для учащихся начальной школы и их родителей - образ классного</w:t>
      </w:r>
      <w:r>
        <w:rPr>
          <w:rStyle w:val="apple-converted-space"/>
          <w:color w:val="000000"/>
          <w:sz w:val="28"/>
          <w:szCs w:val="28"/>
        </w:rPr>
        <w:t> </w:t>
      </w:r>
      <w:r>
        <w:rPr>
          <w:color w:val="000000"/>
          <w:sz w:val="28"/>
          <w:szCs w:val="28"/>
        </w:rPr>
        <w:br/>
      </w:r>
      <w:r>
        <w:rPr>
          <w:rStyle w:val="c1"/>
          <w:color w:val="000000"/>
          <w:sz w:val="28"/>
          <w:szCs w:val="28"/>
        </w:rPr>
        <w:t>руководителя;</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-для старшеклассников - образ учителя-предметника, образ директора;</w:t>
      </w:r>
      <w:r>
        <w:rPr>
          <w:rStyle w:val="apple-converted-space"/>
          <w:color w:val="000000"/>
          <w:sz w:val="28"/>
          <w:szCs w:val="28"/>
        </w:rPr>
        <w:t> </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-для родителей с высшим образованием - представление о качестве</w:t>
      </w:r>
      <w:r>
        <w:rPr>
          <w:rStyle w:val="apple-converted-space"/>
          <w:color w:val="000000"/>
          <w:sz w:val="28"/>
          <w:szCs w:val="28"/>
        </w:rPr>
        <w:t> </w:t>
      </w:r>
      <w:r>
        <w:rPr>
          <w:color w:val="000000"/>
          <w:sz w:val="28"/>
          <w:szCs w:val="28"/>
        </w:rPr>
        <w:br/>
      </w:r>
      <w:r>
        <w:rPr>
          <w:rStyle w:val="c1"/>
          <w:color w:val="000000"/>
          <w:sz w:val="28"/>
          <w:szCs w:val="28"/>
        </w:rPr>
        <w:t>образования, стиле работы школы;</w:t>
      </w:r>
    </w:p>
    <w:p w:rsidR="00625F86" w:rsidRDefault="00625F86" w:rsidP="00625F86">
      <w:pPr>
        <w:pStyle w:val="c2"/>
        <w:shd w:val="clear" w:color="auto" w:fill="FFFFFF"/>
        <w:spacing w:before="0" w:beforeAutospacing="0" w:after="0" w:afterAutospacing="0"/>
        <w:ind w:firstLine="708"/>
        <w:jc w:val="both"/>
        <w:rPr>
          <w:rFonts w:ascii="Arial" w:hAnsi="Arial" w:cs="Arial"/>
          <w:color w:val="000000"/>
          <w:sz w:val="28"/>
          <w:szCs w:val="28"/>
        </w:rPr>
      </w:pPr>
      <w:r>
        <w:rPr>
          <w:rStyle w:val="c1"/>
          <w:color w:val="000000"/>
          <w:sz w:val="28"/>
          <w:szCs w:val="28"/>
        </w:rPr>
        <w:t>- для родителей детей с ослабленным здоровьем - комфортность школьной среды.</w:t>
      </w:r>
      <w:r>
        <w:rPr>
          <w:rStyle w:val="apple-converted-space"/>
          <w:color w:val="000000"/>
          <w:sz w:val="28"/>
          <w:szCs w:val="28"/>
        </w:rPr>
        <w:t> </w:t>
      </w:r>
    </w:p>
    <w:p w:rsidR="00625F86" w:rsidRDefault="00625F86" w:rsidP="00625F86">
      <w:pPr>
        <w:pStyle w:val="af2"/>
        <w:jc w:val="both"/>
        <w:rPr>
          <w:sz w:val="28"/>
          <w:szCs w:val="28"/>
        </w:rPr>
      </w:pPr>
      <w:r>
        <w:rPr>
          <w:sz w:val="28"/>
          <w:szCs w:val="28"/>
        </w:rPr>
        <w:t xml:space="preserve"> </w:t>
      </w:r>
      <w:r>
        <w:rPr>
          <w:sz w:val="28"/>
          <w:szCs w:val="28"/>
        </w:rPr>
        <w:tab/>
        <w:t>Наряду с положительными результатами нельзя не отметить и недостатки. Не все педагоги образовательного учреждения  привлекают учащихся  к внеурочной деятельности. При составлении плана научно-методической работы на 2014-2015 учебный год следует учесть эти недостатки в работе и постараться их устранить.</w:t>
      </w:r>
    </w:p>
    <w:p w:rsidR="00625F86" w:rsidRDefault="00625F86" w:rsidP="00625F86">
      <w:pPr>
        <w:pStyle w:val="af2"/>
        <w:jc w:val="both"/>
        <w:rPr>
          <w:sz w:val="28"/>
          <w:szCs w:val="28"/>
        </w:rPr>
      </w:pPr>
      <w:r>
        <w:rPr>
          <w:sz w:val="28"/>
          <w:szCs w:val="28"/>
        </w:rPr>
        <w:tab/>
      </w:r>
      <w:r w:rsidRPr="00CB04F2">
        <w:rPr>
          <w:sz w:val="28"/>
          <w:szCs w:val="28"/>
        </w:rPr>
        <w:t>Главное в методической работе школы – оказание действенной помощи учителям</w:t>
      </w:r>
      <w:r>
        <w:rPr>
          <w:color w:val="000000"/>
        </w:rPr>
        <w:t>.</w:t>
      </w:r>
      <w:r w:rsidRPr="00BA3DAA">
        <w:rPr>
          <w:color w:val="000000"/>
        </w:rPr>
        <w:t xml:space="preserve"> </w:t>
      </w:r>
      <w:r w:rsidRPr="00CB04F2">
        <w:rPr>
          <w:sz w:val="28"/>
          <w:szCs w:val="28"/>
        </w:rPr>
        <w:t>В нашей школе за этот учебный год поставленные задачи в основном реализованы</w:t>
      </w:r>
      <w:r>
        <w:rPr>
          <w:sz w:val="28"/>
          <w:szCs w:val="28"/>
        </w:rPr>
        <w:t>.</w:t>
      </w:r>
    </w:p>
    <w:p w:rsidR="00625F86" w:rsidRDefault="00625F86" w:rsidP="00625F86">
      <w:pPr>
        <w:pStyle w:val="af2"/>
        <w:jc w:val="both"/>
        <w:rPr>
          <w:sz w:val="28"/>
          <w:szCs w:val="28"/>
        </w:rPr>
      </w:pPr>
      <w:r>
        <w:rPr>
          <w:sz w:val="28"/>
          <w:szCs w:val="28"/>
        </w:rPr>
        <w:t>В целом методическую работу школы за истекший период можно считать удовлетворительной.</w:t>
      </w:r>
    </w:p>
    <w:p w:rsidR="00625F86" w:rsidRPr="00CB04F2" w:rsidRDefault="00625F86" w:rsidP="00625F86">
      <w:pPr>
        <w:pStyle w:val="a3"/>
        <w:spacing w:before="0" w:beforeAutospacing="0" w:after="0" w:afterAutospacing="0"/>
        <w:rPr>
          <w:color w:val="000000"/>
          <w:sz w:val="28"/>
          <w:szCs w:val="28"/>
        </w:rPr>
      </w:pPr>
      <w:r w:rsidRPr="00CB04F2">
        <w:rPr>
          <w:b/>
          <w:bCs/>
          <w:color w:val="000000"/>
          <w:sz w:val="28"/>
          <w:szCs w:val="28"/>
        </w:rPr>
        <w:t>Рекомендации:</w:t>
      </w:r>
    </w:p>
    <w:p w:rsidR="00625F86" w:rsidRPr="00CB04F2" w:rsidRDefault="00625F86" w:rsidP="00625F86">
      <w:pPr>
        <w:pStyle w:val="a3"/>
        <w:numPr>
          <w:ilvl w:val="0"/>
          <w:numId w:val="25"/>
        </w:numPr>
        <w:spacing w:before="0" w:beforeAutospacing="0" w:after="0" w:afterAutospacing="0"/>
        <w:rPr>
          <w:color w:val="000000"/>
          <w:sz w:val="28"/>
          <w:szCs w:val="28"/>
        </w:rPr>
      </w:pPr>
      <w:r w:rsidRPr="00CB04F2">
        <w:rPr>
          <w:color w:val="000000"/>
          <w:sz w:val="28"/>
          <w:szCs w:val="28"/>
        </w:rPr>
        <w:t>направить деятельность педколлектива на дальнейшее изучение и внедрение системно-деятельностного подхода в обучении;</w:t>
      </w:r>
    </w:p>
    <w:p w:rsidR="00625F86" w:rsidRPr="00CB04F2" w:rsidRDefault="00625F86" w:rsidP="00625F86">
      <w:pPr>
        <w:pStyle w:val="a3"/>
        <w:numPr>
          <w:ilvl w:val="0"/>
          <w:numId w:val="25"/>
        </w:numPr>
        <w:rPr>
          <w:color w:val="000000"/>
          <w:sz w:val="28"/>
          <w:szCs w:val="28"/>
        </w:rPr>
      </w:pPr>
      <w:r w:rsidRPr="00CB04F2">
        <w:rPr>
          <w:color w:val="000000"/>
          <w:sz w:val="28"/>
          <w:szCs w:val="28"/>
        </w:rPr>
        <w:t>в работе ШМО по повышению профессионального мастерства обратить внимание на следующие умения: применение новых технологий и их элементов;</w:t>
      </w:r>
    </w:p>
    <w:p w:rsidR="00625F86" w:rsidRPr="00CB04F2" w:rsidRDefault="00625F86" w:rsidP="00625F86">
      <w:pPr>
        <w:pStyle w:val="a3"/>
        <w:numPr>
          <w:ilvl w:val="0"/>
          <w:numId w:val="25"/>
        </w:numPr>
        <w:rPr>
          <w:color w:val="000000"/>
          <w:sz w:val="28"/>
          <w:szCs w:val="28"/>
        </w:rPr>
      </w:pPr>
      <w:r w:rsidRPr="00CB04F2">
        <w:rPr>
          <w:color w:val="000000"/>
          <w:sz w:val="28"/>
          <w:szCs w:val="28"/>
        </w:rPr>
        <w:t>продолжать разработку учебных, дидактических материалов;</w:t>
      </w:r>
    </w:p>
    <w:p w:rsidR="00625F86" w:rsidRPr="00CB04F2" w:rsidRDefault="00625F86" w:rsidP="00625F86">
      <w:pPr>
        <w:pStyle w:val="a3"/>
        <w:numPr>
          <w:ilvl w:val="0"/>
          <w:numId w:val="25"/>
        </w:numPr>
        <w:rPr>
          <w:color w:val="000000"/>
          <w:sz w:val="28"/>
          <w:szCs w:val="28"/>
        </w:rPr>
      </w:pPr>
      <w:r w:rsidRPr="00CB04F2">
        <w:rPr>
          <w:color w:val="000000"/>
          <w:sz w:val="28"/>
          <w:szCs w:val="28"/>
        </w:rPr>
        <w:t>активизировать  работу с одаренными детьми;</w:t>
      </w:r>
    </w:p>
    <w:p w:rsidR="00625F86" w:rsidRPr="00CB04F2" w:rsidRDefault="00625F86" w:rsidP="00625F86">
      <w:pPr>
        <w:pStyle w:val="a3"/>
        <w:numPr>
          <w:ilvl w:val="0"/>
          <w:numId w:val="25"/>
        </w:numPr>
        <w:rPr>
          <w:color w:val="000000"/>
          <w:sz w:val="28"/>
          <w:szCs w:val="28"/>
        </w:rPr>
      </w:pPr>
      <w:r w:rsidRPr="00CB04F2">
        <w:rPr>
          <w:color w:val="000000"/>
          <w:sz w:val="28"/>
          <w:szCs w:val="28"/>
        </w:rPr>
        <w:t>продолжить мониторинг результативности образовательного процесса.</w:t>
      </w:r>
    </w:p>
    <w:p w:rsidR="00625F86" w:rsidRPr="005F03A7" w:rsidRDefault="00625F86" w:rsidP="00625F86">
      <w:pPr>
        <w:jc w:val="center"/>
        <w:rPr>
          <w:b/>
          <w:sz w:val="28"/>
          <w:szCs w:val="28"/>
        </w:rPr>
      </w:pPr>
      <w:r w:rsidRPr="005F03A7">
        <w:rPr>
          <w:b/>
          <w:sz w:val="28"/>
          <w:szCs w:val="28"/>
        </w:rPr>
        <w:t>Работа педагогического коллектива в инновационной деятельности.</w:t>
      </w:r>
    </w:p>
    <w:p w:rsidR="00625F86" w:rsidRDefault="00625F86" w:rsidP="00625F86">
      <w:pPr>
        <w:pStyle w:val="a3"/>
        <w:shd w:val="clear" w:color="auto" w:fill="FFFFFF"/>
        <w:spacing w:before="120" w:beforeAutospacing="0" w:after="120" w:afterAutospacing="0"/>
        <w:jc w:val="both"/>
        <w:rPr>
          <w:color w:val="000000"/>
          <w:sz w:val="28"/>
          <w:szCs w:val="28"/>
          <w:shd w:val="clear" w:color="auto" w:fill="FFFFFF"/>
        </w:rPr>
      </w:pPr>
      <w:r w:rsidRPr="005F03A7">
        <w:rPr>
          <w:color w:val="000000"/>
          <w:sz w:val="28"/>
          <w:szCs w:val="28"/>
          <w:shd w:val="clear" w:color="auto" w:fill="FFFFFF"/>
        </w:rPr>
        <w:t xml:space="preserve">Наша школа, как и многие другие, ищет различные пути реализации своих функций, одним из которых является инновационная деятельность. Инновация - нововведение, новшество, изменение. В историческом плане новизна всегда относительна. Она носит конкретно-исторический характер, то есть может возникать раньше «своего времени», затем может стать нормой или устареть. Кроме этого, инновацией для каждой конкретной школы может </w:t>
      </w:r>
      <w:r w:rsidRPr="005F03A7">
        <w:rPr>
          <w:color w:val="000000"/>
          <w:sz w:val="28"/>
          <w:szCs w:val="28"/>
          <w:shd w:val="clear" w:color="auto" w:fill="FFFFFF"/>
        </w:rPr>
        <w:lastRenderedPageBreak/>
        <w:t>стать то, что уже давно реализуется в других учебных заведениях, но ранее не было применено именно этой школой.</w:t>
      </w:r>
      <w:r w:rsidRPr="005F03A7">
        <w:rPr>
          <w:color w:val="000000"/>
          <w:sz w:val="28"/>
          <w:szCs w:val="28"/>
        </w:rPr>
        <w:br/>
      </w:r>
      <w:r w:rsidRPr="005F03A7">
        <w:rPr>
          <w:color w:val="000000"/>
          <w:sz w:val="28"/>
          <w:szCs w:val="28"/>
          <w:shd w:val="clear" w:color="auto" w:fill="FFFFFF"/>
        </w:rPr>
        <w:t xml:space="preserve"> Цель инновационной работы нашего педагогического коллектива - создание условий для обеспечения дальнейшего развития и функционирования образовательного учреждения.</w:t>
      </w:r>
    </w:p>
    <w:p w:rsidR="00625F86" w:rsidRDefault="00625F86" w:rsidP="005909C6">
      <w:pPr>
        <w:pStyle w:val="a3"/>
        <w:shd w:val="clear" w:color="auto" w:fill="FFFFFF"/>
        <w:spacing w:before="120" w:beforeAutospacing="0" w:after="120" w:afterAutospacing="0"/>
        <w:rPr>
          <w:color w:val="000000"/>
          <w:sz w:val="28"/>
          <w:szCs w:val="28"/>
          <w:shd w:val="clear" w:color="auto" w:fill="FFFFFF"/>
        </w:rPr>
      </w:pPr>
      <w:r w:rsidRPr="0028451A">
        <w:rPr>
          <w:b/>
          <w:bCs/>
          <w:color w:val="000000"/>
          <w:sz w:val="28"/>
          <w:szCs w:val="28"/>
          <w:shd w:val="clear" w:color="auto" w:fill="FFFFFF"/>
        </w:rPr>
        <w:t>Инновационная деятельность в школе осуществляется по следующим направлениям</w:t>
      </w:r>
      <w:r w:rsidRPr="0028451A">
        <w:rPr>
          <w:i/>
          <w:iCs/>
          <w:color w:val="000000"/>
          <w:sz w:val="28"/>
          <w:szCs w:val="28"/>
          <w:shd w:val="clear" w:color="auto" w:fill="FFFFFF"/>
        </w:rPr>
        <w:t>:</w:t>
      </w:r>
      <w:r w:rsidRPr="0028451A">
        <w:rPr>
          <w:color w:val="000000"/>
          <w:sz w:val="28"/>
          <w:szCs w:val="28"/>
          <w:shd w:val="clear" w:color="auto" w:fill="FFFFFF"/>
        </w:rPr>
        <w:br/>
        <w:t>- обновление содержания образования;</w:t>
      </w:r>
      <w:r w:rsidRPr="0028451A">
        <w:rPr>
          <w:color w:val="000000"/>
          <w:sz w:val="28"/>
          <w:szCs w:val="28"/>
          <w:shd w:val="clear" w:color="auto" w:fill="FFFFFF"/>
        </w:rPr>
        <w:br/>
        <w:t>- внедрение новых педагогических технологий и методик;</w:t>
      </w:r>
      <w:r w:rsidRPr="0028451A">
        <w:rPr>
          <w:color w:val="000000"/>
          <w:sz w:val="28"/>
          <w:szCs w:val="28"/>
          <w:shd w:val="clear" w:color="auto" w:fill="FFFFFF"/>
        </w:rPr>
        <w:br/>
        <w:t>- инновации в организации образовательного процесса;</w:t>
      </w:r>
      <w:r w:rsidRPr="0028451A">
        <w:rPr>
          <w:color w:val="000000"/>
          <w:sz w:val="28"/>
          <w:szCs w:val="28"/>
          <w:shd w:val="clear" w:color="auto" w:fill="FFFFFF"/>
        </w:rPr>
        <w:br/>
        <w:t>- организация интеллектуально-творческой деятельности учителей;</w:t>
      </w:r>
      <w:r w:rsidRPr="0028451A">
        <w:rPr>
          <w:color w:val="000000"/>
          <w:sz w:val="28"/>
          <w:szCs w:val="28"/>
          <w:shd w:val="clear" w:color="auto" w:fill="FFFFFF"/>
        </w:rPr>
        <w:br/>
        <w:t>- организация интеллектуально-творческой деятельности учащихся;</w:t>
      </w:r>
      <w:r w:rsidRPr="0028451A">
        <w:rPr>
          <w:color w:val="000000"/>
          <w:sz w:val="28"/>
          <w:szCs w:val="28"/>
          <w:shd w:val="clear" w:color="auto" w:fill="FFFFFF"/>
        </w:rPr>
        <w:br/>
        <w:t>- организация методической работы с педагогическими кадрами, осуществляющими инновационную деятельность;</w:t>
      </w:r>
      <w:r w:rsidRPr="0028451A">
        <w:rPr>
          <w:color w:val="000000"/>
          <w:sz w:val="28"/>
          <w:szCs w:val="28"/>
          <w:shd w:val="clear" w:color="auto" w:fill="FFFFFF"/>
        </w:rPr>
        <w:br/>
        <w:t>-  реализация инновационных педагогических проектов и программ;</w:t>
      </w:r>
      <w:r w:rsidRPr="0028451A">
        <w:rPr>
          <w:color w:val="000000"/>
          <w:sz w:val="28"/>
          <w:szCs w:val="28"/>
          <w:shd w:val="clear" w:color="auto" w:fill="FFFFFF"/>
        </w:rPr>
        <w:br/>
        <w:t>- работа над созданием имиджа школы,  бла</w:t>
      </w:r>
      <w:r>
        <w:rPr>
          <w:color w:val="000000"/>
          <w:sz w:val="28"/>
          <w:szCs w:val="28"/>
          <w:shd w:val="clear" w:color="auto" w:fill="FFFFFF"/>
        </w:rPr>
        <w:t>гоприятной воспитательной среды;</w:t>
      </w:r>
    </w:p>
    <w:p w:rsidR="00625F86" w:rsidRDefault="00625F86" w:rsidP="005909C6">
      <w:pPr>
        <w:pStyle w:val="a3"/>
        <w:shd w:val="clear" w:color="auto" w:fill="FFFFFF"/>
        <w:spacing w:before="120" w:beforeAutospacing="0" w:after="120" w:afterAutospacing="0"/>
        <w:rPr>
          <w:color w:val="000000"/>
          <w:sz w:val="28"/>
          <w:szCs w:val="28"/>
          <w:shd w:val="clear" w:color="auto" w:fill="FFFFFF"/>
        </w:rPr>
      </w:pPr>
      <w:r w:rsidRPr="005F03A7">
        <w:rPr>
          <w:color w:val="000000"/>
          <w:sz w:val="28"/>
          <w:szCs w:val="28"/>
          <w:shd w:val="clear" w:color="auto" w:fill="FFFFFF"/>
        </w:rPr>
        <w:t>- </w:t>
      </w:r>
      <w:r w:rsidRPr="00FF06A3">
        <w:rPr>
          <w:color w:val="000000"/>
          <w:sz w:val="28"/>
          <w:szCs w:val="28"/>
          <w:shd w:val="clear" w:color="auto" w:fill="FFFFFF"/>
        </w:rPr>
        <w:t>повышение социального статуса  учителя, в том числе за счет роста его           заработной платы</w:t>
      </w:r>
      <w:r w:rsidRPr="005F03A7">
        <w:rPr>
          <w:color w:val="000000"/>
          <w:sz w:val="28"/>
          <w:szCs w:val="28"/>
          <w:shd w:val="clear" w:color="auto" w:fill="FFFFFF"/>
        </w:rPr>
        <w:t>;</w:t>
      </w:r>
    </w:p>
    <w:p w:rsidR="00625F86" w:rsidRPr="0028451A" w:rsidRDefault="00625F86" w:rsidP="005909C6">
      <w:pPr>
        <w:pStyle w:val="a3"/>
        <w:shd w:val="clear" w:color="auto" w:fill="FFFFFF"/>
        <w:spacing w:before="120" w:beforeAutospacing="0" w:after="120" w:afterAutospacing="0"/>
        <w:rPr>
          <w:color w:val="000000"/>
          <w:sz w:val="28"/>
          <w:szCs w:val="28"/>
          <w:shd w:val="clear" w:color="auto" w:fill="FFFFFF"/>
        </w:rPr>
      </w:pPr>
      <w:r w:rsidRPr="00FF06A3">
        <w:rPr>
          <w:color w:val="000000"/>
          <w:sz w:val="28"/>
          <w:szCs w:val="28"/>
          <w:shd w:val="clear" w:color="auto" w:fill="FFFFFF"/>
        </w:rPr>
        <w:t>- укрепление материально-технической базы  образовательного учреждения.</w:t>
      </w:r>
    </w:p>
    <w:p w:rsidR="00625F86" w:rsidRPr="0028451A" w:rsidRDefault="00625F86" w:rsidP="005909C6">
      <w:pPr>
        <w:pStyle w:val="a3"/>
        <w:shd w:val="clear" w:color="auto" w:fill="FFFFFF"/>
        <w:spacing w:before="120" w:beforeAutospacing="0" w:after="120" w:afterAutospacing="0"/>
        <w:rPr>
          <w:color w:val="000000"/>
          <w:sz w:val="28"/>
          <w:szCs w:val="28"/>
          <w:shd w:val="clear" w:color="auto" w:fill="FFFFFF"/>
        </w:rPr>
      </w:pPr>
      <w:r w:rsidRPr="0028451A">
        <w:rPr>
          <w:b/>
          <w:bCs/>
          <w:color w:val="000000"/>
          <w:sz w:val="28"/>
          <w:szCs w:val="28"/>
          <w:shd w:val="clear" w:color="auto" w:fill="FFFFFF"/>
        </w:rPr>
        <w:t>Обновление со</w:t>
      </w:r>
      <w:r>
        <w:rPr>
          <w:b/>
          <w:bCs/>
          <w:color w:val="000000"/>
          <w:sz w:val="28"/>
          <w:szCs w:val="28"/>
          <w:shd w:val="clear" w:color="auto" w:fill="FFFFFF"/>
        </w:rPr>
        <w:t xml:space="preserve">держания образования </w:t>
      </w:r>
      <w:r w:rsidRPr="0028451A">
        <w:rPr>
          <w:b/>
          <w:bCs/>
          <w:color w:val="000000"/>
          <w:sz w:val="28"/>
          <w:szCs w:val="28"/>
          <w:shd w:val="clear" w:color="auto" w:fill="FFFFFF"/>
        </w:rPr>
        <w:t>было связано с:</w:t>
      </w:r>
    </w:p>
    <w:p w:rsidR="00625F86" w:rsidRDefault="00625F86" w:rsidP="005909C6">
      <w:pPr>
        <w:pStyle w:val="a3"/>
        <w:shd w:val="clear" w:color="auto" w:fill="FFFFFF"/>
        <w:spacing w:before="0" w:beforeAutospacing="0" w:after="0" w:afterAutospacing="0"/>
        <w:rPr>
          <w:color w:val="000000"/>
          <w:sz w:val="28"/>
          <w:szCs w:val="28"/>
          <w:shd w:val="clear" w:color="auto" w:fill="FFFFFF"/>
        </w:rPr>
      </w:pPr>
      <w:r w:rsidRPr="0028451A">
        <w:rPr>
          <w:color w:val="000000"/>
          <w:sz w:val="28"/>
          <w:szCs w:val="28"/>
          <w:shd w:val="clear" w:color="auto" w:fill="FFFFFF"/>
        </w:rPr>
        <w:t>- организацией работы с 01.09.2011 в 1 классах по новым федеральным государственным образовательным стандартам;</w:t>
      </w:r>
    </w:p>
    <w:p w:rsidR="00625F86" w:rsidRPr="0028451A" w:rsidRDefault="00625F86" w:rsidP="005909C6">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с 01.09.2012 во 1-2 классах, с 01.09.2013г в 1,2,3 классах</w:t>
      </w:r>
    </w:p>
    <w:p w:rsidR="00625F86" w:rsidRPr="0028451A" w:rsidRDefault="00625F86" w:rsidP="005909C6">
      <w:pPr>
        <w:pStyle w:val="a3"/>
        <w:shd w:val="clear" w:color="auto" w:fill="FFFFFF"/>
        <w:spacing w:before="0" w:beforeAutospacing="0" w:after="0" w:afterAutospacing="0"/>
        <w:rPr>
          <w:color w:val="000000"/>
          <w:sz w:val="28"/>
          <w:szCs w:val="28"/>
          <w:shd w:val="clear" w:color="auto" w:fill="FFFFFF"/>
        </w:rPr>
      </w:pPr>
      <w:r w:rsidRPr="0028451A">
        <w:rPr>
          <w:color w:val="000000"/>
          <w:sz w:val="28"/>
          <w:szCs w:val="28"/>
          <w:shd w:val="clear" w:color="auto" w:fill="FFFFFF"/>
        </w:rPr>
        <w:t>- разработкой учебных рабочих программ по всем предметам учебного плана;</w:t>
      </w:r>
    </w:p>
    <w:p w:rsidR="00625F86" w:rsidRPr="00FF06A3" w:rsidRDefault="00625F86" w:rsidP="005909C6">
      <w:pPr>
        <w:pStyle w:val="a3"/>
        <w:shd w:val="clear" w:color="auto" w:fill="FFFFFF"/>
        <w:spacing w:before="0" w:beforeAutospacing="0" w:after="0" w:afterAutospacing="0"/>
        <w:rPr>
          <w:color w:val="000000"/>
          <w:sz w:val="28"/>
          <w:szCs w:val="28"/>
          <w:shd w:val="clear" w:color="auto" w:fill="FFFFFF"/>
        </w:rPr>
      </w:pPr>
      <w:r w:rsidRPr="0028451A">
        <w:rPr>
          <w:color w:val="000000"/>
          <w:sz w:val="28"/>
          <w:szCs w:val="28"/>
          <w:shd w:val="clear" w:color="auto" w:fill="FFFFFF"/>
        </w:rPr>
        <w:t>- с введением с 01.09.11 года во вех классах третьего часа физической к</w:t>
      </w:r>
      <w:r>
        <w:rPr>
          <w:color w:val="000000"/>
          <w:sz w:val="28"/>
          <w:szCs w:val="28"/>
          <w:shd w:val="clear" w:color="auto" w:fill="FFFFFF"/>
        </w:rPr>
        <w:t>ультуры</w:t>
      </w:r>
      <w:r w:rsidRPr="00FF06A3">
        <w:rPr>
          <w:color w:val="333333"/>
          <w:sz w:val="28"/>
          <w:szCs w:val="28"/>
        </w:rPr>
        <w:t xml:space="preserve">    </w:t>
      </w:r>
    </w:p>
    <w:p w:rsidR="00625F86" w:rsidRPr="002A3DA8" w:rsidRDefault="00625F86" w:rsidP="005909C6">
      <w:pPr>
        <w:tabs>
          <w:tab w:val="left" w:pos="1080"/>
        </w:tabs>
        <w:jc w:val="both"/>
        <w:rPr>
          <w:color w:val="333333"/>
          <w:sz w:val="28"/>
          <w:szCs w:val="28"/>
        </w:rPr>
      </w:pPr>
      <w:r w:rsidRPr="00FF06A3">
        <w:rPr>
          <w:color w:val="333333"/>
          <w:sz w:val="28"/>
          <w:szCs w:val="28"/>
        </w:rPr>
        <w:t> </w:t>
      </w:r>
      <w:r w:rsidRPr="005F03A7">
        <w:rPr>
          <w:color w:val="333333"/>
          <w:sz w:val="28"/>
          <w:szCs w:val="28"/>
        </w:rPr>
        <w:t>За последние пять лет в школе создано единое информационное пространство. Фактически в каждом учебном кабинете имеется компьютер и мультимедийные средства обучения. Открыт и работает  компьютерный класс на 12 рабочих мест. Всего в учреждении</w:t>
      </w:r>
      <w:r w:rsidR="005909C6">
        <w:rPr>
          <w:color w:val="333333"/>
          <w:sz w:val="28"/>
          <w:szCs w:val="28"/>
        </w:rPr>
        <w:t xml:space="preserve"> 26</w:t>
      </w:r>
      <w:r w:rsidRPr="005F03A7">
        <w:rPr>
          <w:color w:val="333333"/>
          <w:sz w:val="28"/>
          <w:szCs w:val="28"/>
        </w:rPr>
        <w:t xml:space="preserve"> компьютеров.</w:t>
      </w:r>
      <w:r w:rsidR="005909C6">
        <w:rPr>
          <w:color w:val="333333"/>
          <w:sz w:val="28"/>
          <w:szCs w:val="28"/>
        </w:rPr>
        <w:t xml:space="preserve">  И 5  </w:t>
      </w:r>
      <w:r w:rsidRPr="005F03A7">
        <w:rPr>
          <w:color w:val="333333"/>
          <w:sz w:val="28"/>
          <w:szCs w:val="28"/>
        </w:rPr>
        <w:t>ноутбуков,4 интерактивных доски. Учителя активно применяют информационно – коммуникационные технологии как на уроках, так и во внеурочной деятельности, а с 2011 - 2012 учебного года - дистанционно работают с различными категориями учащихся.</w:t>
      </w:r>
      <w:r w:rsidRPr="002A3DA8">
        <w:t xml:space="preserve"> </w:t>
      </w:r>
      <w:r w:rsidRPr="002A3DA8">
        <w:rPr>
          <w:color w:val="333333"/>
          <w:sz w:val="28"/>
          <w:szCs w:val="28"/>
        </w:rPr>
        <w:t>Имеется возможность осуществлять современную  процедуру создания, поиска, сбора, анализа, обработки, хранения и представления информации.</w:t>
      </w:r>
    </w:p>
    <w:p w:rsidR="00625F86" w:rsidRPr="005F03A7" w:rsidRDefault="00625F86" w:rsidP="005909C6">
      <w:pPr>
        <w:shd w:val="clear" w:color="auto" w:fill="FFFFFF"/>
        <w:jc w:val="both"/>
        <w:rPr>
          <w:color w:val="333333"/>
          <w:sz w:val="28"/>
          <w:szCs w:val="28"/>
        </w:rPr>
      </w:pPr>
      <w:r w:rsidRPr="002A3DA8">
        <w:rPr>
          <w:color w:val="333333"/>
          <w:sz w:val="28"/>
          <w:szCs w:val="28"/>
        </w:rPr>
        <w:t xml:space="preserve">Школа активно работает с сетью  Интернет, </w:t>
      </w:r>
      <w:r w:rsidR="005909C6">
        <w:rPr>
          <w:color w:val="333333"/>
          <w:sz w:val="28"/>
          <w:szCs w:val="28"/>
        </w:rPr>
        <w:t>выходом в Интернет обеспечены 28</w:t>
      </w:r>
      <w:r w:rsidRPr="002A3DA8">
        <w:rPr>
          <w:color w:val="333333"/>
          <w:sz w:val="28"/>
          <w:szCs w:val="28"/>
        </w:rPr>
        <w:t xml:space="preserve">  компьютеров. Школа имеет электронный адрес и сайт. Вся информация хранится на дисках и флеш-картах.</w:t>
      </w:r>
    </w:p>
    <w:p w:rsidR="00625F86" w:rsidRPr="005F03A7" w:rsidRDefault="00625F86" w:rsidP="00810E45">
      <w:pPr>
        <w:pStyle w:val="af0"/>
        <w:numPr>
          <w:ilvl w:val="0"/>
          <w:numId w:val="26"/>
        </w:numPr>
        <w:shd w:val="clear" w:color="auto" w:fill="FFFFFF"/>
        <w:spacing w:line="408" w:lineRule="atLeast"/>
        <w:ind w:left="0"/>
        <w:jc w:val="both"/>
        <w:rPr>
          <w:b/>
          <w:color w:val="333333"/>
          <w:sz w:val="28"/>
          <w:szCs w:val="28"/>
        </w:rPr>
      </w:pPr>
      <w:r w:rsidRPr="005F03A7">
        <w:rPr>
          <w:color w:val="333333"/>
          <w:sz w:val="28"/>
          <w:szCs w:val="28"/>
        </w:rPr>
        <w:t xml:space="preserve">С 2012-2013 учебного года было выбрано новое направление, более актуальное для организации методической работы и повышения </w:t>
      </w:r>
      <w:r w:rsidRPr="005F03A7">
        <w:rPr>
          <w:color w:val="333333"/>
          <w:sz w:val="28"/>
          <w:szCs w:val="28"/>
        </w:rPr>
        <w:lastRenderedPageBreak/>
        <w:t>квалификации педагогов. Тема реализуемой программы перекликалась с темой программы развития школы: "</w:t>
      </w:r>
      <w:r w:rsidRPr="005F03A7">
        <w:rPr>
          <w:b/>
          <w:bCs/>
          <w:i/>
          <w:iCs/>
          <w:color w:val="333333"/>
          <w:sz w:val="28"/>
          <w:szCs w:val="28"/>
          <w:shd w:val="clear" w:color="auto" w:fill="F2F9FF"/>
        </w:rPr>
        <w:t xml:space="preserve"> </w:t>
      </w:r>
      <w:r w:rsidRPr="005F03A7">
        <w:rPr>
          <w:b/>
          <w:color w:val="333333"/>
          <w:sz w:val="28"/>
          <w:szCs w:val="28"/>
        </w:rPr>
        <w:t>Развитие профессиональной компетентности педагога как фактор повышения качества образования в условиях подготовки и введения ФГОС».</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Результатом работы явилось:</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создание рабочей группы по разработке проектов и реализации изменений образовательной системы школы;</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корректировка планов работы методических объединений школы;</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создание единого смыслового поля учебно-воспитательного процесса через достижение концептуального единства в деятельности коллектива учителей начальной и основной школы;</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поиск, определение, апробация, коррекция и использование инновационных педагогических технологий, направленных на самоопределение обучающихся в образовательном процессе, приобретении учителями педагогической компетенции;</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xml:space="preserve"> организация работы по дальнейшему развитию творческого потенциала учителей и учащихся школы.</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Инновационная работа в учреждении проводилась в начальной школе в плане введения ФГОС.</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В 2013-2014 учебном  году 1,2,3 классы школы работалют по ФГОС второго поколения. Отличительной особенностью которых являлся деятельностный характер обучения, ставящий главной целью развития личности учащихся. При реализации ФГОС важно вооружить учащихся УД (универсальными учебными действиями), которые помогут им жить в современном мире.</w:t>
      </w:r>
    </w:p>
    <w:p w:rsidR="00625F86" w:rsidRPr="005F03A7" w:rsidRDefault="00625F86" w:rsidP="00810E45">
      <w:pPr>
        <w:pStyle w:val="af0"/>
        <w:numPr>
          <w:ilvl w:val="0"/>
          <w:numId w:val="26"/>
        </w:numPr>
        <w:shd w:val="clear" w:color="auto" w:fill="FFFFFF"/>
        <w:spacing w:line="408" w:lineRule="atLeast"/>
        <w:ind w:left="0"/>
        <w:jc w:val="both"/>
        <w:rPr>
          <w:color w:val="333333"/>
          <w:sz w:val="28"/>
          <w:szCs w:val="28"/>
        </w:rPr>
      </w:pPr>
      <w:r w:rsidRPr="005F03A7">
        <w:rPr>
          <w:color w:val="333333"/>
          <w:sz w:val="28"/>
          <w:szCs w:val="28"/>
        </w:rPr>
        <w:t xml:space="preserve">Для обеспечения ФГОС НОО  прошла корректировку основная образовательная программа НОО, рабочие программы по предметам, определен список учебников и учебных пособий для 1-3 классов, определена оптимальная модель внеурочной деятельности обучающихся, разработан план методической работы, обеспечивающий сопровождение введения ФГОС. Осуществлено повышение квалификации 8 учителями начальных классов. </w:t>
      </w:r>
    </w:p>
    <w:p w:rsidR="00625F86" w:rsidRPr="005F03A7" w:rsidRDefault="00625F86" w:rsidP="00810E45">
      <w:pPr>
        <w:pStyle w:val="af0"/>
        <w:shd w:val="clear" w:color="auto" w:fill="FFFFFF"/>
        <w:spacing w:line="408" w:lineRule="atLeast"/>
        <w:ind w:left="0"/>
        <w:jc w:val="both"/>
        <w:rPr>
          <w:color w:val="000000"/>
          <w:sz w:val="28"/>
          <w:szCs w:val="28"/>
          <w:shd w:val="clear" w:color="auto" w:fill="FFFFFF"/>
        </w:rPr>
      </w:pPr>
      <w:r w:rsidRPr="005F03A7">
        <w:rPr>
          <w:color w:val="000000"/>
          <w:sz w:val="28"/>
          <w:szCs w:val="28"/>
          <w:shd w:val="clear" w:color="auto" w:fill="FFFFFF"/>
        </w:rPr>
        <w:t xml:space="preserve">Педагоги нашей школы активно используют педагогические технологии, главную идею которых составляют средства активизации и интенсификации деятельности учащихся, являющиеся основой эффективности </w:t>
      </w:r>
      <w:r w:rsidRPr="005F03A7">
        <w:rPr>
          <w:color w:val="000000"/>
          <w:sz w:val="28"/>
          <w:szCs w:val="28"/>
          <w:shd w:val="clear" w:color="auto" w:fill="FFFFFF"/>
        </w:rPr>
        <w:lastRenderedPageBreak/>
        <w:t>результатов.Свои опытом работы учителя активно деляться на районных методических объединениях:</w:t>
      </w:r>
    </w:p>
    <w:p w:rsidR="00625F86" w:rsidRDefault="00625F86" w:rsidP="00810E45">
      <w:pPr>
        <w:pStyle w:val="af0"/>
        <w:ind w:left="0" w:hanging="1014"/>
        <w:jc w:val="both"/>
        <w:rPr>
          <w:sz w:val="28"/>
          <w:szCs w:val="28"/>
        </w:rPr>
      </w:pP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В этом учебном году  расширились формы и методы работы с детьми с</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повышенной мотивацией к учебе как в урочное, так и во внеурочное</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время.Несомненно, что жизнь школы с появлением компьютеров стала</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интереснее, ярче, насыщеннее. События, происходящие в ней и за ее</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пределами, освещаются в школьной прессе, ребята могут самовыражаться в</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своих творческих проектах. Они создают свои мини-проекты для уроков, для</w:t>
      </w:r>
    </w:p>
    <w:p w:rsidR="00625F86" w:rsidRPr="001B0609"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освещения внеклассной деятельности, участвуют в конкурсах по применению</w:t>
      </w:r>
    </w:p>
    <w:p w:rsidR="00625F86" w:rsidRDefault="00625F86" w:rsidP="00810E45">
      <w:pPr>
        <w:pStyle w:val="af0"/>
        <w:spacing w:line="276" w:lineRule="auto"/>
        <w:ind w:left="0" w:hanging="1014"/>
        <w:jc w:val="both"/>
        <w:rPr>
          <w:color w:val="000000"/>
          <w:sz w:val="28"/>
          <w:szCs w:val="28"/>
          <w:shd w:val="clear" w:color="auto" w:fill="FFFFFF"/>
        </w:rPr>
      </w:pPr>
      <w:r w:rsidRPr="001B0609">
        <w:rPr>
          <w:color w:val="000000"/>
          <w:sz w:val="28"/>
          <w:szCs w:val="28"/>
          <w:shd w:val="clear" w:color="auto" w:fill="FFFFFF"/>
        </w:rPr>
        <w:t>ИКТ.</w:t>
      </w:r>
    </w:p>
    <w:p w:rsidR="00625F86" w:rsidRDefault="00625F86" w:rsidP="00625F86">
      <w:pPr>
        <w:pStyle w:val="af0"/>
        <w:spacing w:line="276" w:lineRule="auto"/>
        <w:ind w:left="1014" w:hanging="1014"/>
        <w:jc w:val="both"/>
        <w:rPr>
          <w:color w:val="000000"/>
          <w:sz w:val="28"/>
          <w:szCs w:val="28"/>
          <w:shd w:val="clear" w:color="auto" w:fill="FFFFFF"/>
        </w:rPr>
      </w:pPr>
      <w:r>
        <w:rPr>
          <w:color w:val="000000"/>
          <w:sz w:val="28"/>
          <w:szCs w:val="28"/>
          <w:shd w:val="clear" w:color="auto" w:fill="FFFFFF"/>
        </w:rPr>
        <w:t xml:space="preserve"> Использование</w:t>
      </w:r>
      <w:r w:rsidRPr="001B0609">
        <w:rPr>
          <w:color w:val="000000"/>
          <w:sz w:val="28"/>
          <w:szCs w:val="28"/>
          <w:shd w:val="clear" w:color="auto" w:fill="FFFFFF"/>
        </w:rPr>
        <w:t> </w:t>
      </w:r>
      <w:r>
        <w:rPr>
          <w:color w:val="000000"/>
          <w:sz w:val="28"/>
          <w:szCs w:val="28"/>
          <w:shd w:val="clear" w:color="auto" w:fill="FFFFFF"/>
        </w:rPr>
        <w:t xml:space="preserve">ИКТ в </w:t>
      </w:r>
      <w:r w:rsidRPr="001B0609">
        <w:rPr>
          <w:color w:val="000000"/>
          <w:sz w:val="28"/>
          <w:szCs w:val="28"/>
          <w:shd w:val="clear" w:color="auto" w:fill="FFFFFF"/>
        </w:rPr>
        <w:t xml:space="preserve"> школе позволяет:</w:t>
      </w:r>
    </w:p>
    <w:p w:rsidR="00625F86" w:rsidRDefault="00625F86" w:rsidP="00625F86">
      <w:pPr>
        <w:pStyle w:val="af0"/>
        <w:spacing w:line="276" w:lineRule="auto"/>
        <w:ind w:left="1014" w:hanging="1014"/>
        <w:jc w:val="both"/>
        <w:rPr>
          <w:color w:val="000000"/>
          <w:sz w:val="28"/>
          <w:szCs w:val="28"/>
          <w:shd w:val="clear" w:color="auto" w:fill="FFFFFF"/>
        </w:rPr>
      </w:pPr>
      <w:r w:rsidRPr="001B0609">
        <w:rPr>
          <w:color w:val="000000"/>
          <w:sz w:val="28"/>
          <w:szCs w:val="28"/>
          <w:shd w:val="clear" w:color="auto" w:fill="FFFFFF"/>
        </w:rPr>
        <w:t>- активизировать познавательную деятельность учащихся</w:t>
      </w:r>
    </w:p>
    <w:p w:rsidR="00625F86" w:rsidRDefault="00625F86" w:rsidP="00625F86">
      <w:pPr>
        <w:pStyle w:val="af0"/>
        <w:spacing w:line="276" w:lineRule="auto"/>
        <w:ind w:left="1014" w:hanging="1014"/>
        <w:jc w:val="both"/>
        <w:rPr>
          <w:color w:val="000000"/>
          <w:sz w:val="28"/>
          <w:szCs w:val="28"/>
          <w:shd w:val="clear" w:color="auto" w:fill="FFFFFF"/>
        </w:rPr>
      </w:pPr>
      <w:r w:rsidRPr="001B0609">
        <w:rPr>
          <w:color w:val="000000"/>
          <w:sz w:val="28"/>
          <w:szCs w:val="28"/>
          <w:shd w:val="clear" w:color="auto" w:fill="FFFFFF"/>
        </w:rPr>
        <w:t>- проводить уроки на высоком эстетическом уровне (музыка, анимация)</w:t>
      </w:r>
    </w:p>
    <w:p w:rsidR="00625F86" w:rsidRDefault="00625F86" w:rsidP="00625F86">
      <w:pPr>
        <w:pStyle w:val="af0"/>
        <w:spacing w:line="276" w:lineRule="auto"/>
        <w:ind w:left="1014" w:hanging="1014"/>
        <w:jc w:val="both"/>
        <w:rPr>
          <w:color w:val="000000"/>
          <w:sz w:val="28"/>
          <w:szCs w:val="28"/>
          <w:shd w:val="clear" w:color="auto" w:fill="FFFFFF"/>
        </w:rPr>
      </w:pPr>
      <w:r w:rsidRPr="001B0609">
        <w:rPr>
          <w:color w:val="000000"/>
          <w:sz w:val="28"/>
          <w:szCs w:val="28"/>
          <w:shd w:val="clear" w:color="auto" w:fill="FFFFFF"/>
        </w:rPr>
        <w:t>- индивидуально подойти к ученику, применяя разноуровневые задания.</w:t>
      </w:r>
    </w:p>
    <w:p w:rsidR="00625F86" w:rsidRDefault="00625F86" w:rsidP="00625F86">
      <w:pPr>
        <w:spacing w:line="276" w:lineRule="auto"/>
        <w:jc w:val="both"/>
        <w:rPr>
          <w:sz w:val="28"/>
          <w:szCs w:val="28"/>
        </w:rPr>
      </w:pPr>
      <w:r w:rsidRPr="001B0609">
        <w:rPr>
          <w:b/>
          <w:color w:val="000000"/>
          <w:sz w:val="28"/>
          <w:szCs w:val="28"/>
          <w:shd w:val="clear" w:color="auto" w:fill="FFFFFF"/>
        </w:rPr>
        <w:t>Применение ИКТ осуществляют с различными целями:</w:t>
      </w:r>
      <w:r w:rsidRPr="001B0609">
        <w:rPr>
          <w:color w:val="000000"/>
          <w:sz w:val="28"/>
          <w:szCs w:val="28"/>
          <w:shd w:val="clear" w:color="auto" w:fill="FFFFFF"/>
        </w:rPr>
        <w:br/>
      </w:r>
      <w:r w:rsidRPr="006A6326">
        <w:rPr>
          <w:color w:val="000000"/>
          <w:sz w:val="28"/>
          <w:szCs w:val="28"/>
        </w:rPr>
        <w:t>1.</w:t>
      </w:r>
      <w:r w:rsidRPr="001B0609">
        <w:rPr>
          <w:color w:val="000000"/>
          <w:sz w:val="28"/>
          <w:szCs w:val="28"/>
        </w:rPr>
        <w:t>В качестве иллюстративного материала при объяснении новой темы.</w:t>
      </w:r>
    </w:p>
    <w:p w:rsidR="00625F86" w:rsidRDefault="00625F86" w:rsidP="00625F86">
      <w:pPr>
        <w:spacing w:line="276" w:lineRule="auto"/>
        <w:jc w:val="both"/>
        <w:rPr>
          <w:sz w:val="28"/>
          <w:szCs w:val="28"/>
        </w:rPr>
      </w:pPr>
      <w:r w:rsidRPr="006A6326">
        <w:rPr>
          <w:color w:val="000000"/>
          <w:sz w:val="28"/>
          <w:szCs w:val="28"/>
        </w:rPr>
        <w:t>2.</w:t>
      </w:r>
      <w:r w:rsidRPr="001B0609">
        <w:rPr>
          <w:color w:val="000000"/>
          <w:sz w:val="28"/>
          <w:szCs w:val="28"/>
        </w:rPr>
        <w:t xml:space="preserve">Для закрепления знаний, умений и навыков, для </w:t>
      </w:r>
      <w:r w:rsidRPr="006A6326">
        <w:rPr>
          <w:color w:val="000000"/>
          <w:sz w:val="28"/>
          <w:szCs w:val="28"/>
        </w:rPr>
        <w:t>самостоятельной работы учащихся</w:t>
      </w:r>
    </w:p>
    <w:p w:rsidR="00625F86" w:rsidRDefault="00625F86" w:rsidP="00625F86">
      <w:pPr>
        <w:spacing w:line="276" w:lineRule="auto"/>
        <w:jc w:val="both"/>
        <w:rPr>
          <w:sz w:val="28"/>
          <w:szCs w:val="28"/>
        </w:rPr>
      </w:pPr>
      <w:r w:rsidRPr="006A6326">
        <w:rPr>
          <w:color w:val="000000"/>
          <w:sz w:val="28"/>
          <w:szCs w:val="28"/>
        </w:rPr>
        <w:t>3.</w:t>
      </w:r>
      <w:r w:rsidRPr="001B0609">
        <w:rPr>
          <w:color w:val="000000"/>
          <w:sz w:val="28"/>
          <w:szCs w:val="28"/>
        </w:rPr>
        <w:t>Для проверки знаний учащихся.</w:t>
      </w:r>
    </w:p>
    <w:p w:rsidR="00625F86" w:rsidRDefault="00625F86" w:rsidP="00625F86">
      <w:pPr>
        <w:spacing w:line="276" w:lineRule="auto"/>
        <w:jc w:val="both"/>
        <w:rPr>
          <w:sz w:val="28"/>
          <w:szCs w:val="28"/>
        </w:rPr>
      </w:pPr>
      <w:r w:rsidRPr="006A6326">
        <w:rPr>
          <w:color w:val="000000"/>
          <w:sz w:val="28"/>
          <w:szCs w:val="28"/>
        </w:rPr>
        <w:t>4.</w:t>
      </w:r>
      <w:r w:rsidRPr="001B0609">
        <w:rPr>
          <w:color w:val="000000"/>
          <w:sz w:val="28"/>
          <w:szCs w:val="28"/>
        </w:rPr>
        <w:t>При оформлении творческих работ.</w:t>
      </w:r>
      <w:r w:rsidRPr="006A6326">
        <w:rPr>
          <w:color w:val="000000"/>
          <w:sz w:val="28"/>
          <w:szCs w:val="28"/>
        </w:rPr>
        <w:t> </w:t>
      </w:r>
    </w:p>
    <w:p w:rsidR="00625F86" w:rsidRDefault="00625F86" w:rsidP="00625F86">
      <w:pPr>
        <w:spacing w:line="276" w:lineRule="auto"/>
        <w:jc w:val="both"/>
        <w:rPr>
          <w:sz w:val="28"/>
          <w:szCs w:val="28"/>
        </w:rPr>
      </w:pPr>
      <w:r w:rsidRPr="006A6326">
        <w:rPr>
          <w:color w:val="000000"/>
          <w:sz w:val="28"/>
          <w:szCs w:val="28"/>
        </w:rPr>
        <w:t>5.Н</w:t>
      </w:r>
      <w:r w:rsidRPr="001B0609">
        <w:rPr>
          <w:color w:val="000000"/>
          <w:sz w:val="28"/>
          <w:szCs w:val="28"/>
        </w:rPr>
        <w:t>а этапе коррекции и самого процесса обучения, и его результатов путем совершенствования дозировки учебного материала, его классификации, систематизации;</w:t>
      </w:r>
    </w:p>
    <w:p w:rsidR="00625F86" w:rsidRDefault="00625F86" w:rsidP="00625F86">
      <w:pPr>
        <w:spacing w:line="276" w:lineRule="auto"/>
        <w:jc w:val="both"/>
        <w:rPr>
          <w:sz w:val="28"/>
          <w:szCs w:val="28"/>
        </w:rPr>
      </w:pPr>
      <w:r w:rsidRPr="006A6326">
        <w:rPr>
          <w:color w:val="000000"/>
          <w:sz w:val="28"/>
          <w:szCs w:val="28"/>
        </w:rPr>
        <w:t>6.В</w:t>
      </w:r>
      <w:r w:rsidRPr="001B0609">
        <w:rPr>
          <w:color w:val="000000"/>
          <w:sz w:val="28"/>
          <w:szCs w:val="28"/>
        </w:rPr>
        <w:t xml:space="preserve"> реализации поисково-творческих возможностей учащихся;</w:t>
      </w:r>
    </w:p>
    <w:p w:rsidR="00625F86" w:rsidRDefault="00625F86" w:rsidP="00625F86">
      <w:pPr>
        <w:spacing w:line="276" w:lineRule="auto"/>
        <w:jc w:val="both"/>
        <w:rPr>
          <w:sz w:val="28"/>
          <w:szCs w:val="28"/>
        </w:rPr>
      </w:pPr>
      <w:r w:rsidRPr="006A6326">
        <w:rPr>
          <w:color w:val="000000"/>
          <w:sz w:val="28"/>
          <w:szCs w:val="28"/>
        </w:rPr>
        <w:t>7.В</w:t>
      </w:r>
      <w:r w:rsidRPr="001B0609">
        <w:rPr>
          <w:color w:val="000000"/>
          <w:sz w:val="28"/>
          <w:szCs w:val="28"/>
        </w:rPr>
        <w:t xml:space="preserve"> систематизации и эффективному использованию дополнительных знаний по предмету;</w:t>
      </w:r>
    </w:p>
    <w:p w:rsidR="00625F86" w:rsidRDefault="00625F86" w:rsidP="00625F86">
      <w:pPr>
        <w:spacing w:line="276" w:lineRule="auto"/>
        <w:jc w:val="both"/>
        <w:rPr>
          <w:sz w:val="28"/>
          <w:szCs w:val="28"/>
        </w:rPr>
      </w:pPr>
      <w:r w:rsidRPr="006A6326">
        <w:rPr>
          <w:color w:val="000000"/>
          <w:sz w:val="28"/>
          <w:szCs w:val="28"/>
        </w:rPr>
        <w:t>8.В</w:t>
      </w:r>
      <w:r w:rsidRPr="001B0609">
        <w:rPr>
          <w:color w:val="000000"/>
          <w:sz w:val="28"/>
          <w:szCs w:val="28"/>
        </w:rPr>
        <w:t xml:space="preserve"> подготовке к предметным олимпиадам;</w:t>
      </w:r>
    </w:p>
    <w:p w:rsidR="00625F86" w:rsidRDefault="00625F86" w:rsidP="00625F86">
      <w:pPr>
        <w:spacing w:line="276" w:lineRule="auto"/>
        <w:jc w:val="both"/>
        <w:rPr>
          <w:color w:val="000000"/>
          <w:sz w:val="28"/>
          <w:szCs w:val="28"/>
        </w:rPr>
      </w:pPr>
      <w:r w:rsidRPr="006A6326">
        <w:rPr>
          <w:color w:val="000000"/>
          <w:sz w:val="28"/>
          <w:szCs w:val="28"/>
        </w:rPr>
        <w:t>9.В</w:t>
      </w:r>
      <w:r w:rsidRPr="001B0609">
        <w:rPr>
          <w:color w:val="000000"/>
          <w:sz w:val="28"/>
          <w:szCs w:val="28"/>
        </w:rPr>
        <w:t xml:space="preserve"> стимулировании познавательной активности и самостоятельности учащихся.</w:t>
      </w:r>
    </w:p>
    <w:p w:rsidR="00625F86" w:rsidRPr="001B0609" w:rsidRDefault="00625F86" w:rsidP="00625F86">
      <w:pPr>
        <w:spacing w:line="276" w:lineRule="auto"/>
        <w:jc w:val="both"/>
        <w:rPr>
          <w:sz w:val="28"/>
          <w:szCs w:val="28"/>
        </w:rPr>
      </w:pPr>
    </w:p>
    <w:p w:rsidR="00625F86" w:rsidRPr="006A6326" w:rsidRDefault="00625F86" w:rsidP="00625F86">
      <w:pPr>
        <w:pStyle w:val="af0"/>
        <w:spacing w:line="276" w:lineRule="auto"/>
        <w:ind w:left="1014" w:hanging="1014"/>
        <w:jc w:val="both"/>
        <w:rPr>
          <w:color w:val="000000"/>
          <w:sz w:val="28"/>
          <w:szCs w:val="28"/>
          <w:shd w:val="clear" w:color="auto" w:fill="FFFFFF"/>
        </w:rPr>
      </w:pPr>
      <w:r w:rsidRPr="006A6326">
        <w:rPr>
          <w:color w:val="000000"/>
          <w:sz w:val="28"/>
          <w:szCs w:val="28"/>
          <w:shd w:val="clear" w:color="auto" w:fill="FFFFFF"/>
        </w:rPr>
        <w:t xml:space="preserve">Презентации, фотофильмы и информационные буклеты используется для </w:t>
      </w:r>
    </w:p>
    <w:p w:rsidR="00625F86" w:rsidRPr="006A6326" w:rsidRDefault="00625F86" w:rsidP="00625F86">
      <w:pPr>
        <w:pStyle w:val="af0"/>
        <w:spacing w:line="276" w:lineRule="auto"/>
        <w:ind w:left="1014" w:hanging="1014"/>
        <w:jc w:val="both"/>
        <w:rPr>
          <w:color w:val="000000"/>
          <w:sz w:val="28"/>
          <w:szCs w:val="28"/>
          <w:shd w:val="clear" w:color="auto" w:fill="FFFFFF"/>
        </w:rPr>
      </w:pPr>
      <w:r w:rsidRPr="006A6326">
        <w:rPr>
          <w:color w:val="000000"/>
          <w:sz w:val="28"/>
          <w:szCs w:val="28"/>
          <w:shd w:val="clear" w:color="auto" w:fill="FFFFFF"/>
        </w:rPr>
        <w:t xml:space="preserve">проведения классных часов, родительских собраний, внеклассных </w:t>
      </w:r>
    </w:p>
    <w:p w:rsidR="00625F86" w:rsidRDefault="00625F86" w:rsidP="00625F86">
      <w:pPr>
        <w:pStyle w:val="af0"/>
        <w:spacing w:line="276" w:lineRule="auto"/>
        <w:ind w:left="1014" w:hanging="1014"/>
        <w:jc w:val="both"/>
        <w:rPr>
          <w:color w:val="000000"/>
          <w:sz w:val="28"/>
          <w:szCs w:val="28"/>
          <w:shd w:val="clear" w:color="auto" w:fill="FFFFFF"/>
        </w:rPr>
      </w:pPr>
      <w:r w:rsidRPr="006A6326">
        <w:rPr>
          <w:color w:val="000000"/>
          <w:sz w:val="28"/>
          <w:szCs w:val="28"/>
          <w:shd w:val="clear" w:color="auto" w:fill="FFFFFF"/>
        </w:rPr>
        <w:t>мероприятий. </w:t>
      </w:r>
    </w:p>
    <w:p w:rsidR="00625F86" w:rsidRPr="002A3DA8" w:rsidRDefault="00625F86" w:rsidP="00625F86">
      <w:pPr>
        <w:spacing w:line="276" w:lineRule="auto"/>
        <w:rPr>
          <w:b/>
          <w:color w:val="000000"/>
          <w:sz w:val="28"/>
          <w:szCs w:val="28"/>
          <w:shd w:val="clear" w:color="auto" w:fill="FFFFFF"/>
        </w:rPr>
      </w:pPr>
    </w:p>
    <w:p w:rsidR="00625F86" w:rsidRPr="001B0609" w:rsidRDefault="00625F86" w:rsidP="00625F86">
      <w:pPr>
        <w:shd w:val="clear" w:color="auto" w:fill="FFFFFF"/>
        <w:spacing w:line="276" w:lineRule="auto"/>
        <w:jc w:val="both"/>
        <w:rPr>
          <w:color w:val="333333"/>
          <w:sz w:val="28"/>
          <w:szCs w:val="28"/>
        </w:rPr>
      </w:pPr>
      <w:r w:rsidRPr="001B0609">
        <w:rPr>
          <w:b/>
          <w:bCs/>
          <w:color w:val="333333"/>
          <w:sz w:val="28"/>
          <w:szCs w:val="28"/>
        </w:rPr>
        <w:t>Инновационная работа в школе в 2014 -2015 учебном году будет организована по следующим направлениям:</w:t>
      </w:r>
    </w:p>
    <w:p w:rsidR="00625F86" w:rsidRPr="001B0609" w:rsidRDefault="00625F86" w:rsidP="00625F86">
      <w:pPr>
        <w:pStyle w:val="af0"/>
        <w:shd w:val="clear" w:color="auto" w:fill="FFFFFF"/>
        <w:spacing w:line="276" w:lineRule="auto"/>
        <w:ind w:left="0"/>
        <w:jc w:val="both"/>
        <w:rPr>
          <w:color w:val="333333"/>
          <w:sz w:val="28"/>
          <w:szCs w:val="28"/>
        </w:rPr>
      </w:pPr>
      <w:r w:rsidRPr="001B0609">
        <w:rPr>
          <w:color w:val="333333"/>
          <w:sz w:val="28"/>
          <w:szCs w:val="28"/>
        </w:rPr>
        <w:t>- освоение ФГОС второго поколения;</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lastRenderedPageBreak/>
        <w:t>- реализация вариативности содержания образования, формирование комплексной системы оценки качества образования на основе применения инновационных технологий;</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применение современных технологий и цифровых образовательных ресурсов;</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индивидуальная работа с «одарёнными» детьми в плане развития их творческого потенциала;</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участие учителей в работе конференций муниципального, регионального и Всероссийского уровней.</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Развитие инновационного потенциала педагогов - ключевая задача методической и инновационной работы.</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В условиях разработки эффективной модели процесса становления и развития образовательной среды основной школы актуальными останутся следующие направления:</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управление процессом формирования универсальных учебных действий;</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формирование у школьников мотивации к учебно-познавательной деятельности;</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формирование контрольно-оценочной деятельности;</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создание системы внутреннего мониторинга достижения личностных результатов;</w:t>
      </w:r>
    </w:p>
    <w:p w:rsidR="00625F86" w:rsidRPr="001B0609"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организация проектной и исследовательской деятельности учащихся;</w:t>
      </w:r>
    </w:p>
    <w:p w:rsidR="0005155F" w:rsidRPr="005909C6" w:rsidRDefault="00625F86" w:rsidP="00810E45">
      <w:pPr>
        <w:pStyle w:val="af0"/>
        <w:shd w:val="clear" w:color="auto" w:fill="FFFFFF"/>
        <w:spacing w:line="276" w:lineRule="auto"/>
        <w:ind w:left="0"/>
        <w:jc w:val="both"/>
        <w:rPr>
          <w:color w:val="333333"/>
          <w:sz w:val="28"/>
          <w:szCs w:val="28"/>
        </w:rPr>
      </w:pPr>
      <w:r w:rsidRPr="001B0609">
        <w:rPr>
          <w:color w:val="333333"/>
          <w:sz w:val="28"/>
          <w:szCs w:val="28"/>
        </w:rPr>
        <w:t>- организация подготовка учащихся к участию в телекоммуникационных проектах, конкурсах.</w:t>
      </w:r>
    </w:p>
    <w:p w:rsidR="0005155F" w:rsidRPr="00DD5AFD" w:rsidRDefault="0005155F" w:rsidP="00810E45">
      <w:pPr>
        <w:pStyle w:val="af0"/>
        <w:shd w:val="clear" w:color="auto" w:fill="FFFFFF"/>
        <w:spacing w:line="276" w:lineRule="auto"/>
        <w:ind w:left="0"/>
        <w:jc w:val="both"/>
        <w:rPr>
          <w:color w:val="333333"/>
          <w:sz w:val="28"/>
          <w:szCs w:val="28"/>
        </w:rPr>
      </w:pPr>
    </w:p>
    <w:p w:rsidR="009F20EE" w:rsidRDefault="009F20EE" w:rsidP="00810E45">
      <w:pPr>
        <w:spacing w:line="360" w:lineRule="auto"/>
        <w:rPr>
          <w:b/>
          <w:sz w:val="28"/>
          <w:szCs w:val="22"/>
        </w:rPr>
      </w:pPr>
      <w:r>
        <w:rPr>
          <w:b/>
          <w:sz w:val="28"/>
          <w:szCs w:val="22"/>
        </w:rPr>
        <w:t>Выводы, предложения, рекомендации:</w:t>
      </w:r>
    </w:p>
    <w:p w:rsidR="00DD5AFD" w:rsidRPr="00DD5AFD" w:rsidRDefault="00DD5AFD" w:rsidP="00810E45">
      <w:pPr>
        <w:pStyle w:val="af0"/>
        <w:shd w:val="clear" w:color="auto" w:fill="FFFFFF"/>
        <w:spacing w:line="276" w:lineRule="auto"/>
        <w:ind w:left="0"/>
        <w:jc w:val="both"/>
        <w:rPr>
          <w:color w:val="333333"/>
          <w:sz w:val="28"/>
          <w:szCs w:val="28"/>
        </w:rPr>
      </w:pPr>
      <w:r w:rsidRPr="00DD5AFD">
        <w:rPr>
          <w:color w:val="333333"/>
          <w:sz w:val="28"/>
          <w:szCs w:val="28"/>
        </w:rPr>
        <w:t>школа старается сохранять лучшие традиции российского об</w:t>
      </w:r>
      <w:r>
        <w:rPr>
          <w:color w:val="333333"/>
          <w:sz w:val="28"/>
          <w:szCs w:val="28"/>
        </w:rPr>
        <w:t>разования и в то же время ищет</w:t>
      </w:r>
      <w:r w:rsidRPr="00DD5AFD">
        <w:rPr>
          <w:color w:val="333333"/>
          <w:sz w:val="28"/>
          <w:szCs w:val="28"/>
        </w:rPr>
        <w:t xml:space="preserve"> новые, более эффективные и инновационные формы работы.</w:t>
      </w:r>
    </w:p>
    <w:p w:rsidR="00DD5AFD" w:rsidRPr="00DD5AFD" w:rsidRDefault="00DD5AFD" w:rsidP="00810E45">
      <w:pPr>
        <w:pStyle w:val="af0"/>
        <w:shd w:val="clear" w:color="auto" w:fill="FFFFFF"/>
        <w:spacing w:line="276" w:lineRule="auto"/>
        <w:ind w:left="0"/>
        <w:jc w:val="both"/>
        <w:rPr>
          <w:color w:val="333333"/>
          <w:sz w:val="28"/>
          <w:szCs w:val="28"/>
        </w:rPr>
      </w:pPr>
      <w:r w:rsidRPr="00DD5AFD">
        <w:rPr>
          <w:color w:val="333333"/>
          <w:sz w:val="28"/>
          <w:szCs w:val="28"/>
        </w:rPr>
        <w:t>В коллективе</w:t>
      </w:r>
      <w:r>
        <w:rPr>
          <w:color w:val="333333"/>
          <w:sz w:val="28"/>
          <w:szCs w:val="28"/>
        </w:rPr>
        <w:t xml:space="preserve"> </w:t>
      </w:r>
      <w:r w:rsidRPr="00DD5AFD">
        <w:rPr>
          <w:color w:val="333333"/>
          <w:sz w:val="28"/>
          <w:szCs w:val="28"/>
        </w:rPr>
        <w:t>есть педагоги, опыт которых заслуживает внимания и позволяет им принимать участие в конкурсах профессионального мастерства и показывать достижения своей профессиональной деятельности. Нужно, чтобы  и другие учителя стремились к участию в различных конкурсах. Это в современных условиях важно, необходимо и престижно. Необходимо каждому учителю усилить внимание на повышение профессионального уровня и к результативности в педагогической деятельности.</w:t>
      </w:r>
    </w:p>
    <w:p w:rsidR="00DD5AFD" w:rsidRPr="00DD5AFD" w:rsidRDefault="00DD5AFD" w:rsidP="00810E45">
      <w:pPr>
        <w:pStyle w:val="af0"/>
        <w:shd w:val="clear" w:color="auto" w:fill="FFFFFF"/>
        <w:spacing w:line="276" w:lineRule="auto"/>
        <w:ind w:left="0"/>
        <w:jc w:val="both"/>
        <w:rPr>
          <w:color w:val="333333"/>
          <w:sz w:val="28"/>
          <w:szCs w:val="28"/>
        </w:rPr>
      </w:pPr>
      <w:r w:rsidRPr="00DD5AFD">
        <w:rPr>
          <w:color w:val="333333"/>
          <w:sz w:val="28"/>
          <w:szCs w:val="28"/>
        </w:rPr>
        <w:t xml:space="preserve">Администрация школы постоянно стимулирует процесс самообразования учителей и повышения их квалификации, для того чтобы исключать формирование застойных явлений в работе коллектива и работать в режиме </w:t>
      </w:r>
      <w:r w:rsidRPr="00DD5AFD">
        <w:rPr>
          <w:color w:val="333333"/>
          <w:sz w:val="28"/>
          <w:szCs w:val="28"/>
        </w:rPr>
        <w:lastRenderedPageBreak/>
        <w:t>«развития», осваивать новые идеи, содержание, формы, методы образовательного процесса.</w:t>
      </w:r>
    </w:p>
    <w:p w:rsidR="009F20EE" w:rsidRDefault="009F20EE" w:rsidP="00810E45">
      <w:pPr>
        <w:pStyle w:val="a4"/>
        <w:ind w:firstLine="900"/>
      </w:pPr>
      <w:r>
        <w:t xml:space="preserve"> Исходя  из  вышеизложенного   предлагаем    в 2014-2015 учебном году:</w:t>
      </w:r>
    </w:p>
    <w:p w:rsidR="009F20EE" w:rsidRDefault="009F20EE" w:rsidP="00810E45">
      <w:pPr>
        <w:pStyle w:val="a4"/>
        <w:ind w:firstLine="900"/>
      </w:pPr>
      <w:r>
        <w:t xml:space="preserve"> - направить  деятельность  педагогического  коллектива  на  повышение  ка</w:t>
      </w:r>
      <w:r w:rsidR="0036297E">
        <w:t>чества  образования,  подготовку</w:t>
      </w:r>
      <w:r>
        <w:t xml:space="preserve">  выпускников  основной общеобразовательной школы  к  государственной   (итоговой) аттестации по технологии ОГЭ и ГВЭ;</w:t>
      </w:r>
    </w:p>
    <w:p w:rsidR="009F20EE" w:rsidRDefault="009F20EE" w:rsidP="00810E45">
      <w:pPr>
        <w:pStyle w:val="a4"/>
        <w:ind w:firstLine="900"/>
      </w:pPr>
      <w:r>
        <w:t xml:space="preserve">- продолжить работу  по  внедрению   Федеральных Государственных   Стандартов  в  начальной школе.  </w:t>
      </w:r>
    </w:p>
    <w:p w:rsidR="009F20EE" w:rsidRDefault="009F20EE" w:rsidP="00810E45">
      <w:pPr>
        <w:pStyle w:val="a4"/>
        <w:ind w:firstLine="900"/>
      </w:pPr>
      <w:r>
        <w:t>- совершенствовать  систему  методической  работы  по  подготовке   учителей  к участию  в  творческих  педагогических  конкурсах;</w:t>
      </w:r>
    </w:p>
    <w:p w:rsidR="009F20EE" w:rsidRDefault="009F20EE" w:rsidP="00810E45">
      <w:pPr>
        <w:pStyle w:val="a4"/>
        <w:ind w:firstLine="900"/>
      </w:pPr>
    </w:p>
    <w:p w:rsidR="00F1493C" w:rsidRPr="00B30681" w:rsidRDefault="00F1493C" w:rsidP="00810E45">
      <w:pPr>
        <w:pStyle w:val="a4"/>
        <w:jc w:val="left"/>
        <w:rPr>
          <w:szCs w:val="28"/>
        </w:rPr>
      </w:pPr>
    </w:p>
    <w:p w:rsidR="00E40C8B" w:rsidRPr="00F1493C" w:rsidRDefault="00E40C8B" w:rsidP="008711BB">
      <w:pPr>
        <w:tabs>
          <w:tab w:val="num" w:pos="905"/>
        </w:tabs>
        <w:spacing w:before="30" w:after="30"/>
        <w:ind w:left="905" w:hanging="360"/>
        <w:jc w:val="both"/>
        <w:rPr>
          <w:color w:val="000000"/>
          <w:sz w:val="28"/>
          <w:szCs w:val="28"/>
        </w:rPr>
      </w:pPr>
    </w:p>
    <w:sectPr w:rsidR="00E40C8B" w:rsidRPr="00F1493C" w:rsidSect="00E40C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CB" w:rsidRDefault="000D62CB" w:rsidP="0067497C">
      <w:r>
        <w:separator/>
      </w:r>
    </w:p>
  </w:endnote>
  <w:endnote w:type="continuationSeparator" w:id="0">
    <w:p w:rsidR="000D62CB" w:rsidRDefault="000D62CB" w:rsidP="006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CB" w:rsidRDefault="000D62CB" w:rsidP="0067497C">
      <w:r>
        <w:separator/>
      </w:r>
    </w:p>
  </w:footnote>
  <w:footnote w:type="continuationSeparator" w:id="0">
    <w:p w:rsidR="000D62CB" w:rsidRDefault="000D62CB" w:rsidP="006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678"/>
    <w:multiLevelType w:val="multilevel"/>
    <w:tmpl w:val="77EA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05322"/>
    <w:multiLevelType w:val="multilevel"/>
    <w:tmpl w:val="1590A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F1450"/>
    <w:multiLevelType w:val="hybridMultilevel"/>
    <w:tmpl w:val="2A8A3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F7588"/>
    <w:multiLevelType w:val="hybridMultilevel"/>
    <w:tmpl w:val="4456F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1F7CB3"/>
    <w:multiLevelType w:val="hybridMultilevel"/>
    <w:tmpl w:val="CEB82384"/>
    <w:lvl w:ilvl="0" w:tplc="167251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3C7B77"/>
    <w:multiLevelType w:val="hybridMultilevel"/>
    <w:tmpl w:val="EC200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E40909"/>
    <w:multiLevelType w:val="hybridMultilevel"/>
    <w:tmpl w:val="5B58C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F1485D"/>
    <w:multiLevelType w:val="multilevel"/>
    <w:tmpl w:val="B18A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76869"/>
    <w:multiLevelType w:val="hybridMultilevel"/>
    <w:tmpl w:val="5148B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C62BA4"/>
    <w:multiLevelType w:val="hybridMultilevel"/>
    <w:tmpl w:val="934A1EDA"/>
    <w:lvl w:ilvl="0" w:tplc="76A88CA2">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AE147F3"/>
    <w:multiLevelType w:val="multilevel"/>
    <w:tmpl w:val="3342D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7B39E5"/>
    <w:multiLevelType w:val="hybridMultilevel"/>
    <w:tmpl w:val="C464B096"/>
    <w:lvl w:ilvl="0" w:tplc="D076F570">
      <w:start w:val="1"/>
      <w:numFmt w:val="upperRoman"/>
      <w:lvlText w:val="%1."/>
      <w:lvlJc w:val="left"/>
      <w:pPr>
        <w:ind w:left="1004"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1140A"/>
    <w:multiLevelType w:val="multilevel"/>
    <w:tmpl w:val="F538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B335E"/>
    <w:multiLevelType w:val="multilevel"/>
    <w:tmpl w:val="946A3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B287A5B"/>
    <w:multiLevelType w:val="multilevel"/>
    <w:tmpl w:val="7884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177D49"/>
    <w:multiLevelType w:val="multilevel"/>
    <w:tmpl w:val="59F4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A96E6F"/>
    <w:multiLevelType w:val="multilevel"/>
    <w:tmpl w:val="478C2D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DBE14DD"/>
    <w:multiLevelType w:val="hybridMultilevel"/>
    <w:tmpl w:val="1AFEF9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DD1A39"/>
    <w:multiLevelType w:val="multilevel"/>
    <w:tmpl w:val="4B86C5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14E67"/>
    <w:multiLevelType w:val="multilevel"/>
    <w:tmpl w:val="04B2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E7E2B"/>
    <w:multiLevelType w:val="hybridMultilevel"/>
    <w:tmpl w:val="3288D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FA327F"/>
    <w:multiLevelType w:val="hybridMultilevel"/>
    <w:tmpl w:val="F19A509C"/>
    <w:lvl w:ilvl="0" w:tplc="76A88CA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00F3131"/>
    <w:multiLevelType w:val="multilevel"/>
    <w:tmpl w:val="DE54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EC66EE"/>
    <w:multiLevelType w:val="hybridMultilevel"/>
    <w:tmpl w:val="1FBA72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9C442C"/>
    <w:multiLevelType w:val="hybridMultilevel"/>
    <w:tmpl w:val="F50A061C"/>
    <w:lvl w:ilvl="0" w:tplc="695EC4F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8766D9"/>
    <w:multiLevelType w:val="multilevel"/>
    <w:tmpl w:val="B350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19"/>
  </w:num>
  <w:num w:numId="5">
    <w:abstractNumId w:val="12"/>
  </w:num>
  <w:num w:numId="6">
    <w:abstractNumId w:val="18"/>
  </w:num>
  <w:num w:numId="7">
    <w:abstractNumId w:val="14"/>
  </w:num>
  <w:num w:numId="8">
    <w:abstractNumId w:val="22"/>
  </w:num>
  <w:num w:numId="9">
    <w:abstractNumId w:val="7"/>
  </w:num>
  <w:num w:numId="10">
    <w:abstractNumId w:val="21"/>
  </w:num>
  <w:num w:numId="11">
    <w:abstractNumId w:val="9"/>
  </w:num>
  <w:num w:numId="12">
    <w:abstractNumId w:val="8"/>
  </w:num>
  <w:num w:numId="13">
    <w:abstractNumId w:val="10"/>
  </w:num>
  <w:num w:numId="14">
    <w:abstractNumId w:val="13"/>
  </w:num>
  <w:num w:numId="15">
    <w:abstractNumId w:val="17"/>
  </w:num>
  <w:num w:numId="16">
    <w:abstractNumId w:val="2"/>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11"/>
  </w:num>
  <w:num w:numId="22">
    <w:abstractNumId w:val="2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CAE"/>
    <w:rsid w:val="00000AFC"/>
    <w:rsid w:val="0005155F"/>
    <w:rsid w:val="000A1671"/>
    <w:rsid w:val="000D45A1"/>
    <w:rsid w:val="000D62CB"/>
    <w:rsid w:val="000E2011"/>
    <w:rsid w:val="001056B1"/>
    <w:rsid w:val="00125510"/>
    <w:rsid w:val="001466FB"/>
    <w:rsid w:val="00150990"/>
    <w:rsid w:val="00164578"/>
    <w:rsid w:val="001B3F50"/>
    <w:rsid w:val="0024658E"/>
    <w:rsid w:val="00250778"/>
    <w:rsid w:val="002A6976"/>
    <w:rsid w:val="002B706A"/>
    <w:rsid w:val="003025CC"/>
    <w:rsid w:val="0031411F"/>
    <w:rsid w:val="00334466"/>
    <w:rsid w:val="0036297E"/>
    <w:rsid w:val="003650F9"/>
    <w:rsid w:val="00376790"/>
    <w:rsid w:val="003805B8"/>
    <w:rsid w:val="003D0562"/>
    <w:rsid w:val="003E2A84"/>
    <w:rsid w:val="003F30AB"/>
    <w:rsid w:val="004A0A1C"/>
    <w:rsid w:val="004A3AF1"/>
    <w:rsid w:val="004E468C"/>
    <w:rsid w:val="004F302C"/>
    <w:rsid w:val="005216DB"/>
    <w:rsid w:val="005909C6"/>
    <w:rsid w:val="00593BFE"/>
    <w:rsid w:val="005A5BAF"/>
    <w:rsid w:val="005A625A"/>
    <w:rsid w:val="005F71CE"/>
    <w:rsid w:val="0061069E"/>
    <w:rsid w:val="00612B6B"/>
    <w:rsid w:val="006206CA"/>
    <w:rsid w:val="00625D79"/>
    <w:rsid w:val="00625F86"/>
    <w:rsid w:val="00647472"/>
    <w:rsid w:val="0067497C"/>
    <w:rsid w:val="00684E33"/>
    <w:rsid w:val="00690AAC"/>
    <w:rsid w:val="006C2811"/>
    <w:rsid w:val="006F057D"/>
    <w:rsid w:val="007127CB"/>
    <w:rsid w:val="007A14A7"/>
    <w:rsid w:val="007C5E4B"/>
    <w:rsid w:val="00810E45"/>
    <w:rsid w:val="00855870"/>
    <w:rsid w:val="008678AA"/>
    <w:rsid w:val="008711BB"/>
    <w:rsid w:val="00876B99"/>
    <w:rsid w:val="008B5969"/>
    <w:rsid w:val="008C00CA"/>
    <w:rsid w:val="008E5F15"/>
    <w:rsid w:val="00937B49"/>
    <w:rsid w:val="00951F3D"/>
    <w:rsid w:val="009B1E32"/>
    <w:rsid w:val="009E65D3"/>
    <w:rsid w:val="009F20EE"/>
    <w:rsid w:val="00A21045"/>
    <w:rsid w:val="00A84D25"/>
    <w:rsid w:val="00AA25AC"/>
    <w:rsid w:val="00AB5CAE"/>
    <w:rsid w:val="00B223E6"/>
    <w:rsid w:val="00B30681"/>
    <w:rsid w:val="00B63BF8"/>
    <w:rsid w:val="00B7657A"/>
    <w:rsid w:val="00BA11E0"/>
    <w:rsid w:val="00BA148D"/>
    <w:rsid w:val="00BB5807"/>
    <w:rsid w:val="00BF0890"/>
    <w:rsid w:val="00C20E5F"/>
    <w:rsid w:val="00C45DCD"/>
    <w:rsid w:val="00C80B4A"/>
    <w:rsid w:val="00CA3C2D"/>
    <w:rsid w:val="00CE3F69"/>
    <w:rsid w:val="00D23301"/>
    <w:rsid w:val="00D5724A"/>
    <w:rsid w:val="00D6633F"/>
    <w:rsid w:val="00DB5EFF"/>
    <w:rsid w:val="00DC143D"/>
    <w:rsid w:val="00DC1698"/>
    <w:rsid w:val="00DD5AFD"/>
    <w:rsid w:val="00DF74BA"/>
    <w:rsid w:val="00E40C8B"/>
    <w:rsid w:val="00E4239B"/>
    <w:rsid w:val="00EA1CFA"/>
    <w:rsid w:val="00EA3A8F"/>
    <w:rsid w:val="00EB6F19"/>
    <w:rsid w:val="00EC115B"/>
    <w:rsid w:val="00ED56AF"/>
    <w:rsid w:val="00F00DDD"/>
    <w:rsid w:val="00F130BD"/>
    <w:rsid w:val="00F1493C"/>
    <w:rsid w:val="00F35981"/>
    <w:rsid w:val="00F534B9"/>
    <w:rsid w:val="00F74D5B"/>
    <w:rsid w:val="00F87580"/>
    <w:rsid w:val="00FA1445"/>
    <w:rsid w:val="00FC144D"/>
    <w:rsid w:val="00FD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590B0-8E4B-4C3C-B54E-049F09D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AE"/>
    <w:pPr>
      <w:spacing w:after="0"/>
    </w:pPr>
    <w:rPr>
      <w:rFonts w:ascii="Times New Roman" w:eastAsia="Times New Roman" w:hAnsi="Times New Roman" w:cs="Times New Roman"/>
      <w:sz w:val="24"/>
      <w:szCs w:val="24"/>
      <w:lang w:eastAsia="ru-RU"/>
    </w:rPr>
  </w:style>
  <w:style w:type="paragraph" w:styleId="1">
    <w:name w:val="heading 1"/>
    <w:basedOn w:val="a"/>
    <w:link w:val="10"/>
    <w:qFormat/>
    <w:rsid w:val="008E5F15"/>
    <w:pPr>
      <w:spacing w:before="100" w:beforeAutospacing="1" w:after="100" w:afterAutospacing="1"/>
      <w:outlineLvl w:val="0"/>
    </w:pPr>
    <w:rPr>
      <w:rFonts w:ascii="Arial" w:hAnsi="Arial" w:cs="Arial"/>
      <w:b/>
      <w:bCs/>
      <w:color w:val="006699"/>
      <w:kern w:val="36"/>
      <w:sz w:val="18"/>
      <w:szCs w:val="18"/>
    </w:rPr>
  </w:style>
  <w:style w:type="paragraph" w:styleId="2">
    <w:name w:val="heading 2"/>
    <w:basedOn w:val="a"/>
    <w:link w:val="20"/>
    <w:qFormat/>
    <w:rsid w:val="008E5F15"/>
    <w:pPr>
      <w:spacing w:before="100" w:beforeAutospacing="1" w:after="100" w:afterAutospacing="1"/>
      <w:outlineLvl w:val="1"/>
    </w:pPr>
    <w:rPr>
      <w:rFonts w:ascii="Arial" w:hAnsi="Arial" w:cs="Arial"/>
      <w:b/>
      <w:bCs/>
      <w:color w:val="006699"/>
      <w:sz w:val="18"/>
      <w:szCs w:val="18"/>
    </w:rPr>
  </w:style>
  <w:style w:type="paragraph" w:styleId="3">
    <w:name w:val="heading 3"/>
    <w:basedOn w:val="a"/>
    <w:link w:val="30"/>
    <w:qFormat/>
    <w:rsid w:val="008E5F15"/>
    <w:pPr>
      <w:spacing w:before="100" w:beforeAutospacing="1" w:after="100" w:afterAutospacing="1"/>
      <w:outlineLvl w:val="2"/>
    </w:pPr>
    <w:rPr>
      <w:rFonts w:ascii="Arial" w:hAnsi="Arial" w:cs="Arial"/>
      <w:b/>
      <w:bCs/>
      <w:color w:val="006699"/>
      <w:sz w:val="18"/>
      <w:szCs w:val="18"/>
    </w:rPr>
  </w:style>
  <w:style w:type="paragraph" w:styleId="4">
    <w:name w:val="heading 4"/>
    <w:basedOn w:val="a"/>
    <w:link w:val="40"/>
    <w:qFormat/>
    <w:rsid w:val="008E5F15"/>
    <w:pPr>
      <w:spacing w:before="100" w:beforeAutospacing="1" w:after="100" w:afterAutospacing="1"/>
      <w:outlineLvl w:val="3"/>
    </w:pPr>
    <w:rPr>
      <w:rFonts w:ascii="Arial" w:hAnsi="Arial" w:cs="Arial"/>
      <w:b/>
      <w:bCs/>
      <w:color w:val="006699"/>
      <w:sz w:val="18"/>
      <w:szCs w:val="18"/>
    </w:rPr>
  </w:style>
  <w:style w:type="paragraph" w:styleId="5">
    <w:name w:val="heading 5"/>
    <w:basedOn w:val="a"/>
    <w:link w:val="50"/>
    <w:qFormat/>
    <w:rsid w:val="008E5F15"/>
    <w:pPr>
      <w:spacing w:before="100" w:beforeAutospacing="1" w:after="100" w:afterAutospacing="1"/>
      <w:outlineLvl w:val="4"/>
    </w:pPr>
    <w:rPr>
      <w:rFonts w:ascii="Arial" w:hAnsi="Arial" w:cs="Arial"/>
      <w:b/>
      <w:bCs/>
      <w:color w:val="006699"/>
      <w:sz w:val="18"/>
      <w:szCs w:val="18"/>
    </w:rPr>
  </w:style>
  <w:style w:type="paragraph" w:styleId="6">
    <w:name w:val="heading 6"/>
    <w:basedOn w:val="a"/>
    <w:link w:val="60"/>
    <w:qFormat/>
    <w:rsid w:val="008E5F15"/>
    <w:pPr>
      <w:spacing w:before="100" w:beforeAutospacing="1" w:after="100" w:afterAutospacing="1"/>
      <w:outlineLvl w:val="5"/>
    </w:pPr>
    <w:rPr>
      <w:rFonts w:ascii="Arial" w:hAnsi="Arial" w:cs="Arial"/>
      <w:b/>
      <w:bCs/>
      <w:color w:val="006699"/>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F15"/>
    <w:rPr>
      <w:rFonts w:ascii="Arial" w:eastAsia="Times New Roman" w:hAnsi="Arial" w:cs="Arial"/>
      <w:b/>
      <w:bCs/>
      <w:color w:val="006699"/>
      <w:kern w:val="36"/>
      <w:sz w:val="18"/>
      <w:szCs w:val="18"/>
      <w:lang w:eastAsia="ru-RU"/>
    </w:rPr>
  </w:style>
  <w:style w:type="character" w:customStyle="1" w:styleId="20">
    <w:name w:val="Заголовок 2 Знак"/>
    <w:basedOn w:val="a0"/>
    <w:link w:val="2"/>
    <w:rsid w:val="008E5F15"/>
    <w:rPr>
      <w:rFonts w:ascii="Arial" w:eastAsia="Times New Roman" w:hAnsi="Arial" w:cs="Arial"/>
      <w:b/>
      <w:bCs/>
      <w:color w:val="006699"/>
      <w:sz w:val="18"/>
      <w:szCs w:val="18"/>
      <w:lang w:eastAsia="ru-RU"/>
    </w:rPr>
  </w:style>
  <w:style w:type="character" w:customStyle="1" w:styleId="30">
    <w:name w:val="Заголовок 3 Знак"/>
    <w:basedOn w:val="a0"/>
    <w:link w:val="3"/>
    <w:rsid w:val="008E5F15"/>
    <w:rPr>
      <w:rFonts w:ascii="Arial" w:eastAsia="Times New Roman" w:hAnsi="Arial" w:cs="Arial"/>
      <w:b/>
      <w:bCs/>
      <w:color w:val="006699"/>
      <w:sz w:val="18"/>
      <w:szCs w:val="18"/>
      <w:lang w:eastAsia="ru-RU"/>
    </w:rPr>
  </w:style>
  <w:style w:type="character" w:customStyle="1" w:styleId="40">
    <w:name w:val="Заголовок 4 Знак"/>
    <w:basedOn w:val="a0"/>
    <w:link w:val="4"/>
    <w:rsid w:val="008E5F15"/>
    <w:rPr>
      <w:rFonts w:ascii="Arial" w:eastAsia="Times New Roman" w:hAnsi="Arial" w:cs="Arial"/>
      <w:b/>
      <w:bCs/>
      <w:color w:val="006699"/>
      <w:sz w:val="18"/>
      <w:szCs w:val="18"/>
      <w:lang w:eastAsia="ru-RU"/>
    </w:rPr>
  </w:style>
  <w:style w:type="character" w:customStyle="1" w:styleId="50">
    <w:name w:val="Заголовок 5 Знак"/>
    <w:basedOn w:val="a0"/>
    <w:link w:val="5"/>
    <w:rsid w:val="008E5F15"/>
    <w:rPr>
      <w:rFonts w:ascii="Arial" w:eastAsia="Times New Roman" w:hAnsi="Arial" w:cs="Arial"/>
      <w:b/>
      <w:bCs/>
      <w:color w:val="006699"/>
      <w:sz w:val="18"/>
      <w:szCs w:val="18"/>
      <w:lang w:eastAsia="ru-RU"/>
    </w:rPr>
  </w:style>
  <w:style w:type="character" w:customStyle="1" w:styleId="60">
    <w:name w:val="Заголовок 6 Знак"/>
    <w:basedOn w:val="a0"/>
    <w:link w:val="6"/>
    <w:rsid w:val="008E5F15"/>
    <w:rPr>
      <w:rFonts w:ascii="Arial" w:eastAsia="Times New Roman" w:hAnsi="Arial" w:cs="Arial"/>
      <w:b/>
      <w:bCs/>
      <w:color w:val="006699"/>
      <w:sz w:val="18"/>
      <w:szCs w:val="18"/>
      <w:lang w:eastAsia="ru-RU"/>
    </w:rPr>
  </w:style>
  <w:style w:type="paragraph" w:styleId="a3">
    <w:name w:val="Normal (Web)"/>
    <w:basedOn w:val="a"/>
    <w:uiPriority w:val="99"/>
    <w:unhideWhenUsed/>
    <w:rsid w:val="00AB5CAE"/>
    <w:pPr>
      <w:spacing w:before="100" w:beforeAutospacing="1" w:after="100" w:afterAutospacing="1"/>
    </w:pPr>
  </w:style>
  <w:style w:type="paragraph" w:styleId="a4">
    <w:name w:val="Body Text"/>
    <w:basedOn w:val="a"/>
    <w:link w:val="a5"/>
    <w:unhideWhenUsed/>
    <w:rsid w:val="008C00CA"/>
    <w:pPr>
      <w:jc w:val="both"/>
    </w:pPr>
    <w:rPr>
      <w:sz w:val="28"/>
      <w:szCs w:val="20"/>
    </w:rPr>
  </w:style>
  <w:style w:type="character" w:customStyle="1" w:styleId="a5">
    <w:name w:val="Основной текст Знак"/>
    <w:basedOn w:val="a0"/>
    <w:link w:val="a4"/>
    <w:rsid w:val="008C00CA"/>
    <w:rPr>
      <w:rFonts w:ascii="Times New Roman" w:eastAsia="Times New Roman" w:hAnsi="Times New Roman" w:cs="Times New Roman"/>
      <w:sz w:val="28"/>
      <w:szCs w:val="20"/>
      <w:lang w:eastAsia="ru-RU"/>
    </w:rPr>
  </w:style>
  <w:style w:type="character" w:styleId="a6">
    <w:name w:val="Hyperlink"/>
    <w:basedOn w:val="a0"/>
    <w:rsid w:val="008E5F15"/>
    <w:rPr>
      <w:strike w:val="0"/>
      <w:dstrike w:val="0"/>
      <w:color w:val="333333"/>
      <w:u w:val="none"/>
      <w:effect w:val="none"/>
    </w:rPr>
  </w:style>
  <w:style w:type="character" w:styleId="a7">
    <w:name w:val="FollowedHyperlink"/>
    <w:basedOn w:val="a0"/>
    <w:rsid w:val="008E5F15"/>
    <w:rPr>
      <w:rFonts w:ascii="Times New Roman" w:hAnsi="Times New Roman" w:cs="Times New Roman" w:hint="default"/>
      <w:strike w:val="0"/>
      <w:dstrike w:val="0"/>
      <w:color w:val="000000"/>
      <w:sz w:val="21"/>
      <w:szCs w:val="21"/>
      <w:u w:val="none"/>
      <w:effect w:val="none"/>
    </w:rPr>
  </w:style>
  <w:style w:type="paragraph" w:customStyle="1" w:styleId="iteminfo">
    <w:name w:val="iteminfo"/>
    <w:basedOn w:val="a"/>
    <w:rsid w:val="008E5F15"/>
    <w:pPr>
      <w:spacing w:after="88"/>
    </w:pPr>
    <w:rPr>
      <w:b/>
      <w:bCs/>
    </w:rPr>
  </w:style>
  <w:style w:type="paragraph" w:customStyle="1" w:styleId="readon">
    <w:name w:val="readon"/>
    <w:basedOn w:val="a"/>
    <w:rsid w:val="008E5F15"/>
  </w:style>
  <w:style w:type="paragraph" w:customStyle="1" w:styleId="pagination">
    <w:name w:val="pagination"/>
    <w:basedOn w:val="a"/>
    <w:rsid w:val="008E5F15"/>
    <w:pPr>
      <w:pBdr>
        <w:top w:val="single" w:sz="6" w:space="9" w:color="CCCCCC"/>
      </w:pBdr>
      <w:spacing w:before="176"/>
    </w:pPr>
  </w:style>
  <w:style w:type="character" w:styleId="a8">
    <w:name w:val="Strong"/>
    <w:basedOn w:val="a0"/>
    <w:uiPriority w:val="22"/>
    <w:qFormat/>
    <w:rsid w:val="008E5F15"/>
    <w:rPr>
      <w:b/>
      <w:bCs/>
    </w:rPr>
  </w:style>
  <w:style w:type="character" w:styleId="a9">
    <w:name w:val="Emphasis"/>
    <w:basedOn w:val="a0"/>
    <w:qFormat/>
    <w:rsid w:val="008E5F15"/>
    <w:rPr>
      <w:i/>
      <w:iCs/>
    </w:rPr>
  </w:style>
  <w:style w:type="paragraph" w:styleId="aa">
    <w:name w:val="footer"/>
    <w:basedOn w:val="a"/>
    <w:link w:val="ab"/>
    <w:rsid w:val="008E5F15"/>
    <w:pPr>
      <w:tabs>
        <w:tab w:val="center" w:pos="4677"/>
        <w:tab w:val="right" w:pos="9355"/>
      </w:tabs>
    </w:pPr>
  </w:style>
  <w:style w:type="character" w:customStyle="1" w:styleId="ab">
    <w:name w:val="Нижний колонтитул Знак"/>
    <w:basedOn w:val="a0"/>
    <w:link w:val="aa"/>
    <w:rsid w:val="008E5F15"/>
    <w:rPr>
      <w:rFonts w:ascii="Times New Roman" w:eastAsia="Times New Roman" w:hAnsi="Times New Roman" w:cs="Times New Roman"/>
      <w:sz w:val="24"/>
      <w:szCs w:val="24"/>
      <w:lang w:eastAsia="ru-RU"/>
    </w:rPr>
  </w:style>
  <w:style w:type="character" w:styleId="ac">
    <w:name w:val="page number"/>
    <w:basedOn w:val="a0"/>
    <w:rsid w:val="008E5F15"/>
  </w:style>
  <w:style w:type="paragraph" w:customStyle="1" w:styleId="ad">
    <w:name w:val="Знак Знак Знак"/>
    <w:basedOn w:val="a"/>
    <w:rsid w:val="008E5F15"/>
    <w:pPr>
      <w:spacing w:after="160" w:line="240" w:lineRule="exact"/>
    </w:pPr>
    <w:rPr>
      <w:rFonts w:ascii="Verdana" w:hAnsi="Verdana"/>
      <w:sz w:val="20"/>
      <w:szCs w:val="20"/>
      <w:lang w:val="en-US" w:eastAsia="en-US"/>
    </w:rPr>
  </w:style>
  <w:style w:type="paragraph" w:styleId="ae">
    <w:name w:val="Balloon Text"/>
    <w:basedOn w:val="a"/>
    <w:link w:val="af"/>
    <w:semiHidden/>
    <w:rsid w:val="008E5F15"/>
    <w:rPr>
      <w:rFonts w:ascii="Tahoma" w:hAnsi="Tahoma" w:cs="Tahoma"/>
      <w:sz w:val="16"/>
      <w:szCs w:val="16"/>
    </w:rPr>
  </w:style>
  <w:style w:type="character" w:customStyle="1" w:styleId="af">
    <w:name w:val="Текст выноски Знак"/>
    <w:basedOn w:val="a0"/>
    <w:link w:val="ae"/>
    <w:semiHidden/>
    <w:rsid w:val="008E5F15"/>
    <w:rPr>
      <w:rFonts w:ascii="Tahoma" w:eastAsia="Times New Roman" w:hAnsi="Tahoma" w:cs="Tahoma"/>
      <w:sz w:val="16"/>
      <w:szCs w:val="16"/>
      <w:lang w:eastAsia="ru-RU"/>
    </w:rPr>
  </w:style>
  <w:style w:type="paragraph" w:styleId="af0">
    <w:name w:val="List Paragraph"/>
    <w:basedOn w:val="a"/>
    <w:uiPriority w:val="34"/>
    <w:qFormat/>
    <w:rsid w:val="00B63BF8"/>
    <w:pPr>
      <w:ind w:left="720"/>
      <w:contextualSpacing/>
    </w:pPr>
  </w:style>
  <w:style w:type="character" w:customStyle="1" w:styleId="apple-converted-space">
    <w:name w:val="apple-converted-space"/>
    <w:basedOn w:val="a0"/>
    <w:rsid w:val="00937B49"/>
  </w:style>
  <w:style w:type="character" w:customStyle="1" w:styleId="af1">
    <w:name w:val="Без интервала Знак"/>
    <w:basedOn w:val="a0"/>
    <w:link w:val="af2"/>
    <w:uiPriority w:val="1"/>
    <w:locked/>
    <w:rsid w:val="00937B49"/>
    <w:rPr>
      <w:rFonts w:ascii="Times New Roman" w:eastAsia="Times New Roman" w:hAnsi="Times New Roman" w:cs="Times New Roman"/>
      <w:sz w:val="24"/>
      <w:szCs w:val="24"/>
      <w:lang w:eastAsia="ru-RU"/>
    </w:rPr>
  </w:style>
  <w:style w:type="paragraph" w:styleId="af2">
    <w:name w:val="No Spacing"/>
    <w:link w:val="af1"/>
    <w:uiPriority w:val="1"/>
    <w:qFormat/>
    <w:rsid w:val="00937B49"/>
    <w:pPr>
      <w:spacing w:after="0"/>
    </w:pPr>
    <w:rPr>
      <w:rFonts w:ascii="Times New Roman" w:eastAsia="Times New Roman" w:hAnsi="Times New Roman" w:cs="Times New Roman"/>
      <w:sz w:val="24"/>
      <w:szCs w:val="24"/>
      <w:lang w:eastAsia="ru-RU"/>
    </w:rPr>
  </w:style>
  <w:style w:type="paragraph" w:customStyle="1" w:styleId="ConsPlusNormal">
    <w:name w:val="ConsPlusNormal"/>
    <w:rsid w:val="00876B99"/>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f3">
    <w:name w:val="header"/>
    <w:basedOn w:val="a"/>
    <w:link w:val="af4"/>
    <w:uiPriority w:val="99"/>
    <w:unhideWhenUsed/>
    <w:rsid w:val="0067497C"/>
    <w:pPr>
      <w:tabs>
        <w:tab w:val="center" w:pos="4677"/>
        <w:tab w:val="right" w:pos="9355"/>
      </w:tabs>
    </w:pPr>
  </w:style>
  <w:style w:type="character" w:customStyle="1" w:styleId="af4">
    <w:name w:val="Верхний колонтитул Знак"/>
    <w:basedOn w:val="a0"/>
    <w:link w:val="af3"/>
    <w:uiPriority w:val="99"/>
    <w:rsid w:val="0067497C"/>
    <w:rPr>
      <w:rFonts w:ascii="Times New Roman" w:eastAsia="Times New Roman" w:hAnsi="Times New Roman" w:cs="Times New Roman"/>
      <w:sz w:val="24"/>
      <w:szCs w:val="24"/>
      <w:lang w:eastAsia="ru-RU"/>
    </w:rPr>
  </w:style>
  <w:style w:type="character" w:customStyle="1" w:styleId="apple-style-span">
    <w:name w:val="apple-style-span"/>
    <w:basedOn w:val="a0"/>
    <w:rsid w:val="007C5E4B"/>
  </w:style>
  <w:style w:type="character" w:customStyle="1" w:styleId="style71">
    <w:name w:val="style71"/>
    <w:basedOn w:val="a0"/>
    <w:rsid w:val="007C5E4B"/>
    <w:rPr>
      <w:color w:val="334D55"/>
    </w:rPr>
  </w:style>
  <w:style w:type="paragraph" w:styleId="af5">
    <w:name w:val="Block Text"/>
    <w:basedOn w:val="a"/>
    <w:rsid w:val="007C5E4B"/>
    <w:pPr>
      <w:ind w:left="2992" w:right="2981"/>
      <w:jc w:val="both"/>
    </w:pPr>
    <w:rPr>
      <w:rFonts w:ascii="Arial" w:hAnsi="Arial"/>
      <w:sz w:val="18"/>
    </w:rPr>
  </w:style>
  <w:style w:type="paragraph" w:styleId="21">
    <w:name w:val="Body Text 2"/>
    <w:basedOn w:val="a"/>
    <w:link w:val="22"/>
    <w:uiPriority w:val="99"/>
    <w:unhideWhenUsed/>
    <w:rsid w:val="00B7657A"/>
    <w:pPr>
      <w:spacing w:after="120" w:line="480" w:lineRule="auto"/>
    </w:pPr>
  </w:style>
  <w:style w:type="character" w:customStyle="1" w:styleId="22">
    <w:name w:val="Основной текст 2 Знак"/>
    <w:basedOn w:val="a0"/>
    <w:link w:val="21"/>
    <w:uiPriority w:val="99"/>
    <w:rsid w:val="00B7657A"/>
    <w:rPr>
      <w:rFonts w:ascii="Times New Roman" w:eastAsia="Times New Roman" w:hAnsi="Times New Roman" w:cs="Times New Roman"/>
      <w:sz w:val="24"/>
      <w:szCs w:val="24"/>
      <w:lang w:eastAsia="ru-RU"/>
    </w:rPr>
  </w:style>
  <w:style w:type="paragraph" w:customStyle="1" w:styleId="project-title">
    <w:name w:val="project-title"/>
    <w:basedOn w:val="a"/>
    <w:rsid w:val="007127CB"/>
    <w:pPr>
      <w:spacing w:before="14" w:after="14"/>
      <w:ind w:left="41" w:right="41"/>
    </w:pPr>
    <w:rPr>
      <w:i/>
      <w:iCs/>
      <w:sz w:val="22"/>
      <w:szCs w:val="22"/>
    </w:rPr>
  </w:style>
  <w:style w:type="paragraph" w:customStyle="1" w:styleId="project-description">
    <w:name w:val="project-description"/>
    <w:basedOn w:val="a"/>
    <w:rsid w:val="007127CB"/>
    <w:pPr>
      <w:spacing w:before="14" w:after="14" w:line="163" w:lineRule="atLeast"/>
      <w:ind w:left="41" w:right="41"/>
    </w:pPr>
    <w:rPr>
      <w:rFonts w:ascii="Arial" w:hAnsi="Arial" w:cs="Arial"/>
      <w:sz w:val="16"/>
      <w:szCs w:val="16"/>
    </w:rPr>
  </w:style>
  <w:style w:type="paragraph" w:customStyle="1" w:styleId="c2">
    <w:name w:val="c2"/>
    <w:basedOn w:val="a"/>
    <w:uiPriority w:val="99"/>
    <w:rsid w:val="00625F86"/>
    <w:pPr>
      <w:spacing w:before="100" w:beforeAutospacing="1" w:after="100" w:afterAutospacing="1"/>
    </w:pPr>
  </w:style>
  <w:style w:type="character" w:customStyle="1" w:styleId="c1">
    <w:name w:val="c1"/>
    <w:basedOn w:val="a0"/>
    <w:rsid w:val="00625F86"/>
  </w:style>
  <w:style w:type="table" w:styleId="af6">
    <w:name w:val="Table Grid"/>
    <w:basedOn w:val="a1"/>
    <w:uiPriority w:val="59"/>
    <w:rsid w:val="00625F8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642">
      <w:bodyDiv w:val="1"/>
      <w:marLeft w:val="0"/>
      <w:marRight w:val="0"/>
      <w:marTop w:val="0"/>
      <w:marBottom w:val="0"/>
      <w:divBdr>
        <w:top w:val="none" w:sz="0" w:space="0" w:color="auto"/>
        <w:left w:val="none" w:sz="0" w:space="0" w:color="auto"/>
        <w:bottom w:val="none" w:sz="0" w:space="0" w:color="auto"/>
        <w:right w:val="none" w:sz="0" w:space="0" w:color="auto"/>
      </w:divBdr>
    </w:div>
    <w:div w:id="159581852">
      <w:bodyDiv w:val="1"/>
      <w:marLeft w:val="0"/>
      <w:marRight w:val="0"/>
      <w:marTop w:val="0"/>
      <w:marBottom w:val="0"/>
      <w:divBdr>
        <w:top w:val="none" w:sz="0" w:space="0" w:color="auto"/>
        <w:left w:val="none" w:sz="0" w:space="0" w:color="auto"/>
        <w:bottom w:val="none" w:sz="0" w:space="0" w:color="auto"/>
        <w:right w:val="none" w:sz="0" w:space="0" w:color="auto"/>
      </w:divBdr>
    </w:div>
    <w:div w:id="187916291">
      <w:bodyDiv w:val="1"/>
      <w:marLeft w:val="0"/>
      <w:marRight w:val="0"/>
      <w:marTop w:val="0"/>
      <w:marBottom w:val="0"/>
      <w:divBdr>
        <w:top w:val="none" w:sz="0" w:space="0" w:color="auto"/>
        <w:left w:val="none" w:sz="0" w:space="0" w:color="auto"/>
        <w:bottom w:val="none" w:sz="0" w:space="0" w:color="auto"/>
        <w:right w:val="none" w:sz="0" w:space="0" w:color="auto"/>
      </w:divBdr>
    </w:div>
    <w:div w:id="341932196">
      <w:bodyDiv w:val="1"/>
      <w:marLeft w:val="0"/>
      <w:marRight w:val="0"/>
      <w:marTop w:val="0"/>
      <w:marBottom w:val="0"/>
      <w:divBdr>
        <w:top w:val="none" w:sz="0" w:space="0" w:color="auto"/>
        <w:left w:val="none" w:sz="0" w:space="0" w:color="auto"/>
        <w:bottom w:val="none" w:sz="0" w:space="0" w:color="auto"/>
        <w:right w:val="none" w:sz="0" w:space="0" w:color="auto"/>
      </w:divBdr>
    </w:div>
    <w:div w:id="543954391">
      <w:bodyDiv w:val="1"/>
      <w:marLeft w:val="0"/>
      <w:marRight w:val="0"/>
      <w:marTop w:val="0"/>
      <w:marBottom w:val="0"/>
      <w:divBdr>
        <w:top w:val="none" w:sz="0" w:space="0" w:color="auto"/>
        <w:left w:val="none" w:sz="0" w:space="0" w:color="auto"/>
        <w:bottom w:val="none" w:sz="0" w:space="0" w:color="auto"/>
        <w:right w:val="none" w:sz="0" w:space="0" w:color="auto"/>
      </w:divBdr>
    </w:div>
    <w:div w:id="605311033">
      <w:bodyDiv w:val="1"/>
      <w:marLeft w:val="0"/>
      <w:marRight w:val="0"/>
      <w:marTop w:val="0"/>
      <w:marBottom w:val="0"/>
      <w:divBdr>
        <w:top w:val="none" w:sz="0" w:space="0" w:color="auto"/>
        <w:left w:val="none" w:sz="0" w:space="0" w:color="auto"/>
        <w:bottom w:val="none" w:sz="0" w:space="0" w:color="auto"/>
        <w:right w:val="none" w:sz="0" w:space="0" w:color="auto"/>
      </w:divBdr>
    </w:div>
    <w:div w:id="674575690">
      <w:bodyDiv w:val="1"/>
      <w:marLeft w:val="0"/>
      <w:marRight w:val="0"/>
      <w:marTop w:val="0"/>
      <w:marBottom w:val="0"/>
      <w:divBdr>
        <w:top w:val="none" w:sz="0" w:space="0" w:color="auto"/>
        <w:left w:val="none" w:sz="0" w:space="0" w:color="auto"/>
        <w:bottom w:val="none" w:sz="0" w:space="0" w:color="auto"/>
        <w:right w:val="none" w:sz="0" w:space="0" w:color="auto"/>
      </w:divBdr>
    </w:div>
    <w:div w:id="733816600">
      <w:bodyDiv w:val="1"/>
      <w:marLeft w:val="0"/>
      <w:marRight w:val="0"/>
      <w:marTop w:val="0"/>
      <w:marBottom w:val="0"/>
      <w:divBdr>
        <w:top w:val="none" w:sz="0" w:space="0" w:color="auto"/>
        <w:left w:val="none" w:sz="0" w:space="0" w:color="auto"/>
        <w:bottom w:val="none" w:sz="0" w:space="0" w:color="auto"/>
        <w:right w:val="none" w:sz="0" w:space="0" w:color="auto"/>
      </w:divBdr>
    </w:div>
    <w:div w:id="782846686">
      <w:bodyDiv w:val="1"/>
      <w:marLeft w:val="0"/>
      <w:marRight w:val="0"/>
      <w:marTop w:val="0"/>
      <w:marBottom w:val="0"/>
      <w:divBdr>
        <w:top w:val="none" w:sz="0" w:space="0" w:color="auto"/>
        <w:left w:val="none" w:sz="0" w:space="0" w:color="auto"/>
        <w:bottom w:val="none" w:sz="0" w:space="0" w:color="auto"/>
        <w:right w:val="none" w:sz="0" w:space="0" w:color="auto"/>
      </w:divBdr>
    </w:div>
    <w:div w:id="979922323">
      <w:bodyDiv w:val="1"/>
      <w:marLeft w:val="0"/>
      <w:marRight w:val="0"/>
      <w:marTop w:val="0"/>
      <w:marBottom w:val="0"/>
      <w:divBdr>
        <w:top w:val="none" w:sz="0" w:space="0" w:color="auto"/>
        <w:left w:val="none" w:sz="0" w:space="0" w:color="auto"/>
        <w:bottom w:val="none" w:sz="0" w:space="0" w:color="auto"/>
        <w:right w:val="none" w:sz="0" w:space="0" w:color="auto"/>
      </w:divBdr>
    </w:div>
    <w:div w:id="1273703388">
      <w:bodyDiv w:val="1"/>
      <w:marLeft w:val="0"/>
      <w:marRight w:val="0"/>
      <w:marTop w:val="0"/>
      <w:marBottom w:val="0"/>
      <w:divBdr>
        <w:top w:val="none" w:sz="0" w:space="0" w:color="auto"/>
        <w:left w:val="none" w:sz="0" w:space="0" w:color="auto"/>
        <w:bottom w:val="none" w:sz="0" w:space="0" w:color="auto"/>
        <w:right w:val="none" w:sz="0" w:space="0" w:color="auto"/>
      </w:divBdr>
    </w:div>
    <w:div w:id="1504933823">
      <w:bodyDiv w:val="1"/>
      <w:marLeft w:val="0"/>
      <w:marRight w:val="0"/>
      <w:marTop w:val="0"/>
      <w:marBottom w:val="0"/>
      <w:divBdr>
        <w:top w:val="none" w:sz="0" w:space="0" w:color="auto"/>
        <w:left w:val="none" w:sz="0" w:space="0" w:color="auto"/>
        <w:bottom w:val="none" w:sz="0" w:space="0" w:color="auto"/>
        <w:right w:val="none" w:sz="0" w:space="0" w:color="auto"/>
      </w:divBdr>
    </w:div>
    <w:div w:id="1931233026">
      <w:bodyDiv w:val="1"/>
      <w:marLeft w:val="0"/>
      <w:marRight w:val="0"/>
      <w:marTop w:val="0"/>
      <w:marBottom w:val="0"/>
      <w:divBdr>
        <w:top w:val="none" w:sz="0" w:space="0" w:color="auto"/>
        <w:left w:val="none" w:sz="0" w:space="0" w:color="auto"/>
        <w:bottom w:val="none" w:sz="0" w:space="0" w:color="auto"/>
        <w:right w:val="none" w:sz="0" w:space="0" w:color="auto"/>
      </w:divBdr>
    </w:div>
    <w:div w:id="2039965749">
      <w:bodyDiv w:val="1"/>
      <w:marLeft w:val="0"/>
      <w:marRight w:val="0"/>
      <w:marTop w:val="0"/>
      <w:marBottom w:val="0"/>
      <w:divBdr>
        <w:top w:val="none" w:sz="0" w:space="0" w:color="auto"/>
        <w:left w:val="none" w:sz="0" w:space="0" w:color="auto"/>
        <w:bottom w:val="none" w:sz="0" w:space="0" w:color="auto"/>
        <w:right w:val="none" w:sz="0" w:space="0" w:color="auto"/>
      </w:divBdr>
    </w:div>
    <w:div w:id="2057849748">
      <w:bodyDiv w:val="1"/>
      <w:marLeft w:val="0"/>
      <w:marRight w:val="0"/>
      <w:marTop w:val="0"/>
      <w:marBottom w:val="0"/>
      <w:divBdr>
        <w:top w:val="none" w:sz="0" w:space="0" w:color="auto"/>
        <w:left w:val="none" w:sz="0" w:space="0" w:color="auto"/>
        <w:bottom w:val="none" w:sz="0" w:space="0" w:color="auto"/>
        <w:right w:val="none" w:sz="0" w:space="0" w:color="auto"/>
      </w:divBdr>
    </w:div>
    <w:div w:id="2090080805">
      <w:bodyDiv w:val="1"/>
      <w:marLeft w:val="0"/>
      <w:marRight w:val="0"/>
      <w:marTop w:val="0"/>
      <w:marBottom w:val="0"/>
      <w:divBdr>
        <w:top w:val="none" w:sz="0" w:space="0" w:color="auto"/>
        <w:left w:val="none" w:sz="0" w:space="0" w:color="auto"/>
        <w:bottom w:val="none" w:sz="0" w:space="0" w:color="auto"/>
        <w:right w:val="none" w:sz="0" w:space="0" w:color="auto"/>
      </w:divBdr>
    </w:div>
    <w:div w:id="21423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322589349228926E-2"/>
          <c:y val="4.4057617797775464E-2"/>
          <c:w val="0.76103776747532725"/>
          <c:h val="0.82705005624296968"/>
        </c:manualLayout>
      </c:layout>
      <c:bar3DChart>
        <c:barDir val="col"/>
        <c:grouping val="clustered"/>
        <c:varyColors val="0"/>
        <c:ser>
          <c:idx val="0"/>
          <c:order val="0"/>
          <c:tx>
            <c:strRef>
              <c:f>Лист1!$B$1</c:f>
              <c:strCache>
                <c:ptCount val="1"/>
                <c:pt idx="0">
                  <c:v>русск.язык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2010-2011</c:v>
                </c:pt>
                <c:pt idx="1">
                  <c:v>2011-2012</c:v>
                </c:pt>
                <c:pt idx="2">
                  <c:v>2012-2013</c:v>
                </c:pt>
                <c:pt idx="3">
                  <c:v>2013-2014</c:v>
                </c:pt>
              </c:strCache>
            </c:strRef>
          </c:cat>
          <c:val>
            <c:numRef>
              <c:f>Лист1!$B$2:$B$5</c:f>
              <c:numCache>
                <c:formatCode>General</c:formatCode>
                <c:ptCount val="4"/>
                <c:pt idx="0">
                  <c:v>39.4</c:v>
                </c:pt>
                <c:pt idx="1">
                  <c:v>50</c:v>
                </c:pt>
                <c:pt idx="2">
                  <c:v>55.8</c:v>
                </c:pt>
                <c:pt idx="3">
                  <c:v>79</c:v>
                </c:pt>
              </c:numCache>
            </c:numRef>
          </c:val>
        </c:ser>
        <c:ser>
          <c:idx val="1"/>
          <c:order val="1"/>
          <c:tx>
            <c:strRef>
              <c:f>Лист1!$C$1</c:f>
              <c:strCache>
                <c:ptCount val="1"/>
                <c:pt idx="0">
                  <c:v>математика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2010-2011</c:v>
                </c:pt>
                <c:pt idx="1">
                  <c:v>2011-2012</c:v>
                </c:pt>
                <c:pt idx="2">
                  <c:v>2012-2013</c:v>
                </c:pt>
                <c:pt idx="3">
                  <c:v>2013-2014</c:v>
                </c:pt>
              </c:strCache>
            </c:strRef>
          </c:cat>
          <c:val>
            <c:numRef>
              <c:f>Лист1!$C$2:$C$5</c:f>
              <c:numCache>
                <c:formatCode>General</c:formatCode>
                <c:ptCount val="4"/>
                <c:pt idx="0">
                  <c:v>8.1999999999999993</c:v>
                </c:pt>
                <c:pt idx="1">
                  <c:v>63</c:v>
                </c:pt>
                <c:pt idx="2">
                  <c:v>65.099999999999994</c:v>
                </c:pt>
                <c:pt idx="3">
                  <c:v>21</c:v>
                </c:pt>
              </c:numCache>
            </c:numRef>
          </c:val>
        </c:ser>
        <c:dLbls>
          <c:showLegendKey val="0"/>
          <c:showVal val="0"/>
          <c:showCatName val="0"/>
          <c:showSerName val="0"/>
          <c:showPercent val="0"/>
          <c:showBubbleSize val="0"/>
        </c:dLbls>
        <c:gapWidth val="150"/>
        <c:shape val="cone"/>
        <c:axId val="327034944"/>
        <c:axId val="327036120"/>
        <c:axId val="0"/>
      </c:bar3DChart>
      <c:catAx>
        <c:axId val="327034944"/>
        <c:scaling>
          <c:orientation val="minMax"/>
        </c:scaling>
        <c:delete val="0"/>
        <c:axPos val="b"/>
        <c:numFmt formatCode="General" sourceLinked="1"/>
        <c:majorTickMark val="out"/>
        <c:minorTickMark val="none"/>
        <c:tickLblPos val="nextTo"/>
        <c:crossAx val="327036120"/>
        <c:crosses val="autoZero"/>
        <c:auto val="1"/>
        <c:lblAlgn val="ctr"/>
        <c:lblOffset val="100"/>
        <c:noMultiLvlLbl val="0"/>
      </c:catAx>
      <c:valAx>
        <c:axId val="327036120"/>
        <c:scaling>
          <c:orientation val="minMax"/>
        </c:scaling>
        <c:delete val="0"/>
        <c:axPos val="l"/>
        <c:majorGridlines/>
        <c:numFmt formatCode="General" sourceLinked="1"/>
        <c:majorTickMark val="out"/>
        <c:minorTickMark val="none"/>
        <c:tickLblPos val="nextTo"/>
        <c:crossAx val="327034944"/>
        <c:crosses val="autoZero"/>
        <c:crossBetween val="between"/>
      </c:valAx>
      <c:spPr>
        <a:noFill/>
        <a:ln w="25404">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75930786429482"/>
          <c:y val="1.8715466890749329E-2"/>
          <c:w val="0.67857451151939419"/>
          <c:h val="0.45095950950795188"/>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Лист1!$A$2:$A$9</c:f>
              <c:strCache>
                <c:ptCount val="8"/>
                <c:pt idx="0">
                  <c:v>технология развивающего обучения</c:v>
                </c:pt>
                <c:pt idx="1">
                  <c:v>технология проблемного обучения</c:v>
                </c:pt>
                <c:pt idx="2">
                  <c:v>технология развития критического мышления</c:v>
                </c:pt>
                <c:pt idx="3">
                  <c:v>метод проектов</c:v>
                </c:pt>
                <c:pt idx="4">
                  <c:v>технология деятельностного метода</c:v>
                </c:pt>
                <c:pt idx="5">
                  <c:v>информационно-коммуникационные технологии</c:v>
                </c:pt>
                <c:pt idx="6">
                  <c:v>лекционно-семинарская методика</c:v>
                </c:pt>
                <c:pt idx="7">
                  <c:v>здоровьесберегающие технологии</c:v>
                </c:pt>
              </c:strCache>
            </c:strRef>
          </c:cat>
          <c:val>
            <c:numRef>
              <c:f>Лист1!$B$2:$B$9</c:f>
              <c:numCache>
                <c:formatCode>General</c:formatCode>
                <c:ptCount val="8"/>
                <c:pt idx="0">
                  <c:v>88</c:v>
                </c:pt>
                <c:pt idx="1">
                  <c:v>82</c:v>
                </c:pt>
                <c:pt idx="2">
                  <c:v>50</c:v>
                </c:pt>
                <c:pt idx="3">
                  <c:v>50</c:v>
                </c:pt>
                <c:pt idx="4">
                  <c:v>44</c:v>
                </c:pt>
                <c:pt idx="5">
                  <c:v>38</c:v>
                </c:pt>
                <c:pt idx="6">
                  <c:v>44</c:v>
                </c:pt>
                <c:pt idx="7">
                  <c:v>69</c:v>
                </c:pt>
              </c:numCache>
            </c:numRef>
          </c:val>
        </c:ser>
        <c:dLbls>
          <c:showLegendKey val="0"/>
          <c:showVal val="0"/>
          <c:showCatName val="0"/>
          <c:showSerName val="0"/>
          <c:showPercent val="0"/>
          <c:showBubbleSize val="0"/>
        </c:dLbls>
        <c:gapWidth val="150"/>
        <c:overlap val="100"/>
        <c:axId val="327032984"/>
        <c:axId val="320786632"/>
      </c:barChart>
      <c:catAx>
        <c:axId val="327032984"/>
        <c:scaling>
          <c:orientation val="minMax"/>
        </c:scaling>
        <c:delete val="0"/>
        <c:axPos val="b"/>
        <c:numFmt formatCode="General" sourceLinked="1"/>
        <c:majorTickMark val="out"/>
        <c:minorTickMark val="none"/>
        <c:tickLblPos val="nextTo"/>
        <c:txPr>
          <a:bodyPr/>
          <a:lstStyle/>
          <a:p>
            <a:pPr>
              <a:defRPr sz="1176" baseline="0">
                <a:solidFill>
                  <a:sysClr val="windowText" lastClr="000000"/>
                </a:solidFill>
                <a:latin typeface="Times New Roman" pitchFamily="18" charset="0"/>
              </a:defRPr>
            </a:pPr>
            <a:endParaRPr lang="ru-RU"/>
          </a:p>
        </c:txPr>
        <c:crossAx val="320786632"/>
        <c:crosses val="autoZero"/>
        <c:auto val="1"/>
        <c:lblAlgn val="ctr"/>
        <c:lblOffset val="100"/>
        <c:noMultiLvlLbl val="0"/>
      </c:catAx>
      <c:valAx>
        <c:axId val="320786632"/>
        <c:scaling>
          <c:orientation val="minMax"/>
        </c:scaling>
        <c:delete val="0"/>
        <c:axPos val="l"/>
        <c:majorGridlines/>
        <c:numFmt formatCode="General" sourceLinked="1"/>
        <c:majorTickMark val="out"/>
        <c:minorTickMark val="none"/>
        <c:tickLblPos val="nextTo"/>
        <c:crossAx val="3270329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BBD6B-8C3E-4E08-A692-B4410E7F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30</Pages>
  <Words>8561</Words>
  <Characters>48800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User</cp:lastModifiedBy>
  <cp:revision>34</cp:revision>
  <cp:lastPrinted>2014-08-26T17:03:00Z</cp:lastPrinted>
  <dcterms:created xsi:type="dcterms:W3CDTF">2010-08-22T15:02:00Z</dcterms:created>
  <dcterms:modified xsi:type="dcterms:W3CDTF">2014-12-13T17:14:00Z</dcterms:modified>
</cp:coreProperties>
</file>