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5" w:rsidRDefault="00DD4E78" w:rsidP="00731A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76975" cy="886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B5" w:rsidRDefault="00103DB5" w:rsidP="00731A4E">
      <w:pPr>
        <w:rPr>
          <w:b/>
          <w:bCs/>
          <w:sz w:val="28"/>
          <w:szCs w:val="28"/>
        </w:rPr>
      </w:pPr>
    </w:p>
    <w:p w:rsidR="00103DB5" w:rsidRDefault="00103DB5" w:rsidP="00731A4E">
      <w:pPr>
        <w:rPr>
          <w:b/>
          <w:bCs/>
          <w:sz w:val="28"/>
          <w:szCs w:val="28"/>
        </w:rPr>
      </w:pPr>
    </w:p>
    <w:p w:rsidR="00B25F03" w:rsidRPr="00731A4E" w:rsidRDefault="00731A4E" w:rsidP="00731A4E">
      <w:pPr>
        <w:rPr>
          <w:b/>
          <w:bCs/>
          <w:sz w:val="28"/>
          <w:szCs w:val="28"/>
        </w:rPr>
      </w:pPr>
      <w:r w:rsidRPr="00731A4E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 xml:space="preserve"> </w:t>
      </w:r>
      <w:r w:rsidR="00B25F03" w:rsidRPr="00731A4E">
        <w:rPr>
          <w:b/>
          <w:bCs/>
          <w:sz w:val="28"/>
          <w:szCs w:val="28"/>
        </w:rPr>
        <w:t>Пояснительная записка</w:t>
      </w:r>
    </w:p>
    <w:p w:rsidR="00345A6F" w:rsidRDefault="00345A6F" w:rsidP="00345A6F">
      <w:pPr>
        <w:ind w:firstLine="720"/>
        <w:jc w:val="both"/>
      </w:pPr>
    </w:p>
    <w:p w:rsidR="004979B8" w:rsidRDefault="006878E9" w:rsidP="004979B8">
      <w:pPr>
        <w:spacing w:line="360" w:lineRule="auto"/>
      </w:pPr>
      <w:r>
        <w:t xml:space="preserve">Рабочая программа по </w:t>
      </w:r>
      <w:r w:rsidRPr="004A1604">
        <w:rPr>
          <w:b/>
          <w:bCs/>
        </w:rPr>
        <w:t>математике</w:t>
      </w:r>
      <w:r w:rsidR="00F50275">
        <w:t xml:space="preserve"> для 2 класса </w:t>
      </w:r>
      <w:r w:rsidRPr="00705AC8">
        <w:t>разработана на основе Феде</w:t>
      </w:r>
      <w:r w:rsidRPr="00705AC8">
        <w:softHyphen/>
        <w:t>рального государственного образовательно</w:t>
      </w:r>
      <w:r w:rsidRPr="00705AC8">
        <w:softHyphen/>
        <w:t>го стандарта начального общего образова</w:t>
      </w:r>
      <w:r w:rsidRPr="00705AC8">
        <w:softHyphen/>
        <w:t>ния, Концепции духовно-нравственного раз</w:t>
      </w:r>
      <w:r w:rsidRPr="00705AC8">
        <w:softHyphen/>
        <w:t>вития и воспитания личности гражданина России, планируемых результатов</w:t>
      </w:r>
      <w:r>
        <w:t xml:space="preserve"> начально</w:t>
      </w:r>
      <w:r>
        <w:softHyphen/>
        <w:t xml:space="preserve">го общего образования, а также авторской программы И.И. Аргинской, которая обеспечена </w:t>
      </w:r>
      <w:r w:rsidRPr="002D207A">
        <w:t>учебником (</w:t>
      </w:r>
      <w:r>
        <w:t xml:space="preserve">И.И. Аргинская, Е.И. Ивановская, С.Н. Кормишина Математика: Учебник для 2 класса: В 2-х частях.-Самара: Издательство «Учебная литература»: </w:t>
      </w:r>
      <w:r w:rsidR="00F50275">
        <w:t>Издательский дом «Федоров», 2012г.</w:t>
      </w:r>
      <w:r>
        <w:t>).</w:t>
      </w:r>
      <w:r w:rsidR="004979B8">
        <w:t xml:space="preserve">   </w:t>
      </w:r>
    </w:p>
    <w:p w:rsidR="004979B8" w:rsidRDefault="004979B8" w:rsidP="004979B8">
      <w:pPr>
        <w:spacing w:line="360" w:lineRule="auto"/>
      </w:pPr>
      <w:r>
        <w:t xml:space="preserve">  Изучение математики в начальной школе направлено на достижение следующих </w:t>
      </w:r>
      <w:r>
        <w:rPr>
          <w:b/>
          <w:bCs/>
        </w:rPr>
        <w:t>целей</w:t>
      </w:r>
      <w:r>
        <w:t>:</w:t>
      </w:r>
    </w:p>
    <w:p w:rsidR="004979B8" w:rsidRDefault="004979B8" w:rsidP="004979B8">
      <w:pPr>
        <w:widowControl/>
        <w:numPr>
          <w:ilvl w:val="0"/>
          <w:numId w:val="9"/>
        </w:numPr>
        <w:spacing w:line="360" w:lineRule="auto"/>
      </w:pPr>
      <w: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отношении,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суждения;</w:t>
      </w:r>
    </w:p>
    <w:p w:rsidR="004979B8" w:rsidRDefault="004979B8" w:rsidP="004979B8">
      <w:pPr>
        <w:widowControl/>
        <w:numPr>
          <w:ilvl w:val="0"/>
          <w:numId w:val="9"/>
        </w:numPr>
        <w:spacing w:line="360" w:lineRule="auto"/>
      </w:pPr>
      <w:r>
        <w:t>освоение первоначальных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сходств, различий, закономерностей, оснований для упорядочивания, вариантов); понимать значения величин и способов их измерения использовать арифметические способы для разрешения сюжетных ситуаций; работать  с алгоритмами выполнения арифметических действий, решения задач, проведения простейших построений. Проявлять математическую готовность к</w:t>
      </w:r>
    </w:p>
    <w:p w:rsidR="004979B8" w:rsidRDefault="004979B8" w:rsidP="004979B8">
      <w:pPr>
        <w:spacing w:line="360" w:lineRule="auto"/>
      </w:pPr>
      <w:r>
        <w:t xml:space="preserve"> продолжению образования;</w:t>
      </w:r>
    </w:p>
    <w:p w:rsidR="004979B8" w:rsidRDefault="004979B8" w:rsidP="004979B8">
      <w:pPr>
        <w:widowControl/>
        <w:numPr>
          <w:ilvl w:val="0"/>
          <w:numId w:val="10"/>
        </w:numPr>
        <w:spacing w:line="360" w:lineRule="auto"/>
      </w:pPr>
      <w:r>
        <w:t>воспитание критичности мышления, интереса к умственному труду, стремление использовать математические знания в повседневной жизни.</w:t>
      </w: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6878E9" w:rsidRPr="00731A4E" w:rsidRDefault="002771C5" w:rsidP="00731A4E">
      <w:pPr>
        <w:rPr>
          <w:b/>
          <w:bCs/>
          <w:sz w:val="28"/>
          <w:szCs w:val="28"/>
        </w:rPr>
      </w:pPr>
      <w:r w:rsidRPr="00731A4E">
        <w:rPr>
          <w:b/>
          <w:bCs/>
          <w:sz w:val="28"/>
          <w:szCs w:val="28"/>
        </w:rPr>
        <w:t>2.</w:t>
      </w:r>
      <w:r w:rsidR="00731A4E">
        <w:rPr>
          <w:b/>
          <w:bCs/>
          <w:sz w:val="28"/>
          <w:szCs w:val="28"/>
        </w:rPr>
        <w:t xml:space="preserve"> </w:t>
      </w:r>
      <w:r w:rsidR="006878E9" w:rsidRPr="00731A4E">
        <w:rPr>
          <w:b/>
          <w:bCs/>
          <w:sz w:val="28"/>
          <w:szCs w:val="28"/>
        </w:rPr>
        <w:t>Общая характеристика учебного предмета</w:t>
      </w:r>
    </w:p>
    <w:p w:rsidR="006878E9" w:rsidRPr="006878E9" w:rsidRDefault="006878E9" w:rsidP="006878E9">
      <w:pPr>
        <w:ind w:firstLine="720"/>
        <w:jc w:val="center"/>
        <w:rPr>
          <w:b/>
          <w:bCs/>
        </w:rPr>
      </w:pPr>
    </w:p>
    <w:p w:rsidR="00345A6F" w:rsidRDefault="00B25F03" w:rsidP="00345A6F">
      <w:pPr>
        <w:ind w:firstLine="720"/>
        <w:jc w:val="both"/>
      </w:pPr>
      <w:r w:rsidRPr="00345A6F">
        <w:t>Курс математики, являясь частью систе</w:t>
      </w:r>
      <w:r w:rsidRPr="00345A6F">
        <w:softHyphen/>
        <w:t>мы развивающего обучения Л.В. Занкова, отражает характерные ее черты, сохраняя при этом свою специфику. Содержание кур</w:t>
      </w:r>
      <w:r w:rsidRPr="00345A6F">
        <w:softHyphen/>
        <w:t xml:space="preserve">са направлено на решение </w:t>
      </w:r>
      <w:r w:rsidRPr="00345A6F">
        <w:rPr>
          <w:b/>
          <w:bCs/>
        </w:rPr>
        <w:t>следующих задач</w:t>
      </w:r>
      <w:r w:rsidRPr="00345A6F">
        <w:t>, предусмотренных ФГОС 2009 г. и отражаю</w:t>
      </w:r>
      <w:r w:rsidRPr="00345A6F">
        <w:softHyphen/>
        <w:t>щих планируемые результаты обучения ма</w:t>
      </w:r>
      <w:r w:rsidRPr="00345A6F">
        <w:softHyphen/>
        <w:t>тематике в начальных классах:</w:t>
      </w:r>
    </w:p>
    <w:p w:rsidR="00B25F03" w:rsidRPr="00345A6F" w:rsidRDefault="00B25F03" w:rsidP="00345A6F">
      <w:pPr>
        <w:ind w:firstLine="720"/>
        <w:jc w:val="both"/>
      </w:pPr>
      <w:r w:rsidRPr="00345A6F">
        <w:t>- научить использовать начальные мате</w:t>
      </w:r>
      <w:r w:rsidRPr="00345A6F">
        <w:softHyphen/>
        <w:t>матические знания для описания окружаю</w:t>
      </w:r>
      <w:r w:rsidRPr="00345A6F">
        <w:softHyphen/>
        <w:t>щих предметов, процессов, явлений, оценки количественных и пространственных отно</w:t>
      </w:r>
      <w:r w:rsidRPr="00345A6F">
        <w:softHyphen/>
        <w:t>шений;</w:t>
      </w:r>
    </w:p>
    <w:p w:rsidR="00B25F03" w:rsidRPr="00345A6F" w:rsidRDefault="00345A6F" w:rsidP="00345A6F">
      <w:pPr>
        <w:ind w:firstLine="720"/>
        <w:jc w:val="both"/>
      </w:pPr>
      <w:r>
        <w:t xml:space="preserve">- </w:t>
      </w:r>
      <w:r w:rsidR="00B25F03" w:rsidRPr="00345A6F">
        <w:t>создать условия для овладения основа</w:t>
      </w:r>
      <w:r w:rsidR="00B25F03" w:rsidRPr="00345A6F">
        <w:softHyphen/>
        <w:t>ми логического и алгоритмического мышле</w:t>
      </w:r>
      <w:r w:rsidR="00B25F03" w:rsidRPr="00345A6F">
        <w:softHyphen/>
        <w:t>ния, пространственного воображения и ма</w:t>
      </w:r>
      <w:r w:rsidR="00B25F03" w:rsidRPr="00345A6F">
        <w:softHyphen/>
        <w:t>тематической речи, приобретения навыков измерения, пересчета, прикидки и оценки, наглядного представления о записи и вы</w:t>
      </w:r>
      <w:r w:rsidR="00B25F03" w:rsidRPr="00345A6F">
        <w:softHyphen/>
        <w:t>полнении алгоритмов;</w:t>
      </w:r>
    </w:p>
    <w:p w:rsidR="00B25F03" w:rsidRPr="00345A6F" w:rsidRDefault="00345A6F" w:rsidP="00345A6F">
      <w:pPr>
        <w:ind w:firstLine="720"/>
        <w:jc w:val="both"/>
      </w:pPr>
      <w:r>
        <w:t xml:space="preserve">- </w:t>
      </w:r>
      <w:r w:rsidR="00B25F03" w:rsidRPr="00345A6F">
        <w:t>приобрести начальный опыт примене</w:t>
      </w:r>
      <w:r w:rsidR="00B25F03" w:rsidRPr="00345A6F">
        <w:softHyphen/>
        <w:t>ния математических знаний для решения учебно-познавательных и учебно-практиче</w:t>
      </w:r>
      <w:r w:rsidR="00B25F03" w:rsidRPr="00345A6F">
        <w:softHyphen/>
        <w:t>ских задач;</w:t>
      </w:r>
    </w:p>
    <w:p w:rsidR="00B25F03" w:rsidRPr="00345A6F" w:rsidRDefault="00345A6F" w:rsidP="00345A6F">
      <w:pPr>
        <w:ind w:firstLine="720"/>
        <w:jc w:val="both"/>
      </w:pPr>
      <w:r>
        <w:t xml:space="preserve">- </w:t>
      </w:r>
      <w:r w:rsidR="00B25F03" w:rsidRPr="00345A6F">
        <w:t>научить выполнять устно и письменно арифметические действия с числами и чис</w:t>
      </w:r>
      <w:r w:rsidR="00B25F03" w:rsidRPr="00345A6F">
        <w:softHyphen/>
        <w:t>ловыми выражениями, решать текстовые за</w:t>
      </w:r>
      <w:r w:rsidR="00B25F03" w:rsidRPr="00345A6F">
        <w:softHyphen/>
        <w:t>дачи, действовать в соответствии с алго</w:t>
      </w:r>
      <w:r w:rsidR="00B25F03" w:rsidRPr="00345A6F">
        <w:softHyphen/>
        <w:t>ритмом и строить простейшие алгоритмы, исследовать, распознавать и изображать гео</w:t>
      </w:r>
      <w:r w:rsidR="00B25F03" w:rsidRPr="00345A6F">
        <w:softHyphen/>
        <w:t>метрические фигуры, работать с таблицами, схемами и диаграммами, цепочками, сово</w:t>
      </w:r>
      <w:r w:rsidR="00B25F03" w:rsidRPr="00345A6F">
        <w:softHyphen/>
        <w:t>купностями, представлять и интерпретиро</w:t>
      </w:r>
      <w:r w:rsidR="00B25F03" w:rsidRPr="00345A6F">
        <w:softHyphen/>
        <w:t>вать данные.</w:t>
      </w:r>
    </w:p>
    <w:p w:rsidR="00B25F03" w:rsidRPr="00345A6F" w:rsidRDefault="00B25F03" w:rsidP="00345A6F">
      <w:pPr>
        <w:ind w:firstLine="720"/>
        <w:jc w:val="both"/>
      </w:pPr>
      <w:r w:rsidRPr="00345A6F">
        <w:t>Решению названных задач способствует особое структурирование определенного в программе материала.</w:t>
      </w:r>
    </w:p>
    <w:p w:rsidR="00B25F03" w:rsidRPr="00345A6F" w:rsidRDefault="00B25F03" w:rsidP="00345A6F">
      <w:pPr>
        <w:ind w:firstLine="720"/>
        <w:jc w:val="both"/>
      </w:pPr>
      <w:r w:rsidRPr="00345A6F">
        <w:t>Курс математики построен на интегра</w:t>
      </w:r>
      <w:r w:rsidRPr="00345A6F">
        <w:softHyphen/>
        <w:t>ции нескольких линий: арифметики, ал</w:t>
      </w:r>
      <w:r w:rsidRPr="00345A6F">
        <w:softHyphen/>
        <w:t>гебры, геометрии и истории математики. На уроках ученики раскрывают объективно существующие взаимосвязи, в основе кото</w:t>
      </w:r>
      <w:r w:rsidRPr="00345A6F">
        <w:softHyphen/>
        <w:t>рых лежит понятие числа. Пересчитывая количество предметов и обозначая это ко</w:t>
      </w:r>
      <w:r w:rsidRPr="00345A6F">
        <w:softHyphen/>
        <w:t>личество цифрами, дети овладевают одним из метапредметных умений - счетом. Числа участвуют в действиях (сложение, вычита</w:t>
      </w:r>
      <w:r w:rsidRPr="00345A6F">
        <w:softHyphen/>
        <w:t>ние, умножение, деление); демонстрируют результаты измерений (длины, массы, пло</w:t>
      </w:r>
      <w:r w:rsidRPr="00345A6F">
        <w:softHyphen/>
        <w:t>щади, объема, вместимости, времени); выра</w:t>
      </w:r>
      <w:r w:rsidRPr="00345A6F">
        <w:softHyphen/>
        <w:t>жают зависимости между величинами в за</w:t>
      </w:r>
      <w:r w:rsidRPr="00345A6F">
        <w:softHyphen/>
        <w:t>дачах и т.д. Содержание заданий, а также результаты счета и измерений представля</w:t>
      </w:r>
      <w:r w:rsidRPr="00345A6F">
        <w:softHyphen/>
        <w:t>ются в виде таблиц, диаграмм, схем. Числа используются для характеристики и постро</w:t>
      </w:r>
      <w:r w:rsidRPr="00345A6F">
        <w:softHyphen/>
        <w:t>ения геометрических фигур, в задачах на вычисление геометрических величин. Числа помогают установить свойства арифмети</w:t>
      </w:r>
      <w:r w:rsidRPr="00345A6F">
        <w:softHyphen/>
        <w:t>ческих действий, знакомят с алгебраически</w:t>
      </w:r>
      <w:r w:rsidRPr="00345A6F">
        <w:softHyphen/>
        <w:t>ми понятиями: выражение, уравнение, нера</w:t>
      </w:r>
      <w:r w:rsidRPr="00345A6F">
        <w:softHyphen/>
        <w:t>венство. Знакомство с историей возникно</w:t>
      </w:r>
      <w:r w:rsidRPr="00345A6F">
        <w:softHyphen/>
        <w:t>вения чисел, возможность записывать чис</w:t>
      </w:r>
      <w:r w:rsidRPr="00345A6F">
        <w:softHyphen/>
        <w:t>ла, используя современную и исторические системы нумерации, создают представление о математике как науке, расширяющей об</w:t>
      </w:r>
      <w:r w:rsidRPr="00345A6F">
        <w:softHyphen/>
        <w:t>щий и математический кругозор ученика, формируют интерес к ней, позволяют стро</w:t>
      </w:r>
      <w:r w:rsidRPr="00345A6F">
        <w:softHyphen/>
        <w:t>ить преподавание математики как непре</w:t>
      </w:r>
      <w:r w:rsidRPr="00345A6F">
        <w:softHyphen/>
        <w:t>рывный процесс активного познания мира.</w:t>
      </w:r>
    </w:p>
    <w:p w:rsidR="00B25F03" w:rsidRPr="00345A6F" w:rsidRDefault="00B25F03" w:rsidP="00345A6F">
      <w:pPr>
        <w:ind w:firstLine="720"/>
        <w:jc w:val="both"/>
      </w:pPr>
      <w:r w:rsidRPr="00345A6F">
        <w:t>Программа разработана в соответствии с требованиями Федерал</w:t>
      </w:r>
      <w:r w:rsidR="00345A6F">
        <w:t>ьного государст</w:t>
      </w:r>
      <w:r w:rsidRPr="00345A6F">
        <w:t>венного образовательного стандарта началь</w:t>
      </w:r>
      <w:r w:rsidRPr="00345A6F">
        <w:softHyphen/>
        <w:t>ного общего образования, Примерной про</w:t>
      </w:r>
      <w:r w:rsidRPr="00345A6F">
        <w:softHyphen/>
        <w:t>граммой по математике для начальной школы и направлена на достижение обу</w:t>
      </w:r>
      <w:r w:rsidRPr="00345A6F">
        <w:softHyphen/>
        <w:t>чающимися личностных, метапредметных (регулятивных, познавательных и коммуни</w:t>
      </w:r>
      <w:r w:rsidRPr="00345A6F">
        <w:softHyphen/>
        <w:t>кативных) и предметных результатов.</w:t>
      </w:r>
    </w:p>
    <w:p w:rsidR="00B25F03" w:rsidRPr="00345A6F" w:rsidRDefault="00B25F03" w:rsidP="00345A6F">
      <w:pPr>
        <w:ind w:firstLine="720"/>
        <w:jc w:val="both"/>
      </w:pPr>
      <w:r w:rsidRPr="00345A6F">
        <w:rPr>
          <w:b/>
          <w:bCs/>
        </w:rPr>
        <w:t>Основным содержанием программы по математике</w:t>
      </w:r>
      <w:r w:rsidRPr="00345A6F">
        <w:t xml:space="preserve"> в начальной школе является понятие натурального числа и действий с этими числами.</w:t>
      </w:r>
    </w:p>
    <w:p w:rsidR="00B25F03" w:rsidRPr="00345A6F" w:rsidRDefault="00B25F03" w:rsidP="00345A6F">
      <w:pPr>
        <w:ind w:firstLine="720"/>
        <w:jc w:val="both"/>
      </w:pPr>
      <w:r w:rsidRPr="00345A6F">
        <w:t>Основой первоначального знакомства с действиями сложения и вычитания явля</w:t>
      </w:r>
      <w:r w:rsidRPr="00345A6F">
        <w:softHyphen/>
        <w:t>ется работа с группами предметов (мно</w:t>
      </w:r>
      <w:r w:rsidRPr="00345A6F">
        <w:softHyphen/>
        <w:t>жествами). Сложение рассматривается как объединение двух (или нескольких) групп в одну, вычитание - как разбиение группы на две. Такой подход позволяет, с одной стороны, построить познавательную дея</w:t>
      </w:r>
      <w:r w:rsidRPr="00345A6F">
        <w:softHyphen/>
        <w:t>тельность детей на наиболее продуктивных для данной возрастной группы наглядно-действенном и наглядно-образном уровнях мышления, а с другой стороны, с первых шагов знакомства с действиями сложения и вычитания установить связь между ними. В процессе выполнения операций над груп</w:t>
      </w:r>
      <w:r w:rsidRPr="00345A6F">
        <w:softHyphen/>
        <w:t>пами предметов вводятся соответствующие символика и терминология.</w:t>
      </w:r>
    </w:p>
    <w:p w:rsidR="00B25F03" w:rsidRPr="00345A6F" w:rsidRDefault="00B25F03" w:rsidP="00345A6F">
      <w:pPr>
        <w:ind w:firstLine="720"/>
        <w:jc w:val="both"/>
      </w:pPr>
      <w:r w:rsidRPr="00345A6F">
        <w:t xml:space="preserve">В дальнейшем сложение рассматривается как действие, позволяющее увеличить число </w:t>
      </w:r>
      <w:r w:rsidRPr="00345A6F">
        <w:lastRenderedPageBreak/>
        <w:t>на несколько единиц, вычитание - как действие, позволяющее уменьшить число на несколько единиц, а также как действие, устанавливающее количественную разницу между двумя числами, т.е. отвечающее на вопрос, на сколько одно число больше (меньше) другого</w:t>
      </w:r>
      <w:r w:rsidR="00345A6F">
        <w:t>.</w:t>
      </w:r>
    </w:p>
    <w:p w:rsidR="00B25F03" w:rsidRPr="00345A6F" w:rsidRDefault="00B25F03" w:rsidP="00345A6F">
      <w:pPr>
        <w:ind w:firstLine="720"/>
        <w:jc w:val="both"/>
      </w:pPr>
      <w:r w:rsidRPr="00345A6F">
        <w:t>Важными аспектами при изучении ариф</w:t>
      </w:r>
      <w:r w:rsidRPr="00345A6F">
        <w:softHyphen/>
        <w:t>метических действий являются знакомство с составом чисел первых двух десятков и со</w:t>
      </w:r>
      <w:r w:rsidRPr="00345A6F">
        <w:softHyphen/>
        <w:t>ст</w:t>
      </w:r>
      <w:r w:rsidR="00345A6F">
        <w:t>авление таблицы сложения</w:t>
      </w:r>
      <w:r w:rsidRPr="00345A6F">
        <w:t xml:space="preserve"> и таб</w:t>
      </w:r>
      <w:r w:rsidRPr="00345A6F">
        <w:softHyphen/>
        <w:t>лицы умнож</w:t>
      </w:r>
      <w:r w:rsidR="00345A6F">
        <w:t>ения</w:t>
      </w:r>
      <w:r w:rsidRPr="00345A6F">
        <w:t>.</w:t>
      </w:r>
    </w:p>
    <w:p w:rsidR="00B25F03" w:rsidRPr="00345A6F" w:rsidRDefault="00B25F03" w:rsidP="00345A6F">
      <w:pPr>
        <w:ind w:firstLine="720"/>
        <w:jc w:val="both"/>
      </w:pPr>
      <w:r w:rsidRPr="00345A6F">
        <w:t>Внетабличное сложение и вычитание строится на выделении и осознании основных положений, лежащих в фундамен</w:t>
      </w:r>
      <w:r w:rsidRPr="00345A6F">
        <w:softHyphen/>
        <w:t>те алгоритма их выполнения: поразрядности выполнения каждой из этих операций и ис</w:t>
      </w:r>
      <w:r w:rsidRPr="00345A6F">
        <w:softHyphen/>
        <w:t>пользования таблицы сложения для вычис</w:t>
      </w:r>
      <w:r w:rsidRPr="00345A6F">
        <w:softHyphen/>
        <w:t xml:space="preserve">лений в каждом разряде. </w:t>
      </w:r>
    </w:p>
    <w:p w:rsidR="00B25F03" w:rsidRPr="00345A6F" w:rsidRDefault="00B25F03" w:rsidP="00345A6F">
      <w:pPr>
        <w:ind w:firstLine="720"/>
        <w:jc w:val="both"/>
      </w:pPr>
      <w:r w:rsidRPr="00345A6F">
        <w:t>Умножение рассматривается как дейст</w:t>
      </w:r>
      <w:r w:rsidRPr="00345A6F">
        <w:softHyphen/>
        <w:t>вие, заменяющее сложение в случаях равен</w:t>
      </w:r>
      <w:r w:rsidRPr="00345A6F">
        <w:softHyphen/>
        <w:t>ства слагаемых, а деление - как действие, обратное умножению, с помощью которого по значению произведения и одному мно</w:t>
      </w:r>
      <w:r w:rsidRPr="00345A6F">
        <w:softHyphen/>
        <w:t>жителю можно узнать другой множитель. Затем умножение и деление представляют</w:t>
      </w:r>
      <w:r w:rsidRPr="00345A6F">
        <w:softHyphen/>
        <w:t>ся и как действия, позволяющие увеличить или уменьшить число в несколько раз, а де</w:t>
      </w:r>
      <w:r w:rsidRPr="00345A6F">
        <w:softHyphen/>
        <w:t>ление - как действие, с помощью которого можно узнать, во сколько раз одно число больше (меньше) другого. В связи с ре</w:t>
      </w:r>
      <w:r w:rsidRPr="00345A6F">
        <w:softHyphen/>
        <w:t>шением задач рассматриваются также слу</w:t>
      </w:r>
      <w:r w:rsidRPr="00345A6F">
        <w:softHyphen/>
        <w:t>чаи, приводящие к делению на равные части и к делению по содержанию.</w:t>
      </w:r>
    </w:p>
    <w:p w:rsidR="00B25F03" w:rsidRPr="00345A6F" w:rsidRDefault="00B25F03" w:rsidP="00345A6F">
      <w:pPr>
        <w:ind w:firstLine="720"/>
        <w:jc w:val="both"/>
      </w:pPr>
      <w:r w:rsidRPr="00345A6F">
        <w:t>В курсе математики изучаются основные свойства арифметических действий и их приложения:</w:t>
      </w:r>
    </w:p>
    <w:p w:rsidR="00B25F03" w:rsidRPr="00345A6F" w:rsidRDefault="00345A6F" w:rsidP="00345A6F">
      <w:pPr>
        <w:ind w:firstLine="720"/>
        <w:jc w:val="both"/>
      </w:pPr>
      <w:r>
        <w:t xml:space="preserve">- </w:t>
      </w:r>
      <w:r w:rsidR="00B25F03" w:rsidRPr="00345A6F">
        <w:t>переместительное свойство сложения и умножения;</w:t>
      </w:r>
    </w:p>
    <w:p w:rsidR="00B25F03" w:rsidRPr="00345A6F" w:rsidRDefault="00345A6F" w:rsidP="00345A6F">
      <w:pPr>
        <w:ind w:firstLine="720"/>
        <w:jc w:val="both"/>
      </w:pPr>
      <w:r>
        <w:t xml:space="preserve">- </w:t>
      </w:r>
      <w:r w:rsidR="00B25F03" w:rsidRPr="00345A6F">
        <w:t>сочетательное свойство сложения и ум</w:t>
      </w:r>
      <w:r w:rsidR="00B25F03" w:rsidRPr="00345A6F">
        <w:softHyphen/>
        <w:t>ножения:</w:t>
      </w:r>
    </w:p>
    <w:p w:rsidR="00B25F03" w:rsidRPr="00345A6F" w:rsidRDefault="00B25F03" w:rsidP="00345A6F">
      <w:pPr>
        <w:ind w:firstLine="720"/>
        <w:jc w:val="both"/>
      </w:pPr>
      <w:r w:rsidRPr="00345A6F">
        <w:t>Применение этих свойств и их след</w:t>
      </w:r>
      <w:r w:rsidRPr="00345A6F">
        <w:softHyphen/>
        <w:t>ствий позволяет составлять алгоритмы ум</w:t>
      </w:r>
      <w:r w:rsidRPr="00345A6F">
        <w:softHyphen/>
        <w:t>ножения и деления многозначных чисел на однозначное число и формировать навыки рациональных вычислений.</w:t>
      </w:r>
    </w:p>
    <w:p w:rsidR="00B25F03" w:rsidRPr="00345A6F" w:rsidRDefault="00B25F03" w:rsidP="00345A6F">
      <w:pPr>
        <w:ind w:firstLine="720"/>
        <w:jc w:val="both"/>
      </w:pPr>
      <w:r w:rsidRPr="00345A6F">
        <w:t>Знакомство с понятиями равенства, не</w:t>
      </w:r>
      <w:r w:rsidRPr="00345A6F">
        <w:softHyphen/>
        <w:t>равенства, выражения и активная работа с ними позволяют расширить объем этих понятий в последующих классах. Рас</w:t>
      </w:r>
      <w:r w:rsidRPr="00345A6F">
        <w:softHyphen/>
        <w:t>смотрение ситуаций, в которых неизвестен один из компонентов арифметического действия, приводит к появлению равенств с неизве</w:t>
      </w:r>
      <w:r w:rsidR="00345A6F">
        <w:t>стным числом - уравнений</w:t>
      </w:r>
      <w:r w:rsidRPr="00345A6F">
        <w:t xml:space="preserve">. </w:t>
      </w:r>
    </w:p>
    <w:p w:rsidR="00B25F03" w:rsidRPr="00345A6F" w:rsidRDefault="00B25F03" w:rsidP="00345A6F">
      <w:pPr>
        <w:ind w:firstLine="720"/>
        <w:jc w:val="both"/>
      </w:pPr>
      <w:r w:rsidRPr="00345A6F">
        <w:t>Текстовые задачи являются важным разделом в преподавании математики. Уме</w:t>
      </w:r>
      <w:r w:rsidRPr="00345A6F">
        <w:softHyphen/>
        <w:t>ние решать их базируется на основе анали</w:t>
      </w:r>
      <w:r w:rsidRPr="00345A6F">
        <w:softHyphen/>
        <w:t>за той ситуации, которая отражена в данной конкретной задаче, и перевода ее на язык математических отношений.</w:t>
      </w:r>
    </w:p>
    <w:p w:rsidR="00B25F03" w:rsidRPr="00345A6F" w:rsidRDefault="00B25F03" w:rsidP="00345A6F">
      <w:pPr>
        <w:ind w:firstLine="720"/>
        <w:jc w:val="both"/>
      </w:pPr>
      <w:r w:rsidRPr="00345A6F">
        <w:t>Для формирования истинного умения решать задачи ученики прежде всего долж</w:t>
      </w:r>
      <w:r w:rsidRPr="00345A6F">
        <w:softHyphen/>
        <w:t>ны научиться исследовать текст, находить в нем нужную информацию, определять, яв</w:t>
      </w:r>
      <w:r w:rsidRPr="00345A6F">
        <w:softHyphen/>
        <w:t>ляется ли предложенный текст задачей, при этом выделяя в нем основные признаки этого вида заданий и его составные элемен</w:t>
      </w:r>
      <w:r w:rsidRPr="00345A6F">
        <w:softHyphen/>
        <w:t>ты и устанавливая между ними связи, опре</w:t>
      </w:r>
      <w:r w:rsidRPr="00345A6F">
        <w:softHyphen/>
        <w:t>делять количество действий, необходимое для получения ответа на вопрос задачи, вы</w:t>
      </w:r>
      <w:r w:rsidRPr="00345A6F">
        <w:softHyphen/>
        <w:t>бирать действия и их порядок, обосновав свой выбор.</w:t>
      </w:r>
    </w:p>
    <w:p w:rsidR="00B25F03" w:rsidRPr="00345A6F" w:rsidRDefault="00B25F03" w:rsidP="00345A6F">
      <w:pPr>
        <w:ind w:firstLine="720"/>
        <w:jc w:val="both"/>
      </w:pPr>
      <w:r w:rsidRPr="00345A6F">
        <w:t>В ходе обучения в начальной школе уче</w:t>
      </w:r>
      <w:r w:rsidRPr="00345A6F">
        <w:softHyphen/>
        <w:t>никам предстоит решать задачи, содержа</w:t>
      </w:r>
      <w:r w:rsidRPr="00345A6F">
        <w:softHyphen/>
        <w:t>щие отношения «больше на (в) ...», «меньше на (в) ...»; задачи, содержащие зависимости, характеризующие процессы: движения (ско</w:t>
      </w:r>
      <w:r w:rsidRPr="00345A6F">
        <w:softHyphen/>
        <w:t>рость, время, расстояние), работы (произво</w:t>
      </w:r>
      <w:r w:rsidRPr="00345A6F">
        <w:softHyphen/>
        <w:t>дительность труда, время, объем работы); задачи на расчет стоимости (цена, количест</w:t>
      </w:r>
      <w:r w:rsidRPr="00345A6F">
        <w:softHyphen/>
        <w:t>во, стоимость), задачи на нахождение перио</w:t>
      </w:r>
      <w:r w:rsidRPr="00345A6F">
        <w:softHyphen/>
        <w:t>дов времени (начало, конец, продолжитель</w:t>
      </w:r>
      <w:r w:rsidRPr="00345A6F">
        <w:softHyphen/>
        <w:t>ность события); а также задачи на нахожде</w:t>
      </w:r>
      <w:r w:rsidRPr="00345A6F">
        <w:softHyphen/>
        <w:t>ние части целого и целого по его доле.</w:t>
      </w:r>
    </w:p>
    <w:p w:rsidR="00B25F03" w:rsidRPr="00345A6F" w:rsidRDefault="00B25F03" w:rsidP="00345A6F">
      <w:pPr>
        <w:ind w:firstLine="720"/>
        <w:jc w:val="both"/>
      </w:pPr>
      <w:r w:rsidRPr="00345A6F">
        <w:t>Решение этих задач объединяет содержа</w:t>
      </w:r>
      <w:r w:rsidRPr="00345A6F">
        <w:softHyphen/>
        <w:t>ние курса математики с содержанием других предметов, построенных на текстовой осно</w:t>
      </w:r>
      <w:r w:rsidRPr="00345A6F">
        <w:softHyphen/>
        <w:t>ве, и особенно с курсами русского языка, литературного чтения и окружающего мира. Глубокая работа с каждым словом в тексте задачи является косвенным фактором, спо</w:t>
      </w:r>
      <w:r w:rsidRPr="00345A6F">
        <w:softHyphen/>
        <w:t>собствующим формированию и другого метапредметного умения - «вчитывания» в формулировки заданий и их понимания.</w:t>
      </w:r>
    </w:p>
    <w:p w:rsidR="00B25F03" w:rsidRPr="00345A6F" w:rsidRDefault="00B25F03" w:rsidP="00345A6F">
      <w:pPr>
        <w:ind w:firstLine="720"/>
        <w:jc w:val="both"/>
      </w:pPr>
      <w:r w:rsidRPr="00345A6F">
        <w:t>Значительное место в программе по ма</w:t>
      </w:r>
      <w:r w:rsidRPr="00345A6F">
        <w:softHyphen/>
        <w:t>тематике для начальной школы занимает геометрический материал, что объясняет</w:t>
      </w:r>
      <w:r w:rsidRPr="00345A6F">
        <w:softHyphen/>
        <w:t>ся двумя основными причинами. Во-пер</w:t>
      </w:r>
      <w:r w:rsidRPr="00345A6F">
        <w:softHyphen/>
        <w:t>вых, работа с геометрическими объектами, за которыми стоят реальные объекты при</w:t>
      </w:r>
      <w:r w:rsidRPr="00345A6F">
        <w:softHyphen/>
        <w:t>роды и сделанные человеком, позволяет, опираясь на актуальные для младшего школьника наглядно-действенный и нагляд</w:t>
      </w:r>
      <w:r w:rsidRPr="00345A6F">
        <w:softHyphen/>
        <w:t>но-образный уровни познавательной дея</w:t>
      </w:r>
      <w:r w:rsidRPr="00345A6F">
        <w:softHyphen/>
        <w:t>тельности, подниматься на абстрактный словесно-логический уровень; во-вторых, способствует более эффективной подготов</w:t>
      </w:r>
      <w:r w:rsidRPr="00345A6F">
        <w:softHyphen/>
        <w:t xml:space="preserve">ке </w:t>
      </w:r>
      <w:r w:rsidRPr="00345A6F">
        <w:lastRenderedPageBreak/>
        <w:t>учеников к изучению систематического курса геометрии.</w:t>
      </w:r>
    </w:p>
    <w:p w:rsidR="00B25F03" w:rsidRPr="00345A6F" w:rsidRDefault="00B25F03" w:rsidP="00345A6F">
      <w:pPr>
        <w:ind w:firstLine="720"/>
        <w:jc w:val="both"/>
      </w:pPr>
      <w:r w:rsidRPr="00345A6F">
        <w:t>Изучение геометрических фигур начина</w:t>
      </w:r>
      <w:r w:rsidRPr="00345A6F">
        <w:softHyphen/>
        <w:t>ется со знакомства с точкой и линией и рассмотрения их взаимного расположе</w:t>
      </w:r>
      <w:r w:rsidRPr="00345A6F">
        <w:softHyphen/>
        <w:t>ния. Сравнение разных видов линий приво</w:t>
      </w:r>
      <w:r w:rsidRPr="00345A6F">
        <w:softHyphen/>
        <w:t>дит к появлению различных многоугольни</w:t>
      </w:r>
      <w:r w:rsidRPr="00345A6F">
        <w:softHyphen/>
        <w:t>ков, а затем - к знакомству с простран</w:t>
      </w:r>
      <w:r w:rsidRPr="00345A6F">
        <w:softHyphen/>
        <w:t>ственными фигурами. Геометрические ве</w:t>
      </w:r>
      <w:r w:rsidRPr="00345A6F">
        <w:softHyphen/>
        <w:t>личины (длина, площадь, объем) изучаются на основе единого алгоритма, базирующего</w:t>
      </w:r>
      <w:r w:rsidRPr="00345A6F">
        <w:softHyphen/>
        <w:t>ся на сравнении объектов и применении различных мерок. Умение строить различ</w:t>
      </w:r>
      <w:r w:rsidRPr="00345A6F">
        <w:softHyphen/>
        <w:t>ные геометрические фигуры и развертки пространственных фигур, находить площади и объемы этих фигур необходимо при вы</w:t>
      </w:r>
      <w:r w:rsidRPr="00345A6F">
        <w:softHyphen/>
        <w:t>полнении различных поделок на уроках технологии, а также в жизни.</w:t>
      </w:r>
    </w:p>
    <w:p w:rsidR="00B25F03" w:rsidRPr="00345A6F" w:rsidRDefault="00B25F03" w:rsidP="00345A6F">
      <w:pPr>
        <w:ind w:firstLine="720"/>
        <w:jc w:val="both"/>
      </w:pPr>
      <w:r w:rsidRPr="00345A6F">
        <w:t>Работа по поиску, пониманию, интер</w:t>
      </w:r>
      <w:r w:rsidRPr="00345A6F">
        <w:softHyphen/>
        <w:t>претации, представлению информации на</w:t>
      </w:r>
      <w:r w:rsidRPr="00345A6F">
        <w:softHyphen/>
        <w:t>чинается с 1 класса. На изучаемом мате</w:t>
      </w:r>
      <w:r w:rsidRPr="00345A6F">
        <w:softHyphen/>
        <w:t>матическом материале ученики устанавли</w:t>
      </w:r>
      <w:r w:rsidRPr="00345A6F">
        <w:softHyphen/>
        <w:t>вают истинность или ложность утвержде</w:t>
      </w:r>
      <w:r w:rsidRPr="00345A6F">
        <w:softHyphen/>
        <w:t>ний. На простейших примерах учатся читать и дополнять таблицы, и диаграммы, кодиро</w:t>
      </w:r>
      <w:r w:rsidRPr="00345A6F">
        <w:softHyphen/>
        <w:t>вать информацию в знаково-символической форме, составлять краткие записи задач в виде графических и знаковых схем. Учени</w:t>
      </w:r>
      <w:r w:rsidRPr="00345A6F">
        <w:softHyphen/>
        <w:t>ки получают возможность научиться поиску способа решения задачи с помощью логи</w:t>
      </w:r>
      <w:r w:rsidRPr="00345A6F">
        <w:softHyphen/>
        <w:t>ческих рассуждений, оформляя их в виде схемы. Диаграммы и схемы усложняются в последующих классах в двух направле</w:t>
      </w:r>
      <w:r w:rsidRPr="00345A6F">
        <w:softHyphen/>
        <w:t>ниях: во-первых, увеличивается количество символов в схемах, во-вторых, они приобре</w:t>
      </w:r>
      <w:r w:rsidRPr="00345A6F">
        <w:softHyphen/>
        <w:t>тают все более абстрактную форму (в соот</w:t>
      </w:r>
      <w:r w:rsidRPr="00345A6F">
        <w:softHyphen/>
        <w:t>ветствии с уровнем развития абстрактного мышления учащихся). В первом классе уче</w:t>
      </w:r>
      <w:r w:rsidRPr="00345A6F">
        <w:softHyphen/>
        <w:t>никам диаграммы предлагаются только для чтения, в дальнейшем детям предлагается дополнить диаграммы своими данными или подписями. Таблицы применяются в самых разных ситуациях: в качестве краткой запи</w:t>
      </w:r>
      <w:r w:rsidRPr="00345A6F">
        <w:softHyphen/>
        <w:t>си условия задач, в качестве формы записи решения задач, как источник информации об изменении компонентов действия и для представления данных, собранных в резуль</w:t>
      </w:r>
      <w:r w:rsidRPr="00345A6F">
        <w:softHyphen/>
        <w:t>тате несложных исследований.</w:t>
      </w:r>
    </w:p>
    <w:p w:rsidR="00B25F03" w:rsidRPr="00345A6F" w:rsidRDefault="00B25F03" w:rsidP="00345A6F">
      <w:pPr>
        <w:ind w:firstLine="720"/>
        <w:jc w:val="both"/>
      </w:pPr>
      <w:r w:rsidRPr="00345A6F">
        <w:t>Эта линия работы поддерживается про</w:t>
      </w:r>
      <w:r w:rsidRPr="00345A6F">
        <w:softHyphen/>
        <w:t>граммами и учебниками всех учебных пред</w:t>
      </w:r>
      <w:r w:rsidRPr="00345A6F">
        <w:softHyphen/>
        <w:t>метов.</w:t>
      </w:r>
    </w:p>
    <w:p w:rsidR="00B25F03" w:rsidRDefault="00B25F03" w:rsidP="00345A6F">
      <w:pPr>
        <w:ind w:firstLine="720"/>
        <w:jc w:val="both"/>
      </w:pPr>
      <w:r w:rsidRPr="00345A6F">
        <w:t>Таким образом, содержание курса матема</w:t>
      </w:r>
      <w:r w:rsidRPr="00345A6F">
        <w:softHyphen/>
        <w:t>тики построено с учетом межпредметной, внутрипредметной и надпредметной интегра</w:t>
      </w:r>
      <w:r w:rsidRPr="00345A6F">
        <w:softHyphen/>
        <w:t>ции, что создает условия для организации учебно-исследовательской деятельности ре</w:t>
      </w:r>
      <w:r w:rsidRPr="00345A6F">
        <w:softHyphen/>
        <w:t>бенка и способствует его личностному раз</w:t>
      </w:r>
      <w:r w:rsidRPr="00345A6F">
        <w:softHyphen/>
        <w:t>витию.</w:t>
      </w:r>
    </w:p>
    <w:p w:rsidR="00F843A6" w:rsidRDefault="00F843A6" w:rsidP="00345A6F">
      <w:pPr>
        <w:ind w:firstLine="720"/>
        <w:jc w:val="both"/>
      </w:pPr>
    </w:p>
    <w:p w:rsidR="00F843A6" w:rsidRDefault="00F843A6" w:rsidP="00F843A6">
      <w:pPr>
        <w:ind w:firstLine="720"/>
        <w:jc w:val="both"/>
      </w:pPr>
    </w:p>
    <w:p w:rsidR="00F843A6" w:rsidRDefault="002771C5" w:rsidP="00731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31A4E">
        <w:rPr>
          <w:b/>
          <w:bCs/>
          <w:sz w:val="28"/>
          <w:szCs w:val="28"/>
        </w:rPr>
        <w:t xml:space="preserve"> </w:t>
      </w:r>
      <w:r w:rsidR="00F843A6" w:rsidRPr="00F843A6">
        <w:rPr>
          <w:b/>
          <w:bCs/>
          <w:sz w:val="28"/>
          <w:szCs w:val="28"/>
        </w:rPr>
        <w:t>Место учебного предмета</w:t>
      </w:r>
      <w:r w:rsidR="004A1604">
        <w:rPr>
          <w:b/>
          <w:bCs/>
          <w:sz w:val="28"/>
          <w:szCs w:val="28"/>
        </w:rPr>
        <w:t xml:space="preserve"> «Математика»</w:t>
      </w:r>
      <w:r w:rsidR="00F843A6" w:rsidRPr="00F843A6">
        <w:rPr>
          <w:b/>
          <w:bCs/>
          <w:sz w:val="28"/>
          <w:szCs w:val="28"/>
        </w:rPr>
        <w:t xml:space="preserve"> в учебном плане</w:t>
      </w:r>
    </w:p>
    <w:p w:rsidR="00F843A6" w:rsidRDefault="00F843A6" w:rsidP="00F843A6">
      <w:pPr>
        <w:ind w:firstLine="720"/>
        <w:jc w:val="center"/>
        <w:rPr>
          <w:b/>
          <w:bCs/>
          <w:sz w:val="28"/>
          <w:szCs w:val="28"/>
        </w:rPr>
      </w:pPr>
    </w:p>
    <w:p w:rsidR="00F843A6" w:rsidRDefault="00F843A6" w:rsidP="00F843A6">
      <w:pPr>
        <w:ind w:firstLine="720"/>
        <w:jc w:val="both"/>
      </w:pPr>
      <w:r w:rsidRPr="00BC1EAB">
        <w:t>На предмет «</w:t>
      </w:r>
      <w:r>
        <w:t>Математика</w:t>
      </w:r>
      <w:r w:rsidRPr="00BC1EAB">
        <w:t>» для 2 класса базисным учебным планом начального общего образов</w:t>
      </w:r>
      <w:r>
        <w:t>ания отводится 140 часов (4 часа</w:t>
      </w:r>
      <w:r w:rsidRPr="00BC1EAB">
        <w:t xml:space="preserve"> в неделю; 35 учебных недель). </w:t>
      </w:r>
      <w:r>
        <w:t>Темы, попадающие на праздничные дни</w:t>
      </w:r>
      <w:r w:rsidR="00360ABC">
        <w:t xml:space="preserve"> (23 февраля, 8 марта, 1мая, 9мая) </w:t>
      </w:r>
      <w:r>
        <w:t>планируется изучать за счет объединения тем.</w:t>
      </w:r>
    </w:p>
    <w:p w:rsidR="00136EC7" w:rsidRDefault="002771C5" w:rsidP="00731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31A4E">
        <w:rPr>
          <w:b/>
          <w:bCs/>
          <w:sz w:val="28"/>
          <w:szCs w:val="28"/>
        </w:rPr>
        <w:t xml:space="preserve"> </w:t>
      </w:r>
      <w:r w:rsidR="00136EC7" w:rsidRPr="00136EC7">
        <w:rPr>
          <w:b/>
          <w:bCs/>
          <w:sz w:val="28"/>
          <w:szCs w:val="28"/>
        </w:rPr>
        <w:t>Результаты изучения учебного предмета</w:t>
      </w:r>
    </w:p>
    <w:p w:rsidR="00136EC7" w:rsidRDefault="00136EC7" w:rsidP="00136EC7">
      <w:pPr>
        <w:jc w:val="center"/>
        <w:rPr>
          <w:b/>
          <w:bCs/>
          <w:sz w:val="28"/>
          <w:szCs w:val="28"/>
        </w:rPr>
      </w:pPr>
    </w:p>
    <w:p w:rsidR="00136EC7" w:rsidRDefault="00136EC7" w:rsidP="00136EC7">
      <w:pPr>
        <w:ind w:firstLine="720"/>
        <w:jc w:val="both"/>
      </w:pPr>
      <w:r w:rsidRPr="00345A6F">
        <w:t>Программа разработана в соответствии с требованиями Федерал</w:t>
      </w:r>
      <w:r>
        <w:t>ьного государст</w:t>
      </w:r>
      <w:r w:rsidRPr="00345A6F">
        <w:t>венного образовательного стандарта началь</w:t>
      </w:r>
      <w:r w:rsidRPr="00345A6F">
        <w:softHyphen/>
        <w:t>ного общего образования, Примерной про</w:t>
      </w:r>
      <w:r w:rsidRPr="00345A6F">
        <w:softHyphen/>
        <w:t>граммой по математике для начальной школы и направлена на достижение обу</w:t>
      </w:r>
      <w:r w:rsidRPr="00345A6F">
        <w:softHyphen/>
        <w:t>чающимися личностных, метапредметных (регулятивных, познавательных и коммуни</w:t>
      </w:r>
      <w:r w:rsidRPr="00345A6F">
        <w:softHyphen/>
        <w:t>кативных) и предметных результатов.</w:t>
      </w:r>
    </w:p>
    <w:p w:rsidR="00136EC7" w:rsidRPr="003C1285" w:rsidRDefault="00136EC7" w:rsidP="00136EC7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3C1285">
        <w:rPr>
          <w:b/>
          <w:bCs/>
          <w:sz w:val="28"/>
          <w:szCs w:val="28"/>
          <w:u w:val="single"/>
        </w:rPr>
        <w:t>Личностные результаты:</w:t>
      </w:r>
    </w:p>
    <w:p w:rsidR="00280623" w:rsidRPr="00280623" w:rsidRDefault="00280623" w:rsidP="00136EC7">
      <w:pPr>
        <w:ind w:firstLine="720"/>
        <w:jc w:val="both"/>
        <w:rPr>
          <w:i/>
          <w:iCs/>
        </w:rPr>
      </w:pPr>
      <w:r w:rsidRPr="00280623">
        <w:rPr>
          <w:i/>
          <w:iCs/>
        </w:rPr>
        <w:t>У обучающегося будут сформировны:</w:t>
      </w:r>
    </w:p>
    <w:p w:rsidR="00280623" w:rsidRPr="00280623" w:rsidRDefault="00280623" w:rsidP="00280623">
      <w:pPr>
        <w:ind w:firstLine="720"/>
        <w:jc w:val="both"/>
      </w:pPr>
      <w:r w:rsidRPr="00280623">
        <w:t>-</w:t>
      </w:r>
      <w:r>
        <w:t xml:space="preserve"> </w:t>
      </w:r>
      <w:r w:rsidRPr="00280623">
        <w:t>внутренняя позиция школь</w:t>
      </w:r>
      <w:r w:rsidRPr="00280623">
        <w:softHyphen/>
        <w:t>ника на уровне положительно</w:t>
      </w:r>
      <w:r w:rsidRPr="00280623">
        <w:softHyphen/>
        <w:t>го отношения к урокам матема</w:t>
      </w:r>
      <w:r w:rsidRPr="00280623">
        <w:softHyphen/>
        <w:t>тики;</w:t>
      </w:r>
    </w:p>
    <w:p w:rsidR="00280623" w:rsidRPr="00280623" w:rsidRDefault="00280623" w:rsidP="00280623">
      <w:pPr>
        <w:jc w:val="both"/>
      </w:pPr>
      <w:r w:rsidRPr="00280623">
        <w:t>понимание роли математи</w:t>
      </w:r>
      <w:r w:rsidRPr="00280623">
        <w:softHyphen/>
        <w:t>ческих действий в жизни чело</w:t>
      </w:r>
      <w:r w:rsidRPr="00280623">
        <w:softHyphen/>
        <w:t>века;</w:t>
      </w:r>
    </w:p>
    <w:p w:rsidR="00280623" w:rsidRPr="00280623" w:rsidRDefault="00280623" w:rsidP="00280623">
      <w:pPr>
        <w:ind w:firstLine="720"/>
        <w:jc w:val="both"/>
      </w:pPr>
      <w:r w:rsidRPr="00280623">
        <w:t>-</w:t>
      </w:r>
      <w:r>
        <w:t xml:space="preserve"> </w:t>
      </w:r>
      <w:r w:rsidRPr="00280623">
        <w:t>интерес к различным видам учебной деятельности, вклю</w:t>
      </w:r>
      <w:r w:rsidRPr="00280623">
        <w:softHyphen/>
        <w:t>чая элементы предметно-иссле</w:t>
      </w:r>
      <w:r w:rsidRPr="00280623">
        <w:softHyphen/>
        <w:t>довательской деятельности;</w:t>
      </w:r>
    </w:p>
    <w:p w:rsidR="00280623" w:rsidRDefault="00280623" w:rsidP="00280623">
      <w:pPr>
        <w:ind w:firstLine="720"/>
        <w:jc w:val="both"/>
      </w:pPr>
      <w:r w:rsidRPr="00280623">
        <w:t>-</w:t>
      </w:r>
      <w:r>
        <w:t xml:space="preserve"> </w:t>
      </w:r>
      <w:r w:rsidRPr="00280623">
        <w:t>ориентация на понимание предложений и оценок учите</w:t>
      </w:r>
      <w:r w:rsidRPr="00280623">
        <w:softHyphen/>
        <w:t>лей и одноклассников;</w:t>
      </w:r>
      <w:r>
        <w:t xml:space="preserve"> </w:t>
      </w:r>
    </w:p>
    <w:p w:rsidR="00280623" w:rsidRPr="00280623" w:rsidRDefault="00280623" w:rsidP="00280623">
      <w:pPr>
        <w:ind w:firstLine="720"/>
        <w:jc w:val="both"/>
      </w:pPr>
      <w:r>
        <w:t xml:space="preserve">- </w:t>
      </w:r>
      <w:r w:rsidRPr="00280623">
        <w:t>понимание причин успеха в учебе;</w:t>
      </w:r>
    </w:p>
    <w:p w:rsidR="00136EC7" w:rsidRDefault="00280623" w:rsidP="00280623">
      <w:pPr>
        <w:ind w:firstLine="720"/>
        <w:jc w:val="both"/>
      </w:pPr>
      <w:r>
        <w:t xml:space="preserve">- </w:t>
      </w:r>
      <w:r w:rsidRPr="00280623">
        <w:t>понимание нравственного со</w:t>
      </w:r>
      <w:r w:rsidRPr="00280623">
        <w:softHyphen/>
        <w:t>держания поступков окружаю</w:t>
      </w:r>
      <w:r w:rsidRPr="00280623">
        <w:softHyphen/>
        <w:t>щих людей.</w:t>
      </w:r>
    </w:p>
    <w:p w:rsidR="003C1285" w:rsidRDefault="003C1285" w:rsidP="00280623">
      <w:pPr>
        <w:ind w:firstLine="720"/>
        <w:jc w:val="both"/>
        <w:rPr>
          <w:i/>
          <w:iCs/>
        </w:rPr>
      </w:pPr>
      <w:r w:rsidRPr="003C1285">
        <w:rPr>
          <w:i/>
          <w:iCs/>
        </w:rPr>
        <w:lastRenderedPageBreak/>
        <w:t>Обучающийся получит возможность для формирования</w:t>
      </w:r>
      <w:r>
        <w:rPr>
          <w:i/>
          <w:iCs/>
        </w:rPr>
        <w:t>:</w:t>
      </w:r>
    </w:p>
    <w:p w:rsidR="003C1285" w:rsidRPr="003C1285" w:rsidRDefault="003C1285" w:rsidP="003C1285">
      <w:pPr>
        <w:ind w:firstLine="720"/>
        <w:jc w:val="both"/>
      </w:pPr>
      <w:r>
        <w:t xml:space="preserve">- </w:t>
      </w:r>
      <w:r w:rsidRPr="003C1285">
        <w:t>интереса к познанию мате</w:t>
      </w:r>
      <w:r w:rsidRPr="003C1285">
        <w:softHyphen/>
        <w:t>матических фактов, количест</w:t>
      </w:r>
      <w:r w:rsidRPr="003C1285">
        <w:softHyphen/>
        <w:t>венных отношений, матема</w:t>
      </w:r>
      <w:r w:rsidRPr="003C1285">
        <w:softHyphen/>
        <w:t>тических зависимостей в окру</w:t>
      </w:r>
      <w:r w:rsidRPr="003C1285">
        <w:softHyphen/>
        <w:t>жающем мире;</w:t>
      </w:r>
    </w:p>
    <w:p w:rsidR="003C1285" w:rsidRPr="003C1285" w:rsidRDefault="003C1285" w:rsidP="003C1285">
      <w:pPr>
        <w:ind w:firstLine="720"/>
        <w:jc w:val="both"/>
      </w:pPr>
      <w:r w:rsidRPr="003C1285">
        <w:t>- первоначачьной ориентации на оценку результатов позна</w:t>
      </w:r>
      <w:r w:rsidRPr="003C1285">
        <w:softHyphen/>
        <w:t>вательной деятельности;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общих представлений о раци</w:t>
      </w:r>
      <w:r w:rsidRPr="003C1285">
        <w:softHyphen/>
        <w:t>ональной организации мысли</w:t>
      </w:r>
      <w:r w:rsidRPr="003C1285">
        <w:softHyphen/>
        <w:t>тельной деятельности;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самооценки на основе задан</w:t>
      </w:r>
      <w:r w:rsidRPr="003C1285">
        <w:softHyphen/>
        <w:t>ных  критериев успешности учебной деятельности;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первоначальной ориентации в поведении на принятые мо</w:t>
      </w:r>
      <w:r w:rsidRPr="003C1285">
        <w:softHyphen/>
        <w:t>ральные нормы;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понимания чувств одноклас</w:t>
      </w:r>
      <w:r w:rsidRPr="003C1285">
        <w:softHyphen/>
        <w:t>сников, учителей;</w:t>
      </w:r>
    </w:p>
    <w:p w:rsid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представления о значении математики   для   познания окружающего мира.</w:t>
      </w:r>
    </w:p>
    <w:p w:rsidR="003C1285" w:rsidRDefault="003C1285" w:rsidP="003C1285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3C1285">
        <w:rPr>
          <w:b/>
          <w:bCs/>
          <w:sz w:val="28"/>
          <w:szCs w:val="28"/>
          <w:u w:val="single"/>
        </w:rPr>
        <w:t>Метапредметные результаты:</w:t>
      </w:r>
    </w:p>
    <w:p w:rsidR="003C1285" w:rsidRDefault="003C1285" w:rsidP="003C1285">
      <w:pPr>
        <w:ind w:firstLine="720"/>
        <w:jc w:val="both"/>
        <w:rPr>
          <w:b/>
          <w:bCs/>
        </w:rPr>
      </w:pPr>
      <w:r w:rsidRPr="003C1285">
        <w:rPr>
          <w:b/>
          <w:bCs/>
        </w:rPr>
        <w:t>Регулятивные:</w:t>
      </w:r>
    </w:p>
    <w:p w:rsidR="003C1285" w:rsidRPr="003C1285" w:rsidRDefault="003C1285" w:rsidP="003C1285">
      <w:pPr>
        <w:ind w:firstLine="720"/>
        <w:jc w:val="both"/>
        <w:rPr>
          <w:i/>
          <w:iCs/>
        </w:rPr>
      </w:pPr>
      <w:r w:rsidRPr="003C1285">
        <w:rPr>
          <w:i/>
          <w:iCs/>
        </w:rPr>
        <w:t>Обучающийся научится:</w:t>
      </w:r>
    </w:p>
    <w:p w:rsidR="003C1285" w:rsidRPr="003C1285" w:rsidRDefault="003C1285" w:rsidP="003C1285">
      <w:pPr>
        <w:ind w:firstLine="720"/>
        <w:jc w:val="both"/>
      </w:pPr>
      <w:r>
        <w:t xml:space="preserve">- </w:t>
      </w:r>
      <w:r w:rsidRPr="003C1285">
        <w:t>принимать учебную задачу и следовать инструкции учителя;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планировать свои действия в соответствии с учебными зада</w:t>
      </w:r>
      <w:r w:rsidRPr="003C1285">
        <w:softHyphen/>
        <w:t>чами и инструкцией учителя;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выполнять действия в устной форме;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учитывать выделенные учи</w:t>
      </w:r>
      <w:r w:rsidRPr="003C1285">
        <w:softHyphen/>
        <w:t>телем   ориентиры   действия в учебном материале;</w:t>
      </w:r>
    </w:p>
    <w:p w:rsidR="003C1285" w:rsidRPr="003C1285" w:rsidRDefault="003C1285" w:rsidP="003C1285">
      <w:pPr>
        <w:ind w:firstLine="720"/>
        <w:jc w:val="both"/>
      </w:pPr>
      <w:r w:rsidRPr="003C1285">
        <w:t>-</w:t>
      </w:r>
      <w:r>
        <w:t xml:space="preserve"> </w:t>
      </w:r>
      <w:r w:rsidRPr="003C1285">
        <w:t>в сотрудничестве с учителем находить нескольк</w:t>
      </w:r>
      <w:r>
        <w:t xml:space="preserve">о вариантов решения учебной </w:t>
      </w:r>
      <w:r w:rsidRPr="003C1285">
        <w:t>задачи, представленной на наглядно-образном уровне;</w:t>
      </w:r>
    </w:p>
    <w:p w:rsidR="00BF1270" w:rsidRPr="00BF1270" w:rsidRDefault="003C1285" w:rsidP="00BF1270">
      <w:pPr>
        <w:ind w:firstLine="720"/>
        <w:jc w:val="both"/>
      </w:pPr>
      <w:r w:rsidRPr="00BF1270">
        <w:t>- вносить необходимые кор</w:t>
      </w:r>
      <w:r w:rsidRPr="00BF1270">
        <w:softHyphen/>
        <w:t>рективы</w:t>
      </w:r>
      <w:r w:rsidR="00BF1270">
        <w:t xml:space="preserve"> </w:t>
      </w:r>
      <w:r w:rsidR="00BF1270" w:rsidRPr="00BF1270">
        <w:t>в действия на основе принятых правил;</w:t>
      </w:r>
    </w:p>
    <w:p w:rsidR="00BF1270" w:rsidRPr="00BF1270" w:rsidRDefault="00BF1270" w:rsidP="00BF1270">
      <w:pPr>
        <w:ind w:firstLine="720"/>
        <w:jc w:val="both"/>
      </w:pPr>
      <w:r w:rsidRPr="00BF1270">
        <w:t>-</w:t>
      </w:r>
      <w:r>
        <w:t xml:space="preserve"> </w:t>
      </w:r>
      <w:r w:rsidRPr="00BF1270">
        <w:t>выполнять учебные действия в устной и письменной речи;</w:t>
      </w:r>
    </w:p>
    <w:p w:rsidR="00BF1270" w:rsidRPr="00BF1270" w:rsidRDefault="00BF1270" w:rsidP="00BF1270">
      <w:pPr>
        <w:ind w:firstLine="720"/>
        <w:jc w:val="both"/>
      </w:pPr>
      <w:r>
        <w:t xml:space="preserve">- </w:t>
      </w:r>
      <w:r w:rsidRPr="00BF1270">
        <w:t>принимать установленные правила  в  планировании  и контроле способа решения;</w:t>
      </w:r>
    </w:p>
    <w:p w:rsidR="003C1285" w:rsidRDefault="00BF1270" w:rsidP="00BF1270">
      <w:pPr>
        <w:ind w:firstLine="720"/>
        <w:jc w:val="both"/>
      </w:pPr>
      <w:r>
        <w:t xml:space="preserve">- </w:t>
      </w:r>
      <w:r w:rsidRPr="00BF1270">
        <w:t>осуществлять  пошаговый контроль  под руководством учителя в доступных видах учебно-познавательной   дея</w:t>
      </w:r>
      <w:r w:rsidRPr="00BF1270">
        <w:softHyphen/>
        <w:t>тельности.</w:t>
      </w:r>
    </w:p>
    <w:p w:rsidR="00BF1270" w:rsidRDefault="00BF1270" w:rsidP="00BF1270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BF1270" w:rsidRPr="00BF1270" w:rsidRDefault="00BF1270" w:rsidP="00BF1270">
      <w:pPr>
        <w:ind w:firstLine="720"/>
      </w:pPr>
      <w:r w:rsidRPr="00BF1270">
        <w:t>-</w:t>
      </w:r>
      <w:r>
        <w:t xml:space="preserve"> </w:t>
      </w:r>
      <w:r w:rsidRPr="00BF1270">
        <w:t>понимать смысл инструкции учителя и заданий, предложен</w:t>
      </w:r>
      <w:r w:rsidRPr="00BF1270">
        <w:softHyphen/>
        <w:t>ных в учебнике;</w:t>
      </w:r>
    </w:p>
    <w:p w:rsidR="00BF1270" w:rsidRPr="00BF1270" w:rsidRDefault="00BF1270" w:rsidP="00BF1270">
      <w:pPr>
        <w:ind w:firstLine="720"/>
      </w:pPr>
      <w:r w:rsidRPr="00BF1270">
        <w:t>-</w:t>
      </w:r>
      <w:r>
        <w:t xml:space="preserve"> </w:t>
      </w:r>
      <w:r w:rsidRPr="00BF1270">
        <w:t>выполнять действия в опоре на заданный ориентир;</w:t>
      </w:r>
    </w:p>
    <w:p w:rsidR="00BF1270" w:rsidRPr="00BF1270" w:rsidRDefault="00BF1270" w:rsidP="00BF1270">
      <w:pPr>
        <w:ind w:firstLine="720"/>
      </w:pPr>
      <w:r w:rsidRPr="00BF1270">
        <w:t>-</w:t>
      </w:r>
      <w:r>
        <w:t xml:space="preserve"> </w:t>
      </w:r>
      <w:r w:rsidRPr="00BF1270">
        <w:t>воспринимать мнение и пред</w:t>
      </w:r>
      <w:r w:rsidRPr="00BF1270">
        <w:softHyphen/>
        <w:t>ложения (о способе решения за</w:t>
      </w:r>
      <w:r w:rsidRPr="00BF1270">
        <w:softHyphen/>
        <w:t>дачи) сверстников;</w:t>
      </w:r>
    </w:p>
    <w:p w:rsidR="00BF1270" w:rsidRPr="00BF1270" w:rsidRDefault="00BF1270" w:rsidP="00BF1270">
      <w:pPr>
        <w:ind w:firstLine="720"/>
        <w:jc w:val="both"/>
      </w:pPr>
      <w:r w:rsidRPr="00BF1270">
        <w:t>-</w:t>
      </w:r>
      <w:r>
        <w:t xml:space="preserve"> </w:t>
      </w:r>
      <w:r w:rsidRPr="00BF1270">
        <w:t>в сотрудничестве с учите</w:t>
      </w:r>
      <w:r w:rsidRPr="00BF1270">
        <w:softHyphen/>
        <w:t>лем, классом находить несколь</w:t>
      </w:r>
      <w:r w:rsidRPr="00BF1270">
        <w:softHyphen/>
        <w:t>ко вариантов решения учебной задачи;</w:t>
      </w:r>
    </w:p>
    <w:p w:rsidR="00BF1270" w:rsidRPr="00BF1270" w:rsidRDefault="00BF1270" w:rsidP="00BF1270">
      <w:pPr>
        <w:ind w:firstLine="720"/>
        <w:jc w:val="both"/>
      </w:pPr>
      <w:r w:rsidRPr="00BF1270">
        <w:t>-</w:t>
      </w:r>
      <w:r>
        <w:t xml:space="preserve"> </w:t>
      </w:r>
      <w:r w:rsidRPr="00BF1270">
        <w:t>на основе вариантов решения практических задач под руко</w:t>
      </w:r>
      <w:r w:rsidRPr="00BF1270">
        <w:softHyphen/>
        <w:t>водством учителя делать вы</w:t>
      </w:r>
      <w:r w:rsidRPr="00BF1270">
        <w:softHyphen/>
        <w:t>воды о свойствах изучаемых объектов;</w:t>
      </w:r>
    </w:p>
    <w:p w:rsidR="00BF1270" w:rsidRPr="00BF1270" w:rsidRDefault="00BF1270" w:rsidP="00BF1270">
      <w:pPr>
        <w:ind w:firstLine="720"/>
        <w:jc w:val="both"/>
      </w:pPr>
      <w:r>
        <w:t xml:space="preserve">- </w:t>
      </w:r>
      <w:r w:rsidRPr="00BF1270">
        <w:t>выполнять учебные действия в устной, письменной речи и во внутреннем плане;</w:t>
      </w:r>
    </w:p>
    <w:p w:rsidR="00BF1270" w:rsidRDefault="00BF1270" w:rsidP="00BF1270">
      <w:pPr>
        <w:ind w:firstLine="720"/>
        <w:jc w:val="both"/>
      </w:pPr>
      <w:r w:rsidRPr="00BF1270">
        <w:t>-</w:t>
      </w:r>
      <w:r>
        <w:t xml:space="preserve"> </w:t>
      </w:r>
      <w:r w:rsidRPr="00BF1270">
        <w:t xml:space="preserve">самостоятельно оценивать правильность </w:t>
      </w:r>
      <w:r>
        <w:t>в</w:t>
      </w:r>
      <w:r w:rsidRPr="00BF1270">
        <w:t>ыполнения действия и вносить необходи</w:t>
      </w:r>
      <w:r w:rsidRPr="00BF1270">
        <w:softHyphen/>
        <w:t>мые коррективы в действия с наглядно-образным материа</w:t>
      </w:r>
      <w:r w:rsidRPr="00BF1270">
        <w:softHyphen/>
        <w:t>лом.</w:t>
      </w:r>
    </w:p>
    <w:p w:rsidR="001528D7" w:rsidRPr="001528D7" w:rsidRDefault="001528D7" w:rsidP="00BF1270">
      <w:pPr>
        <w:ind w:firstLine="720"/>
        <w:jc w:val="both"/>
        <w:rPr>
          <w:b/>
          <w:bCs/>
        </w:rPr>
      </w:pPr>
      <w:r w:rsidRPr="001528D7">
        <w:rPr>
          <w:b/>
          <w:bCs/>
        </w:rPr>
        <w:t>Познавательные:</w:t>
      </w:r>
    </w:p>
    <w:p w:rsidR="001528D7" w:rsidRPr="003C1285" w:rsidRDefault="001528D7" w:rsidP="001528D7">
      <w:pPr>
        <w:ind w:firstLine="720"/>
        <w:jc w:val="both"/>
        <w:rPr>
          <w:i/>
          <w:iCs/>
        </w:rPr>
      </w:pPr>
      <w:r w:rsidRPr="003C1285">
        <w:rPr>
          <w:i/>
          <w:iCs/>
        </w:rPr>
        <w:t>Обучающийся научится:</w:t>
      </w:r>
    </w:p>
    <w:p w:rsidR="00DE1F31" w:rsidRPr="00DE1F31" w:rsidRDefault="00DE1F31" w:rsidP="00DE1F31">
      <w:pPr>
        <w:ind w:firstLine="720"/>
        <w:jc w:val="both"/>
      </w:pPr>
      <w:r w:rsidRPr="00DE1F31">
        <w:t>-</w:t>
      </w:r>
      <w:r>
        <w:t xml:space="preserve"> </w:t>
      </w:r>
      <w:r w:rsidRPr="00DE1F31">
        <w:t>осуществлять поиск нужной информации, используя мате</w:t>
      </w:r>
      <w:r w:rsidRPr="00DE1F31">
        <w:softHyphen/>
        <w:t>риал учебника и сведения, по</w:t>
      </w:r>
      <w:r w:rsidRPr="00DE1F31">
        <w:softHyphen/>
        <w:t>лученные от взрослых;</w:t>
      </w:r>
    </w:p>
    <w:p w:rsidR="00DE1F31" w:rsidRPr="00DE1F31" w:rsidRDefault="00DE1F31" w:rsidP="00DE1F31">
      <w:pPr>
        <w:ind w:firstLine="720"/>
        <w:jc w:val="both"/>
      </w:pPr>
      <w:r w:rsidRPr="00DE1F31">
        <w:t>-</w:t>
      </w:r>
      <w:r>
        <w:t xml:space="preserve"> </w:t>
      </w:r>
      <w:r w:rsidRPr="00DE1F31">
        <w:t>использовать рисуночные и символические варианты мате</w:t>
      </w:r>
      <w:r w:rsidRPr="00DE1F31">
        <w:softHyphen/>
        <w:t>матической записи;</w:t>
      </w:r>
    </w:p>
    <w:p w:rsidR="00DE1F31" w:rsidRPr="00DE1F31" w:rsidRDefault="00DE1F31" w:rsidP="00DE1F31">
      <w:pPr>
        <w:ind w:firstLine="720"/>
        <w:jc w:val="both"/>
      </w:pPr>
      <w:r w:rsidRPr="00DE1F31">
        <w:t>-</w:t>
      </w:r>
      <w:r>
        <w:t xml:space="preserve"> </w:t>
      </w:r>
      <w:r w:rsidRPr="00DE1F31">
        <w:t>кодировать информацию в зна-ково-символической форме;</w:t>
      </w:r>
    </w:p>
    <w:p w:rsidR="00DE1F31" w:rsidRPr="00DE1F31" w:rsidRDefault="00DE1F31" w:rsidP="00DE1F31">
      <w:pPr>
        <w:ind w:firstLine="720"/>
        <w:jc w:val="both"/>
      </w:pPr>
      <w:r w:rsidRPr="00DE1F31">
        <w:t>-</w:t>
      </w:r>
      <w:r>
        <w:t xml:space="preserve"> </w:t>
      </w:r>
      <w:r w:rsidRPr="00DE1F31">
        <w:t>на основе кодирования стро</w:t>
      </w:r>
      <w:r w:rsidRPr="00DE1F31">
        <w:softHyphen/>
        <w:t>ить несложные модели матема</w:t>
      </w:r>
      <w:r w:rsidRPr="00DE1F31">
        <w:softHyphen/>
        <w:t>тических понятий, задачных ситуаций;</w:t>
      </w:r>
    </w:p>
    <w:p w:rsidR="00BF1270" w:rsidRDefault="00DE1F31" w:rsidP="00DE1F31">
      <w:pPr>
        <w:ind w:firstLine="720"/>
        <w:jc w:val="both"/>
      </w:pPr>
      <w:r w:rsidRPr="00DE1F31">
        <w:t>-</w:t>
      </w:r>
      <w:r>
        <w:t xml:space="preserve"> </w:t>
      </w:r>
      <w:r w:rsidRPr="00DE1F31">
        <w:t>строить небольшие матема</w:t>
      </w:r>
      <w:r w:rsidRPr="00DE1F31">
        <w:softHyphen/>
        <w:t>тические сообщения в устной форме (до 15 предложений);</w:t>
      </w:r>
    </w:p>
    <w:p w:rsidR="008D6D36" w:rsidRPr="008D6D36" w:rsidRDefault="008D6D36" w:rsidP="008D6D36">
      <w:pPr>
        <w:ind w:firstLine="720"/>
        <w:jc w:val="both"/>
      </w:pPr>
      <w:r>
        <w:t xml:space="preserve">- </w:t>
      </w:r>
      <w:r w:rsidRPr="008D6D36">
        <w:t>проводить сравнение (по од</w:t>
      </w:r>
      <w:r w:rsidRPr="008D6D36">
        <w:softHyphen/>
        <w:t>ному или нескольким основа</w:t>
      </w:r>
      <w:r w:rsidRPr="008D6D36">
        <w:softHyphen/>
        <w:t>ниям, наглядное и по представ</w:t>
      </w:r>
      <w:r w:rsidRPr="008D6D36">
        <w:softHyphen/>
        <w:t>лению, сопоставление и проти</w:t>
      </w:r>
      <w:r w:rsidRPr="008D6D36">
        <w:softHyphen/>
        <w:t>вопоставление), понимать вы</w:t>
      </w:r>
      <w:r w:rsidRPr="008D6D36">
        <w:softHyphen/>
        <w:t>воды, сделанные на основе сравнения;</w:t>
      </w:r>
    </w:p>
    <w:p w:rsidR="008D6D36" w:rsidRPr="008D6D36" w:rsidRDefault="008D6D36" w:rsidP="008D6D36">
      <w:pPr>
        <w:ind w:firstLine="720"/>
        <w:jc w:val="both"/>
      </w:pPr>
      <w:r>
        <w:t xml:space="preserve">- </w:t>
      </w:r>
      <w:r w:rsidRPr="008D6D36">
        <w:t>выделять в явлениях сущест</w:t>
      </w:r>
      <w:r w:rsidRPr="008D6D36">
        <w:softHyphen/>
        <w:t>венные и несущественные, не</w:t>
      </w:r>
      <w:r w:rsidRPr="008D6D36">
        <w:softHyphen/>
        <w:t>обходимые и достаточные при</w:t>
      </w:r>
      <w:r w:rsidRPr="008D6D36">
        <w:softHyphen/>
        <w:t>знаки;</w:t>
      </w:r>
    </w:p>
    <w:p w:rsidR="008D6D36" w:rsidRPr="008D6D36" w:rsidRDefault="008D6D36" w:rsidP="008D6D36">
      <w:pPr>
        <w:ind w:firstLine="720"/>
        <w:jc w:val="both"/>
      </w:pPr>
      <w:r>
        <w:t xml:space="preserve">- </w:t>
      </w:r>
      <w:r w:rsidRPr="008D6D36">
        <w:t>проводить аналогию и на ее основе строить выводы;</w:t>
      </w:r>
    </w:p>
    <w:p w:rsidR="008D6D36" w:rsidRPr="008D6D36" w:rsidRDefault="008D6D36" w:rsidP="008D6D36">
      <w:pPr>
        <w:ind w:firstLine="720"/>
        <w:jc w:val="both"/>
      </w:pPr>
      <w:r>
        <w:t xml:space="preserve">- </w:t>
      </w:r>
      <w:r w:rsidRPr="008D6D36">
        <w:t>в сотрудничестве с учителем проводить классификацию изучаемых объектов;</w:t>
      </w:r>
    </w:p>
    <w:p w:rsidR="008D6D36" w:rsidRPr="008D6D36" w:rsidRDefault="008D6D36" w:rsidP="008D6D36">
      <w:pPr>
        <w:ind w:firstLine="720"/>
        <w:jc w:val="both"/>
      </w:pPr>
      <w:r>
        <w:t xml:space="preserve">- </w:t>
      </w:r>
      <w:r w:rsidRPr="008D6D36">
        <w:t>строить простые индуктив</w:t>
      </w:r>
      <w:r w:rsidRPr="008D6D36">
        <w:softHyphen/>
        <w:t>ные и дедуктивные рассужде</w:t>
      </w:r>
      <w:r w:rsidRPr="008D6D36">
        <w:softHyphen/>
        <w:t>ния.</w:t>
      </w:r>
    </w:p>
    <w:p w:rsidR="0047096F" w:rsidRDefault="0047096F" w:rsidP="0047096F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47096F" w:rsidRPr="0047096F" w:rsidRDefault="0047096F" w:rsidP="0047096F">
      <w:pPr>
        <w:ind w:firstLine="720"/>
        <w:jc w:val="both"/>
      </w:pPr>
      <w:r w:rsidRPr="0047096F">
        <w:lastRenderedPageBreak/>
        <w:t>-</w:t>
      </w:r>
      <w:r>
        <w:t xml:space="preserve"> </w:t>
      </w:r>
      <w:r w:rsidRPr="0047096F">
        <w:t>под руководством учителя осуществлять поиск необходи</w:t>
      </w:r>
      <w:r w:rsidRPr="0047096F">
        <w:softHyphen/>
        <w:t>мой и дополнительной инфор</w:t>
      </w:r>
      <w:r w:rsidRPr="0047096F">
        <w:softHyphen/>
        <w:t>мации;</w:t>
      </w:r>
    </w:p>
    <w:p w:rsidR="0047096F" w:rsidRPr="0047096F" w:rsidRDefault="0047096F" w:rsidP="0047096F">
      <w:pPr>
        <w:ind w:firstLine="720"/>
        <w:jc w:val="both"/>
      </w:pPr>
      <w:r>
        <w:t xml:space="preserve">- </w:t>
      </w:r>
      <w:r w:rsidRPr="0047096F">
        <w:t>работать с дополнительны</w:t>
      </w:r>
      <w:r w:rsidRPr="0047096F">
        <w:softHyphen/>
        <w:t>ми текстами и заданиями;</w:t>
      </w:r>
    </w:p>
    <w:p w:rsidR="0047096F" w:rsidRPr="0047096F" w:rsidRDefault="0047096F" w:rsidP="0047096F">
      <w:pPr>
        <w:ind w:firstLine="720"/>
        <w:jc w:val="both"/>
      </w:pPr>
      <w:r w:rsidRPr="0047096F">
        <w:t>-</w:t>
      </w:r>
      <w:r>
        <w:t xml:space="preserve"> </w:t>
      </w:r>
      <w:r w:rsidRPr="0047096F">
        <w:t>соотносить содержание схе</w:t>
      </w:r>
      <w:r w:rsidRPr="0047096F">
        <w:softHyphen/>
        <w:t>матических изображений с ма</w:t>
      </w:r>
      <w:r w:rsidRPr="0047096F">
        <w:softHyphen/>
        <w:t>тематической записью;</w:t>
      </w:r>
    </w:p>
    <w:p w:rsidR="0047096F" w:rsidRPr="0047096F" w:rsidRDefault="0047096F" w:rsidP="0047096F">
      <w:pPr>
        <w:ind w:firstLine="720"/>
        <w:jc w:val="both"/>
      </w:pPr>
      <w:r w:rsidRPr="0047096F">
        <w:t>-</w:t>
      </w:r>
      <w:r>
        <w:t xml:space="preserve"> </w:t>
      </w:r>
      <w:r w:rsidRPr="0047096F">
        <w:t>моделировать задачи на ос</w:t>
      </w:r>
      <w:r w:rsidRPr="0047096F">
        <w:softHyphen/>
        <w:t>нове анализа жизненных сюже</w:t>
      </w:r>
      <w:r w:rsidRPr="0047096F">
        <w:softHyphen/>
        <w:t>тов;</w:t>
      </w:r>
    </w:p>
    <w:p w:rsidR="0047096F" w:rsidRPr="0047096F" w:rsidRDefault="0047096F" w:rsidP="0047096F">
      <w:pPr>
        <w:ind w:firstLine="720"/>
        <w:jc w:val="both"/>
      </w:pPr>
      <w:r>
        <w:t xml:space="preserve">- </w:t>
      </w:r>
      <w:r w:rsidRPr="0047096F">
        <w:t>устанавливать  аналогии; формулировать выводы на ос</w:t>
      </w:r>
      <w:r w:rsidRPr="0047096F">
        <w:softHyphen/>
        <w:t>нове аналогии, сравнения, обоб</w:t>
      </w:r>
      <w:r w:rsidRPr="0047096F">
        <w:softHyphen/>
        <w:t>щения;</w:t>
      </w:r>
    </w:p>
    <w:p w:rsidR="0047096F" w:rsidRPr="0047096F" w:rsidRDefault="0047096F" w:rsidP="0047096F">
      <w:pPr>
        <w:ind w:firstLine="720"/>
        <w:jc w:val="both"/>
      </w:pPr>
      <w:r w:rsidRPr="0047096F">
        <w:t>-</w:t>
      </w:r>
      <w:r>
        <w:t xml:space="preserve"> </w:t>
      </w:r>
      <w:r w:rsidRPr="0047096F">
        <w:t>строить рассуждения о ма</w:t>
      </w:r>
      <w:r w:rsidRPr="0047096F">
        <w:softHyphen/>
        <w:t>тематических явлениях;</w:t>
      </w:r>
    </w:p>
    <w:p w:rsidR="00BF1270" w:rsidRPr="0047096F" w:rsidRDefault="0047096F" w:rsidP="0047096F">
      <w:pPr>
        <w:ind w:firstLine="720"/>
        <w:jc w:val="both"/>
      </w:pPr>
      <w:r w:rsidRPr="0047096F">
        <w:t>-</w:t>
      </w:r>
      <w:r>
        <w:t xml:space="preserve"> </w:t>
      </w:r>
      <w:r w:rsidRPr="0047096F">
        <w:t>пользоваться эвристически</w:t>
      </w:r>
      <w:r w:rsidRPr="0047096F">
        <w:softHyphen/>
        <w:t>ми приемами для нахождения решения математических за</w:t>
      </w:r>
      <w:r w:rsidRPr="0047096F">
        <w:softHyphen/>
        <w:t>дач.</w:t>
      </w:r>
    </w:p>
    <w:p w:rsidR="00BF1270" w:rsidRDefault="008D6D36" w:rsidP="008D6D36">
      <w:pPr>
        <w:ind w:firstLine="720"/>
        <w:rPr>
          <w:b/>
          <w:bCs/>
        </w:rPr>
      </w:pPr>
      <w:r>
        <w:rPr>
          <w:b/>
          <w:bCs/>
        </w:rPr>
        <w:t>Коммуникативные:</w:t>
      </w:r>
    </w:p>
    <w:p w:rsidR="008D6D36" w:rsidRDefault="008D6D36" w:rsidP="008D6D36">
      <w:pPr>
        <w:ind w:firstLine="720"/>
        <w:jc w:val="both"/>
        <w:rPr>
          <w:i/>
          <w:iCs/>
        </w:rPr>
      </w:pPr>
      <w:r w:rsidRPr="003C1285">
        <w:rPr>
          <w:i/>
          <w:iCs/>
        </w:rPr>
        <w:t>Обучающийся научится:</w:t>
      </w:r>
    </w:p>
    <w:p w:rsidR="008D6D36" w:rsidRPr="004A1604" w:rsidRDefault="004A1604" w:rsidP="004A1604">
      <w:pPr>
        <w:ind w:firstLine="720"/>
        <w:jc w:val="both"/>
      </w:pPr>
      <w:r>
        <w:t xml:space="preserve">- </w:t>
      </w:r>
      <w:r w:rsidR="008D6D36" w:rsidRPr="004A1604">
        <w:t>принимать активное участие в работе парами и группами, используя речевые коммуника</w:t>
      </w:r>
      <w:r w:rsidR="008D6D36" w:rsidRPr="004A1604">
        <w:softHyphen/>
        <w:t>тивные средства;</w:t>
      </w:r>
    </w:p>
    <w:p w:rsidR="008D6D36" w:rsidRPr="004A1604" w:rsidRDefault="004A1604" w:rsidP="004A1604">
      <w:pPr>
        <w:ind w:firstLine="720"/>
        <w:jc w:val="both"/>
      </w:pPr>
      <w:r>
        <w:t xml:space="preserve">- </w:t>
      </w:r>
      <w:r w:rsidR="008D6D36" w:rsidRPr="004A1604">
        <w:t>допускать  существование различных точек зрения;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стремиться к координации различных мнений о математи</w:t>
      </w:r>
      <w:r w:rsidRPr="004A1604">
        <w:softHyphen/>
        <w:t>ческих явлениях в сотрудниче</w:t>
      </w:r>
      <w:r w:rsidRPr="004A1604">
        <w:softHyphen/>
        <w:t>стве; договариваться, прихо</w:t>
      </w:r>
      <w:r w:rsidRPr="004A1604">
        <w:softHyphen/>
        <w:t>дить к общему решению;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использовать в общении пра</w:t>
      </w:r>
      <w:r w:rsidRPr="004A1604">
        <w:softHyphen/>
        <w:t>вила вежливости;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использовать простые рече</w:t>
      </w:r>
      <w:r w:rsidRPr="004A1604">
        <w:softHyphen/>
        <w:t>вые  средства для  передачи своего мнения;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контролировать свои дейст</w:t>
      </w:r>
      <w:r w:rsidRPr="004A1604">
        <w:softHyphen/>
        <w:t>вия в коллективной работе;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понимать содержание вопро</w:t>
      </w:r>
      <w:r w:rsidRPr="004A1604">
        <w:softHyphen/>
        <w:t>сов и воспроизводить вопросы;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следить за действиями дру</w:t>
      </w:r>
      <w:r w:rsidRPr="004A1604">
        <w:softHyphen/>
        <w:t>гих участников в процессе кол</w:t>
      </w:r>
      <w:r w:rsidRPr="004A1604">
        <w:softHyphen/>
        <w:t>лективной познавательной дея</w:t>
      </w:r>
      <w:r w:rsidRPr="004A1604">
        <w:softHyphen/>
        <w:t>тельности.</w:t>
      </w:r>
    </w:p>
    <w:p w:rsidR="008D6D36" w:rsidRDefault="008D6D36" w:rsidP="008D6D36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строить понятные для парт</w:t>
      </w:r>
      <w:r w:rsidRPr="004A1604">
        <w:softHyphen/>
        <w:t>нера высказывания и аргумен</w:t>
      </w:r>
      <w:r w:rsidRPr="004A1604">
        <w:softHyphen/>
        <w:t>тировать свою позицию;</w:t>
      </w:r>
    </w:p>
    <w:p w:rsidR="008D6D36" w:rsidRPr="004A1604" w:rsidRDefault="004A1604" w:rsidP="004A1604">
      <w:pPr>
        <w:ind w:firstLine="720"/>
        <w:jc w:val="both"/>
      </w:pPr>
      <w:r>
        <w:t xml:space="preserve">- </w:t>
      </w:r>
      <w:r w:rsidR="008D6D36" w:rsidRPr="004A1604">
        <w:t>использовать средства уст</w:t>
      </w:r>
      <w:r w:rsidR="008D6D36" w:rsidRPr="004A1604">
        <w:softHyphen/>
        <w:t>ного общения для решения ком</w:t>
      </w:r>
      <w:r w:rsidR="008D6D36" w:rsidRPr="004A1604">
        <w:softHyphen/>
        <w:t>муникативных задач.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корректно формулировать свою точку зрения;</w:t>
      </w:r>
    </w:p>
    <w:p w:rsidR="008D6D36" w:rsidRPr="004A1604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проявлять инициативу в учеб</w:t>
      </w:r>
      <w:r w:rsidRPr="004A1604">
        <w:softHyphen/>
        <w:t>но-познавательной деятельно</w:t>
      </w:r>
      <w:r w:rsidRPr="004A1604">
        <w:softHyphen/>
        <w:t>сти;</w:t>
      </w:r>
    </w:p>
    <w:p w:rsidR="008D6D36" w:rsidRDefault="008D6D36" w:rsidP="004A1604">
      <w:pPr>
        <w:ind w:firstLine="720"/>
        <w:jc w:val="both"/>
      </w:pPr>
      <w:r w:rsidRPr="004A1604">
        <w:t>-</w:t>
      </w:r>
      <w:r w:rsidR="004A1604">
        <w:t xml:space="preserve"> </w:t>
      </w:r>
      <w:r w:rsidRPr="004A1604">
        <w:t>контролировать свои дейст</w:t>
      </w:r>
      <w:r w:rsidRPr="004A1604">
        <w:softHyphen/>
        <w:t>вия в коллективной работе; осуществлять взаимный конт</w:t>
      </w:r>
      <w:r w:rsidRPr="004A1604">
        <w:softHyphen/>
        <w:t>роль.</w:t>
      </w:r>
    </w:p>
    <w:p w:rsidR="00EF35C1" w:rsidRDefault="00EF35C1" w:rsidP="004A1604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EF35C1">
        <w:rPr>
          <w:b/>
          <w:bCs/>
          <w:sz w:val="28"/>
          <w:szCs w:val="28"/>
          <w:u w:val="single"/>
        </w:rPr>
        <w:t>Предметные результаты:</w:t>
      </w:r>
    </w:p>
    <w:p w:rsidR="00EF35C1" w:rsidRDefault="00EF35C1" w:rsidP="004A1604">
      <w:pPr>
        <w:ind w:firstLine="720"/>
        <w:jc w:val="both"/>
        <w:rPr>
          <w:b/>
          <w:bCs/>
        </w:rPr>
      </w:pPr>
      <w:r w:rsidRPr="00EF35C1">
        <w:rPr>
          <w:b/>
          <w:bCs/>
        </w:rPr>
        <w:t>Числа и величины</w:t>
      </w:r>
    </w:p>
    <w:p w:rsidR="00EF35C1" w:rsidRPr="00EF35C1" w:rsidRDefault="00EF35C1" w:rsidP="004A1604">
      <w:pPr>
        <w:ind w:firstLine="720"/>
        <w:jc w:val="both"/>
        <w:rPr>
          <w:i/>
          <w:iCs/>
        </w:rPr>
      </w:pPr>
      <w:r w:rsidRPr="00EF35C1">
        <w:rPr>
          <w:i/>
          <w:iCs/>
        </w:rPr>
        <w:t>Обучающийся научится:</w:t>
      </w:r>
    </w:p>
    <w:p w:rsidR="00EF35C1" w:rsidRPr="00EF35C1" w:rsidRDefault="00EF35C1" w:rsidP="00EF35C1">
      <w:pPr>
        <w:ind w:firstLine="720"/>
        <w:jc w:val="both"/>
      </w:pPr>
      <w:r>
        <w:t xml:space="preserve">- </w:t>
      </w:r>
      <w:r w:rsidRPr="00EF35C1">
        <w:t>читать и записывать любое изученное число;</w:t>
      </w:r>
    </w:p>
    <w:p w:rsidR="00EF35C1" w:rsidRPr="00EF35C1" w:rsidRDefault="00EF35C1" w:rsidP="00EF35C1">
      <w:pPr>
        <w:ind w:firstLine="720"/>
        <w:jc w:val="both"/>
      </w:pPr>
      <w:r>
        <w:t xml:space="preserve">- </w:t>
      </w:r>
      <w:r w:rsidRPr="00EF35C1">
        <w:t>определять место каждого из изученных чисел в нату</w:t>
      </w:r>
      <w:r w:rsidRPr="00EF35C1">
        <w:softHyphen/>
        <w:t>ральном ряду и устанавли</w:t>
      </w:r>
      <w:r w:rsidRPr="00EF35C1">
        <w:softHyphen/>
        <w:t>вать отношения между чис</w:t>
      </w:r>
      <w:r w:rsidRPr="00EF35C1">
        <w:softHyphen/>
        <w:t>лами;</w:t>
      </w:r>
    </w:p>
    <w:p w:rsidR="00EF35C1" w:rsidRPr="00EF35C1" w:rsidRDefault="00EF35C1" w:rsidP="00EF35C1">
      <w:pPr>
        <w:ind w:firstLine="720"/>
        <w:jc w:val="both"/>
      </w:pPr>
      <w:r>
        <w:t xml:space="preserve">- </w:t>
      </w:r>
      <w:r w:rsidRPr="00EF35C1">
        <w:t>группировать числа по ука</w:t>
      </w:r>
      <w:r w:rsidRPr="00EF35C1">
        <w:softHyphen/>
        <w:t>занному или самостоятельно установленному признаку;</w:t>
      </w:r>
    </w:p>
    <w:p w:rsidR="00EF35C1" w:rsidRPr="00EF35C1" w:rsidRDefault="00EF35C1" w:rsidP="00EF35C1">
      <w:pPr>
        <w:ind w:firstLine="720"/>
        <w:jc w:val="both"/>
      </w:pPr>
      <w:r w:rsidRPr="00EF35C1">
        <w:t>-</w:t>
      </w:r>
      <w:r>
        <w:t xml:space="preserve"> </w:t>
      </w:r>
      <w:r w:rsidRPr="00EF35C1">
        <w:t>устанавливать закономер</w:t>
      </w:r>
      <w:r w:rsidRPr="00EF35C1">
        <w:softHyphen/>
        <w:t>ность ряда чисел и дополнять его в соответствии с этой зако</w:t>
      </w:r>
      <w:r w:rsidRPr="00EF35C1">
        <w:softHyphen/>
        <w:t>номерностью;</w:t>
      </w:r>
    </w:p>
    <w:p w:rsidR="00EF35C1" w:rsidRPr="00EF35C1" w:rsidRDefault="00EF35C1" w:rsidP="00EF35C1">
      <w:pPr>
        <w:ind w:firstLine="720"/>
        <w:jc w:val="both"/>
      </w:pPr>
      <w:r w:rsidRPr="00EF35C1">
        <w:t>-</w:t>
      </w:r>
      <w:r>
        <w:t xml:space="preserve"> </w:t>
      </w:r>
      <w:r w:rsidRPr="00EF35C1">
        <w:t>называть первые три разряда натуральных чисел;</w:t>
      </w:r>
    </w:p>
    <w:p w:rsidR="00EF35C1" w:rsidRPr="00EF35C1" w:rsidRDefault="00EF35C1" w:rsidP="00EF35C1">
      <w:pPr>
        <w:ind w:firstLine="720"/>
        <w:jc w:val="both"/>
      </w:pPr>
      <w:r w:rsidRPr="00EF35C1">
        <w:t>-</w:t>
      </w:r>
      <w:r>
        <w:t xml:space="preserve"> </w:t>
      </w:r>
      <w:r w:rsidRPr="00EF35C1">
        <w:t>представлять двузначные и трехзначные числа в виде суммы разрядных слагаемых;</w:t>
      </w:r>
    </w:p>
    <w:p w:rsidR="00EF35C1" w:rsidRPr="00EF35C1" w:rsidRDefault="00EF35C1" w:rsidP="00EF35C1">
      <w:pPr>
        <w:ind w:firstLine="720"/>
        <w:jc w:val="both"/>
      </w:pPr>
      <w:r>
        <w:t xml:space="preserve">- </w:t>
      </w:r>
      <w:r w:rsidRPr="00EF35C1">
        <w:t>дополнять запись числовых равенств и неравенств в соот</w:t>
      </w:r>
      <w:r w:rsidRPr="00EF35C1">
        <w:softHyphen/>
        <w:t>ветствии с заданием;</w:t>
      </w:r>
    </w:p>
    <w:p w:rsidR="00EF35C1" w:rsidRPr="00EF35C1" w:rsidRDefault="00EF35C1" w:rsidP="00EF35C1">
      <w:pPr>
        <w:ind w:firstLine="720"/>
        <w:jc w:val="both"/>
      </w:pPr>
      <w:r w:rsidRPr="00EF35C1">
        <w:t>-</w:t>
      </w:r>
      <w:r>
        <w:t xml:space="preserve"> </w:t>
      </w:r>
      <w:r w:rsidRPr="00EF35C1">
        <w:t>использовать единицу из</w:t>
      </w:r>
      <w:r w:rsidRPr="00EF35C1">
        <w:softHyphen/>
        <w:t>мерения массы (килограмм) и единицу вместимости (литр);</w:t>
      </w:r>
    </w:p>
    <w:p w:rsidR="008D6D36" w:rsidRDefault="00EF35C1" w:rsidP="00EF35C1">
      <w:pPr>
        <w:ind w:firstLine="720"/>
        <w:jc w:val="both"/>
      </w:pPr>
      <w:r>
        <w:t xml:space="preserve">- </w:t>
      </w:r>
      <w:r w:rsidRPr="00EF35C1">
        <w:t>использовать единицы изме</w:t>
      </w:r>
      <w:r w:rsidRPr="00EF35C1">
        <w:softHyphen/>
        <w:t>рения времени (минута, час, сутки, неделя, месяц,</w:t>
      </w:r>
      <w:r>
        <w:t xml:space="preserve"> год) и со</w:t>
      </w:r>
      <w:r>
        <w:softHyphen/>
        <w:t>отношения между</w:t>
      </w:r>
      <w:r w:rsidRPr="00EF35C1">
        <w:t xml:space="preserve"> ними: 60 мин = 1 ч, 24 ч = 1 сут., 7 сут. = 1 нед., 12 мес. = 1 год;</w:t>
      </w:r>
    </w:p>
    <w:p w:rsidR="0032257C" w:rsidRPr="0032257C" w:rsidRDefault="0032257C" w:rsidP="0032257C">
      <w:pPr>
        <w:ind w:firstLine="720"/>
        <w:jc w:val="both"/>
      </w:pPr>
      <w:r w:rsidRPr="0032257C">
        <w:t>-</w:t>
      </w:r>
      <w:r>
        <w:t xml:space="preserve"> </w:t>
      </w:r>
      <w:r w:rsidRPr="0032257C">
        <w:t>определять массу с помощью весов и гирь;</w:t>
      </w:r>
    </w:p>
    <w:p w:rsidR="0032257C" w:rsidRPr="0032257C" w:rsidRDefault="0032257C" w:rsidP="0032257C">
      <w:pPr>
        <w:ind w:firstLine="720"/>
        <w:jc w:val="both"/>
      </w:pPr>
      <w:r w:rsidRPr="0032257C">
        <w:t>-</w:t>
      </w:r>
      <w:r>
        <w:t xml:space="preserve"> </w:t>
      </w:r>
      <w:r w:rsidRPr="0032257C">
        <w:t>определять время суток по ча</w:t>
      </w:r>
      <w:r w:rsidRPr="0032257C">
        <w:softHyphen/>
        <w:t>сам;</w:t>
      </w:r>
    </w:p>
    <w:p w:rsidR="0032257C" w:rsidRDefault="0032257C" w:rsidP="0032257C">
      <w:pPr>
        <w:ind w:firstLine="720"/>
        <w:jc w:val="both"/>
      </w:pPr>
      <w:r w:rsidRPr="0032257C">
        <w:t>-</w:t>
      </w:r>
      <w:r>
        <w:t xml:space="preserve"> </w:t>
      </w:r>
      <w:r w:rsidRPr="0032257C">
        <w:t>решать несложные задачи на определение времени проте</w:t>
      </w:r>
      <w:r w:rsidRPr="0032257C">
        <w:softHyphen/>
        <w:t>кания действия.</w:t>
      </w:r>
    </w:p>
    <w:p w:rsidR="00122E4A" w:rsidRDefault="00122E4A" w:rsidP="00122E4A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122E4A" w:rsidRPr="00122E4A" w:rsidRDefault="00122E4A" w:rsidP="00122E4A">
      <w:pPr>
        <w:ind w:firstLine="720"/>
        <w:jc w:val="both"/>
      </w:pPr>
      <w:r w:rsidRPr="00122E4A">
        <w:t>- классифицировать изученные числа по разным основаниям;</w:t>
      </w:r>
    </w:p>
    <w:p w:rsidR="00122E4A" w:rsidRPr="00122E4A" w:rsidRDefault="00122E4A" w:rsidP="00122E4A">
      <w:pPr>
        <w:ind w:firstLine="720"/>
        <w:jc w:val="both"/>
      </w:pPr>
      <w:r>
        <w:t xml:space="preserve">- </w:t>
      </w:r>
      <w:r w:rsidRPr="00122E4A">
        <w:t>записывать числа от 1 до 39 с использованием римской пись</w:t>
      </w:r>
      <w:r w:rsidRPr="00122E4A">
        <w:softHyphen/>
        <w:t>менной нумерации;</w:t>
      </w:r>
    </w:p>
    <w:p w:rsidR="00122E4A" w:rsidRPr="00122E4A" w:rsidRDefault="00122E4A" w:rsidP="00122E4A">
      <w:pPr>
        <w:ind w:firstLine="720"/>
        <w:jc w:val="both"/>
      </w:pPr>
      <w:r>
        <w:t xml:space="preserve">- </w:t>
      </w:r>
      <w:r w:rsidRPr="00122E4A">
        <w:t>выбирать наиболее удобные единицы измерения величины для конкретного случая;</w:t>
      </w:r>
    </w:p>
    <w:p w:rsidR="00122E4A" w:rsidRDefault="00122E4A" w:rsidP="00122E4A">
      <w:pPr>
        <w:ind w:firstLine="720"/>
        <w:jc w:val="both"/>
      </w:pPr>
      <w:r>
        <w:t xml:space="preserve">- </w:t>
      </w:r>
      <w:r w:rsidRPr="00122E4A">
        <w:t>понимать и использовать разные способы называния од</w:t>
      </w:r>
      <w:r w:rsidRPr="00122E4A">
        <w:softHyphen/>
        <w:t>ного и того же момента вре</w:t>
      </w:r>
      <w:r w:rsidRPr="00122E4A">
        <w:softHyphen/>
      </w:r>
      <w:r w:rsidRPr="00122E4A">
        <w:lastRenderedPageBreak/>
        <w:t>мени.</w:t>
      </w:r>
    </w:p>
    <w:p w:rsidR="00933764" w:rsidRDefault="00933764" w:rsidP="00122E4A">
      <w:pPr>
        <w:ind w:firstLine="720"/>
        <w:jc w:val="both"/>
        <w:rPr>
          <w:b/>
          <w:bCs/>
        </w:rPr>
      </w:pPr>
      <w:r w:rsidRPr="00933764">
        <w:rPr>
          <w:b/>
          <w:bCs/>
        </w:rPr>
        <w:t>Арифметические действия</w:t>
      </w:r>
    </w:p>
    <w:p w:rsidR="00933764" w:rsidRPr="00EF35C1" w:rsidRDefault="00933764" w:rsidP="00933764">
      <w:pPr>
        <w:ind w:firstLine="720"/>
        <w:jc w:val="both"/>
        <w:rPr>
          <w:i/>
          <w:iCs/>
        </w:rPr>
      </w:pPr>
      <w:r w:rsidRPr="00EF35C1">
        <w:rPr>
          <w:i/>
          <w:iCs/>
        </w:rPr>
        <w:t>Обучающийся научится:</w:t>
      </w:r>
    </w:p>
    <w:p w:rsidR="00933764" w:rsidRPr="00933764" w:rsidRDefault="00933764" w:rsidP="00933764">
      <w:pPr>
        <w:ind w:firstLine="720"/>
        <w:jc w:val="both"/>
      </w:pPr>
      <w:r w:rsidRPr="00933764">
        <w:t>-</w:t>
      </w:r>
      <w:r>
        <w:t xml:space="preserve"> </w:t>
      </w:r>
      <w:r w:rsidRPr="00933764">
        <w:t>складывать и вычитать од</w:t>
      </w:r>
      <w:r w:rsidRPr="00933764">
        <w:softHyphen/>
        <w:t>нозначные и двузначные числа на основе использования таб</w:t>
      </w:r>
      <w:r w:rsidRPr="00933764">
        <w:softHyphen/>
        <w:t>лицы сложения, выполняя за</w:t>
      </w:r>
      <w:r w:rsidRPr="00933764">
        <w:softHyphen/>
        <w:t>писи в строку или в столбик;</w:t>
      </w:r>
    </w:p>
    <w:p w:rsidR="00933764" w:rsidRPr="00933764" w:rsidRDefault="00933764" w:rsidP="00933764">
      <w:pPr>
        <w:ind w:firstLine="720"/>
        <w:jc w:val="both"/>
      </w:pPr>
      <w:r>
        <w:t xml:space="preserve">- </w:t>
      </w:r>
      <w:r w:rsidRPr="00933764">
        <w:t>использовать знаки и терми</w:t>
      </w:r>
      <w:r w:rsidRPr="00933764">
        <w:softHyphen/>
        <w:t>ны, связанные с действиями умножения и деления;</w:t>
      </w:r>
    </w:p>
    <w:p w:rsidR="00933764" w:rsidRPr="00933764" w:rsidRDefault="00933764" w:rsidP="00933764">
      <w:pPr>
        <w:ind w:firstLine="720"/>
        <w:jc w:val="both"/>
      </w:pPr>
      <w:r w:rsidRPr="00933764">
        <w:t>-</w:t>
      </w:r>
      <w:r>
        <w:t xml:space="preserve"> </w:t>
      </w:r>
      <w:r w:rsidRPr="00933764">
        <w:t>выполнять умножение и де</w:t>
      </w:r>
      <w:r w:rsidRPr="00933764">
        <w:softHyphen/>
        <w:t>ление в пределах табличных случаев на основе использова</w:t>
      </w:r>
      <w:r w:rsidRPr="00933764">
        <w:softHyphen/>
        <w:t>ния таблицы умножения;</w:t>
      </w:r>
    </w:p>
    <w:p w:rsidR="00933764" w:rsidRPr="00933764" w:rsidRDefault="00933764" w:rsidP="00933764">
      <w:pPr>
        <w:ind w:firstLine="720"/>
        <w:jc w:val="both"/>
      </w:pPr>
      <w:r w:rsidRPr="00933764">
        <w:t>-</w:t>
      </w:r>
      <w:r>
        <w:t xml:space="preserve"> </w:t>
      </w:r>
      <w:r w:rsidRPr="00933764">
        <w:t>устанавливать порядок вы</w:t>
      </w:r>
      <w:r w:rsidRPr="00933764">
        <w:softHyphen/>
        <w:t>полнения действий в сложных выражениях без скобок и со скобками, содержащих дейст</w:t>
      </w:r>
      <w:r w:rsidRPr="00933764">
        <w:softHyphen/>
        <w:t>вия одной или разных ступе</w:t>
      </w:r>
      <w:r w:rsidRPr="00933764">
        <w:softHyphen/>
        <w:t>ней;</w:t>
      </w:r>
    </w:p>
    <w:p w:rsidR="00933764" w:rsidRPr="00933764" w:rsidRDefault="00933764" w:rsidP="00933764">
      <w:pPr>
        <w:ind w:firstLine="720"/>
        <w:jc w:val="both"/>
      </w:pPr>
      <w:r w:rsidRPr="00933764">
        <w:t>-</w:t>
      </w:r>
      <w:r>
        <w:t xml:space="preserve"> </w:t>
      </w:r>
      <w:r w:rsidRPr="00933764">
        <w:t>находить значения слож</w:t>
      </w:r>
      <w:r w:rsidRPr="00933764">
        <w:softHyphen/>
        <w:t>ных выражений, содержащих 2-3 действия;</w:t>
      </w:r>
    </w:p>
    <w:p w:rsidR="00933764" w:rsidRPr="00933764" w:rsidRDefault="00933764" w:rsidP="00933764">
      <w:pPr>
        <w:ind w:firstLine="720"/>
        <w:jc w:val="both"/>
      </w:pPr>
      <w:r w:rsidRPr="00933764">
        <w:t>-</w:t>
      </w:r>
      <w:r>
        <w:t xml:space="preserve"> </w:t>
      </w:r>
      <w:r w:rsidRPr="00933764">
        <w:t>использовать термины: урав</w:t>
      </w:r>
      <w:r w:rsidRPr="00933764">
        <w:softHyphen/>
        <w:t>нение, решение уравнения, ко</w:t>
      </w:r>
      <w:r w:rsidRPr="00933764">
        <w:softHyphen/>
        <w:t>рень уравнения;</w:t>
      </w:r>
    </w:p>
    <w:p w:rsidR="00933764" w:rsidRDefault="00933764" w:rsidP="00933764">
      <w:pPr>
        <w:ind w:firstLine="720"/>
        <w:jc w:val="both"/>
      </w:pPr>
      <w:r w:rsidRPr="00933764">
        <w:t>-</w:t>
      </w:r>
      <w:r>
        <w:t xml:space="preserve"> </w:t>
      </w:r>
      <w:r w:rsidRPr="00933764">
        <w:t>решать простые уравнения на нахождение неизвестного слагаемого, уменьшаемого, вы</w:t>
      </w:r>
      <w:r w:rsidRPr="00933764">
        <w:softHyphen/>
        <w:t>читаемого, множителя, дели</w:t>
      </w:r>
      <w:r w:rsidRPr="00933764">
        <w:softHyphen/>
        <w:t>мого и делителя различными способами.</w:t>
      </w:r>
    </w:p>
    <w:p w:rsidR="008D591B" w:rsidRDefault="008D591B" w:rsidP="008D591B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8D591B" w:rsidRPr="008D591B" w:rsidRDefault="008D591B" w:rsidP="008D591B">
      <w:pPr>
        <w:ind w:firstLine="720"/>
        <w:jc w:val="both"/>
      </w:pPr>
      <w:r w:rsidRPr="008D591B">
        <w:t>-</w:t>
      </w:r>
      <w:r>
        <w:t xml:space="preserve"> </w:t>
      </w:r>
      <w:r w:rsidRPr="008D591B">
        <w:t>выполнять сложение и вычи</w:t>
      </w:r>
      <w:r w:rsidRPr="008D591B">
        <w:softHyphen/>
        <w:t>тание величин (длины, массы, вместимости, времени);</w:t>
      </w:r>
    </w:p>
    <w:p w:rsidR="008D591B" w:rsidRPr="008D591B" w:rsidRDefault="008D591B" w:rsidP="008D591B">
      <w:pPr>
        <w:ind w:firstLine="720"/>
        <w:jc w:val="both"/>
      </w:pPr>
      <w:r w:rsidRPr="008D591B">
        <w:t>-</w:t>
      </w:r>
      <w:r>
        <w:t xml:space="preserve"> использовать перемести</w:t>
      </w:r>
      <w:r w:rsidRPr="008D591B">
        <w:t>тельное и сочетательное свойства сложения и сво</w:t>
      </w:r>
      <w:r>
        <w:t>йства вычитания для рационализа</w:t>
      </w:r>
      <w:r w:rsidRPr="008D591B">
        <w:t>ции вычислений;</w:t>
      </w:r>
    </w:p>
    <w:p w:rsidR="008D591B" w:rsidRPr="008D591B" w:rsidRDefault="008D591B" w:rsidP="008D591B">
      <w:pPr>
        <w:ind w:firstLine="720"/>
        <w:jc w:val="both"/>
      </w:pPr>
      <w:r w:rsidRPr="008D591B">
        <w:t>-</w:t>
      </w:r>
      <w:r>
        <w:t xml:space="preserve"> применять переместитель</w:t>
      </w:r>
      <w:r w:rsidRPr="008D591B">
        <w:t>ное свойство умножения для удобства вычислений;</w:t>
      </w:r>
    </w:p>
    <w:p w:rsidR="008D591B" w:rsidRPr="008D591B" w:rsidRDefault="008D591B" w:rsidP="008D591B">
      <w:pPr>
        <w:ind w:firstLine="720"/>
        <w:jc w:val="both"/>
      </w:pPr>
      <w:r w:rsidRPr="008D591B">
        <w:t>-</w:t>
      </w:r>
      <w:r>
        <w:t xml:space="preserve"> </w:t>
      </w:r>
      <w:r w:rsidRPr="008D591B">
        <w:t>составлять уравнения по тексту, таблице, закономер</w:t>
      </w:r>
      <w:r w:rsidRPr="008D591B">
        <w:softHyphen/>
        <w:t>ности;</w:t>
      </w:r>
    </w:p>
    <w:p w:rsidR="00BF1270" w:rsidRDefault="008D591B" w:rsidP="008D591B">
      <w:pPr>
        <w:ind w:firstLine="720"/>
        <w:jc w:val="both"/>
      </w:pPr>
      <w:r>
        <w:t xml:space="preserve">- </w:t>
      </w:r>
      <w:r w:rsidRPr="008D591B">
        <w:t>проверять  правильность выполнения различных зада</w:t>
      </w:r>
      <w:r w:rsidRPr="008D591B">
        <w:softHyphen/>
        <w:t>ний с помощью вычислений.</w:t>
      </w:r>
    </w:p>
    <w:p w:rsidR="000C1284" w:rsidRDefault="000C1284" w:rsidP="008D591B">
      <w:pPr>
        <w:ind w:firstLine="720"/>
        <w:jc w:val="both"/>
        <w:rPr>
          <w:b/>
          <w:bCs/>
        </w:rPr>
      </w:pPr>
      <w:r w:rsidRPr="000C1284">
        <w:rPr>
          <w:b/>
          <w:bCs/>
        </w:rPr>
        <w:t>Работа с текстовыми задачами</w:t>
      </w:r>
    </w:p>
    <w:p w:rsidR="000C1284" w:rsidRPr="00EF35C1" w:rsidRDefault="000C1284" w:rsidP="000C1284">
      <w:pPr>
        <w:ind w:firstLine="720"/>
        <w:jc w:val="both"/>
        <w:rPr>
          <w:i/>
          <w:iCs/>
        </w:rPr>
      </w:pPr>
      <w:r w:rsidRPr="00EF35C1">
        <w:rPr>
          <w:i/>
          <w:iCs/>
        </w:rPr>
        <w:t>Обучающийся научится:</w:t>
      </w:r>
    </w:p>
    <w:p w:rsidR="000C1284" w:rsidRPr="000C1284" w:rsidRDefault="000C1284" w:rsidP="000C1284">
      <w:pPr>
        <w:ind w:firstLine="720"/>
        <w:jc w:val="both"/>
      </w:pPr>
      <w:r>
        <w:t xml:space="preserve">- </w:t>
      </w:r>
      <w:r w:rsidRPr="000C1284">
        <w:t>выделять в задаче условие, вопрос, данные, искомое;</w:t>
      </w:r>
    </w:p>
    <w:p w:rsidR="000C1284" w:rsidRPr="000C1284" w:rsidRDefault="000C1284" w:rsidP="000C1284">
      <w:pPr>
        <w:ind w:firstLine="720"/>
        <w:jc w:val="both"/>
      </w:pPr>
      <w:r w:rsidRPr="000C1284">
        <w:t>-</w:t>
      </w:r>
      <w:r>
        <w:t xml:space="preserve"> </w:t>
      </w:r>
      <w:r w:rsidRPr="000C1284">
        <w:t>дополнять текст до задачи на основе знаний о структуре задачи;</w:t>
      </w:r>
    </w:p>
    <w:p w:rsidR="000C1284" w:rsidRPr="000C1284" w:rsidRDefault="000C1284" w:rsidP="000C1284">
      <w:pPr>
        <w:ind w:firstLine="720"/>
        <w:jc w:val="both"/>
      </w:pPr>
      <w:r>
        <w:t xml:space="preserve">- </w:t>
      </w:r>
      <w:r w:rsidRPr="000C1284">
        <w:t>выполнять краткую запись задачи, используя условные знаки;</w:t>
      </w:r>
    </w:p>
    <w:p w:rsidR="000C1284" w:rsidRPr="000C1284" w:rsidRDefault="000C1284" w:rsidP="000C1284">
      <w:pPr>
        <w:ind w:firstLine="720"/>
        <w:jc w:val="both"/>
      </w:pPr>
      <w:r>
        <w:t xml:space="preserve">- </w:t>
      </w:r>
      <w:r w:rsidRPr="000C1284">
        <w:t>выбирать и обосновывать выбор действий для решения задач, содержащих отношения «больше в ...», «меньше в ...», задач на  расчет стоимости (цена, количество, стоимость), на нахождение промежутка времени (начало, конец, про</w:t>
      </w:r>
      <w:r w:rsidRPr="000C1284">
        <w:softHyphen/>
        <w:t>должительность события);</w:t>
      </w:r>
    </w:p>
    <w:p w:rsidR="000C1284" w:rsidRPr="000C1284" w:rsidRDefault="007D3B8B" w:rsidP="007D3B8B">
      <w:pPr>
        <w:ind w:firstLine="720"/>
        <w:jc w:val="both"/>
      </w:pPr>
      <w:r>
        <w:t xml:space="preserve">- </w:t>
      </w:r>
      <w:r w:rsidR="000C1284" w:rsidRPr="000C1284">
        <w:t>решать простые и составные (в 2 действия) задачи на вы</w:t>
      </w:r>
      <w:r w:rsidR="000C1284" w:rsidRPr="000C1284">
        <w:softHyphen/>
        <w:t>полнение четырех арифмети</w:t>
      </w:r>
      <w:r w:rsidR="000C1284" w:rsidRPr="000C1284">
        <w:softHyphen/>
        <w:t>ческих действий;</w:t>
      </w:r>
    </w:p>
    <w:p w:rsidR="000C1284" w:rsidRDefault="000C1284" w:rsidP="007D3B8B">
      <w:pPr>
        <w:ind w:firstLine="720"/>
        <w:jc w:val="both"/>
      </w:pPr>
      <w:r w:rsidRPr="000C1284">
        <w:t>-</w:t>
      </w:r>
      <w:r w:rsidR="007D3B8B">
        <w:t xml:space="preserve"> </w:t>
      </w:r>
      <w:r w:rsidRPr="000C1284">
        <w:t>составлять задачу по рисун</w:t>
      </w:r>
      <w:r w:rsidRPr="000C1284">
        <w:softHyphen/>
        <w:t>ку, краткой записи, схеме, чис</w:t>
      </w:r>
      <w:r w:rsidRPr="000C1284">
        <w:softHyphen/>
        <w:t>ловому выражению.</w:t>
      </w:r>
    </w:p>
    <w:p w:rsidR="00437619" w:rsidRDefault="00437619" w:rsidP="00437619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437619" w:rsidRPr="00437619" w:rsidRDefault="00437619" w:rsidP="00437619">
      <w:pPr>
        <w:ind w:firstLine="720"/>
        <w:jc w:val="both"/>
      </w:pPr>
      <w:r w:rsidRPr="00437619">
        <w:t>-</w:t>
      </w:r>
      <w:r>
        <w:t xml:space="preserve"> </w:t>
      </w:r>
      <w:r w:rsidRPr="00437619">
        <w:t>составлять задачи, обрат</w:t>
      </w:r>
      <w:r w:rsidRPr="00437619">
        <w:softHyphen/>
        <w:t>ные для данной простой зада</w:t>
      </w:r>
      <w:r w:rsidRPr="00437619">
        <w:softHyphen/>
        <w:t>чи;</w:t>
      </w:r>
    </w:p>
    <w:p w:rsidR="00437619" w:rsidRPr="00437619" w:rsidRDefault="00437619" w:rsidP="00437619">
      <w:pPr>
        <w:ind w:firstLine="720"/>
        <w:jc w:val="both"/>
      </w:pPr>
      <w:r w:rsidRPr="00437619">
        <w:t>-</w:t>
      </w:r>
      <w:r>
        <w:t xml:space="preserve"> </w:t>
      </w:r>
      <w:r w:rsidRPr="00437619">
        <w:t>находить способ решения составной задачи с помощью рассуждений от вопроса;</w:t>
      </w:r>
    </w:p>
    <w:p w:rsidR="00437619" w:rsidRPr="00437619" w:rsidRDefault="00437619" w:rsidP="00437619">
      <w:pPr>
        <w:ind w:firstLine="720"/>
        <w:jc w:val="both"/>
      </w:pPr>
      <w:r>
        <w:t xml:space="preserve">- </w:t>
      </w:r>
      <w:r w:rsidRPr="00437619">
        <w:t>проверять  правильность предложенной краткой записи задачи (в 1-2 действия);</w:t>
      </w:r>
    </w:p>
    <w:p w:rsidR="00437619" w:rsidRDefault="00437619" w:rsidP="00437619">
      <w:pPr>
        <w:ind w:firstLine="720"/>
        <w:jc w:val="both"/>
      </w:pPr>
      <w:r w:rsidRPr="00437619">
        <w:t>-</w:t>
      </w:r>
      <w:r>
        <w:t xml:space="preserve"> </w:t>
      </w:r>
      <w:r w:rsidRPr="00437619">
        <w:t>выбирать правильное реше</w:t>
      </w:r>
      <w:r w:rsidRPr="00437619">
        <w:softHyphen/>
        <w:t>ние или правильный ответ за</w:t>
      </w:r>
      <w:r w:rsidRPr="00437619">
        <w:softHyphen/>
        <w:t>дачи из предложенных (для за</w:t>
      </w:r>
      <w:r w:rsidRPr="00437619">
        <w:softHyphen/>
        <w:t>дач в 1-2 действия).</w:t>
      </w:r>
    </w:p>
    <w:p w:rsidR="00D13E74" w:rsidRPr="00D13E74" w:rsidRDefault="00D13E74" w:rsidP="00437619">
      <w:pPr>
        <w:ind w:firstLine="720"/>
        <w:jc w:val="both"/>
        <w:rPr>
          <w:b/>
          <w:bCs/>
        </w:rPr>
      </w:pPr>
      <w:r w:rsidRPr="00D13E74">
        <w:rPr>
          <w:b/>
          <w:bCs/>
        </w:rPr>
        <w:t>Пространственные отношения. Геометрические фигуры</w:t>
      </w:r>
    </w:p>
    <w:p w:rsidR="00D13E74" w:rsidRPr="00EF35C1" w:rsidRDefault="00D13E74" w:rsidP="00D13E74">
      <w:pPr>
        <w:ind w:firstLine="720"/>
        <w:jc w:val="both"/>
        <w:rPr>
          <w:i/>
          <w:iCs/>
        </w:rPr>
      </w:pPr>
      <w:r w:rsidRPr="00EF35C1">
        <w:rPr>
          <w:i/>
          <w:iCs/>
        </w:rPr>
        <w:t>Обучающийся научится:</w:t>
      </w:r>
    </w:p>
    <w:p w:rsidR="00D13E74" w:rsidRDefault="00D13E74" w:rsidP="00D13E74">
      <w:pPr>
        <w:ind w:firstLine="720"/>
      </w:pPr>
      <w:r>
        <w:t xml:space="preserve">- </w:t>
      </w:r>
      <w:r w:rsidRPr="00D13E74">
        <w:t>чертить на клетчатой бумаге квадрат и прямоугольник с за</w:t>
      </w:r>
      <w:r w:rsidRPr="00D13E74">
        <w:softHyphen/>
        <w:t xml:space="preserve">данными сторонами; </w:t>
      </w:r>
    </w:p>
    <w:p w:rsidR="00D13E74" w:rsidRPr="00D13E74" w:rsidRDefault="00D13E74" w:rsidP="00D13E74">
      <w:pPr>
        <w:ind w:firstLine="720"/>
        <w:jc w:val="both"/>
      </w:pPr>
      <w:r w:rsidRPr="00D13E74">
        <w:t>- определять вид треугольни</w:t>
      </w:r>
      <w:r w:rsidRPr="00D13E74">
        <w:softHyphen/>
        <w:t>ка по содержащимся в нем уг</w:t>
      </w:r>
      <w:r w:rsidRPr="00D13E74">
        <w:softHyphen/>
        <w:t>лам (прямоугольный, тупоу</w:t>
      </w:r>
      <w:r w:rsidRPr="00D13E74">
        <w:softHyphen/>
        <w:t>гольный, о</w:t>
      </w:r>
      <w:r>
        <w:t xml:space="preserve">строугольный) или соотношению сторон </w:t>
      </w:r>
      <w:r w:rsidRPr="00D13E74">
        <w:t>тре</w:t>
      </w:r>
      <w:r w:rsidRPr="00D13E74">
        <w:softHyphen/>
        <w:t>угольника (равносторонний, равнобедренный, разносторон</w:t>
      </w:r>
      <w:r w:rsidRPr="00D13E74">
        <w:softHyphen/>
        <w:t>ний);</w:t>
      </w:r>
    </w:p>
    <w:p w:rsidR="00DB48BE" w:rsidRDefault="00D13E74" w:rsidP="00D13E74">
      <w:pPr>
        <w:ind w:firstLine="720"/>
        <w:jc w:val="both"/>
      </w:pPr>
      <w:r>
        <w:t xml:space="preserve">- </w:t>
      </w:r>
      <w:r w:rsidRPr="00D13E74">
        <w:t>сравнивать пространствен</w:t>
      </w:r>
      <w:r w:rsidRPr="00D13E74">
        <w:softHyphen/>
        <w:t>ные тела одного наименования (кубы, шары) по разным осно</w:t>
      </w:r>
      <w:r w:rsidRPr="00D13E74">
        <w:softHyphen/>
        <w:t>ваниям (цвет, размер, мате</w:t>
      </w:r>
      <w:r w:rsidRPr="00D13E74">
        <w:softHyphen/>
        <w:t>риал и т.д.).</w:t>
      </w:r>
    </w:p>
    <w:p w:rsidR="00DB48BE" w:rsidRDefault="00DB48BE" w:rsidP="00DB48BE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DB48BE" w:rsidRPr="00DB48BE" w:rsidRDefault="00DB48BE" w:rsidP="00DB48BE">
      <w:pPr>
        <w:ind w:firstLine="720"/>
        <w:jc w:val="both"/>
      </w:pPr>
      <w:r w:rsidRPr="00DB48BE">
        <w:t>-</w:t>
      </w:r>
      <w:r>
        <w:t xml:space="preserve"> </w:t>
      </w:r>
      <w:r w:rsidRPr="00DB48BE">
        <w:t>распознавать цилиндр, ко</w:t>
      </w:r>
      <w:r w:rsidRPr="00DB48BE">
        <w:softHyphen/>
        <w:t>нус, пирамиду и различные ви</w:t>
      </w:r>
      <w:r w:rsidRPr="00DB48BE">
        <w:softHyphen/>
        <w:t>ды призм: треугольную, четы</w:t>
      </w:r>
      <w:r w:rsidRPr="00DB48BE">
        <w:softHyphen/>
        <w:t>рехугольную и т.д.</w:t>
      </w:r>
    </w:p>
    <w:p w:rsidR="00DB48BE" w:rsidRPr="00DB48BE" w:rsidRDefault="00DB48BE" w:rsidP="00DB48BE">
      <w:pPr>
        <w:ind w:firstLine="720"/>
        <w:jc w:val="both"/>
      </w:pPr>
      <w:r>
        <w:t xml:space="preserve">- </w:t>
      </w:r>
      <w:r w:rsidRPr="00DB48BE">
        <w:t>использовать термины: грань, ребро, основание, вер</w:t>
      </w:r>
      <w:r w:rsidRPr="00DB48BE">
        <w:softHyphen/>
        <w:t>шина, высота;</w:t>
      </w:r>
    </w:p>
    <w:p w:rsidR="00BF1270" w:rsidRDefault="00DB48BE" w:rsidP="00DB48BE">
      <w:pPr>
        <w:ind w:firstLine="720"/>
        <w:jc w:val="both"/>
      </w:pPr>
      <w:r w:rsidRPr="00DB48BE">
        <w:t>-</w:t>
      </w:r>
      <w:r>
        <w:t xml:space="preserve"> </w:t>
      </w:r>
      <w:r w:rsidRPr="00DB48BE">
        <w:t>находить фигуры на поверх</w:t>
      </w:r>
      <w:r w:rsidRPr="00DB48BE">
        <w:softHyphen/>
        <w:t>ности пространственных тел и называть их.</w:t>
      </w:r>
    </w:p>
    <w:p w:rsidR="00DB48BE" w:rsidRDefault="00DB48BE" w:rsidP="00DB48BE">
      <w:pPr>
        <w:ind w:firstLine="720"/>
        <w:jc w:val="both"/>
        <w:rPr>
          <w:b/>
          <w:bCs/>
        </w:rPr>
      </w:pPr>
      <w:r w:rsidRPr="00DB48BE">
        <w:rPr>
          <w:b/>
          <w:bCs/>
        </w:rPr>
        <w:t>Геометрические величины</w:t>
      </w:r>
    </w:p>
    <w:p w:rsidR="00DB48BE" w:rsidRPr="00EF35C1" w:rsidRDefault="00DB48BE" w:rsidP="00DB48BE">
      <w:pPr>
        <w:ind w:firstLine="720"/>
        <w:jc w:val="both"/>
        <w:rPr>
          <w:i/>
          <w:iCs/>
        </w:rPr>
      </w:pPr>
      <w:r w:rsidRPr="00EF35C1">
        <w:rPr>
          <w:i/>
          <w:iCs/>
        </w:rPr>
        <w:t>Обучающийся научится:</w:t>
      </w:r>
    </w:p>
    <w:p w:rsidR="00DB48BE" w:rsidRPr="004F5856" w:rsidRDefault="00DB48BE" w:rsidP="004F5856">
      <w:pPr>
        <w:ind w:firstLine="720"/>
        <w:jc w:val="both"/>
      </w:pPr>
      <w:r w:rsidRPr="004F5856">
        <w:lastRenderedPageBreak/>
        <w:t>-</w:t>
      </w:r>
      <w:r w:rsidR="004F5856">
        <w:t xml:space="preserve"> </w:t>
      </w:r>
      <w:r w:rsidRPr="004F5856">
        <w:t>находить длину ломаной и периметр произвольного мно</w:t>
      </w:r>
      <w:r w:rsidRPr="004F5856">
        <w:softHyphen/>
        <w:t>гоугольника;</w:t>
      </w:r>
    </w:p>
    <w:p w:rsidR="00DB48BE" w:rsidRPr="004F5856" w:rsidRDefault="00DB48BE" w:rsidP="004F5856">
      <w:pPr>
        <w:ind w:firstLine="720"/>
        <w:jc w:val="both"/>
      </w:pPr>
      <w:r w:rsidRPr="004F5856">
        <w:t>-</w:t>
      </w:r>
      <w:r w:rsidR="004F5856">
        <w:t xml:space="preserve"> </w:t>
      </w:r>
      <w:r w:rsidRPr="004F5856">
        <w:t>использовать при решении задач формулы для нахожде</w:t>
      </w:r>
      <w:r w:rsidRPr="004F5856">
        <w:softHyphen/>
        <w:t>ния периметра квадрата, пря</w:t>
      </w:r>
      <w:r w:rsidRPr="004F5856">
        <w:softHyphen/>
        <w:t>моугольника;</w:t>
      </w:r>
    </w:p>
    <w:p w:rsidR="00DB48BE" w:rsidRPr="004F5856" w:rsidRDefault="00DB48BE" w:rsidP="004F5856">
      <w:pPr>
        <w:ind w:firstLine="720"/>
        <w:jc w:val="both"/>
      </w:pPr>
      <w:r w:rsidRPr="004F5856">
        <w:t>-</w:t>
      </w:r>
      <w:r w:rsidR="004F5856">
        <w:t xml:space="preserve"> </w:t>
      </w:r>
      <w:r w:rsidRPr="004F5856">
        <w:t>использовать единицы изме</w:t>
      </w:r>
      <w:r w:rsidRPr="004F5856">
        <w:softHyphen/>
        <w:t>рения длины: миллиметр, сан</w:t>
      </w:r>
      <w:r w:rsidRPr="004F5856">
        <w:softHyphen/>
        <w:t>тиметр, дециметр, метр и соот</w:t>
      </w:r>
      <w:r w:rsidRPr="004F5856">
        <w:softHyphen/>
        <w:t>ношения между ними: 10 мм = 1 см, 10 см = 1 дм, 10 дм = 1 м, 100 мм = 1 дм, 100 см = 1 м.</w:t>
      </w:r>
    </w:p>
    <w:p w:rsidR="00DB48BE" w:rsidRDefault="00DB48BE" w:rsidP="00DB48BE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BF1270" w:rsidRPr="004F5856" w:rsidRDefault="00DB48BE" w:rsidP="004F5856">
      <w:pPr>
        <w:ind w:firstLine="720"/>
        <w:jc w:val="both"/>
      </w:pPr>
      <w:r w:rsidRPr="004F5856">
        <w:t>- выбирать удобные единицы измерения длины, периметра для конкретных случаев.</w:t>
      </w:r>
    </w:p>
    <w:p w:rsidR="00DB48BE" w:rsidRDefault="00DB48BE" w:rsidP="00DB48BE">
      <w:pPr>
        <w:rPr>
          <w:b/>
          <w:bCs/>
        </w:rPr>
      </w:pPr>
      <w:r>
        <w:tab/>
      </w:r>
      <w:r w:rsidRPr="00DB48BE">
        <w:rPr>
          <w:b/>
          <w:bCs/>
        </w:rPr>
        <w:t>Работа с информацией</w:t>
      </w:r>
    </w:p>
    <w:p w:rsidR="00DB48BE" w:rsidRDefault="00DB48BE" w:rsidP="00DB48BE">
      <w:pPr>
        <w:ind w:firstLine="720"/>
        <w:jc w:val="both"/>
        <w:rPr>
          <w:i/>
          <w:iCs/>
        </w:rPr>
      </w:pPr>
      <w:r w:rsidRPr="00EF35C1">
        <w:rPr>
          <w:i/>
          <w:iCs/>
        </w:rPr>
        <w:t>Обучающийся научится:</w:t>
      </w:r>
    </w:p>
    <w:p w:rsidR="00DB48BE" w:rsidRPr="004F5856" w:rsidRDefault="00DB48BE" w:rsidP="004F5856">
      <w:pPr>
        <w:ind w:firstLine="720"/>
        <w:jc w:val="both"/>
      </w:pPr>
      <w:r w:rsidRPr="004F5856">
        <w:t>- заполнять простейшие таб</w:t>
      </w:r>
      <w:r w:rsidRPr="004F5856">
        <w:softHyphen/>
        <w:t>лицы по результатам выполне-ния практической работы, по рисунку;</w:t>
      </w:r>
    </w:p>
    <w:p w:rsidR="00DB48BE" w:rsidRPr="004F5856" w:rsidRDefault="00DB48BE" w:rsidP="004F5856">
      <w:pPr>
        <w:ind w:firstLine="720"/>
        <w:jc w:val="both"/>
      </w:pPr>
      <w:r w:rsidRPr="004F5856">
        <w:t>- читать простейшие столбча</w:t>
      </w:r>
      <w:r w:rsidRPr="004F5856">
        <w:softHyphen/>
        <w:t>тые и линейные диаграммы.</w:t>
      </w:r>
    </w:p>
    <w:p w:rsidR="00DB48BE" w:rsidRDefault="00DB48BE" w:rsidP="00DB48BE">
      <w:pPr>
        <w:ind w:firstLine="720"/>
        <w:jc w:val="both"/>
        <w:rPr>
          <w:i/>
          <w:iCs/>
        </w:rPr>
      </w:pPr>
      <w:r w:rsidRPr="00BF1270">
        <w:rPr>
          <w:i/>
          <w:iCs/>
        </w:rPr>
        <w:t>Обучающийся получит возможность научиться:</w:t>
      </w:r>
    </w:p>
    <w:p w:rsidR="00DB48BE" w:rsidRPr="004F5856" w:rsidRDefault="00DB48BE" w:rsidP="004F5856">
      <w:pPr>
        <w:ind w:firstLine="720"/>
        <w:jc w:val="both"/>
      </w:pPr>
      <w:r w:rsidRPr="004F5856">
        <w:t>-</w:t>
      </w:r>
      <w:r w:rsidR="004F5856">
        <w:t xml:space="preserve"> </w:t>
      </w:r>
      <w:r w:rsidRPr="004F5856">
        <w:t>устанавливать закономер</w:t>
      </w:r>
      <w:r w:rsidRPr="004F5856">
        <w:softHyphen/>
        <w:t>ность расположения данных в строках и столбцах табли</w:t>
      </w:r>
      <w:r w:rsidRPr="004F5856">
        <w:softHyphen/>
        <w:t>цы, заполнять таблицу в со</w:t>
      </w:r>
      <w:r w:rsidRPr="004F5856">
        <w:softHyphen/>
        <w:t>ответствии с установленной закономерностью;</w:t>
      </w:r>
    </w:p>
    <w:p w:rsidR="00DB48BE" w:rsidRPr="004F5856" w:rsidRDefault="004F5856" w:rsidP="004F5856">
      <w:pPr>
        <w:ind w:firstLine="720"/>
        <w:jc w:val="both"/>
      </w:pPr>
      <w:r>
        <w:t xml:space="preserve">- </w:t>
      </w:r>
      <w:r w:rsidR="00DB48BE" w:rsidRPr="004F5856">
        <w:t>понимать информацию, зак</w:t>
      </w:r>
      <w:r w:rsidR="00DB48BE" w:rsidRPr="004F5856">
        <w:softHyphen/>
        <w:t>люченную в таблице, схеме, диаграмме и представлять ее в виде текста (устного или письменного), числового выра</w:t>
      </w:r>
      <w:r w:rsidR="00DB48BE" w:rsidRPr="004F5856">
        <w:softHyphen/>
        <w:t>жения, уравнения;</w:t>
      </w:r>
    </w:p>
    <w:p w:rsidR="00DB48BE" w:rsidRPr="004F5856" w:rsidRDefault="00DB48BE" w:rsidP="004F5856">
      <w:pPr>
        <w:ind w:firstLine="720"/>
        <w:jc w:val="both"/>
      </w:pPr>
      <w:r w:rsidRPr="004F5856">
        <w:t>-</w:t>
      </w:r>
      <w:r w:rsidR="004F5856">
        <w:t xml:space="preserve"> </w:t>
      </w:r>
      <w:r w:rsidRPr="004F5856">
        <w:t>выполнять задания в тесто</w:t>
      </w:r>
      <w:r w:rsidRPr="004F5856">
        <w:softHyphen/>
        <w:t>вой форме с выбором ответа;</w:t>
      </w:r>
    </w:p>
    <w:p w:rsidR="00DB48BE" w:rsidRPr="004F5856" w:rsidRDefault="00DB48BE" w:rsidP="004F5856">
      <w:pPr>
        <w:ind w:firstLine="720"/>
        <w:jc w:val="both"/>
      </w:pPr>
      <w:r w:rsidRPr="004F5856">
        <w:t>-</w:t>
      </w:r>
      <w:r w:rsidR="004F5856">
        <w:t xml:space="preserve"> </w:t>
      </w:r>
      <w:r w:rsidRPr="004F5856">
        <w:t>выполнять действия по ал</w:t>
      </w:r>
      <w:r w:rsidRPr="004F5856">
        <w:softHyphen/>
        <w:t>горитму; проверять правиль</w:t>
      </w:r>
      <w:r w:rsidRPr="004F5856">
        <w:softHyphen/>
        <w:t>ность готового алгоритма, дополнять незавершенный ал</w:t>
      </w:r>
      <w:r w:rsidRPr="004F5856">
        <w:softHyphen/>
        <w:t>горитм;</w:t>
      </w:r>
    </w:p>
    <w:p w:rsidR="00DB48BE" w:rsidRPr="004F5856" w:rsidRDefault="00DB48BE" w:rsidP="004F5856">
      <w:pPr>
        <w:ind w:firstLine="720"/>
        <w:jc w:val="both"/>
      </w:pPr>
      <w:r w:rsidRPr="004F5856">
        <w:t>-</w:t>
      </w:r>
      <w:r w:rsidR="004F5856">
        <w:t xml:space="preserve"> </w:t>
      </w:r>
      <w:r w:rsidRPr="004F5856">
        <w:t>строить простейшие выска</w:t>
      </w:r>
      <w:r w:rsidRPr="004F5856">
        <w:softHyphen/>
        <w:t>зывания с использованием ло</w:t>
      </w:r>
      <w:r w:rsidRPr="004F5856">
        <w:softHyphen/>
        <w:t>гических связок «если ... то ...», «верно /неверно, что ...»;</w:t>
      </w:r>
    </w:p>
    <w:p w:rsidR="00DB48BE" w:rsidRPr="004F5856" w:rsidRDefault="00DB48BE" w:rsidP="004F5856">
      <w:pPr>
        <w:ind w:firstLine="720"/>
        <w:jc w:val="both"/>
      </w:pPr>
      <w:r w:rsidRPr="004F5856">
        <w:t>-</w:t>
      </w:r>
      <w:r w:rsidR="004F5856">
        <w:t xml:space="preserve"> </w:t>
      </w:r>
      <w:r w:rsidRPr="004F5856">
        <w:t>составлять схему рассуж</w:t>
      </w:r>
      <w:r w:rsidRPr="004F5856">
        <w:softHyphen/>
        <w:t>дений в текстовой задаче от вопроса.</w:t>
      </w:r>
    </w:p>
    <w:p w:rsidR="00DB48BE" w:rsidRPr="004F5856" w:rsidRDefault="00DB48BE" w:rsidP="004F5856">
      <w:pPr>
        <w:jc w:val="both"/>
      </w:pPr>
    </w:p>
    <w:p w:rsidR="00BF1270" w:rsidRDefault="00BF1270" w:rsidP="00621633">
      <w:pPr>
        <w:jc w:val="center"/>
        <w:rPr>
          <w:b/>
          <w:bCs/>
          <w:sz w:val="28"/>
          <w:szCs w:val="28"/>
        </w:rPr>
      </w:pPr>
    </w:p>
    <w:p w:rsidR="00774CB1" w:rsidRDefault="00774CB1" w:rsidP="00621633">
      <w:pPr>
        <w:jc w:val="center"/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CB35F0" w:rsidRDefault="00CB35F0" w:rsidP="00731A4E">
      <w:pPr>
        <w:rPr>
          <w:b/>
          <w:bCs/>
          <w:sz w:val="28"/>
          <w:szCs w:val="28"/>
        </w:rPr>
      </w:pPr>
    </w:p>
    <w:p w:rsidR="00621633" w:rsidRPr="000D1148" w:rsidRDefault="002771C5" w:rsidP="00731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A4E">
        <w:rPr>
          <w:b/>
          <w:bCs/>
          <w:sz w:val="28"/>
          <w:szCs w:val="28"/>
        </w:rPr>
        <w:t xml:space="preserve"> </w:t>
      </w:r>
      <w:r w:rsidR="00621633" w:rsidRPr="000D1148">
        <w:rPr>
          <w:b/>
          <w:bCs/>
          <w:sz w:val="28"/>
          <w:szCs w:val="28"/>
        </w:rPr>
        <w:t>Содержание программы</w:t>
      </w:r>
      <w:r w:rsidR="005C4941">
        <w:rPr>
          <w:b/>
          <w:bCs/>
          <w:sz w:val="28"/>
          <w:szCs w:val="28"/>
        </w:rPr>
        <w:t xml:space="preserve"> </w:t>
      </w:r>
    </w:p>
    <w:p w:rsidR="00621633" w:rsidRPr="000D1148" w:rsidRDefault="00E67C3B" w:rsidP="00621633">
      <w:pPr>
        <w:jc w:val="center"/>
        <w:rPr>
          <w:b/>
          <w:bCs/>
        </w:rPr>
      </w:pPr>
      <w:r>
        <w:rPr>
          <w:b/>
          <w:bCs/>
        </w:rPr>
        <w:t>2 класс (140</w:t>
      </w:r>
      <w:r w:rsidR="00621633" w:rsidRPr="000D1148">
        <w:rPr>
          <w:b/>
          <w:bCs/>
        </w:rPr>
        <w:t xml:space="preserve"> часов)</w:t>
      </w:r>
    </w:p>
    <w:p w:rsidR="00621633" w:rsidRPr="000D1148" w:rsidRDefault="00621633" w:rsidP="00621633">
      <w:pPr>
        <w:jc w:val="center"/>
        <w:rPr>
          <w:b/>
          <w:bCs/>
        </w:rPr>
      </w:pPr>
      <w:r w:rsidRPr="000D1148">
        <w:rPr>
          <w:b/>
          <w:bCs/>
        </w:rPr>
        <w:t xml:space="preserve">Числа и величины </w:t>
      </w:r>
    </w:p>
    <w:p w:rsidR="00621633" w:rsidRPr="000D1148" w:rsidRDefault="00621633" w:rsidP="00621633">
      <w:pPr>
        <w:rPr>
          <w:b/>
          <w:bCs/>
        </w:rPr>
      </w:pPr>
      <w:r w:rsidRPr="000D1148">
        <w:rPr>
          <w:b/>
          <w:bCs/>
        </w:rPr>
        <w:t>Двузначные числа</w:t>
      </w:r>
    </w:p>
    <w:p w:rsidR="00621633" w:rsidRPr="000D1148" w:rsidRDefault="00621633" w:rsidP="00621633">
      <w:pPr>
        <w:ind w:firstLine="720"/>
        <w:jc w:val="both"/>
      </w:pPr>
      <w:r w:rsidRPr="000D1148">
        <w:t>Завершение изучения устной и письмен-нон нумерации двузначных чисел. Форми</w:t>
      </w:r>
      <w:r w:rsidRPr="000D1148">
        <w:softHyphen/>
        <w:t>рование представления о закономерностях образования количественных числительных, обозначающих многозначные числа.</w:t>
      </w:r>
    </w:p>
    <w:p w:rsidR="00621633" w:rsidRPr="000D1148" w:rsidRDefault="00621633" w:rsidP="00621633">
      <w:pPr>
        <w:ind w:firstLine="720"/>
        <w:jc w:val="both"/>
      </w:pPr>
      <w:r w:rsidRPr="000D1148">
        <w:t>Знакомство с понятием разряда. Разряд единиц и разряд десятков, их место в запи</w:t>
      </w:r>
      <w:r w:rsidRPr="000D1148">
        <w:softHyphen/>
        <w:t>си чисел.</w:t>
      </w:r>
    </w:p>
    <w:p w:rsidR="00621633" w:rsidRPr="000D1148" w:rsidRDefault="00621633" w:rsidP="00621633">
      <w:pPr>
        <w:ind w:firstLine="720"/>
        <w:jc w:val="both"/>
      </w:pPr>
      <w:r w:rsidRPr="000D1148">
        <w:t>Сравнение изученных чисел. Первое представление об алгоритме сравнения на</w:t>
      </w:r>
      <w:r w:rsidRPr="000D1148">
        <w:softHyphen/>
        <w:t>туральных чисел.</w:t>
      </w:r>
    </w:p>
    <w:p w:rsidR="00621633" w:rsidRDefault="00621633" w:rsidP="00621633">
      <w:pPr>
        <w:ind w:firstLine="720"/>
        <w:jc w:val="both"/>
      </w:pPr>
      <w:r w:rsidRPr="000D1148">
        <w:t>Представление двузначных чисел в виде суммы разрядных слагаемых.</w:t>
      </w:r>
    </w:p>
    <w:p w:rsidR="00621633" w:rsidRPr="000D1148" w:rsidRDefault="00621633" w:rsidP="00621633">
      <w:pPr>
        <w:ind w:firstLine="720"/>
        <w:jc w:val="both"/>
      </w:pPr>
    </w:p>
    <w:p w:rsidR="00621633" w:rsidRPr="000D1148" w:rsidRDefault="00621633" w:rsidP="00621633">
      <w:pPr>
        <w:jc w:val="both"/>
        <w:rPr>
          <w:b/>
          <w:bCs/>
        </w:rPr>
      </w:pPr>
      <w:r w:rsidRPr="000D1148">
        <w:rPr>
          <w:b/>
          <w:bCs/>
        </w:rPr>
        <w:t>Трехзначные числа</w:t>
      </w:r>
    </w:p>
    <w:p w:rsidR="00621633" w:rsidRPr="000D1148" w:rsidRDefault="00621633" w:rsidP="00621633">
      <w:pPr>
        <w:ind w:firstLine="720"/>
        <w:jc w:val="both"/>
      </w:pPr>
      <w:r w:rsidRPr="000D1148">
        <w:t>Образование новой единицы счета - сот</w:t>
      </w:r>
      <w:r w:rsidRPr="000D1148">
        <w:softHyphen/>
        <w:t>ни. Различные способы образования сотни при использовании разных единиц счета.</w:t>
      </w:r>
    </w:p>
    <w:p w:rsidR="00621633" w:rsidRPr="000D1148" w:rsidRDefault="00621633" w:rsidP="00621633">
      <w:pPr>
        <w:ind w:firstLine="720"/>
        <w:jc w:val="both"/>
      </w:pPr>
      <w:r w:rsidRPr="000D1148">
        <w:t>Счет сотнями в пределах трехзначных чисел. Чтение и запись сотен. Разряд со</w:t>
      </w:r>
      <w:r w:rsidRPr="000D1148">
        <w:softHyphen/>
        <w:t>тен.</w:t>
      </w:r>
    </w:p>
    <w:p w:rsidR="00621633" w:rsidRPr="000D1148" w:rsidRDefault="00621633" w:rsidP="00621633">
      <w:pPr>
        <w:ind w:firstLine="720"/>
        <w:jc w:val="both"/>
      </w:pPr>
      <w:r w:rsidRPr="000D1148">
        <w:t>Чтение и запись трехзначных чисел. Устная и письменная нумерация изученных чисел.</w:t>
      </w:r>
    </w:p>
    <w:p w:rsidR="00621633" w:rsidRPr="000D1148" w:rsidRDefault="00621633" w:rsidP="00621633">
      <w:pPr>
        <w:ind w:firstLine="720"/>
        <w:jc w:val="both"/>
      </w:pPr>
      <w:r w:rsidRPr="000D1148">
        <w:t>Общий принцип образования количест</w:t>
      </w:r>
      <w:r w:rsidRPr="000D1148">
        <w:softHyphen/>
        <w:t>венных числительных на основе наблюде</w:t>
      </w:r>
      <w:r w:rsidRPr="000D1148">
        <w:softHyphen/>
        <w:t>ния за образованием названий двузначных и трехзначных чисел.</w:t>
      </w:r>
    </w:p>
    <w:p w:rsidR="00621633" w:rsidRDefault="00621633" w:rsidP="00621633">
      <w:pPr>
        <w:ind w:firstLine="720"/>
        <w:jc w:val="both"/>
      </w:pPr>
      <w:r w:rsidRPr="000D1148">
        <w:t>Представление трехзначных чисел в виде суммы разрядных слагаемых. Сравнение трехзначных чисел.</w:t>
      </w:r>
    </w:p>
    <w:p w:rsidR="00621633" w:rsidRPr="000D1148" w:rsidRDefault="00621633" w:rsidP="00621633">
      <w:pPr>
        <w:ind w:firstLine="720"/>
        <w:jc w:val="both"/>
      </w:pPr>
    </w:p>
    <w:p w:rsidR="00621633" w:rsidRPr="000D1148" w:rsidRDefault="00621633" w:rsidP="00621633">
      <w:pPr>
        <w:jc w:val="both"/>
        <w:rPr>
          <w:b/>
          <w:bCs/>
        </w:rPr>
      </w:pPr>
      <w:r w:rsidRPr="000D1148">
        <w:rPr>
          <w:b/>
          <w:bCs/>
        </w:rPr>
        <w:t>Римская письменная нумерация</w:t>
      </w:r>
    </w:p>
    <w:p w:rsidR="00621633" w:rsidRPr="000D1148" w:rsidRDefault="00621633" w:rsidP="00621633">
      <w:pPr>
        <w:ind w:firstLine="720"/>
        <w:jc w:val="both"/>
      </w:pPr>
      <w:r w:rsidRPr="000D1148">
        <w:t>Знакомство с цифрами римской нумера</w:t>
      </w:r>
      <w:r w:rsidRPr="000D1148">
        <w:softHyphen/>
        <w:t>ции: I, V, X. Значения этих цифр.</w:t>
      </w:r>
    </w:p>
    <w:p w:rsidR="00621633" w:rsidRPr="000D1148" w:rsidRDefault="00621633" w:rsidP="00621633">
      <w:pPr>
        <w:ind w:firstLine="720"/>
        <w:jc w:val="both"/>
      </w:pPr>
      <w:r w:rsidRPr="000D1148">
        <w:t>Правила образования чисел при повторе</w:t>
      </w:r>
      <w:r w:rsidRPr="000D1148">
        <w:softHyphen/>
        <w:t>нии одной и той же цифры, при различном расположении цифр.</w:t>
      </w:r>
    </w:p>
    <w:p w:rsidR="00621633" w:rsidRPr="000D1148" w:rsidRDefault="00621633" w:rsidP="00621633">
      <w:pPr>
        <w:ind w:firstLine="720"/>
        <w:jc w:val="both"/>
      </w:pPr>
      <w:r w:rsidRPr="000D1148">
        <w:t>Переход от записи числа арабскими цифрами к их записи римскими цифрами и обратно.</w:t>
      </w:r>
    </w:p>
    <w:p w:rsidR="00621633" w:rsidRPr="000D1148" w:rsidRDefault="00621633" w:rsidP="00621633">
      <w:pPr>
        <w:ind w:firstLine="720"/>
        <w:jc w:val="both"/>
      </w:pPr>
      <w:r w:rsidRPr="000D1148">
        <w:t>Сравнение римской письменной нумера</w:t>
      </w:r>
      <w:r w:rsidRPr="000D1148">
        <w:softHyphen/>
        <w:t>ции с десятичной позиционной системой записи. Выявление преимуществ позицион</w:t>
      </w:r>
      <w:r w:rsidRPr="000D1148">
        <w:softHyphen/>
        <w:t>ной системы.</w:t>
      </w:r>
    </w:p>
    <w:p w:rsidR="00621633" w:rsidRPr="000D1148" w:rsidRDefault="00621633" w:rsidP="00621633">
      <w:pPr>
        <w:ind w:firstLine="720"/>
        <w:jc w:val="both"/>
      </w:pPr>
      <w:r w:rsidRPr="000D1148">
        <w:t>Знакомство с алфавитными системами письменной нумера</w:t>
      </w:r>
      <w:r>
        <w:t>ции (например, древ</w:t>
      </w:r>
      <w:r>
        <w:softHyphen/>
        <w:t>нерусской).С</w:t>
      </w:r>
      <w:r w:rsidRPr="000D1148">
        <w:t>равнение такой системы с современной и римской системами ну</w:t>
      </w:r>
      <w:r w:rsidRPr="000D1148">
        <w:softHyphen/>
        <w:t>мерации.</w:t>
      </w:r>
    </w:p>
    <w:p w:rsidR="00621633" w:rsidRDefault="00621633" w:rsidP="00621633">
      <w:pPr>
        <w:rPr>
          <w:b/>
          <w:bCs/>
        </w:rPr>
      </w:pPr>
    </w:p>
    <w:p w:rsidR="00621633" w:rsidRPr="000D1148" w:rsidRDefault="00621633" w:rsidP="00621633">
      <w:pPr>
        <w:rPr>
          <w:b/>
          <w:bCs/>
        </w:rPr>
      </w:pPr>
      <w:r w:rsidRPr="000D1148">
        <w:rPr>
          <w:b/>
          <w:bCs/>
        </w:rPr>
        <w:t>Величины</w:t>
      </w:r>
    </w:p>
    <w:p w:rsidR="00621633" w:rsidRPr="000D1148" w:rsidRDefault="00621633" w:rsidP="00621633">
      <w:pPr>
        <w:ind w:firstLine="720"/>
      </w:pPr>
      <w:r w:rsidRPr="000D1148">
        <w:t>Знакомство с понятием массы. Сравне</w:t>
      </w:r>
      <w:r w:rsidRPr="000D1148">
        <w:softHyphen/>
        <w:t>ние массы предметов без ее измерения.</w:t>
      </w:r>
    </w:p>
    <w:p w:rsidR="00621633" w:rsidRPr="000D1148" w:rsidRDefault="00621633" w:rsidP="00621633">
      <w:pPr>
        <w:ind w:firstLine="720"/>
      </w:pPr>
      <w:r w:rsidRPr="000D1148">
        <w:t>Использование произвольных мерок для определения массы.</w:t>
      </w:r>
    </w:p>
    <w:p w:rsidR="00621633" w:rsidRPr="000D1148" w:rsidRDefault="00621633" w:rsidP="00621633">
      <w:pPr>
        <w:ind w:firstLine="720"/>
      </w:pPr>
      <w:r w:rsidRPr="000D1148">
        <w:t>Общепринятая мера массы - килограмм.</w:t>
      </w:r>
    </w:p>
    <w:p w:rsidR="00621633" w:rsidRPr="000D1148" w:rsidRDefault="00621633" w:rsidP="00621633">
      <w:pPr>
        <w:ind w:firstLine="720"/>
      </w:pPr>
      <w:r w:rsidRPr="000D1148">
        <w:t>Весы как прибор для измерения массы. Их разнообразие.</w:t>
      </w:r>
    </w:p>
    <w:p w:rsidR="00621633" w:rsidRPr="000D1148" w:rsidRDefault="00621633" w:rsidP="00621633">
      <w:pPr>
        <w:ind w:firstLine="720"/>
      </w:pPr>
      <w:r w:rsidRPr="000D1148">
        <w:t>Понятие о вместимости. Установление вместимости с помощью произвольных ме</w:t>
      </w:r>
      <w:r w:rsidRPr="000D1148">
        <w:softHyphen/>
        <w:t>рок.</w:t>
      </w:r>
    </w:p>
    <w:p w:rsidR="00621633" w:rsidRPr="000D1148" w:rsidRDefault="00621633" w:rsidP="00621633">
      <w:pPr>
        <w:ind w:firstLine="720"/>
      </w:pPr>
      <w:r w:rsidRPr="000D1148">
        <w:t>Общепринятая единица измерения вмес</w:t>
      </w:r>
      <w:r w:rsidRPr="000D1148">
        <w:softHyphen/>
        <w:t>тимости - литр.</w:t>
      </w:r>
    </w:p>
    <w:p w:rsidR="00621633" w:rsidRPr="000D1148" w:rsidRDefault="00621633" w:rsidP="00621633">
      <w:pPr>
        <w:ind w:firstLine="720"/>
      </w:pPr>
      <w:r w:rsidRPr="000D1148">
        <w:t>Понятие о времени. Происхождение та</w:t>
      </w:r>
      <w:r w:rsidRPr="000D1148">
        <w:softHyphen/>
        <w:t>ких единиц измерения времени, как сутки и год.</w:t>
      </w:r>
    </w:p>
    <w:p w:rsidR="00621633" w:rsidRPr="000D1148" w:rsidRDefault="00621633" w:rsidP="00621633">
      <w:pPr>
        <w:ind w:firstLine="720"/>
      </w:pPr>
      <w:r w:rsidRPr="000D1148">
        <w:t>Единицы измерения времени - минута, час.</w:t>
      </w:r>
    </w:p>
    <w:p w:rsidR="00621633" w:rsidRPr="000D1148" w:rsidRDefault="00621633" w:rsidP="00621633">
      <w:pPr>
        <w:ind w:firstLine="720"/>
      </w:pPr>
      <w:r w:rsidRPr="000D1148">
        <w:t>Соотношения: 1 сутки = 24 часа, 1 час = 60 минут.</w:t>
      </w:r>
    </w:p>
    <w:p w:rsidR="00621633" w:rsidRPr="000D1148" w:rsidRDefault="00621633" w:rsidP="00621633">
      <w:pPr>
        <w:ind w:firstLine="720"/>
      </w:pPr>
      <w:r w:rsidRPr="000D1148">
        <w:t>Прибор для измерения времени - часы. Многообразие часов.</w:t>
      </w:r>
    </w:p>
    <w:p w:rsidR="00621633" w:rsidRPr="000D1148" w:rsidRDefault="00621633" w:rsidP="00621633">
      <w:pPr>
        <w:ind w:firstLine="720"/>
      </w:pPr>
      <w:r w:rsidRPr="000D1148">
        <w:t>Различные способы называния одного и того же времени (например, 9 часов 15 ми</w:t>
      </w:r>
      <w:r w:rsidRPr="000D1148">
        <w:softHyphen/>
        <w:t>нут, 15 минут десятого и четверть десятого, 7 часов вечера и 19 часов и т.д.).</w:t>
      </w:r>
    </w:p>
    <w:p w:rsidR="00621633" w:rsidRPr="000D1148" w:rsidRDefault="00621633" w:rsidP="00621633">
      <w:pPr>
        <w:ind w:firstLine="720"/>
      </w:pPr>
      <w:r w:rsidRPr="000D1148">
        <w:t>Единица измерения времени - неделя.</w:t>
      </w:r>
    </w:p>
    <w:p w:rsidR="00621633" w:rsidRPr="000D1148" w:rsidRDefault="00621633" w:rsidP="00621633">
      <w:pPr>
        <w:ind w:firstLine="720"/>
      </w:pPr>
      <w:r w:rsidRPr="000D1148">
        <w:t>Соотношение: 1 неделя = 7 суток.</w:t>
      </w:r>
    </w:p>
    <w:p w:rsidR="00621633" w:rsidRPr="000D1148" w:rsidRDefault="00621633" w:rsidP="00621633">
      <w:pPr>
        <w:ind w:firstLine="720"/>
      </w:pPr>
      <w:r w:rsidRPr="000D1148">
        <w:t>Знакомство с календарем. Изменяющие</w:t>
      </w:r>
      <w:r w:rsidRPr="000D1148">
        <w:softHyphen/>
        <w:t>ся единицы измерения времени - месяц, год.</w:t>
      </w:r>
    </w:p>
    <w:p w:rsidR="00621633" w:rsidRDefault="00621633" w:rsidP="00621633">
      <w:pPr>
        <w:jc w:val="both"/>
        <w:rPr>
          <w:b/>
          <w:bCs/>
        </w:rPr>
      </w:pPr>
    </w:p>
    <w:p w:rsidR="00621633" w:rsidRDefault="00621633" w:rsidP="00621633">
      <w:pPr>
        <w:jc w:val="center"/>
      </w:pPr>
      <w:r w:rsidRPr="000D1148">
        <w:rPr>
          <w:b/>
          <w:bCs/>
        </w:rPr>
        <w:t xml:space="preserve">Арифметические действия </w:t>
      </w:r>
    </w:p>
    <w:p w:rsidR="00621633" w:rsidRDefault="00621633" w:rsidP="00621633">
      <w:pPr>
        <w:jc w:val="both"/>
        <w:rPr>
          <w:b/>
          <w:bCs/>
        </w:rPr>
      </w:pPr>
    </w:p>
    <w:p w:rsidR="00621633" w:rsidRPr="000D1148" w:rsidRDefault="00621633" w:rsidP="00CB35F0">
      <w:pPr>
        <w:ind w:left="567" w:hanging="567"/>
        <w:jc w:val="both"/>
        <w:rPr>
          <w:b/>
          <w:bCs/>
        </w:rPr>
      </w:pPr>
      <w:r w:rsidRPr="000D1148">
        <w:rPr>
          <w:b/>
          <w:bCs/>
        </w:rPr>
        <w:lastRenderedPageBreak/>
        <w:t>Сложение и вычитание</w:t>
      </w:r>
    </w:p>
    <w:p w:rsidR="00621633" w:rsidRPr="000D1148" w:rsidRDefault="00621633" w:rsidP="00CB35F0">
      <w:pPr>
        <w:ind w:left="567" w:hanging="567"/>
        <w:jc w:val="both"/>
      </w:pPr>
      <w:r w:rsidRPr="000D1148">
        <w:t>Сочетательное свойство сложения и его использование при сложении двузначных чисел.</w:t>
      </w:r>
    </w:p>
    <w:p w:rsidR="00621633" w:rsidRPr="000D1148" w:rsidRDefault="00621633" w:rsidP="00CB35F0">
      <w:pPr>
        <w:ind w:left="567" w:hanging="567"/>
        <w:jc w:val="both"/>
      </w:pPr>
      <w:r w:rsidRPr="000D1148">
        <w:t>Знакомство со свойствами вычитания: вычитание числа из суммы, суммы из числа и суммы из суммы.</w:t>
      </w:r>
    </w:p>
    <w:p w:rsidR="00621633" w:rsidRPr="000D1148" w:rsidRDefault="00621633" w:rsidP="00CB35F0">
      <w:pPr>
        <w:ind w:left="567" w:hanging="567"/>
        <w:jc w:val="both"/>
      </w:pPr>
      <w:r w:rsidRPr="000D1148">
        <w:t>Сложение и вычитание двузначных чи</w:t>
      </w:r>
      <w:r w:rsidRPr="000D1148">
        <w:softHyphen/>
        <w:t xml:space="preserve">сел. Знакомство с основными положениями алгоритмов выполнения этих операций: </w:t>
      </w:r>
      <w:r>
        <w:t>пор</w:t>
      </w:r>
      <w:r w:rsidRPr="000D1148">
        <w:t>азрядность их выполнения, использование таблицы сложения при выполнении дейст</w:t>
      </w:r>
      <w:r w:rsidRPr="000D1148">
        <w:softHyphen/>
        <w:t>вий в любом разряде.</w:t>
      </w:r>
    </w:p>
    <w:p w:rsidR="00621633" w:rsidRPr="000D1148" w:rsidRDefault="00621633" w:rsidP="00CB35F0">
      <w:pPr>
        <w:ind w:left="567" w:hanging="567"/>
        <w:jc w:val="both"/>
      </w:pPr>
      <w:r w:rsidRPr="000D1148">
        <w:t>Письменное сложение и вычитание дву</w:t>
      </w:r>
      <w:r w:rsidRPr="000D1148">
        <w:softHyphen/>
        <w:t>значных чисел: подробная запись этих опе</w:t>
      </w:r>
      <w:r w:rsidRPr="000D1148">
        <w:softHyphen/>
        <w:t>раций, постепенное сокращение записи, вы</w:t>
      </w:r>
      <w:r w:rsidRPr="000D1148">
        <w:softHyphen/>
        <w:t>полнение действий столбиком.</w:t>
      </w:r>
    </w:p>
    <w:p w:rsidR="00621633" w:rsidRPr="000D1148" w:rsidRDefault="00621633" w:rsidP="00CB35F0">
      <w:pPr>
        <w:ind w:left="567" w:hanging="567"/>
        <w:jc w:val="both"/>
      </w:pPr>
      <w:r w:rsidRPr="000D1148">
        <w:t>Выделение и сравнение частных случаев сложения и вычитания двузначных чисел. Установление иерархии трудности этих слу</w:t>
      </w:r>
      <w:r w:rsidRPr="000D1148">
        <w:softHyphen/>
        <w:t>чаев.</w:t>
      </w:r>
    </w:p>
    <w:p w:rsidR="00621633" w:rsidRPr="000D1148" w:rsidRDefault="00621633" w:rsidP="00CB35F0">
      <w:pPr>
        <w:ind w:left="567" w:hanging="567"/>
        <w:jc w:val="both"/>
      </w:pPr>
      <w:r w:rsidRPr="000D1148">
        <w:t>Изменение значений сумм и разностей при изменении одного или двух компонентов.</w:t>
      </w:r>
    </w:p>
    <w:p w:rsidR="00621633" w:rsidRDefault="00621633" w:rsidP="00CB35F0">
      <w:pPr>
        <w:ind w:left="567" w:hanging="567"/>
        <w:jc w:val="both"/>
        <w:rPr>
          <w:b/>
          <w:bCs/>
        </w:rPr>
      </w:pPr>
    </w:p>
    <w:p w:rsidR="00621633" w:rsidRPr="000D1148" w:rsidRDefault="00621633" w:rsidP="00CB35F0">
      <w:pPr>
        <w:ind w:left="567" w:hanging="567"/>
        <w:jc w:val="both"/>
        <w:rPr>
          <w:b/>
          <w:bCs/>
        </w:rPr>
      </w:pPr>
      <w:r w:rsidRPr="000D1148">
        <w:rPr>
          <w:b/>
          <w:bCs/>
        </w:rPr>
        <w:t>Умножение и деление</w:t>
      </w:r>
    </w:p>
    <w:p w:rsidR="00621633" w:rsidRPr="000D1148" w:rsidRDefault="00621633" w:rsidP="00CB35F0">
      <w:pPr>
        <w:ind w:left="567" w:hanging="567"/>
        <w:jc w:val="both"/>
      </w:pPr>
      <w:r w:rsidRPr="000D1148">
        <w:t>Понятие об умножении как действии, за</w:t>
      </w:r>
      <w:r w:rsidRPr="000D1148">
        <w:softHyphen/>
        <w:t>меняющем сложение одинаковых слагае</w:t>
      </w:r>
      <w:r w:rsidRPr="000D1148">
        <w:softHyphen/>
        <w:t>мых. Знак умножения (•).</w:t>
      </w:r>
    </w:p>
    <w:p w:rsidR="00621633" w:rsidRPr="000D1148" w:rsidRDefault="00621633" w:rsidP="00CB35F0">
      <w:pPr>
        <w:ind w:left="567" w:hanging="567"/>
        <w:jc w:val="both"/>
      </w:pPr>
      <w:r w:rsidRPr="000D1148">
        <w:t>Термины, связанные с действием умно</w:t>
      </w:r>
      <w:r w:rsidRPr="000D1148">
        <w:softHyphen/>
        <w:t>жения: произведение, значение произведе</w:t>
      </w:r>
      <w:r w:rsidRPr="000D1148">
        <w:softHyphen/>
        <w:t>ния, множители. Смысловое содержание каждого множителя с точки зрения связи этого действия со сложением.</w:t>
      </w:r>
    </w:p>
    <w:p w:rsidR="00621633" w:rsidRPr="000D1148" w:rsidRDefault="00621633" w:rsidP="00CB35F0">
      <w:pPr>
        <w:ind w:left="567" w:hanging="567"/>
        <w:jc w:val="both"/>
      </w:pPr>
      <w:r w:rsidRPr="000D1148">
        <w:t>Составление таблицы умножения.</w:t>
      </w:r>
    </w:p>
    <w:p w:rsidR="00621633" w:rsidRPr="000D1148" w:rsidRDefault="00621633" w:rsidP="00CB35F0">
      <w:pPr>
        <w:ind w:left="567" w:hanging="567"/>
        <w:jc w:val="both"/>
      </w:pPr>
      <w:r w:rsidRPr="000D1148">
        <w:t>Переместительное свойство умножения и его использование для сокращения табли</w:t>
      </w:r>
      <w:r w:rsidRPr="000D1148">
        <w:softHyphen/>
        <w:t>цы умножения.</w:t>
      </w:r>
    </w:p>
    <w:p w:rsidR="00621633" w:rsidRPr="000D1148" w:rsidRDefault="00621633" w:rsidP="00CB35F0">
      <w:pPr>
        <w:ind w:left="567" w:hanging="567"/>
        <w:jc w:val="both"/>
      </w:pPr>
      <w:r w:rsidRPr="000D1148">
        <w:t>Особые случаи умножения. Математи</w:t>
      </w:r>
      <w:r w:rsidRPr="000D1148">
        <w:softHyphen/>
        <w:t>ческий смысл умножения числа на единицу и на нуль.</w:t>
      </w:r>
    </w:p>
    <w:p w:rsidR="00621633" w:rsidRPr="000D1148" w:rsidRDefault="00621633" w:rsidP="00CB35F0">
      <w:pPr>
        <w:ind w:left="567" w:hanging="567"/>
        <w:jc w:val="both"/>
      </w:pPr>
      <w:r w:rsidRPr="000D1148">
        <w:t>Деление как действие, обратное; умноже</w:t>
      </w:r>
      <w:r w:rsidRPr="000D1148">
        <w:softHyphen/>
        <w:t>нию. Знак деления (:).</w:t>
      </w:r>
    </w:p>
    <w:p w:rsidR="00621633" w:rsidRPr="000D1148" w:rsidRDefault="00621633" w:rsidP="00CB35F0">
      <w:pPr>
        <w:ind w:left="567" w:hanging="567"/>
        <w:jc w:val="both"/>
      </w:pPr>
      <w:r w:rsidRPr="000D1148">
        <w:t>Термины, связанные с действием деле</w:t>
      </w:r>
      <w:r w:rsidRPr="000D1148">
        <w:softHyphen/>
        <w:t>ния: частное, значение частного, делимое, делитель.</w:t>
      </w:r>
    </w:p>
    <w:p w:rsidR="00621633" w:rsidRPr="000D1148" w:rsidRDefault="00621633" w:rsidP="00CB35F0">
      <w:pPr>
        <w:ind w:left="567" w:hanging="567"/>
        <w:jc w:val="both"/>
      </w:pPr>
      <w:r w:rsidRPr="000D1148">
        <w:t>Использование таблицы умножения для выполнения табличных случаев деления.</w:t>
      </w:r>
    </w:p>
    <w:p w:rsidR="00621633" w:rsidRPr="000D1148" w:rsidRDefault="00621633" w:rsidP="00CB35F0">
      <w:pPr>
        <w:ind w:left="567" w:hanging="567"/>
        <w:jc w:val="both"/>
      </w:pPr>
      <w:r w:rsidRPr="000D1148">
        <w:t>Особые случаи деления - деление на единицу и деление нуля на натуральное число. Невозможность деления на нуль.</w:t>
      </w:r>
    </w:p>
    <w:p w:rsidR="00621633" w:rsidRPr="000D1148" w:rsidRDefault="00621633" w:rsidP="00CB35F0">
      <w:pPr>
        <w:ind w:left="567" w:hanging="567"/>
        <w:jc w:val="both"/>
      </w:pPr>
      <w:r w:rsidRPr="000D1148">
        <w:t>Умножение и деление как операции уве</w:t>
      </w:r>
      <w:r w:rsidRPr="000D1148">
        <w:softHyphen/>
        <w:t>личения и уменьшения числа в несколько раз.</w:t>
      </w:r>
    </w:p>
    <w:p w:rsidR="00621633" w:rsidRDefault="00621633" w:rsidP="00CB35F0">
      <w:pPr>
        <w:ind w:left="567" w:hanging="567"/>
        <w:jc w:val="both"/>
        <w:rPr>
          <w:b/>
          <w:bCs/>
        </w:rPr>
      </w:pPr>
    </w:p>
    <w:p w:rsidR="00621633" w:rsidRPr="000D1148" w:rsidRDefault="00621633" w:rsidP="00CB35F0">
      <w:pPr>
        <w:ind w:left="567" w:hanging="567"/>
        <w:jc w:val="both"/>
        <w:rPr>
          <w:b/>
          <w:bCs/>
        </w:rPr>
      </w:pPr>
      <w:r w:rsidRPr="000D1148">
        <w:rPr>
          <w:b/>
          <w:bCs/>
        </w:rPr>
        <w:t>Сложные выражения</w:t>
      </w:r>
    </w:p>
    <w:p w:rsidR="00621633" w:rsidRPr="000D1148" w:rsidRDefault="00621633" w:rsidP="00CB35F0">
      <w:pPr>
        <w:ind w:left="567" w:hanging="567"/>
        <w:jc w:val="both"/>
      </w:pPr>
      <w:r w:rsidRPr="000D1148">
        <w:t>Классификация выражений, содержащих более одного действия.</w:t>
      </w:r>
    </w:p>
    <w:p w:rsidR="00621633" w:rsidRPr="000D1148" w:rsidRDefault="00621633" w:rsidP="00CB35F0">
      <w:pPr>
        <w:ind w:left="567" w:hanging="567"/>
        <w:jc w:val="both"/>
      </w:pPr>
      <w:r w:rsidRPr="000D1148">
        <w:t>Порядок выполнения действий в выра</w:t>
      </w:r>
      <w:r w:rsidRPr="000D1148">
        <w:softHyphen/>
        <w:t>жениях без скобок, содержащих более одно</w:t>
      </w:r>
      <w:r w:rsidRPr="000D1148">
        <w:softHyphen/>
        <w:t>го действия одной ступени.</w:t>
      </w:r>
    </w:p>
    <w:p w:rsidR="00621633" w:rsidRPr="000D1148" w:rsidRDefault="00621633" w:rsidP="00CB35F0">
      <w:pPr>
        <w:ind w:left="567" w:hanging="567"/>
        <w:jc w:val="both"/>
      </w:pPr>
      <w:r w:rsidRPr="000D1148">
        <w:t>Порядок выполнения действий в выра</w:t>
      </w:r>
      <w:r w:rsidRPr="000D1148">
        <w:softHyphen/>
        <w:t>жениях без скобок, содержащих действия разных ступеней.</w:t>
      </w:r>
    </w:p>
    <w:p w:rsidR="00621633" w:rsidRPr="000D1148" w:rsidRDefault="00621633" w:rsidP="00CB35F0">
      <w:pPr>
        <w:ind w:left="567" w:hanging="567"/>
        <w:jc w:val="both"/>
      </w:pPr>
      <w:r w:rsidRPr="000D1148">
        <w:t>Порядок выполнения действий в выра</w:t>
      </w:r>
      <w:r w:rsidRPr="000D1148">
        <w:softHyphen/>
        <w:t>жениях со скобками, содержащих действия одной или разных ступеней.</w:t>
      </w:r>
    </w:p>
    <w:p w:rsidR="00621633" w:rsidRDefault="00621633" w:rsidP="00CB35F0">
      <w:pPr>
        <w:ind w:left="567" w:hanging="567"/>
        <w:jc w:val="both"/>
        <w:rPr>
          <w:b/>
          <w:bCs/>
        </w:rPr>
      </w:pPr>
    </w:p>
    <w:p w:rsidR="00621633" w:rsidRPr="000D1148" w:rsidRDefault="00621633" w:rsidP="00CB35F0">
      <w:pPr>
        <w:ind w:left="567" w:hanging="567"/>
        <w:jc w:val="both"/>
        <w:rPr>
          <w:b/>
          <w:bCs/>
        </w:rPr>
      </w:pPr>
      <w:r w:rsidRPr="000D1148">
        <w:rPr>
          <w:b/>
          <w:bCs/>
        </w:rPr>
        <w:t>Элементы алгебры</w:t>
      </w:r>
    </w:p>
    <w:p w:rsidR="00621633" w:rsidRPr="000D1148" w:rsidRDefault="00621633" w:rsidP="00CB35F0">
      <w:pPr>
        <w:ind w:left="567" w:hanging="567"/>
        <w:jc w:val="both"/>
      </w:pPr>
      <w:r w:rsidRPr="000D1148">
        <w:t>Понятие об уравнении как особом виде равенств. Первое представление о решении уравнения. Корень уравнения.</w:t>
      </w:r>
    </w:p>
    <w:p w:rsidR="00621633" w:rsidRPr="000D1148" w:rsidRDefault="00621633" w:rsidP="00CB35F0">
      <w:pPr>
        <w:ind w:left="567" w:hanging="567"/>
        <w:jc w:val="both"/>
      </w:pPr>
      <w:r w:rsidRPr="000D1148">
        <w:t>Нахождение неизвестных компонентов действия (сложения, вычитания, умножения и деления) различными способами (подбо</w:t>
      </w:r>
      <w:r w:rsidRPr="000D1148">
        <w:softHyphen/>
        <w:t>ром, движением по натуральному ряду, с помощью таблиц сложения и вычитания, на основе связи между действиями).</w:t>
      </w:r>
    </w:p>
    <w:p w:rsidR="00621633" w:rsidRPr="000D1148" w:rsidRDefault="00621633" w:rsidP="00CB35F0">
      <w:pPr>
        <w:ind w:left="567" w:hanging="567"/>
        <w:jc w:val="both"/>
      </w:pPr>
      <w:r w:rsidRPr="000D1148">
        <w:t>Знакомство с обобщенной буквенной за</w:t>
      </w:r>
      <w:r w:rsidRPr="000D1148">
        <w:softHyphen/>
        <w:t>писью изученных свойств действий.</w:t>
      </w:r>
    </w:p>
    <w:p w:rsidR="00774CB1" w:rsidRDefault="00774CB1" w:rsidP="00CB35F0">
      <w:pPr>
        <w:ind w:left="567" w:hanging="567"/>
        <w:jc w:val="center"/>
        <w:rPr>
          <w:b/>
          <w:bCs/>
          <w:sz w:val="28"/>
          <w:szCs w:val="28"/>
        </w:rPr>
      </w:pPr>
    </w:p>
    <w:p w:rsidR="00621633" w:rsidRPr="000D1148" w:rsidRDefault="00621633" w:rsidP="00CB35F0">
      <w:pPr>
        <w:ind w:left="567" w:hanging="567"/>
        <w:jc w:val="center"/>
        <w:rPr>
          <w:b/>
          <w:bCs/>
          <w:sz w:val="28"/>
          <w:szCs w:val="28"/>
        </w:rPr>
      </w:pPr>
      <w:r w:rsidRPr="000D1148">
        <w:rPr>
          <w:b/>
          <w:bCs/>
          <w:sz w:val="28"/>
          <w:szCs w:val="28"/>
        </w:rPr>
        <w:t>Работа с текстовыми задачами</w:t>
      </w:r>
    </w:p>
    <w:p w:rsidR="00621633" w:rsidRPr="000D1148" w:rsidRDefault="00621633" w:rsidP="00CB35F0">
      <w:pPr>
        <w:ind w:left="567" w:hanging="567"/>
        <w:jc w:val="center"/>
      </w:pPr>
      <w:r w:rsidRPr="000D1148">
        <w:t>(в течение учебного года)</w:t>
      </w:r>
    </w:p>
    <w:p w:rsidR="00621633" w:rsidRPr="000D1148" w:rsidRDefault="00621633" w:rsidP="00CB35F0">
      <w:pPr>
        <w:ind w:left="567" w:hanging="567"/>
        <w:jc w:val="both"/>
      </w:pPr>
      <w:r w:rsidRPr="000D1148">
        <w:t>Отличительные признаки задачи.</w:t>
      </w:r>
    </w:p>
    <w:p w:rsidR="00621633" w:rsidRPr="000D1148" w:rsidRDefault="00621633" w:rsidP="00621633">
      <w:pPr>
        <w:ind w:firstLine="720"/>
        <w:jc w:val="both"/>
      </w:pPr>
      <w:r w:rsidRPr="000D1148">
        <w:t>Выявление обязательных компонентов задачи: условия и вопроса, данных и иско</w:t>
      </w:r>
      <w:r w:rsidRPr="000D1148">
        <w:softHyphen/>
        <w:t>мого (искомых). Установление связей меж</w:t>
      </w:r>
      <w:r w:rsidRPr="000D1148">
        <w:softHyphen/>
        <w:t>ду ними.</w:t>
      </w:r>
    </w:p>
    <w:p w:rsidR="00621633" w:rsidRPr="000D1148" w:rsidRDefault="00621633" w:rsidP="00621633">
      <w:pPr>
        <w:ind w:firstLine="720"/>
        <w:jc w:val="both"/>
      </w:pPr>
      <w:r w:rsidRPr="000D1148">
        <w:t>Преобразование текстов, не являющихся задачей, в задачу.</w:t>
      </w:r>
    </w:p>
    <w:p w:rsidR="00621633" w:rsidRPr="000D1148" w:rsidRDefault="00621633" w:rsidP="00621633">
      <w:pPr>
        <w:ind w:firstLine="720"/>
        <w:jc w:val="both"/>
      </w:pPr>
      <w:r w:rsidRPr="000D1148">
        <w:lastRenderedPageBreak/>
        <w:t>Знакомство с различными способами формулировки задач (взаимное расположе</w:t>
      </w:r>
      <w:r w:rsidRPr="000D1148">
        <w:softHyphen/>
        <w:t>ние условия и вопроса, формулировка воп</w:t>
      </w:r>
      <w:r w:rsidRPr="000D1148">
        <w:softHyphen/>
        <w:t>роса вопросительным или побудительным предложением).</w:t>
      </w:r>
    </w:p>
    <w:p w:rsidR="00621633" w:rsidRPr="000D1148" w:rsidRDefault="00621633" w:rsidP="00621633">
      <w:pPr>
        <w:ind w:firstLine="720"/>
        <w:jc w:val="both"/>
      </w:pPr>
      <w:r w:rsidRPr="000D1148">
        <w:t>Простые и составные задачи. Решение задач, содержащих отношения «больше в ...», «меньше в ...»; задач на расчет стои</w:t>
      </w:r>
      <w:r w:rsidRPr="000D1148">
        <w:softHyphen/>
        <w:t>мости (цена, количество, стоимость); задач на нахождение промежутка времени (нача</w:t>
      </w:r>
      <w:r w:rsidRPr="000D1148">
        <w:softHyphen/>
        <w:t>ло, конец, продолжительность события). Преобразование составной задачи в прос</w:t>
      </w:r>
      <w:r w:rsidRPr="000D1148">
        <w:softHyphen/>
        <w:t>тую и простой в составную с помощью из</w:t>
      </w:r>
      <w:r w:rsidRPr="000D1148">
        <w:softHyphen/>
        <w:t>менения вопроса или условия.</w:t>
      </w:r>
    </w:p>
    <w:p w:rsidR="00621633" w:rsidRPr="000D1148" w:rsidRDefault="00621633" w:rsidP="00621633">
      <w:pPr>
        <w:ind w:firstLine="720"/>
        <w:jc w:val="both"/>
      </w:pPr>
      <w:r w:rsidRPr="000D1148">
        <w:t>Поиск способа решения задачи с по</w:t>
      </w:r>
      <w:r w:rsidRPr="000D1148">
        <w:softHyphen/>
        <w:t>мощью рассуждений от вопроса. Составле</w:t>
      </w:r>
      <w:r w:rsidRPr="000D1148">
        <w:softHyphen/>
        <w:t>ние логических схем рассуждений.</w:t>
      </w:r>
    </w:p>
    <w:p w:rsidR="00621633" w:rsidRPr="000D1148" w:rsidRDefault="00621633" w:rsidP="00621633">
      <w:pPr>
        <w:ind w:firstLine="720"/>
        <w:jc w:val="both"/>
      </w:pPr>
      <w:r w:rsidRPr="000D1148">
        <w:t>Обратные задачи: понятие об обратных задачах, их сравнение, установление взаи</w:t>
      </w:r>
      <w:r w:rsidRPr="000D1148">
        <w:softHyphen/>
        <w:t>мосвязи между обратными задачами, со</w:t>
      </w:r>
      <w:r w:rsidRPr="000D1148">
        <w:softHyphen/>
        <w:t>ставление задач, обратных данной. Зави</w:t>
      </w:r>
      <w:r w:rsidRPr="000D1148">
        <w:softHyphen/>
        <w:t>симость между количеством данных задачи и количеством обратных к ней задач.</w:t>
      </w:r>
    </w:p>
    <w:p w:rsidR="00621633" w:rsidRPr="000D1148" w:rsidRDefault="00621633" w:rsidP="00621633">
      <w:pPr>
        <w:ind w:firstLine="720"/>
        <w:jc w:val="both"/>
      </w:pPr>
      <w:r w:rsidRPr="000D1148">
        <w:t>Краткая запись задачи: сокращение ее текста с точки зрения сохранения ее мате</w:t>
      </w:r>
      <w:r w:rsidRPr="000D1148">
        <w:softHyphen/>
        <w:t>матического смысла.</w:t>
      </w:r>
    </w:p>
    <w:p w:rsidR="00621633" w:rsidRPr="000D1148" w:rsidRDefault="00621633" w:rsidP="00621633">
      <w:pPr>
        <w:ind w:firstLine="720"/>
        <w:jc w:val="both"/>
      </w:pPr>
      <w:r w:rsidRPr="000D1148">
        <w:t>Использование условных знаков в крат</w:t>
      </w:r>
      <w:r w:rsidRPr="000D1148">
        <w:softHyphen/>
        <w:t>кой записи задачи.</w:t>
      </w:r>
    </w:p>
    <w:p w:rsidR="00774CB1" w:rsidRDefault="00774CB1" w:rsidP="00621633">
      <w:pPr>
        <w:jc w:val="center"/>
        <w:rPr>
          <w:b/>
          <w:bCs/>
          <w:sz w:val="28"/>
          <w:szCs w:val="28"/>
        </w:rPr>
      </w:pPr>
    </w:p>
    <w:p w:rsidR="00621633" w:rsidRPr="000D1148" w:rsidRDefault="00621633" w:rsidP="00621633">
      <w:pPr>
        <w:jc w:val="center"/>
        <w:rPr>
          <w:b/>
          <w:bCs/>
          <w:sz w:val="28"/>
          <w:szCs w:val="28"/>
        </w:rPr>
      </w:pPr>
      <w:r w:rsidRPr="000D1148">
        <w:rPr>
          <w:b/>
          <w:bCs/>
          <w:sz w:val="28"/>
          <w:szCs w:val="28"/>
        </w:rPr>
        <w:t>Пространственные отношения.</w:t>
      </w:r>
    </w:p>
    <w:p w:rsidR="00621633" w:rsidRPr="000D1148" w:rsidRDefault="00621633" w:rsidP="00621633">
      <w:pPr>
        <w:rPr>
          <w:b/>
          <w:bCs/>
        </w:rPr>
      </w:pPr>
      <w:r>
        <w:rPr>
          <w:b/>
          <w:bCs/>
        </w:rPr>
        <w:t>Г</w:t>
      </w:r>
      <w:r w:rsidR="00E67C3B">
        <w:rPr>
          <w:b/>
          <w:bCs/>
        </w:rPr>
        <w:t xml:space="preserve">еометрические фигуры </w:t>
      </w:r>
    </w:p>
    <w:p w:rsidR="00621633" w:rsidRPr="000D1148" w:rsidRDefault="00621633" w:rsidP="00621633">
      <w:pPr>
        <w:ind w:firstLine="720"/>
        <w:jc w:val="both"/>
      </w:pPr>
      <w:r w:rsidRPr="000D1148">
        <w:t>Классификация треугольников по углам: остроугольные, прямоугольные, тупоуголь</w:t>
      </w:r>
      <w:r w:rsidRPr="000D1148">
        <w:softHyphen/>
        <w:t>ные.</w:t>
      </w:r>
    </w:p>
    <w:p w:rsidR="00621633" w:rsidRPr="000D1148" w:rsidRDefault="00621633" w:rsidP="00621633">
      <w:pPr>
        <w:ind w:firstLine="720"/>
        <w:jc w:val="both"/>
      </w:pPr>
      <w:r w:rsidRPr="000D1148">
        <w:t>Классификация треугольников по соот</w:t>
      </w:r>
      <w:r w:rsidRPr="000D1148">
        <w:softHyphen/>
        <w:t>ношению сторон: разносторонние, равнобед</w:t>
      </w:r>
      <w:r w:rsidRPr="000D1148">
        <w:softHyphen/>
        <w:t>ренные и равносторонние.</w:t>
      </w:r>
    </w:p>
    <w:p w:rsidR="00621633" w:rsidRPr="000D1148" w:rsidRDefault="00621633" w:rsidP="00621633">
      <w:pPr>
        <w:ind w:firstLine="720"/>
        <w:jc w:val="both"/>
      </w:pPr>
      <w:r w:rsidRPr="000D1148">
        <w:t>Многоугольники с равными сторонами.</w:t>
      </w:r>
    </w:p>
    <w:p w:rsidR="00621633" w:rsidRPr="000D1148" w:rsidRDefault="00621633" w:rsidP="00621633">
      <w:pPr>
        <w:ind w:firstLine="720"/>
        <w:jc w:val="both"/>
      </w:pPr>
      <w:r w:rsidRPr="000D1148">
        <w:t>Пространственные тела: цилиндр, конус, призма, пирамида. Установление сходств и различий между телами разных наимено</w:t>
      </w:r>
      <w:r w:rsidRPr="000D1148">
        <w:softHyphen/>
        <w:t>ваний и одного наименования.</w:t>
      </w:r>
    </w:p>
    <w:p w:rsidR="00621633" w:rsidRPr="000D1148" w:rsidRDefault="00621633" w:rsidP="00621633">
      <w:pPr>
        <w:ind w:firstLine="720"/>
        <w:jc w:val="both"/>
      </w:pPr>
      <w:r w:rsidRPr="000D1148">
        <w:t>Знакомство с терминами: грань, осно</w:t>
      </w:r>
      <w:r w:rsidRPr="000D1148">
        <w:softHyphen/>
        <w:t>вание, ребро, вершина пространственного</w:t>
      </w:r>
    </w:p>
    <w:p w:rsidR="00621633" w:rsidRPr="000D1148" w:rsidRDefault="00621633" w:rsidP="00621633">
      <w:pPr>
        <w:jc w:val="both"/>
      </w:pPr>
      <w:r w:rsidRPr="000D1148">
        <w:t>тела.</w:t>
      </w:r>
    </w:p>
    <w:p w:rsidR="00621633" w:rsidRDefault="00621633" w:rsidP="00621633">
      <w:pPr>
        <w:jc w:val="both"/>
        <w:rPr>
          <w:b/>
          <w:bCs/>
        </w:rPr>
      </w:pPr>
    </w:p>
    <w:p w:rsidR="00621633" w:rsidRPr="000D1148" w:rsidRDefault="00E67C3B" w:rsidP="00621633">
      <w:pPr>
        <w:jc w:val="both"/>
        <w:rPr>
          <w:b/>
          <w:bCs/>
        </w:rPr>
      </w:pPr>
      <w:r>
        <w:rPr>
          <w:b/>
          <w:bCs/>
        </w:rPr>
        <w:t xml:space="preserve">Геометрические величины </w:t>
      </w:r>
    </w:p>
    <w:p w:rsidR="00621633" w:rsidRPr="000D1148" w:rsidRDefault="00621633" w:rsidP="00621633">
      <w:pPr>
        <w:ind w:firstLine="720"/>
        <w:jc w:val="both"/>
      </w:pPr>
      <w:r w:rsidRPr="000D1148">
        <w:t>Нахождение длины незамкнутой лома</w:t>
      </w:r>
      <w:r w:rsidRPr="000D1148">
        <w:softHyphen/>
        <w:t>ной линии.</w:t>
      </w:r>
    </w:p>
    <w:p w:rsidR="00621633" w:rsidRPr="000D1148" w:rsidRDefault="00621633" w:rsidP="00621633">
      <w:pPr>
        <w:ind w:firstLine="720"/>
        <w:jc w:val="both"/>
      </w:pPr>
      <w:r w:rsidRPr="000D1148">
        <w:t>Понятие о периметре. Нахождение пери</w:t>
      </w:r>
      <w:r w:rsidRPr="000D1148">
        <w:softHyphen/>
        <w:t>метра произвольного многоугольника.</w:t>
      </w:r>
    </w:p>
    <w:p w:rsidR="00621633" w:rsidRPr="000D1148" w:rsidRDefault="00621633" w:rsidP="00621633">
      <w:pPr>
        <w:ind w:firstLine="720"/>
        <w:jc w:val="both"/>
      </w:pPr>
      <w:r w:rsidRPr="000D1148">
        <w:t>Нахождение периметров многоугольни</w:t>
      </w:r>
      <w:r w:rsidRPr="000D1148">
        <w:softHyphen/>
        <w:t>ков с равными сторонами разными спосо</w:t>
      </w:r>
      <w:r w:rsidRPr="000D1148">
        <w:softHyphen/>
        <w:t>бами.</w:t>
      </w:r>
    </w:p>
    <w:p w:rsidR="00621633" w:rsidRDefault="00621633" w:rsidP="00621633">
      <w:pPr>
        <w:jc w:val="both"/>
      </w:pPr>
    </w:p>
    <w:p w:rsidR="00621633" w:rsidRPr="000D1148" w:rsidRDefault="00621633" w:rsidP="00621633">
      <w:pPr>
        <w:jc w:val="center"/>
        <w:rPr>
          <w:b/>
          <w:bCs/>
          <w:sz w:val="28"/>
          <w:szCs w:val="28"/>
        </w:rPr>
      </w:pPr>
      <w:r w:rsidRPr="000D1148">
        <w:rPr>
          <w:b/>
          <w:bCs/>
          <w:sz w:val="28"/>
          <w:szCs w:val="28"/>
        </w:rPr>
        <w:t>Работа с информацией</w:t>
      </w:r>
    </w:p>
    <w:p w:rsidR="00621633" w:rsidRPr="000D1148" w:rsidRDefault="00621633" w:rsidP="00621633">
      <w:pPr>
        <w:jc w:val="center"/>
      </w:pPr>
      <w:r w:rsidRPr="000D1148">
        <w:t>(в течение учебного года)</w:t>
      </w:r>
    </w:p>
    <w:p w:rsidR="00621633" w:rsidRPr="000D1148" w:rsidRDefault="00621633" w:rsidP="00621633">
      <w:pPr>
        <w:ind w:firstLine="720"/>
        <w:jc w:val="both"/>
      </w:pPr>
      <w:r w:rsidRPr="000D1148">
        <w:t>Получение информации о предметах по рисунку (масса, время, вместимость и т.д.), в ходе практической работы. Упорядочива</w:t>
      </w:r>
      <w:r w:rsidRPr="000D1148">
        <w:softHyphen/>
        <w:t>ние полученной информации.</w:t>
      </w:r>
    </w:p>
    <w:p w:rsidR="00621633" w:rsidRPr="000D1148" w:rsidRDefault="00621633" w:rsidP="00621633">
      <w:pPr>
        <w:ind w:left="720"/>
        <w:jc w:val="both"/>
      </w:pPr>
      <w:r w:rsidRPr="000D1148">
        <w:t>Построение простейших выражений с помощью логической связки «если ... , то ...». Проверка истинности утверждений в форме «верно ли, что ... , верно/неверно, что ...».</w:t>
      </w:r>
    </w:p>
    <w:p w:rsidR="00621633" w:rsidRPr="000D1148" w:rsidRDefault="00621633" w:rsidP="00621633">
      <w:pPr>
        <w:ind w:firstLine="720"/>
        <w:jc w:val="both"/>
      </w:pPr>
      <w:r w:rsidRPr="000D1148">
        <w:t>Проверка правильности готового алго</w:t>
      </w:r>
      <w:r w:rsidRPr="000D1148">
        <w:softHyphen/>
        <w:t>ритма.</w:t>
      </w:r>
    </w:p>
    <w:p w:rsidR="00621633" w:rsidRPr="000D1148" w:rsidRDefault="00621633" w:rsidP="00621633">
      <w:pPr>
        <w:ind w:firstLine="720"/>
        <w:jc w:val="both"/>
      </w:pPr>
      <w:r w:rsidRPr="000D1148">
        <w:t>Понимание и интепретация таблицы, схемы, столбчатой и линейной диаграммы.</w:t>
      </w:r>
    </w:p>
    <w:p w:rsidR="00621633" w:rsidRPr="000D1148" w:rsidRDefault="00621633" w:rsidP="00621633">
      <w:pPr>
        <w:ind w:firstLine="720"/>
        <w:jc w:val="both"/>
      </w:pPr>
      <w:r w:rsidRPr="000D1148">
        <w:t>Заполнение готовой таблицы (запись не</w:t>
      </w:r>
      <w:r w:rsidRPr="000D1148">
        <w:softHyphen/>
        <w:t>достающих данных в ячейки). Самостоя</w:t>
      </w:r>
      <w:r w:rsidRPr="000D1148">
        <w:softHyphen/>
        <w:t>тельное составление простейшей таблицы на основе анализа данной информации.</w:t>
      </w:r>
    </w:p>
    <w:p w:rsidR="00621633" w:rsidRPr="000D1148" w:rsidRDefault="00621633" w:rsidP="00621633">
      <w:pPr>
        <w:ind w:firstLine="720"/>
        <w:jc w:val="both"/>
      </w:pPr>
      <w:r w:rsidRPr="000D1148">
        <w:t>Чтение и дополнение столбчатой диаграм</w:t>
      </w:r>
      <w:r w:rsidRPr="000D1148">
        <w:softHyphen/>
        <w:t>мы с неполной шкалой, линейной диаграммы.</w:t>
      </w:r>
    </w:p>
    <w:p w:rsidR="00621633" w:rsidRPr="000D1148" w:rsidRDefault="00621633" w:rsidP="00621633">
      <w:pPr>
        <w:jc w:val="both"/>
      </w:pPr>
    </w:p>
    <w:p w:rsidR="00774CB1" w:rsidRDefault="00774CB1" w:rsidP="00774CB1">
      <w:pPr>
        <w:pStyle w:val="Style1"/>
        <w:widowControl/>
        <w:spacing w:before="48"/>
        <w:jc w:val="center"/>
        <w:rPr>
          <w:rStyle w:val="FontStyle11"/>
          <w:i/>
          <w:iCs/>
          <w:sz w:val="28"/>
          <w:szCs w:val="28"/>
        </w:rPr>
      </w:pPr>
    </w:p>
    <w:p w:rsidR="00774CB1" w:rsidRDefault="00774CB1" w:rsidP="00774CB1">
      <w:pPr>
        <w:pStyle w:val="Style1"/>
        <w:widowControl/>
        <w:spacing w:before="48"/>
        <w:jc w:val="center"/>
        <w:rPr>
          <w:rStyle w:val="FontStyle11"/>
          <w:i/>
          <w:iCs/>
          <w:sz w:val="28"/>
          <w:szCs w:val="28"/>
        </w:rPr>
      </w:pPr>
    </w:p>
    <w:p w:rsidR="00774CB1" w:rsidRDefault="00774CB1" w:rsidP="00774CB1">
      <w:pPr>
        <w:pStyle w:val="Style1"/>
        <w:widowControl/>
        <w:spacing w:before="48"/>
        <w:jc w:val="center"/>
        <w:rPr>
          <w:rStyle w:val="FontStyle11"/>
          <w:i/>
          <w:iCs/>
          <w:sz w:val="28"/>
          <w:szCs w:val="28"/>
        </w:rPr>
      </w:pPr>
    </w:p>
    <w:p w:rsidR="00731A4E" w:rsidRDefault="00731A4E" w:rsidP="00731A4E">
      <w:pPr>
        <w:rPr>
          <w:b/>
          <w:bCs/>
        </w:rPr>
        <w:sectPr w:rsidR="00731A4E" w:rsidSect="001D13B1">
          <w:footerReference w:type="default" r:id="rId8"/>
          <w:pgSz w:w="11905" w:h="16837"/>
          <w:pgMar w:top="709" w:right="848" w:bottom="1135" w:left="1134" w:header="720" w:footer="720" w:gutter="0"/>
          <w:pgNumType w:start="2"/>
          <w:cols w:space="60"/>
          <w:noEndnote/>
        </w:sectPr>
      </w:pPr>
    </w:p>
    <w:p w:rsidR="00731A4E" w:rsidRPr="0055183F" w:rsidRDefault="00731A4E" w:rsidP="00731A4E">
      <w:pPr>
        <w:rPr>
          <w:b/>
          <w:bCs/>
        </w:rPr>
      </w:pPr>
      <w:r>
        <w:rPr>
          <w:b/>
          <w:bCs/>
        </w:rPr>
        <w:lastRenderedPageBreak/>
        <w:t>6. К</w:t>
      </w:r>
      <w:r w:rsidRPr="0055183F">
        <w:rPr>
          <w:b/>
          <w:bCs/>
        </w:rPr>
        <w:t>алендарно-тематическое планирование по математике</w:t>
      </w:r>
    </w:p>
    <w:p w:rsidR="00731A4E" w:rsidRPr="00CB11CD" w:rsidRDefault="00731A4E" w:rsidP="00731A4E">
      <w:pPr>
        <w:rPr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166"/>
        <w:gridCol w:w="920"/>
        <w:gridCol w:w="2684"/>
        <w:gridCol w:w="720"/>
        <w:gridCol w:w="2692"/>
        <w:gridCol w:w="3048"/>
        <w:gridCol w:w="3582"/>
      </w:tblGrid>
      <w:tr w:rsidR="00731A4E" w:rsidRPr="0043735E">
        <w:tc>
          <w:tcPr>
            <w:tcW w:w="596" w:type="dxa"/>
            <w:vMerge w:val="restart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п.п</w:t>
            </w:r>
          </w:p>
        </w:tc>
        <w:tc>
          <w:tcPr>
            <w:tcW w:w="2086" w:type="dxa"/>
            <w:gridSpan w:val="2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Дата</w:t>
            </w:r>
          </w:p>
        </w:tc>
        <w:tc>
          <w:tcPr>
            <w:tcW w:w="2684" w:type="dxa"/>
            <w:vMerge w:val="restart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Кол-во часов</w:t>
            </w:r>
          </w:p>
        </w:tc>
        <w:tc>
          <w:tcPr>
            <w:tcW w:w="2692" w:type="dxa"/>
            <w:vMerge w:val="restart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3048" w:type="dxa"/>
            <w:vMerge w:val="restart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3582" w:type="dxa"/>
            <w:vMerge w:val="restart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Предметные результаты</w:t>
            </w:r>
          </w:p>
        </w:tc>
      </w:tr>
      <w:tr w:rsidR="00731A4E" w:rsidRPr="0043735E">
        <w:tc>
          <w:tcPr>
            <w:tcW w:w="596" w:type="dxa"/>
            <w:vMerge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План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Факт</w:t>
            </w:r>
          </w:p>
        </w:tc>
        <w:tc>
          <w:tcPr>
            <w:tcW w:w="2684" w:type="dxa"/>
            <w:vMerge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vMerge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35E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43735E">
              <w:rPr>
                <w:b/>
                <w:bCs/>
                <w:sz w:val="20"/>
                <w:szCs w:val="20"/>
              </w:rPr>
              <w:t>четверть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43735E">
              <w:rPr>
                <w:b/>
                <w:bCs/>
                <w:i/>
                <w:iCs/>
                <w:sz w:val="20"/>
                <w:szCs w:val="20"/>
              </w:rPr>
              <w:t>. Масса и её измерение (17 часов)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У обучающегося будут сформированы: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внутренняя позиция школьника на уровне положительного отношения к урокам математики;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певоначальной ориентации на оценку результатов познавательной деятельности;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общих представлений о рациональной организации мыслительной деятельности;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действия в устной форме;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понимать смысл инструкции учителя и заданий, предложенных в учебнике;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действия в опоре на заданный ориентир.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небольшие математические сообщения в устной форме;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проводить аналогию и на ее основе строить выводы;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аналогии, формулировать выводы на основе аналогии, сравнения, обобщения;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рассуждения о математических явлениях.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sz w:val="20"/>
                <w:szCs w:val="20"/>
              </w:rPr>
              <w:t>- строить понятные для партнера высказывания и аргументировать свою позицию.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Сравнение предметов, выявление признаков сходства и различия между ними (повторение). Однозначные и двузначные числа (повторение). Числа третьего и четвертого </w:t>
            </w:r>
            <w:r w:rsidRPr="0043735E">
              <w:rPr>
                <w:sz w:val="20"/>
                <w:szCs w:val="20"/>
              </w:rPr>
              <w:lastRenderedPageBreak/>
              <w:t>десятков, их запись и названия, расположение в натуральном ряду. № 1-5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Сравнение чисел. Числа однозначные и двузначные. Сравнение длин отрезков при помощи линейки с делением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Сравнение предметов, нахождение сходства и различия. Запись и чтение двузначных числа.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Измерение и запись отрезков.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Определение места каждого из изученных чисел в натуральном </w:t>
            </w:r>
            <w:r w:rsidRPr="0043735E">
              <w:rPr>
                <w:sz w:val="20"/>
                <w:szCs w:val="20"/>
              </w:rPr>
              <w:lastRenderedPageBreak/>
              <w:t>ряду и отношения между ними.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Нахождение длины отрезка с помощью линейки.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сравнивать предметы, находить сходство и различие;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записывать и читать двузначные числа;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измерять и записывать отрезки;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определять место каждого </w:t>
            </w:r>
            <w:r w:rsidRPr="0043735E">
              <w:rPr>
                <w:sz w:val="20"/>
                <w:szCs w:val="20"/>
              </w:rPr>
              <w:lastRenderedPageBreak/>
              <w:t>изученного числа в натуральном ряду и устанавливать отношения между ними.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Масса как новый признак сравнения объектов. Табличное сложение без перехода через десяток.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6-10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Масса. Арифметические действия с числами. Сложение чисел без перехода через десяток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Знать новое понятие – масса, однозначные числа без перехода через десяток; (повторение);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Уметь составлять математические рассказы. Складывание однозначных чисел на основе использования таблицы сложения. Использовать единицу измерения массы.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-группировать числа по указанному признаку;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математические рассказы; - складывать однозначных чисел на основе использования таблицы сложения;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единицу измерения массы.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Весы и их разнообразие. Сравнение массы объектов при помощи двухчашечных весов без гирь. Ломаная, её звенья, вершины, концы.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11-15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Сравнение двузначных чисел. Взвешивание предметов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Знать о разнообразии весов. Использовать единицу массы. Группировка числа по указанному или самостоятельно установленному признаку. Нахождение длины ломаной, ее звенья, вершины. Определение массы с помощью весов и гирь.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единицу массы;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группировать числа по указанному или самостоятельно установленному признаку;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находить длины ломаной, ее звенья, вершины;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определять массу с помощью весов и гирь.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Измерение и сравнение массы объектов при помощи весов и произвольных мерок. Пересекающиеся и непересекающиеся линии. № 16-20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Взвешивание предметов. Сравнение двухначных чисел с опорой следования чисел при счете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Сравнение предметов по весу путем взвешивания предметов. Нахождение пересекающихся и непересекающихся линий.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массы с помощью весов и гирь.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сравнивать предметы по весу путем взвешивания предметов;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находить пересекающиеся и непересекающиеся линии;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устанавливать закономерности.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Числа пятого десятка. Их запись и название, расположение в натуральном ряду. Длина ломаной и её измерение.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21-27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Название, последовательность и запись цифрами натуральных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Запись и чтение числа пятого десятка.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 записывать и читать числа пятого десятка;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находить длину ломаной.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Измерение и сравнение массы объектов при помощи весов и произвольных мерок. Сравнение массы разных предметов. № 28-32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Взвешивание и сравнение предметов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Взвешивание предметов и сравнение их по массе. Измерение длин отрезков разными мерками.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массы с помощью весов и гирь.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взвешивать предметы и сравнивать их по массе;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измерять длину отрезков разными мерками.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3735E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Числа шестого десятка. Их </w:t>
            </w:r>
            <w:r w:rsidRPr="0043735E">
              <w:rPr>
                <w:sz w:val="20"/>
                <w:szCs w:val="20"/>
              </w:rPr>
              <w:lastRenderedPageBreak/>
              <w:t xml:space="preserve">запись и название, расположение в натуральном ряду. Измерение отрезков разными мерками.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33-38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Название, </w:t>
            </w:r>
            <w:r w:rsidRPr="0043735E">
              <w:rPr>
                <w:sz w:val="20"/>
                <w:szCs w:val="20"/>
              </w:rPr>
              <w:lastRenderedPageBreak/>
              <w:t>последовательность и запись цифрами натуральных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Запись и чтение числа шестого </w:t>
            </w:r>
            <w:r w:rsidRPr="0043735E">
              <w:rPr>
                <w:sz w:val="20"/>
                <w:szCs w:val="20"/>
              </w:rPr>
              <w:lastRenderedPageBreak/>
              <w:t>десятка; измерение отрезков разными мерками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- записывать и читать числа шестого десятка;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измерять отрезки разными мерками.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Понятие о разрядных слагаемых. № 39-47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Разрядные слагаемые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математических рассказы. Представление двузначных чисел в виде разрядных слагаемых. Дополнение записи числовых неравенств  и равенств в соответствии с заданием.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математические рассказы;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представлять двузначные числа в виде разрядных слагаемых;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дополнять запись числовых неравенств  и равенств в соответствии с заданием.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общепринятой единицей измерения массы – килограммом. Измерение массы при помощи килограмма. № 48-49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массы – килограмм (кг)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единицей измерения массы – килограммом, с разрядным составом двузначных чисел. Определение массы с помощью весов и гирь.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 xml:space="preserve">Обучающийся: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познакомится с единицей измерения массы – килограммом, с разрядным составом двузначных чисел.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уравнений с неизвестным уменьшаемым. № 50-53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Неизвестное уменьшаемое в уравнении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уравнений с неизвестным уменьшаемым.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Знакомтсво с геометрическими фигурами: четырёхугольники, прямоугольники, квадраты. 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решать уравнения с неизвестным уменьшаемым;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различать геометрические фигуры: четырёхугольники, прямоугольники, квадраты.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массы в килограммах. Сравнение массы предметов. № 54-58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массы – килограмм (кг). Сравнение предметов по массе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массы предметов, сравнивнение предметов по массе.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определять массу предметов, сравнивать предметы по массе.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Числа пятого и шестого десятков. Их запись и название, расположение этих чисел в натуральном ряду. № 59-62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Название, последовательность и запись цифрами натуральных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Запись и чтение числа пятого и шестого десятков, составление математических рассказов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записывать и читать числа пятого и шестого десятков;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математические рассказы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3735E">
              <w:rPr>
                <w:sz w:val="20"/>
                <w:szCs w:val="20"/>
              </w:rPr>
              <w:t>.09.2</w:t>
            </w:r>
            <w:r>
              <w:rPr>
                <w:sz w:val="20"/>
                <w:szCs w:val="20"/>
              </w:rPr>
              <w:t>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Определение массы предметов по двухчашечным весам. Начало преобразования таблицы сложения, составленной в первом классе (выделение равенств, в которых вторые слагаемые </w:t>
            </w:r>
            <w:r w:rsidRPr="0043735E">
              <w:rPr>
                <w:sz w:val="20"/>
                <w:szCs w:val="20"/>
              </w:rPr>
              <w:lastRenderedPageBreak/>
              <w:t>равны). № 63-66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массы – килограмм (кг). Сравнение предметов по массе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массы предметов при помощи двухчашечных весов. Чтение двузначных чисел. Составление таблицы сложения со вторым слагаемым, равным 2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определять массу предметов при помощи двухчашечных весов;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читать двузначные числа;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таблицу сложения со вторым слагаемым, равнм 2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Понятие корень уравнения. № 67-70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Корень уравнения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Отыскание корней уравнения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находить корни уравнения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15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Определение массы в килограммах (рассмотрение случаев расположения гирь на обеих чашках двухчашечных весов).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71-77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массы – килограмм (кг). Сравнение предметов по массе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массы предметов. Составление верныех равенств.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определять массу предметов;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верные равенства.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16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«Масса и ее измерения»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пройденному материалу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 xml:space="preserve">Обучающийся научится: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задания по пройденному материалу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17</w:t>
            </w:r>
          </w:p>
        </w:tc>
        <w:tc>
          <w:tcPr>
            <w:tcW w:w="1166" w:type="dxa"/>
          </w:tcPr>
          <w:p w:rsidR="00731A4E" w:rsidRPr="0043735E" w:rsidRDefault="007F4C26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ошибками. Итоговый урок по теме «Масса и ее измерение»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43735E">
              <w:rPr>
                <w:b/>
                <w:bCs/>
                <w:i/>
                <w:iCs/>
                <w:sz w:val="20"/>
                <w:szCs w:val="20"/>
              </w:rPr>
              <w:t>. Что такое задача (17 часов)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У обучающегося будут сформированы: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внутренняя позиция школьника на уровне положительного отношения к урокам математики;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певоначальной ориентации на оценку результатов познавательной деятельности;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общих представлений о рациональной организации мыслительной деятельности;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действия в устной форме;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понимать смысл инструкции учителя и заданий, предложенных в учебнике;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действия в опоре на заданный ориентир.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небольшие математические сообщения в устной форме;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проводить аналогию и на ее основе строить выводы;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аналогии, формулировать выводы на основе аналогии, сравнения, обобщения;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рассуждения о математических явлениях.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- принимать активное участие в работе парами и группами, используя речевые коммуникативные средства;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понятные для партнера высказывания и аргументировать свою позицию.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задачей как с особым видом задания. Выделение признаков таких заданий. № 78-82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Сравнение текста задачи и математического рассказа, определять, в каком тексте есть задание.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сравнивать текст задачи и математического рассказа;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определять, в каком тексте есть задание.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Важный признак задачи. Преобразование таблицы сложения (выделение равенств, в которых вторые слагаемые равны 4). Понятие о разрядных слагаемых. Решение задачи с помощью рисунка.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83-89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Решение текстовых задач арифметическим способом. Разрядные слагаемые.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важного признака задачи. Чертеж отрезка заданной длины при помощи циркуля и линейкой без деления. Составление таблицы сложения со вторым слагаемым, равным 4.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разрядными слагаемыми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определять важный признак задачи.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чертить отрезки заданной длины при помощи циркуля и линейкой без деления;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таблицу сложения со вторым слагаемым, равным 4.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6" w:type="dxa"/>
          </w:tcPr>
          <w:p w:rsidR="00731A4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Важный признак задачи. Преобразование таблицы сложения (выделение равенств, в которых вторые слагаемые равны 4). Понятие о разрядных слагаемых. Решение задачи с помощью рисунка.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Решение текстовых задач арифметическим способом. Разрядные слагаемые.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важного признака задачи. Чертеж отрезка заданной длины при помощи циркуля и линейкой без деления. Составление таблицы сложения со вторым слагаемым, равным 4.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разрядными слагаемыми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определять важный признак задачи.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чертить отрезки заданной длины при помощи циркуля и линейкой без деления;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таблицу сложения со вторым слагаемым, равным 4.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21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Понятие о прямоугольном треугольнике, признаки таких треугольников. Запись решения задачи. № 90-93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наименованием к результату действия в задаче.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различать треугольники. Обучающийся познакомиться с наименованием к результату действия в задаче.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22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Вместимость как признак сравнения объектов. Измерение вместимости произвольными мерками. Завершение преобразования таблицы сложения (5, 6, 7, 8, 9). № 94-98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со способами сравнения жидких веществ разными мерками. Завершение составления таблицы сложения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определять способы сравнения жидких веществ разными мерками.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23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Проверка знаний, умений, </w:t>
            </w:r>
            <w:r w:rsidRPr="0043735E">
              <w:rPr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Проверка навыков вычисления, </w:t>
            </w:r>
            <w:r w:rsidRPr="0043735E">
              <w:rPr>
                <w:sz w:val="20"/>
                <w:szCs w:val="20"/>
              </w:rPr>
              <w:lastRenderedPageBreak/>
              <w:t>сформированных в 1 классе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25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Разбиение текста задачи на две части. Двузначные числа, их запись и названия. Расположение в натуральном ряду. Составление и запись равенств и неравенств.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99-101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Запись и чтение двузначных чисел. Выделение в задаче условия, вопроса, данного, искомого. Составление уравнений и неравенств по тексту. 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записывать и читать двузначные числа;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выделять в задаче условие, вопрос, данное, искомое;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составлять уравнения и неравенства по тексту.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26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Понятие о тупоугольном треугольнике, его признаки. Разбиение текста задачи на две части. Двузначные числа, их запись и названия. Расположение в натуральном ряду. 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102-105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Учить различать треугольники. Выделение составных частей задачи. Запись и чтение двузначных чисел.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различать треугольники;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выделять составные части задачи;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записывать и читать двузначные числа.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27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Общепринятая единица вместимости – литр. Измерение вместимости сосудов в литрах. Составление уравнений с одинаковыми корнями.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106-110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 Распознавание и изображение треугольника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 Распознавание и изображение треугольника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единицы вместимости при решении задач;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выбирать наиболее удобные единицы измерения величины для конкретного случая;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термины: уравнение, решение уравнения, корень уравнения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28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Проверочная работа по теме «Вместимость»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пройденному материалу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20.10.2012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Разбиение текста задачи на условие и вопрос. Смысл этих понятий. № 111-116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с составными частями задачи: условие, вопрос; запись и чтение двузначных чисел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различать составные части задачи: условие, вопрос;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записывать и читать двузначные числа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6" w:type="dxa"/>
          </w:tcPr>
          <w:p w:rsidR="00731A4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Разбиение текста задачи на условие и вопро</w:t>
            </w:r>
            <w:r>
              <w:rPr>
                <w:sz w:val="20"/>
                <w:szCs w:val="20"/>
              </w:rPr>
              <w:t>с. Смысл этих понятий.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с составными частями задачи: условие, вопрос; запись и чтение двузначных чисел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различать составные части задачи: условие, вопрос;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записывать и читать двузначные </w:t>
            </w:r>
            <w:r w:rsidRPr="0043735E">
              <w:rPr>
                <w:sz w:val="20"/>
                <w:szCs w:val="20"/>
              </w:rPr>
              <w:lastRenderedPageBreak/>
              <w:t>числа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Проверочная работа по теме «Что такое задача»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пройденному материалу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32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Анализ проверочной работы. Итоговый урок по теме «Что такое задача»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33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3735E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Контрольная работа за </w:t>
            </w:r>
            <w:r w:rsidRPr="0043735E">
              <w:rPr>
                <w:sz w:val="20"/>
                <w:szCs w:val="20"/>
                <w:lang w:val="en-US"/>
              </w:rPr>
              <w:t>I</w:t>
            </w:r>
            <w:r w:rsidRPr="0043735E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Выполнение заданий по темам, изученным в </w:t>
            </w:r>
            <w:r w:rsidRPr="0043735E">
              <w:rPr>
                <w:sz w:val="20"/>
                <w:szCs w:val="20"/>
                <w:lang w:val="en-US"/>
              </w:rPr>
              <w:t>I</w:t>
            </w:r>
            <w:r w:rsidRPr="0043735E">
              <w:rPr>
                <w:sz w:val="20"/>
                <w:szCs w:val="20"/>
              </w:rPr>
              <w:t xml:space="preserve"> четверти.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65675" w:rsidRDefault="00731A4E" w:rsidP="00901843">
            <w:pPr>
              <w:jc w:val="center"/>
              <w:rPr>
                <w:b/>
                <w:bCs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34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  <w:lang w:val="en-US"/>
              </w:rPr>
              <w:t>III</w:t>
            </w:r>
            <w:r w:rsidRPr="0043735E">
              <w:rPr>
                <w:b/>
                <w:bCs/>
                <w:i/>
                <w:iCs/>
                <w:sz w:val="20"/>
                <w:szCs w:val="20"/>
              </w:rPr>
              <w:t>. Сложение и вычитание двузначных чисел (26 часов)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У обучающегося будут сформированы: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понимание причин успеха в учебе;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понимание нравственного содержания поступков окружающих людей;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представления о значении математики для познания окружающего мира;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первоначальной ориентации на оценку результатов познавательной деятельности;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вносить необходимые коррективы в действия на основе принятых правил;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 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самостоятельно оценивать правильность выполнения действия и вносить необходимые коррективы в действия с наглядно-образным материалом;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учебные действия в письменной речи и во внутреннем плане.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выделять в явлениях существенные и несущественные, необходимые и достаточные признаки;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кодировать информацию в знаково-символической форме;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работать с дополнительными текстами и задачами;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пользоваться эвристическими приемами для нахождения решения математических задач.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lastRenderedPageBreak/>
              <w:t>Коммуникативные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понимать содержание вопросов;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контролировать свои действия;</w:t>
            </w:r>
          </w:p>
          <w:p w:rsidR="00731A4E" w:rsidRPr="0043735E" w:rsidRDefault="00731A4E" w:rsidP="00901843">
            <w:pPr>
              <w:rPr>
                <w:b/>
                <w:bCs/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корректно формулировать свою точку зрения.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Pr="0043735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Первое знакомство со сложением двузначных чисел. Поиск способов определения значения таких сумм. № 117-120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однозначных и двузначных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Сравнение суммы вида 3+4 и 30+40.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Осознание возможности использования таблицы сложения при сложении десятков 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 сравнивать суммы вида 3+4 и 30+40; - использовать таблицу сложения при сложении десятков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31A4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b/>
                <w:bCs/>
                <w:lang w:val="en-US"/>
              </w:rPr>
              <w:t>II</w:t>
            </w:r>
            <w:r w:rsidRPr="0043735E">
              <w:rPr>
                <w:b/>
                <w:bCs/>
              </w:rPr>
              <w:t xml:space="preserve"> четверть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36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3735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Классификация треугольников по видам углов. Знакомство с остроугольными треугольниками. Признак этих треугольников. № 121-126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Распознавание и изображение треугольника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Распознавание и изображение треугольника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различать треугольники;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изображать треугольники.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37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3735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Возможность использования таблицы сложения при сложении десятков. № 127-131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двузначных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Использование таблицы сложения при сложении десятков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таблицу сложения при сложении десятков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66" w:type="dxa"/>
          </w:tcPr>
          <w:p w:rsidR="00731A4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Использование сочетательного закона сложения при определении значений сумм трех и более слагаемых. № 132-140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Сочетательное свойство сложения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Применение сочетательного закона сложения при определении значений сумм трех и более слагаемых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сочетательный закон сложения при определении значений сумм трех и более слагаемых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66" w:type="dxa"/>
          </w:tcPr>
          <w:p w:rsidR="00731A4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Использование сочетательного закона сложения при определении значений сумм т</w:t>
            </w:r>
            <w:r>
              <w:rPr>
                <w:sz w:val="20"/>
                <w:szCs w:val="20"/>
              </w:rPr>
              <w:t>рех и более слагаемых.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Сочетательное свойство сложения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Применение сочетательного закона сложения при определении значений сумм трех и более слагаемых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сочетательный закон сложения при определении значений сумм трех и более слагаемых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40</w:t>
            </w:r>
          </w:p>
        </w:tc>
        <w:tc>
          <w:tcPr>
            <w:tcW w:w="1166" w:type="dxa"/>
          </w:tcPr>
          <w:p w:rsidR="00731A4E" w:rsidRPr="0043735E" w:rsidRDefault="007234A9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31A4E" w:rsidRPr="0043735E">
              <w:rPr>
                <w:sz w:val="20"/>
                <w:szCs w:val="20"/>
              </w:rPr>
              <w:t>.11</w:t>
            </w:r>
            <w:r w:rsidR="00731A4E"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Алгоритм сложения двузначных чисел. Подробная знаковая запись алгоритма сложения.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 № 141-144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двузначных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Формулирование алгоритма сложения двузначных чисел; выполнение подробную знаковую запись алгоритма сложения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формировать алгоритм сложения двузначных чисел;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подробную знаковую запись алгоритма сложения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41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3735E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 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данных и искомого в задаче. № 145-</w:t>
            </w:r>
            <w:r w:rsidRPr="0043735E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распознавать данные и искомые в </w:t>
            </w:r>
            <w:r w:rsidRPr="0043735E">
              <w:rPr>
                <w:sz w:val="20"/>
                <w:szCs w:val="20"/>
              </w:rPr>
              <w:lastRenderedPageBreak/>
              <w:t>задаче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21.11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«Сложение двузначных чисел»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пройденному материалу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43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3735E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44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3735E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Использование таблицы сложения при вычитании десятков. Нахождение значений выражений. Данные и искомое; их выделение в тексте задачи. № 149-153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Вычитание двузначных чисел. Решение текстовых задач арифметическим способом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Использование таблицы сложения при вычитании десятков. Решение текстовых задач арифметическим способом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таблицу сложения при вычитании десятков.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распознавать данные и искомое в задаче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45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3735E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Вычитание суммы из суммы как основа выполнения вычитания. № 154-156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Вычитание двузначных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Применение алгоритма вычитания суммы из суммы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вычитать суммы из суммы по алгоритму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46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28.11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Выражение длины в разных единицах измерения: см и дм. Новая единица измерения длины – миллиметр, соотношение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 см = 10 мм. № 157-161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длины - миллиметр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Определение соотношения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 см = 10 мм.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выражать длины в разных единицах измерения;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определять соотношение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 см = 10 мм.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47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3735E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 № 162-166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решать текстовые задачи арифметическим способом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48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01.12. 2012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Равнобедренные треугольники, их признак. Знакомство с задачами, у которых несколько решений. № 167-171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Распознавание и изображение треугольника. Решение текстовых задач арифметическим способом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Выявление признака равнобедренного треугольника. Выявление, что задачи имеют не одно решение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выявлять признак равнобедренного треугольника;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решать задачи с несколькими решениями.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49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Формирование общего алгоритма вычитания двузначных чисел. Выполнение подробной знаковой записи этого алгоритма. Составление равенств. № 172-177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Вычитание двузначных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алгоритма вычитания двузначных чисел; выполнение подробной знаковой записи этого алгоритма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составлять общий алгоритм вычитания двузначных чисел;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подробную знаковую запись этого алгоритма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50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05.12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Сложение и вычитание </w:t>
            </w:r>
            <w:r w:rsidRPr="0043735E">
              <w:rPr>
                <w:sz w:val="20"/>
                <w:szCs w:val="20"/>
              </w:rPr>
              <w:lastRenderedPageBreak/>
              <w:t>двузначных чисел. Свёртывание подробной записи. Дополнение текста, не являющегося задачей, до задачи. № 178-180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Сложение и вычитание </w:t>
            </w:r>
            <w:r w:rsidRPr="0043735E">
              <w:rPr>
                <w:sz w:val="20"/>
                <w:szCs w:val="20"/>
              </w:rPr>
              <w:lastRenderedPageBreak/>
              <w:t>двузначных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Свертывание подробной записи.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- складывать и вычитать двузначные числа;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Равнобедренные  прямоугольные треугольники. № 181-185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Распознавание изображения треугольника. Сложение двузначных чисел.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Классификация прямоугольных треугольников по их сторонам; Сложение двузначных чисел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классифицировать прямоугольные треугольники по их сторонам.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52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Нахождение суммы и разности двузначных чисел различными способами. № 186-191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и вычитание двузначных чисел. Решение уравнений.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Применение различных способов нахождения суммы и разности двузначных чисел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различные способы нахождения суммы и разности двузначных чисел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53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сложения и вычитания двузначных чисел столбиком. № 192-196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и вычитание двузначных чисел. Измерение отрезков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новым способом сложения и вычитания двузначных чисел – в столбик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считать «в столбик»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54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12.12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«Вычитание двузначных чисел»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теме «Вычитание двузначных чисел»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55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56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 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новым признаком задачи –соответствием между её условием и вопросом. № 197-201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решать задачи с новым признаком – соответствием между ее условием и вопросом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57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373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Нахождение суммы двузначных чисел различными способами. № 202-204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двузначных чисел. Решение уравнений.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Применение различных способов сложения двузначных чисел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находить сумму двузначных чисел различными способами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58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равносторонними треугольниками как частным случаем равнобедренных. № 205-208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Измерение длин сторон треугольников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Выявление признаков равностороннего треугольника как частного случая равнобедренных треугольников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выявлять признаки равностороннего треугольника как частного случая равнобедренных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59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Проверочная работа по теме «Сложение и вычитание двузначных чисел»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Установление уровеня знаний и умений пройденной темы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60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Анализ проверочной работы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Исправление ошибок в </w:t>
            </w:r>
            <w:r w:rsidRPr="0043735E">
              <w:rPr>
                <w:sz w:val="20"/>
                <w:szCs w:val="20"/>
              </w:rPr>
              <w:lastRenderedPageBreak/>
              <w:t>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Осознание причины появления </w:t>
            </w:r>
            <w:r w:rsidRPr="0043735E">
              <w:rPr>
                <w:sz w:val="20"/>
                <w:szCs w:val="20"/>
              </w:rPr>
              <w:lastRenderedPageBreak/>
              <w:t>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IV</w:t>
            </w:r>
            <w:r w:rsidRPr="0043735E">
              <w:rPr>
                <w:b/>
                <w:bCs/>
                <w:i/>
                <w:iCs/>
                <w:sz w:val="20"/>
                <w:szCs w:val="20"/>
              </w:rPr>
              <w:t>. Время и его измерение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У обучающегося будут сформированы: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понимание роли математических действий в жизни человека;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представления о значении математики для познания окружающего мира;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первоначальной ориентации на оценку результатов познавательной деятельности;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общих представлений о рациональной организации мыслительной деятельности.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 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учебные действия в устной и письменной речи.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самостоятельно оценивать правильность выполнения действия и вносить необходимые коррективы в действия с наглядно-образным материалом;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 основе вариантов решения практических задач под руководством учителя делать выводы о свойствах изучаемых объектов.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выделять в явлениях существенные и несущественные, необходимые и достаточные признаки;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кодировать информацию в знаково-символической форме;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 основе кодирования строить несложные модели математических понятий, задачных ситуаций.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работать с дополнительными текстами и задачами;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пользоваться эвристическими приемами для нахождения решения математических задач;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рассуждения о математических явлениях.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понимать содержание вопросов;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допускать существование различных точек зрения;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контролировать свои действия в коллективной работе.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понятные для партнера высказывания и аргументировать свою позицию;</w:t>
            </w:r>
          </w:p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корректно формулировать свою точку зрения.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61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Понятие о времени.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209-213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Время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Иметь представление о времени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определять время суток по часам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62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26.12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Единица измерения времени </w:t>
            </w:r>
            <w:r w:rsidRPr="0043735E">
              <w:rPr>
                <w:sz w:val="20"/>
                <w:szCs w:val="20"/>
              </w:rPr>
              <w:lastRenderedPageBreak/>
              <w:t xml:space="preserve">– сутки.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214-217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Единица измерения </w:t>
            </w:r>
            <w:r w:rsidRPr="0043735E">
              <w:rPr>
                <w:sz w:val="20"/>
                <w:szCs w:val="20"/>
              </w:rPr>
              <w:lastRenderedPageBreak/>
              <w:t>времени– сутки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Познакомиться с единицей </w:t>
            </w:r>
            <w:r w:rsidRPr="0043735E">
              <w:rPr>
                <w:sz w:val="20"/>
                <w:szCs w:val="20"/>
              </w:rPr>
              <w:lastRenderedPageBreak/>
              <w:t>измерения времени - сутками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- использовать единицу измерения времени сутки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3735E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Переместительный закон сложения. № 218-222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Переместительный закон сложения.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Выявить свойства сложения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применять переместительный закон сложения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31A4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64</w:t>
            </w:r>
          </w:p>
        </w:tc>
        <w:tc>
          <w:tcPr>
            <w:tcW w:w="1166" w:type="dxa"/>
          </w:tcPr>
          <w:p w:rsidR="00043E6B" w:rsidRPr="0043735E" w:rsidRDefault="00043E6B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29.12.2012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Соотношение  - 1 сутки = 24 часа. Определение времени по часам.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223-227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измерения времени– сутки. Соотношение между сутками и часами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Установить соотношение 1 сут.=24 часа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соотношения между единицами измерения времени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65675" w:rsidRDefault="009A4E24" w:rsidP="00901843">
            <w:pPr>
              <w:jc w:val="center"/>
              <w:rPr>
                <w:b/>
                <w:bCs/>
              </w:rPr>
            </w:pPr>
            <w:r w:rsidRPr="0043735E">
              <w:rPr>
                <w:b/>
                <w:bCs/>
                <w:lang w:val="en-US"/>
              </w:rPr>
              <w:t>III</w:t>
            </w:r>
            <w:r w:rsidRPr="0043735E">
              <w:rPr>
                <w:b/>
                <w:bCs/>
              </w:rPr>
              <w:t xml:space="preserve"> четверть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65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Разные способы называния времени на часах в зависимости от времени суток. № 228-231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измерения времени– сутки. Соотношение между сутками и часами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Познакомиться с разными способами называния времени на часах в зависимости от времени суток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определять и называть время суток по часам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66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Знакомство с разносторонними треугольниками.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232-234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Разносторонние треугольники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Умение распознавать разносторонние треугольники. Сложение двузначных чисел в столбик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распознавать разносторонние треугольники.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67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Единицы измерения времени – минута, час. Классификация треугольников по сторонам и углам.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235-239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Единицы измерения времени – минута, час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Познакомиться с единицами измерения времени – минутой и часом. Уметь классифицировать треугольники по сторонам и углам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соотношения между единицами измерения времени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68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Представление уменьшаемого в виде суммы удобных слагаемых.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240-243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и вычитание двузначных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Выявить, что при вычитании чисел рационально представить уменьшаемое в виде суммы удобных слагаемых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переместительное и сочетательное свойства сложения и свойства вычитания для рационализации вычислений.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69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18.01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Соотношение 1 час = 60 минут. Представление уменьшаемого в виде суммы удобных слагаемых. № 244-247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Соотношение между часами и минутами. Сложение и вычитание двузначных чисел.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Установить соотношение 1 час = 60 минут.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соотношения между единицами измерения времени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70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«Время и его измерение»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теме «Время и его измерения»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71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Исправление ошибок в контрольной работе. Подведение итогов по </w:t>
            </w:r>
            <w:r w:rsidRPr="0043735E">
              <w:rPr>
                <w:sz w:val="20"/>
                <w:szCs w:val="20"/>
              </w:rPr>
              <w:lastRenderedPageBreak/>
              <w:t>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Осознание причины появления ошибки и определение способа действия, помогающего </w:t>
            </w:r>
            <w:r w:rsidRPr="0043735E">
              <w:rPr>
                <w:sz w:val="20"/>
                <w:szCs w:val="20"/>
              </w:rPr>
              <w:lastRenderedPageBreak/>
              <w:t>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выявлять причины появления ошибки и определять способы </w:t>
            </w:r>
            <w:r w:rsidRPr="0043735E">
              <w:rPr>
                <w:sz w:val="20"/>
                <w:szCs w:val="20"/>
              </w:rPr>
              <w:lastRenderedPageBreak/>
              <w:t>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43735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Знакомство с понятием периметр многоугольника. № 248-251 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Вычисление периметра многоугольника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Выявить, что сумма длин многоугольника называется его периметром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находить длину ломаной и периметр произвольного многоугольника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73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25.01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простыми и составными задачами, их отличительные признаки. № 252-254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задач арифметическим способом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Знать значение терминов «простые» и «составные» задачи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решать простые и составные задачи на выполнение четырех арифметических действий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74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Проверочная работа по теме «Время и его измерение»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Установить уровень знаний и умений пройденной темы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75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Анализ проверочной работы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  <w:lang w:val="en-US"/>
              </w:rPr>
              <w:t>V</w:t>
            </w:r>
            <w:r w:rsidRPr="0043735E">
              <w:rPr>
                <w:b/>
                <w:bCs/>
                <w:i/>
                <w:iCs/>
                <w:sz w:val="20"/>
                <w:szCs w:val="20"/>
              </w:rPr>
              <w:t>. Умножение и деление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У обучающегося будут сформированы: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внутренняя позиция школьника на уровне положительного отношения к урокам математики;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ориентация на понимание предложений и оценок учителей и одноклассников;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понимание роли математических действий в жизни человека.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самооценки на основе заданных критериев успешности учебной деятельности;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представления о значении математики для познания окружающего мира.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принимать установленные правила в планировании и контроле способа решения;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учитывать выделенные учителем ориентиры действия в учебном материале;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самостоятельно оценивать правильность выполнения действия и вносить необходимые коррективы в действия с наглядно-образным материалом;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учебные действия в письменной речи и во внутреннем плане.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выделять в явлениях существенные и несущественные, необходимые и достаточные признаки;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кодировать информацию в знаково-символической форме;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работать с дополнительными текстами и задачами;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пользоваться эвристическими приемами для нахождения решения математических задач.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lastRenderedPageBreak/>
              <w:t>Коммуникативные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понимать содержание вопросов;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контролировать свои действия;</w:t>
            </w:r>
          </w:p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корректно формулировать свою точку зрения.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373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.2013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Первый подход к умножению – вычленение сумм с равными слагаемыми. № 255-264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Конкретный смысл умножения (подготовка к понятию)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Вычленение суммы с равными слагаемыми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соотношения между единицами измерения времени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  <w:p w:rsidR="00043E6B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Первый подход к умножению – вычленение сумм с равн</w:t>
            </w:r>
            <w:r>
              <w:rPr>
                <w:sz w:val="20"/>
                <w:szCs w:val="20"/>
              </w:rPr>
              <w:t>ыми слагаемыми.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Конкретный смысл умножения (подготовка к понятию)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Вычленение суммы с равными слагаемыми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соотношения между единицами измерения времени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78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и вычитание двузначных чисел с переходом через десяток. № 265-268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Выявление способа сложения и вычитания двузначных чисел с переходом через десяток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складывать и вычитать двузначные числа с переходом через десяток, выполняя записи в строку или столбик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80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Понятие о неделе.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273-276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Единица времени – неделя. Соотношение между единицами времени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Установление соотношения –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 неделя = 7 суток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единицы измерения времени и соотношение между ними.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81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08.02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Понятие произведение.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№ 277-282 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Название выражения произведением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понятия «произведение»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знаки и термины, связанные с действиями умножения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82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Римская письменная нумерация и используемые в ней цифры. № 283-287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Римская письменная нумерация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Иметь представление о римской и арабской нумерации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римскую письменную нумерацию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043E6B" w:rsidRDefault="00043E6B" w:rsidP="00901843">
            <w:pPr>
              <w:rPr>
                <w:sz w:val="20"/>
                <w:szCs w:val="20"/>
              </w:rPr>
            </w:pP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Названия компонентов и результат умножения. № 288-298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Термины: произведение и значение произведения, множители. Математический смысл каждого из двух множителей с точки зрения умножения как операции, заменяющей сложение равных чисел.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Установить названия компонентов и результата умножения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знаки и термины, связанные с действиями умножения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  <w:p w:rsidR="00043E6B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Римская письменная нумерация и исп</w:t>
            </w:r>
            <w:r>
              <w:rPr>
                <w:sz w:val="20"/>
                <w:szCs w:val="20"/>
              </w:rPr>
              <w:t>ользуемые в ней цифры.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Термины: произведение и значение произведения, множители. Математический смысл каждого из двух множителей с точки зрения </w:t>
            </w:r>
            <w:r w:rsidRPr="0043735E">
              <w:rPr>
                <w:sz w:val="20"/>
                <w:szCs w:val="20"/>
              </w:rPr>
              <w:lastRenderedPageBreak/>
              <w:t xml:space="preserve">умножения как операции, заменяющей сложение равных чисел.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Установить названия компонентов и результата умножения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знаки и термины, связанные с действиями умножения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Вычитание числа из суммы. Нахождение значения выражения, заменив умножение сложением.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299-303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Сложение и вычитание двузначных чисел. Вычитание числа по частям.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Уметь устанавливать порядок вычисления числа из суммы. Нахождение значения выражения при замене умножения сложением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порядок вычисления числа из суммы;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находить значения выражения, заменив умножение сложением.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86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«Умножение»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теме «Умножение»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87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Знакомство с действием деления. Знак деления (:). Связь между делением и умножением, между делением и вычитанием.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304-312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Конкретный смысл и название действия «деление»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новым действием – делением.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знаки и термины, связанные с действиями деления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6" w:type="dxa"/>
          </w:tcPr>
          <w:p w:rsidR="00043E6B" w:rsidRDefault="00043E6B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Знакомство с действием деления. Знак деления (:). Связь между делением и умножением, между делением и вычитанием.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304-312</w:t>
            </w:r>
            <w:r>
              <w:rPr>
                <w:sz w:val="20"/>
                <w:szCs w:val="20"/>
              </w:rPr>
              <w:t>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Конкретный смысл и название действия «деление»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знаки и термины, связанные с действиями деления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90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Термины: частное, значение частного.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313-317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Название результата деления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Изучение новых терминов. Измерение отрезков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знаки и термины, связанные с действиями деления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91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 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Правила записи римских чисел при помощи сложения и вычитания.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318-322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Выведение правил записи римских чисел при помощи сложения и вычитания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правилам записи римских цифр при помощи сложения и вычитания 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92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Термины: частное, значение частного, делимое, делитель.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№ 323-329 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Название компонентов и результата деления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упражнений, связанных с названиями компонентов действия деления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93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43735E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Проверочная работа по теме «Умножение и деление»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Установление уровеня знаний и умений пройденной темы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94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02.03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Анализ проверочной </w:t>
            </w:r>
            <w:r w:rsidRPr="0043735E">
              <w:rPr>
                <w:sz w:val="20"/>
                <w:szCs w:val="20"/>
              </w:rPr>
              <w:lastRenderedPageBreak/>
              <w:t>работы. Итоговый урок по теме «Умножение и деление»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Исправление ошибок в </w:t>
            </w:r>
            <w:r w:rsidRPr="0043735E">
              <w:rPr>
                <w:sz w:val="20"/>
                <w:szCs w:val="20"/>
              </w:rPr>
              <w:lastRenderedPageBreak/>
              <w:t>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Осознание причины появления </w:t>
            </w:r>
            <w:r w:rsidRPr="0043735E">
              <w:rPr>
                <w:sz w:val="20"/>
                <w:szCs w:val="20"/>
              </w:rPr>
              <w:lastRenderedPageBreak/>
              <w:t>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05.03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«Умножение и деление»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теме «Умножение и деление»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96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06.03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  <w:lang w:val="en-US"/>
              </w:rPr>
              <w:t>VI</w:t>
            </w:r>
            <w:r w:rsidRPr="0043735E">
              <w:rPr>
                <w:b/>
                <w:bCs/>
                <w:i/>
                <w:iCs/>
                <w:sz w:val="20"/>
                <w:szCs w:val="20"/>
              </w:rPr>
              <w:t>. Таблица умножения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У обучающегося будут сформированы: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внутренняя позиция школьника на уровне положительного отношения к урокам математики;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певоначальной ориентации на оценку результатов познавательной деятельности;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общих представлений о рациональной организации мыслительной деятельности;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принимать учебную задачу и следовать инструкции учителя;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действия в устной форме;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понимать смысл инструкции учителя и заданий, предложенных в учебнике;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действия в опоре на заданный ориентир.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небольшие математические сообщения в устной форме;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проводить аналогию и на ее основе строить выводы;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аналогии, формулировать выводы на основе аналогии, сравнения, обобщения;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рассуждения о математических явлениях.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в общении правила вежливости;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контролировать свои действия в коллективной работе;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строить понятные для партнера высказывания и аргументировать свою позицию.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3735E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таблицы умножения (случаи умножения на 2). № 330-335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понятием «таблица умножения»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заполнять простейшие таблицы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98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09.03</w:t>
            </w:r>
            <w:r>
              <w:rPr>
                <w:sz w:val="20"/>
                <w:szCs w:val="20"/>
              </w:rPr>
              <w:t>.2013</w:t>
            </w:r>
          </w:p>
          <w:p w:rsidR="00043E6B" w:rsidRPr="0043735E" w:rsidRDefault="00043E6B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Правило записи римских чисел повторением одной и той же цифры. Правило записи чисел одинаковыми цифрами римской нумерации.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336-340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Правило записи римских чисел повторением одной и той же цифры. Правило записи чисел одинаковыми цифрами римской нумерации.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Иметь представление о правиле записи римских чисел повторением одной и той же цифры. Уметь различать римские числа, записанные одинаковыми цифрами в разном порядке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правилам записи римских чисел повторением одной и той же цифры.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различать римские числа, записанные одинаковыми цифрами в разном порядке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99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12.03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таблицы умножения (случаи умножения на 3). № 341-345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столбика таблицы умножения на 3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заполнять простейшие таблицы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13.03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Понятие о действиях первой и второй ступени. № 346-350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понятиями «действия первой и второй ступеней»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101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735E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таблицы умножения (случаи умножения на 4). № 351-354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столбика таблицы умножения на 4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заполнять простейшие таблицы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102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16.03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уравнений с неизвестным множителем. Понятие об обратных задачах. № 355-357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Взаимосвязь между компонентами и результатом произведения.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Нахождение неизвестного множителя.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обратных задач.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решать простые уравнения на нахождение неизвестного множителя;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составлять задачи, обратные данной простой задачи.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103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19.03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Сложные выражения, содержащие действия одной ступени, и порядок выполнения действий в них. № 358-361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Числовые выражения, содержащие 1-4 действия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выражений, содержащих действия одной ступени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b/>
                <w:bCs/>
                <w:lang w:val="en-US"/>
              </w:rPr>
              <w:t xml:space="preserve">IV </w:t>
            </w:r>
            <w:r w:rsidRPr="0043735E">
              <w:rPr>
                <w:b/>
                <w:bCs/>
              </w:rPr>
              <w:t>четверть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104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20.03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таблицы умножения (случаи умножения на 5). № 362-368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Составления столбика таблицы умножения на 5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заполнять простейшие таблицы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105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«Табличное умножение»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теме «Табличное умножение»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65675" w:rsidRDefault="00731A4E" w:rsidP="00901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106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Исправление ошибок в контрольной работе. Подведение итогов по </w:t>
            </w:r>
            <w:r w:rsidRPr="0043735E">
              <w:rPr>
                <w:sz w:val="20"/>
                <w:szCs w:val="20"/>
              </w:rPr>
              <w:lastRenderedPageBreak/>
              <w:t>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 xml:space="preserve">Осознание причины появления ошибки и определение способа действия, помогающего </w:t>
            </w:r>
            <w:r w:rsidRPr="0043735E">
              <w:rPr>
                <w:sz w:val="20"/>
                <w:szCs w:val="20"/>
              </w:rPr>
              <w:lastRenderedPageBreak/>
              <w:t>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выявлять причины появления ошибки и определять способы </w:t>
            </w:r>
            <w:r w:rsidRPr="0043735E">
              <w:rPr>
                <w:sz w:val="20"/>
                <w:szCs w:val="20"/>
              </w:rPr>
              <w:lastRenderedPageBreak/>
              <w:t>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Сокращение текста задачи. № 369-372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Сокращение текста задачи, выделение главное и второстепенное в задаче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сокращать текст задачи, выделять главное и второстепенное в задаче.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108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таблицы умножения (случаи умножения на 6). № 373-376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столбика таблицы умножения на 6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заполнять простейшие таблицы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109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Сложные выражения, содержащие действия разных ступеней, и порядок выполнения действий в них. № 377-381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Числовые выражения, содержащие 1-4 действия.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выражений, содержащих действия разных ступеней.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110</w:t>
            </w:r>
          </w:p>
        </w:tc>
        <w:tc>
          <w:tcPr>
            <w:tcW w:w="1166" w:type="dxa"/>
          </w:tcPr>
          <w:p w:rsidR="00043E6B" w:rsidRDefault="00043E6B" w:rsidP="0004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043E6B" w:rsidRDefault="00731A4E" w:rsidP="00043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Переместительный закон умножения, его формулировка. № 382-385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заданий на  переместительное свойство умножения, запись переместительного свойства в общем виде: а*в=в*а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применять переместительное свойство умножения для удобства вычислений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111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Порядок действий в выражениях со скобками.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Преобразование текста задачи так, чтобы вопрос стоял после условия задачи. № 386-389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Нахождение значений числовых выражений со скобками.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выражений со скобками.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Преобразование текстов задач.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112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таблицы умножения (случаи умножения на 7). № 390-395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Составление столбика таблицы умножения на 7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заполнять простейшие таблицы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113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Порядок действия в выражениях с двумя скобками. № 396-399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Нахождение значений числовых выражений с двумя скобками.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выражений с двумя скобками.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114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Сокращение составленной части таблицы на основе переместительного закона. № 400-404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Таблица умножения однозначных чисел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Сокращение таблицы умножения на основе переместительного свойства умножения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применять переместительное свойство умножения для удобства вычислений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115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Завершение преобразования таблицы умножения. Обратные задачи. Установление взаимосвязи между обратными задачами.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№ 405-409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Решение обратных задач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Завершение таблицы умножения. Установление взаимосвязи между обратными задачами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заполнять простейшие таблицы;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решать обратные задачи.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Проверочная работа по теме «Таблица умножения»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Установить уровень знаний и умений пройденной темы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117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Анализ проверочной работы. Итоговый урок по теме «Таблица умножения»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118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«Таблица умножения»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теме «Таблица умножения»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119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  <w:lang w:val="en-US"/>
              </w:rPr>
              <w:t>VII</w:t>
            </w:r>
            <w:r w:rsidRPr="0043735E">
              <w:rPr>
                <w:b/>
                <w:bCs/>
                <w:i/>
                <w:iCs/>
                <w:sz w:val="20"/>
                <w:szCs w:val="20"/>
              </w:rPr>
              <w:t>. Трехзначные числа</w:t>
            </w:r>
          </w:p>
        </w:tc>
      </w:tr>
      <w:tr w:rsidR="00731A4E" w:rsidRPr="0043735E">
        <w:tc>
          <w:tcPr>
            <w:tcW w:w="15408" w:type="dxa"/>
            <w:gridSpan w:val="8"/>
          </w:tcPr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Личностные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У обучающегося будут сформированы: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понимание причин успеха в учебе;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понимание нравственного содержания поступков окружающих людей;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представления о значении математики для познания окружающего мира;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первоначальной ориентации на оценку результатов познавательной деятельности;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вносить необходимые коррективы в действия на основе принятых правил;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осуществлять пошаговый контроль под руководством учителя в доступных видах учебно-познавательной деятельности 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самостоятельно оценивать правильность выполнения действия и вносить необходимые коррективы в действия с наглядно-образным материалом;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выполнять учебные действия в письменной речи и во внутреннем плане.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выделять в явлениях существенные и несущественные, необходимые и достаточные признаки;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кодировать информацию в знаково-символической форме;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работать с дополнительными текстами и задачами;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пользоваться эвристическими приемами для нахождения решения математических задач.</w:t>
            </w:r>
          </w:p>
          <w:p w:rsidR="00731A4E" w:rsidRPr="0043735E" w:rsidRDefault="00731A4E" w:rsidP="00901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3735E">
              <w:rPr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731A4E" w:rsidRPr="0043735E" w:rsidRDefault="00731A4E" w:rsidP="00901843">
            <w:pPr>
              <w:rPr>
                <w:i/>
                <w:iCs/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понимать содержание вопросов;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i/>
                <w:iCs/>
                <w:sz w:val="20"/>
                <w:szCs w:val="20"/>
              </w:rPr>
              <w:lastRenderedPageBreak/>
              <w:t>Обучающийся получит возможность научиться</w:t>
            </w:r>
            <w:r w:rsidRPr="0043735E">
              <w:rPr>
                <w:sz w:val="20"/>
                <w:szCs w:val="20"/>
              </w:rPr>
              <w:t>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контролировать свои действия;</w:t>
            </w:r>
          </w:p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корректно формулировать свою точку зрения.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Образование новой единицы счета – сотни.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№ 410 - 415 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Нумерация чисел в десятичной системе исчисления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Знакомство с новой единицей счета - сотней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образовывать новый числа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3735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.2013</w:t>
            </w:r>
          </w:p>
          <w:p w:rsidR="005A24F0" w:rsidRDefault="005A24F0" w:rsidP="00901843">
            <w:pPr>
              <w:rPr>
                <w:sz w:val="20"/>
                <w:szCs w:val="20"/>
              </w:rPr>
            </w:pP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Счет сотнями. Запись цифрами получившихся в результате счета чисел и соответствующие им числительные. № 416-424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Нумерация чисел в десятичной системе исчисления.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Уметь считать сотнями и называть числа соответствующими числительными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считать сотнями;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называть числа соответствующие числительным.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03.02.2013 </w:t>
            </w:r>
          </w:p>
          <w:p w:rsidR="005A24F0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Счет сотнями. Запись цифрами получившихся в результате счета чисел и соответств</w:t>
            </w:r>
            <w:r>
              <w:rPr>
                <w:sz w:val="20"/>
                <w:szCs w:val="20"/>
              </w:rPr>
              <w:t>ующие им числительные.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Нумерация чисел в десятичной системе исчисления.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Уметь считать сотнями и называть числа соответствующими числительными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считать сотнями;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называть числа соответствующие числительным.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123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Знакомство со свойством умножения на 1. № 425-429 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Умножение на 1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Применение свойства умножения чисел на 1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умножать числа на 1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124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43735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Получение трехзначных чисел при счете десятками. Правила образования названий трехзначных чисел. № 430-433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Нумерация чисел в десятичной системе исчисления.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Знать способ получения трехзначных чисел при счете десятками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образовывать трехзначные числа при счете десятками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125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3735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 2013</w:t>
            </w:r>
          </w:p>
          <w:p w:rsidR="005A24F0" w:rsidRPr="0043735E" w:rsidRDefault="005A24F0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Контрольная работа по теме «Трехзначные числа»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Выполнение заданий по теме «Трехзначные числа»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126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3735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3735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Время и его измерение. Знакомство с календарем. Соотношение 1 год = 365 (366) суток. № 434-445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Единицы времени. Соотношение между единицами времени.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Знакомство с календарем. Работа по календарю. 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работать по календарю;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соотношения единиц измерения времени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14.05.2013 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Время и его измерение. Знакомство с календарем. Соотношение 1 год = 365 (366) су</w:t>
            </w:r>
            <w:r>
              <w:rPr>
                <w:sz w:val="20"/>
                <w:szCs w:val="20"/>
              </w:rPr>
              <w:t>ток. Обобщение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Единицы времени. Соотношение между единицами времени.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о календаре</w:t>
            </w:r>
            <w:r w:rsidRPr="0043735E">
              <w:rPr>
                <w:sz w:val="20"/>
                <w:szCs w:val="20"/>
              </w:rPr>
              <w:t xml:space="preserve">. Работа по календарю. 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работать по календарю;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использовать соотношения единиц измерения времени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Умножение в случаях, когда один из множителей равен нулю. № 446-452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Умножение на нуль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свойства умножения числа на нуль.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умножать на нуль;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- применять свойства умножения </w:t>
            </w:r>
            <w:r w:rsidRPr="0043735E">
              <w:rPr>
                <w:sz w:val="20"/>
                <w:szCs w:val="20"/>
              </w:rPr>
              <w:lastRenderedPageBreak/>
              <w:t>числа на нуль.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17.05. 2013 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Умножение в случаях, когда один из </w:t>
            </w:r>
            <w:r>
              <w:rPr>
                <w:sz w:val="20"/>
                <w:szCs w:val="20"/>
              </w:rPr>
              <w:t>множителей равен нулю. Закреплени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Умножение на нуль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свойства умножения числа на нуль.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умножать на нуль;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применять свойства умножения числа на нуль.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18.05.2013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Чтение и запись трехзначных чисел, получаемых присчитыванием по единице. № 453-462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Нумерация чисел в десятичной системе исчисления.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тработка навыков чтения и записи</w:t>
            </w:r>
            <w:r w:rsidRPr="0043735E">
              <w:rPr>
                <w:sz w:val="20"/>
                <w:szCs w:val="20"/>
              </w:rPr>
              <w:t xml:space="preserve"> трехзначных чисел, получаемых присчитыванием по единице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читать и записывать трехзначные числа, получаемые присчитыванием по единице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Чтение и запись трехзначных чисел, получаемых прис</w:t>
            </w:r>
            <w:r>
              <w:rPr>
                <w:sz w:val="20"/>
                <w:szCs w:val="20"/>
              </w:rPr>
              <w:t>читыванием по единице.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Нумерация чисел в десятичной системе исчисления.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навыков чтения и записи</w:t>
            </w:r>
            <w:r w:rsidRPr="0043735E">
              <w:rPr>
                <w:sz w:val="20"/>
                <w:szCs w:val="20"/>
              </w:rPr>
              <w:t xml:space="preserve"> трехзначных чисел, получаемых присчитыванием по единице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читать и записывать трехзначные числа, получаемые присчитыванием по единице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133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Значение произведения, если один множитель равен нулю. № 463-468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Умножение на нуль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свойства умножения числа на нуль. Запись формулы а*0=0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записывать формульные выражения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3735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 xml:space="preserve">.2013 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Значение произведения, если один</w:t>
            </w:r>
            <w:r>
              <w:rPr>
                <w:sz w:val="20"/>
                <w:szCs w:val="20"/>
              </w:rPr>
              <w:t xml:space="preserve"> множитель равен нулю. Закрепление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Умножение на нуль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Определение свойства умножения числа на нуль. Запись формулы а*0=0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записывать формульные выражения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Увеличение и уменьшение трехзначного числа на десятки и сотни. 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№ 469-473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Нумерация чисел в десятичной системе исчисления.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Работа с увеличением и уменьшением трехзначных чисел на десятки и сотни.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увеличивать и уменьшать трехзначные числа на десятки и сотни.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66" w:type="dxa"/>
          </w:tcPr>
          <w:p w:rsidR="005A24F0" w:rsidRDefault="005A24F0" w:rsidP="00901843">
            <w:pPr>
              <w:rPr>
                <w:sz w:val="20"/>
                <w:szCs w:val="20"/>
              </w:rPr>
            </w:pPr>
          </w:p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Увеличение и уменьшение трехзначного числа на десятки и сотни. </w:t>
            </w:r>
            <w:r>
              <w:rPr>
                <w:sz w:val="20"/>
                <w:szCs w:val="20"/>
              </w:rPr>
              <w:t>Закрепление.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 xml:space="preserve">Нумерация чисел в десятичной системе исчисления. 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увеличивать и уменьшать трехзначные чис</w:t>
            </w:r>
            <w:r w:rsidRPr="0043735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Pr="0043735E">
              <w:rPr>
                <w:sz w:val="20"/>
                <w:szCs w:val="20"/>
              </w:rPr>
              <w:t xml:space="preserve"> на десятки и сотни.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увеличивать и уменьшать трехзначные числа на десятки и сотни.</w:t>
            </w: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137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27.05. 2013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Деление нуля на натуральное число.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Особенность единицы времени – месяц. Продолжительность месяца и года. № 474-477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Деление нуля. Единица времени. Соотношение между единицами времени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Уметь делить нуль на любое натуральное число. Узнать о новых единицах времени – месяце и годе, о соотношении между ними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делить нуль на любое натуральное число;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Деление нуля на натуральное число.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Особенность единицы времени – месяц. Продолжительность месяца и года.</w:t>
            </w:r>
            <w:r>
              <w:rPr>
                <w:sz w:val="20"/>
                <w:szCs w:val="20"/>
              </w:rPr>
              <w:t>Закрепление.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Деление нуля. Единица времени. Соотношение между единицами времени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Закрепить умение</w:t>
            </w:r>
            <w:r w:rsidRPr="0043735E">
              <w:rPr>
                <w:sz w:val="20"/>
                <w:szCs w:val="20"/>
              </w:rPr>
              <w:t xml:space="preserve"> делить нуль на любое натуральное число.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делить нуль на любое натуральное число;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Проверочная работа по теме «Трехзначные числа»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Установить уровень знаний и умений пройденной темы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</w:tr>
      <w:tr w:rsidR="00731A4E" w:rsidRPr="0043735E">
        <w:tc>
          <w:tcPr>
            <w:tcW w:w="596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6" w:type="dxa"/>
          </w:tcPr>
          <w:p w:rsidR="005A24F0" w:rsidRDefault="005A24F0" w:rsidP="005A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3735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.2013</w:t>
            </w:r>
          </w:p>
          <w:p w:rsidR="00731A4E" w:rsidRPr="005A24F0" w:rsidRDefault="00731A4E" w:rsidP="005A24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Анализ проверочной работы</w:t>
            </w:r>
          </w:p>
        </w:tc>
        <w:tc>
          <w:tcPr>
            <w:tcW w:w="720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Исправление ошибок в контрольной работе. Подведение итогов по пройденной теме.</w:t>
            </w:r>
          </w:p>
        </w:tc>
        <w:tc>
          <w:tcPr>
            <w:tcW w:w="3048" w:type="dxa"/>
          </w:tcPr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3582" w:type="dxa"/>
          </w:tcPr>
          <w:p w:rsidR="00731A4E" w:rsidRPr="0043735E" w:rsidRDefault="00731A4E" w:rsidP="009018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735E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731A4E" w:rsidRPr="0043735E" w:rsidRDefault="00731A4E" w:rsidP="00901843">
            <w:pPr>
              <w:rPr>
                <w:sz w:val="20"/>
                <w:szCs w:val="20"/>
              </w:rPr>
            </w:pPr>
            <w:r w:rsidRPr="0043735E">
              <w:rPr>
                <w:sz w:val="20"/>
                <w:szCs w:val="20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</w:tr>
    </w:tbl>
    <w:p w:rsidR="00731A4E" w:rsidRPr="00CB11CD" w:rsidRDefault="00731A4E" w:rsidP="00731A4E">
      <w:pPr>
        <w:rPr>
          <w:sz w:val="20"/>
          <w:szCs w:val="20"/>
        </w:rPr>
      </w:pPr>
    </w:p>
    <w:p w:rsidR="00731A4E" w:rsidRPr="00CB11CD" w:rsidRDefault="00731A4E" w:rsidP="00731A4E">
      <w:pPr>
        <w:rPr>
          <w:sz w:val="20"/>
          <w:szCs w:val="20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</w:p>
    <w:p w:rsidR="00731A4E" w:rsidRDefault="00731A4E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  <w:sectPr w:rsidR="00731A4E" w:rsidSect="00731A4E">
          <w:pgSz w:w="16837" w:h="11905" w:orient="landscape"/>
          <w:pgMar w:top="851" w:right="1134" w:bottom="1134" w:left="709" w:header="720" w:footer="720" w:gutter="0"/>
          <w:cols w:space="60"/>
          <w:noEndnote/>
        </w:sectPr>
      </w:pPr>
    </w:p>
    <w:p w:rsidR="00774CB1" w:rsidRPr="00774CB1" w:rsidRDefault="002771C5" w:rsidP="00731A4E">
      <w:pPr>
        <w:pStyle w:val="Style1"/>
        <w:widowControl/>
        <w:spacing w:before="48"/>
        <w:ind w:firstLine="0"/>
        <w:jc w:val="left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lastRenderedPageBreak/>
        <w:t>7.</w:t>
      </w:r>
      <w:r w:rsidR="00774CB1" w:rsidRPr="00774CB1">
        <w:rPr>
          <w:rStyle w:val="FontStyle11"/>
          <w:b/>
          <w:bCs/>
          <w:sz w:val="28"/>
          <w:szCs w:val="28"/>
        </w:rPr>
        <w:t>Материально-техническое обеспечение учебного предмета</w:t>
      </w:r>
    </w:p>
    <w:p w:rsidR="00774CB1" w:rsidRPr="00774CB1" w:rsidRDefault="00774CB1" w:rsidP="00774CB1">
      <w:pPr>
        <w:pStyle w:val="Style1"/>
        <w:widowControl/>
        <w:spacing w:before="48"/>
        <w:jc w:val="center"/>
        <w:rPr>
          <w:rStyle w:val="FontStyle11"/>
          <w:b/>
          <w:bCs/>
          <w:i/>
          <w:iCs/>
          <w:sz w:val="24"/>
          <w:szCs w:val="24"/>
        </w:rPr>
      </w:pPr>
    </w:p>
    <w:p w:rsidR="00774CB1" w:rsidRPr="00774CB1" w:rsidRDefault="00774CB1" w:rsidP="00774CB1">
      <w:pPr>
        <w:pStyle w:val="Style1"/>
        <w:widowControl/>
        <w:spacing w:before="48"/>
        <w:jc w:val="center"/>
        <w:rPr>
          <w:rStyle w:val="FontStyle11"/>
          <w:b/>
          <w:bCs/>
          <w:i/>
          <w:iCs/>
          <w:sz w:val="24"/>
          <w:szCs w:val="24"/>
        </w:rPr>
      </w:pPr>
      <w:r w:rsidRPr="00774CB1">
        <w:rPr>
          <w:rStyle w:val="FontStyle11"/>
          <w:b/>
          <w:bCs/>
          <w:i/>
          <w:iCs/>
          <w:sz w:val="24"/>
          <w:szCs w:val="24"/>
        </w:rPr>
        <w:t>1. Работа по данному курсу обеспечи</w:t>
      </w:r>
      <w:r w:rsidRPr="00774CB1">
        <w:rPr>
          <w:rStyle w:val="FontStyle11"/>
          <w:b/>
          <w:bCs/>
          <w:i/>
          <w:iCs/>
          <w:sz w:val="24"/>
          <w:szCs w:val="24"/>
        </w:rPr>
        <w:softHyphen/>
        <w:t>вается УМК</w:t>
      </w:r>
    </w:p>
    <w:p w:rsidR="00774CB1" w:rsidRPr="00C461E3" w:rsidRDefault="00774CB1" w:rsidP="00774CB1">
      <w:pPr>
        <w:pStyle w:val="Style1"/>
        <w:widowControl/>
        <w:spacing w:before="48"/>
        <w:jc w:val="center"/>
        <w:rPr>
          <w:rStyle w:val="FontStyle11"/>
          <w:i/>
          <w:iCs/>
          <w:sz w:val="24"/>
          <w:szCs w:val="24"/>
        </w:rPr>
      </w:pPr>
    </w:p>
    <w:p w:rsidR="00774CB1" w:rsidRDefault="00774CB1" w:rsidP="00774CB1">
      <w:pPr>
        <w:jc w:val="both"/>
      </w:pPr>
      <w:r>
        <w:t xml:space="preserve">1. </w:t>
      </w:r>
      <w:r w:rsidRPr="00C461E3">
        <w:t>Аргинская И.И., Ивановская Е.И., Кор</w:t>
      </w:r>
      <w:r w:rsidRPr="00C461E3">
        <w:softHyphen/>
        <w:t>мишина  С.Н.  Математика: Учебник для</w:t>
      </w:r>
      <w:r>
        <w:t xml:space="preserve"> </w:t>
      </w:r>
      <w:r w:rsidRPr="00C461E3">
        <w:t>2</w:t>
      </w:r>
      <w:r w:rsidRPr="00C461E3">
        <w:tab/>
        <w:t>класса: В 2</w:t>
      </w:r>
      <w:r>
        <w:t xml:space="preserve"> </w:t>
      </w:r>
      <w:r w:rsidRPr="00C461E3">
        <w:t>частях. - Самара: Издатель</w:t>
      </w:r>
      <w:r w:rsidRPr="00C461E3">
        <w:softHyphen/>
        <w:t>ство «Учебная литература»: Издательский дом «Федоров».</w:t>
      </w:r>
    </w:p>
    <w:p w:rsidR="004C53AB" w:rsidRDefault="002771C5" w:rsidP="00774CB1">
      <w:pPr>
        <w:jc w:val="both"/>
      </w:pPr>
      <w:r>
        <w:t xml:space="preserve">2. Сборник заданий по математике  « Для самостоятельных, проверочных и контрольных работ в начальной школе». И.И. Аргинская-2007год  </w:t>
      </w:r>
    </w:p>
    <w:p w:rsidR="002771C5" w:rsidRPr="00C461E3" w:rsidRDefault="002771C5" w:rsidP="00774CB1">
      <w:pPr>
        <w:jc w:val="both"/>
      </w:pPr>
      <w:r>
        <w:t xml:space="preserve">   </w:t>
      </w:r>
      <w:r w:rsidR="004C53AB">
        <w:t>Программы начального общего образования система Л. В. Занкова:</w:t>
      </w:r>
      <w:r w:rsidR="004C53AB" w:rsidRPr="009B34CA">
        <w:t xml:space="preserve"> </w:t>
      </w:r>
      <w:r w:rsidR="004C53AB">
        <w:t xml:space="preserve">Издательский дом </w:t>
      </w:r>
      <w:r w:rsidR="004C53AB" w:rsidRPr="009F41AC">
        <w:t>Федоров</w:t>
      </w:r>
      <w:r w:rsidR="004C53AB">
        <w:t xml:space="preserve"> 2011год</w:t>
      </w:r>
    </w:p>
    <w:p w:rsidR="00774CB1" w:rsidRDefault="00774CB1" w:rsidP="00774CB1">
      <w:pPr>
        <w:jc w:val="center"/>
        <w:rPr>
          <w:b/>
          <w:bCs/>
        </w:rPr>
      </w:pPr>
    </w:p>
    <w:p w:rsidR="00774CB1" w:rsidRPr="00774CB1" w:rsidRDefault="00774CB1" w:rsidP="00774CB1">
      <w:pPr>
        <w:jc w:val="center"/>
        <w:rPr>
          <w:b/>
          <w:bCs/>
          <w:i/>
          <w:iCs/>
        </w:rPr>
      </w:pPr>
      <w:r w:rsidRPr="00774CB1">
        <w:rPr>
          <w:b/>
          <w:bCs/>
          <w:i/>
          <w:iCs/>
        </w:rPr>
        <w:t>2. Специфическое сопровождение (оборудование)</w:t>
      </w:r>
    </w:p>
    <w:p w:rsidR="00774CB1" w:rsidRPr="00C461E3" w:rsidRDefault="00774CB1" w:rsidP="00774CB1">
      <w:pPr>
        <w:jc w:val="center"/>
        <w:rPr>
          <w:b/>
          <w:bCs/>
        </w:rPr>
      </w:pPr>
    </w:p>
    <w:p w:rsidR="00774CB1" w:rsidRDefault="00774CB1" w:rsidP="00774CB1">
      <w:pPr>
        <w:jc w:val="both"/>
      </w:pPr>
      <w:r>
        <w:t xml:space="preserve">- </w:t>
      </w:r>
      <w:r w:rsidRPr="00C461E3">
        <w:t>классная доска с набором приспо</w:t>
      </w:r>
      <w:r>
        <w:t>собле</w:t>
      </w:r>
      <w:r>
        <w:softHyphen/>
        <w:t>ний для крепления таблиц;</w:t>
      </w:r>
    </w:p>
    <w:p w:rsidR="00774CB1" w:rsidRDefault="00774CB1" w:rsidP="00774CB1">
      <w:pPr>
        <w:jc w:val="both"/>
      </w:pPr>
      <w:r>
        <w:t xml:space="preserve">- </w:t>
      </w:r>
      <w:r w:rsidRPr="00C461E3">
        <w:t xml:space="preserve">экспозиционный экран; </w:t>
      </w:r>
    </w:p>
    <w:p w:rsidR="00774CB1" w:rsidRDefault="00774CB1" w:rsidP="00774CB1">
      <w:pPr>
        <w:jc w:val="both"/>
      </w:pPr>
      <w:r>
        <w:t xml:space="preserve">- </w:t>
      </w:r>
      <w:r w:rsidRPr="00C461E3">
        <w:t xml:space="preserve">персональный компьютер; 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мультимедийный проектор;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объекты, предназначенные для демон</w:t>
      </w:r>
      <w:r w:rsidRPr="00C461E3">
        <w:softHyphen/>
        <w:t>страции счета: от 1 до 10, от 1 до 20, от 1 до 100;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наглядные пособия для изучения соста</w:t>
      </w:r>
      <w:r w:rsidRPr="00C461E3">
        <w:softHyphen/>
        <w:t>ва числа (в том числе карточки с цифрами и другими знаками);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демонстрационные измерительные ин</w:t>
      </w:r>
      <w:r w:rsidRPr="00C461E3">
        <w:softHyphen/>
        <w:t>струменты и приспособления (разме</w:t>
      </w:r>
      <w:r w:rsidRPr="00C461E3">
        <w:softHyphen/>
        <w:t>ченные и неразмеченные линейки, цир</w:t>
      </w:r>
      <w:r w:rsidRPr="00C461E3">
        <w:softHyphen/>
        <w:t>кули, транспортиры, наборы угольни</w:t>
      </w:r>
      <w:r w:rsidRPr="00C461E3">
        <w:softHyphen/>
        <w:t>ков, мерки);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демонстрационные пособия для изуче</w:t>
      </w:r>
      <w:r w:rsidRPr="00C461E3">
        <w:softHyphen/>
        <w:t>ния геометрических величин (длины, периметра, площади): палетка, квадраты (мерки) и др.;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демонстрационные пособия для изуче</w:t>
      </w:r>
      <w:r w:rsidRPr="00C461E3">
        <w:softHyphen/>
        <w:t>ния геометрических фигур: модели гео</w:t>
      </w:r>
      <w:r w:rsidRPr="00C461E3">
        <w:softHyphen/>
        <w:t>метрических фигур и тел, развертки геометрических тел;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демонстрационные таблицы сложения и умножения (пустые и заполненные);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объекты (предметы), предназначенные для счета: от 1 до 10, от 1 до 20, от 1 до 100;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пособия для изучения состава чисел (в том числе карточки с цифрами и другими знаками);</w:t>
      </w:r>
    </w:p>
    <w:p w:rsidR="00774CB1" w:rsidRPr="00C461E3" w:rsidRDefault="00774CB1" w:rsidP="00774CB1">
      <w:pPr>
        <w:jc w:val="both"/>
      </w:pPr>
      <w:r>
        <w:t xml:space="preserve">- </w:t>
      </w:r>
      <w:r w:rsidRPr="00C461E3">
        <w:t>учебные пособия для изучения геомет</w:t>
      </w:r>
      <w:r w:rsidRPr="00C461E3">
        <w:softHyphen/>
        <w:t>рических величин (длины, периметра, площади): палетка, квадраты (мерки) и др.;</w:t>
      </w:r>
    </w:p>
    <w:p w:rsidR="00774CB1" w:rsidRDefault="00774CB1" w:rsidP="00774CB1">
      <w:pPr>
        <w:jc w:val="both"/>
      </w:pPr>
      <w:r>
        <w:t xml:space="preserve">- </w:t>
      </w:r>
      <w:r w:rsidRPr="00C461E3">
        <w:t>учебные пособия для изучения геомет</w:t>
      </w:r>
      <w:r w:rsidRPr="00C461E3">
        <w:softHyphen/>
        <w:t>рических фигур, геометрического кон</w:t>
      </w:r>
      <w:r w:rsidRPr="00C461E3">
        <w:softHyphen/>
        <w:t>струирования: модели геометрических фигур и тел, развертки геометрических тел.</w:t>
      </w:r>
    </w:p>
    <w:p w:rsidR="00651E5D" w:rsidRDefault="00651E5D" w:rsidP="002771C5">
      <w:pPr>
        <w:jc w:val="center"/>
        <w:rPr>
          <w:b/>
          <w:bCs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CB35F0" w:rsidRDefault="00CB35F0" w:rsidP="00AB5A0D">
      <w:pPr>
        <w:rPr>
          <w:b/>
          <w:bCs/>
          <w:sz w:val="28"/>
          <w:szCs w:val="28"/>
        </w:rPr>
      </w:pPr>
    </w:p>
    <w:p w:rsidR="002771C5" w:rsidRDefault="002771C5" w:rsidP="00AB5A0D">
      <w:pPr>
        <w:rPr>
          <w:b/>
          <w:bCs/>
          <w:sz w:val="28"/>
          <w:szCs w:val="28"/>
        </w:rPr>
      </w:pPr>
      <w:r w:rsidRPr="00651E5D">
        <w:rPr>
          <w:b/>
          <w:bCs/>
          <w:sz w:val="28"/>
          <w:szCs w:val="28"/>
        </w:rPr>
        <w:t>8. Планируемые результаты</w:t>
      </w:r>
    </w:p>
    <w:p w:rsidR="00F50275" w:rsidRPr="00651E5D" w:rsidRDefault="00F50275" w:rsidP="00AB5A0D">
      <w:pPr>
        <w:rPr>
          <w:b/>
          <w:bCs/>
          <w:sz w:val="28"/>
          <w:szCs w:val="28"/>
        </w:rPr>
      </w:pPr>
    </w:p>
    <w:p w:rsidR="00D05DBA" w:rsidRPr="00D05DBA" w:rsidRDefault="00D05DBA" w:rsidP="00D05DBA">
      <w:pPr>
        <w:pStyle w:val="Style6"/>
        <w:widowControl/>
        <w:spacing w:line="240" w:lineRule="auto"/>
        <w:ind w:firstLine="709"/>
        <w:jc w:val="both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К концу 2 класса обучающиеся должны:</w:t>
      </w:r>
    </w:p>
    <w:p w:rsidR="00D05DBA" w:rsidRPr="00D05DBA" w:rsidRDefault="00D05DBA" w:rsidP="00D05DBA">
      <w:pPr>
        <w:pStyle w:val="Style5"/>
        <w:widowControl/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 xml:space="preserve">■ </w:t>
      </w:r>
      <w:r w:rsidRPr="00D05DBA">
        <w:rPr>
          <w:rStyle w:val="FontStyle14"/>
          <w:i w:val="0"/>
          <w:iCs w:val="0"/>
          <w:sz w:val="24"/>
          <w:szCs w:val="24"/>
        </w:rPr>
        <w:t>владеть общеучебными умениями:</w:t>
      </w:r>
    </w:p>
    <w:p w:rsidR="00D05DBA" w:rsidRPr="00D05DBA" w:rsidRDefault="00D05DBA" w:rsidP="00D05DBA">
      <w:pPr>
        <w:pStyle w:val="Style4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709"/>
        <w:jc w:val="both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получать информацию об объекте в ходе наблюдения, срав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нения, измерения;</w:t>
      </w:r>
    </w:p>
    <w:p w:rsidR="00D05DBA" w:rsidRPr="00D05DBA" w:rsidRDefault="00D05DBA" w:rsidP="00D05DBA">
      <w:pPr>
        <w:pStyle w:val="Style4"/>
        <w:widowControl/>
        <w:numPr>
          <w:ilvl w:val="0"/>
          <w:numId w:val="4"/>
        </w:numPr>
        <w:tabs>
          <w:tab w:val="left" w:pos="509"/>
        </w:tabs>
        <w:spacing w:line="240" w:lineRule="auto"/>
        <w:ind w:firstLine="709"/>
        <w:jc w:val="both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преобразовывать информацию из одного вида в другой (текст -рисунок, текст - знаково-символическая запись, текст - схема, и обратно);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модифицировать и применять изученные алгоритмы в новой ситуации;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воспринимать и осмысливать устную и письменную речь;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выделять главное и второстепенное в тексте задания, делить текст на смысловые части, преобразовывать текст задания;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высказывать свое мнение и доказывать его (устно).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По разделу «Изучение чисел»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иметь представление:о различии понятий «число» и «цифра»;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знать/понимать: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арабские цифры и значение каждой из них;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римские цифры I, V, X и значение каждой из них;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названия первых трех разрядов натуральных чисел;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уметь:читать и записывать любое изученное число;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определять место каждого из изученных чисел в натуральном ряду и устанавливать отношение между ними;</w:t>
      </w:r>
    </w:p>
    <w:p w:rsid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представлять двузначные числа в виде суммы разрядных слагаемых.</w:t>
      </w:r>
    </w:p>
    <w:p w:rsidR="00F50275" w:rsidRPr="00D05DBA" w:rsidRDefault="00F50275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</w:p>
    <w:p w:rsidR="00D05DBA" w:rsidRPr="00D05DBA" w:rsidRDefault="00D05DBA" w:rsidP="00D05DBA">
      <w:pPr>
        <w:pStyle w:val="Style1"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По разделу «Изучение действий»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иметь представление: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о смысле каждого из четырех арифметических действий;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о переместительном и сочетательном свойствах сложения и свойствах вычитания;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 переместительном свойстве умножения;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 связи между обратными действиями;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о зависимости изменения результатов действий от изменения их компонентов;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знать/понимать: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таблицу сложения в полном объеме;особые случаи арифметических действий;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знаки и термины, связанные с действиями умножения и де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ления;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. - порядок выполнения действий в сложных выражениях без ско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бок и со скобками, содержащих действия одной или разных ступеней;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уметь:</w:t>
      </w:r>
    </w:p>
    <w:p w:rsidR="00D05DBA" w:rsidRPr="00D05DBA" w:rsidRDefault="00D05DBA" w:rsidP="00D05DBA">
      <w:pPr>
        <w:pStyle w:val="Style1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складывать и вычитать однозначные и двузначные числа на основе использования таблицы сложения, выполняя записи в стро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ку и в столбик;</w:t>
      </w:r>
    </w:p>
    <w:p w:rsidR="00D05DBA" w:rsidRPr="00D05DBA" w:rsidRDefault="00D05DBA" w:rsidP="00D05DBA">
      <w:pPr>
        <w:pStyle w:val="Style1"/>
        <w:widowControl/>
        <w:numPr>
          <w:ilvl w:val="0"/>
          <w:numId w:val="5"/>
        </w:numPr>
        <w:tabs>
          <w:tab w:val="left" w:pos="52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выполнять умножение и деление в пределах табличных слу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чаев на основе использования справочника «Таблица умноже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ния»;</w:t>
      </w:r>
    </w:p>
    <w:p w:rsidR="00D05DBA" w:rsidRDefault="00D05DBA" w:rsidP="00D05DBA">
      <w:pPr>
        <w:pStyle w:val="Style1"/>
        <w:widowControl/>
        <w:numPr>
          <w:ilvl w:val="0"/>
          <w:numId w:val="5"/>
        </w:numPr>
        <w:tabs>
          <w:tab w:val="left" w:pos="52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находить значения сложных выражений, содержащих 2 -3 дей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ствия.</w:t>
      </w:r>
    </w:p>
    <w:p w:rsidR="00F50275" w:rsidRPr="00D05DBA" w:rsidRDefault="00F50275" w:rsidP="00D05DBA">
      <w:pPr>
        <w:pStyle w:val="Style1"/>
        <w:widowControl/>
        <w:numPr>
          <w:ilvl w:val="0"/>
          <w:numId w:val="5"/>
        </w:numPr>
        <w:tabs>
          <w:tab w:val="left" w:pos="52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</w:p>
    <w:p w:rsidR="00D05DBA" w:rsidRDefault="00D05DBA" w:rsidP="00D05DBA">
      <w:pPr>
        <w:pStyle w:val="Style3"/>
        <w:widowControl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По разделу «Изучение элементов алгебры»</w:t>
      </w:r>
    </w:p>
    <w:p w:rsidR="00F50275" w:rsidRPr="00D05DBA" w:rsidRDefault="00F50275" w:rsidP="00D05DBA">
      <w:pPr>
        <w:pStyle w:val="Style3"/>
        <w:widowControl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</w:p>
    <w:p w:rsidR="00D05DBA" w:rsidRPr="00D05DBA" w:rsidRDefault="00D05DBA" w:rsidP="00D05DBA">
      <w:pPr>
        <w:pStyle w:val="Style2"/>
        <w:widowControl/>
        <w:tabs>
          <w:tab w:val="left" w:pos="446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иметь представление:</w:t>
      </w:r>
    </w:p>
    <w:p w:rsidR="00D05DBA" w:rsidRPr="00D05DBA" w:rsidRDefault="00D05DBA" w:rsidP="00D05DBA">
      <w:pPr>
        <w:pStyle w:val="Style1"/>
        <w:widowControl/>
        <w:tabs>
          <w:tab w:val="left" w:pos="528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о связи между уравнениями вида а + х = b, х - а = Ь, а также а ■ х = Ь, х : а = b, а : х = Ь;</w:t>
      </w:r>
    </w:p>
    <w:p w:rsidR="00D05DBA" w:rsidRPr="00D05DBA" w:rsidRDefault="00D05DBA" w:rsidP="00D05DBA">
      <w:pPr>
        <w:pStyle w:val="Style4"/>
        <w:widowControl/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ш знать/понимать:</w:t>
      </w:r>
    </w:p>
    <w:p w:rsidR="00D05DBA" w:rsidRPr="00D05DBA" w:rsidRDefault="00D05DBA" w:rsidP="00D05DBA">
      <w:pPr>
        <w:pStyle w:val="Style1"/>
        <w:widowControl/>
        <w:tabs>
          <w:tab w:val="left" w:pos="533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термины: уравнение, решение уравнения, корень уравнения;</w:t>
      </w:r>
    </w:p>
    <w:p w:rsidR="00D05DBA" w:rsidRPr="00D05DBA" w:rsidRDefault="00D05DBA" w:rsidP="00D05DBA">
      <w:pPr>
        <w:pStyle w:val="Style2"/>
        <w:widowControl/>
        <w:tabs>
          <w:tab w:val="left" w:pos="446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уметь:</w:t>
      </w:r>
    </w:p>
    <w:p w:rsidR="00D05DBA" w:rsidRDefault="00D05DBA" w:rsidP="00D05DBA">
      <w:pPr>
        <w:pStyle w:val="Style1"/>
        <w:widowControl/>
        <w:tabs>
          <w:tab w:val="left" w:pos="528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решать простые уравнения на нахождение неизвестного сла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гаемого, уменьшаемого, вычитаемого, множителя, делимого и де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лителя.</w:t>
      </w:r>
    </w:p>
    <w:p w:rsidR="00F50275" w:rsidRPr="00D05DBA" w:rsidRDefault="00F50275" w:rsidP="00D05DBA">
      <w:pPr>
        <w:pStyle w:val="Style1"/>
        <w:widowControl/>
        <w:tabs>
          <w:tab w:val="left" w:pos="528"/>
        </w:tabs>
        <w:ind w:firstLine="709"/>
        <w:rPr>
          <w:rStyle w:val="FontStyle14"/>
          <w:i w:val="0"/>
          <w:iCs w:val="0"/>
          <w:sz w:val="24"/>
          <w:szCs w:val="24"/>
        </w:rPr>
      </w:pPr>
    </w:p>
    <w:p w:rsidR="00D05DBA" w:rsidRPr="00D05DBA" w:rsidRDefault="00D05DBA" w:rsidP="00D05DBA">
      <w:pPr>
        <w:pStyle w:val="Style3"/>
        <w:widowControl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По разделу «Изучение элементов геометрии»</w:t>
      </w:r>
    </w:p>
    <w:p w:rsidR="00D05DBA" w:rsidRPr="00D05DBA" w:rsidRDefault="00D05DBA" w:rsidP="00D05DBA">
      <w:pPr>
        <w:pStyle w:val="Style2"/>
        <w:widowControl/>
        <w:tabs>
          <w:tab w:val="left" w:pos="446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иметь представление:</w:t>
      </w:r>
    </w:p>
    <w:p w:rsidR="00D05DBA" w:rsidRPr="00D05DBA" w:rsidRDefault="00D05DBA" w:rsidP="00D05DBA">
      <w:pPr>
        <w:pStyle w:val="Style1"/>
        <w:widowControl/>
        <w:tabs>
          <w:tab w:val="left" w:pos="533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о видах треугольников по углам и по соотношению сторон;</w:t>
      </w:r>
    </w:p>
    <w:p w:rsidR="00D05DBA" w:rsidRPr="00D05DBA" w:rsidRDefault="00D05DBA" w:rsidP="00D05DBA">
      <w:pPr>
        <w:pStyle w:val="Style1"/>
        <w:widowControl/>
        <w:numPr>
          <w:ilvl w:val="0"/>
          <w:numId w:val="5"/>
        </w:numPr>
        <w:tabs>
          <w:tab w:val="left" w:pos="52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 длине ломаной и периметре произвольного многоугольника (в том числе прямоугольника и квадрата);</w:t>
      </w:r>
    </w:p>
    <w:p w:rsidR="00D05DBA" w:rsidRPr="00D05DBA" w:rsidRDefault="00D05DBA" w:rsidP="00D05DBA">
      <w:pPr>
        <w:pStyle w:val="Style1"/>
        <w:widowControl/>
        <w:numPr>
          <w:ilvl w:val="0"/>
          <w:numId w:val="5"/>
        </w:numPr>
        <w:tabs>
          <w:tab w:val="left" w:pos="52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lastRenderedPageBreak/>
        <w:t>о признаках сходства и различия между объемными телами одного вида и разных видов;</w:t>
      </w:r>
    </w:p>
    <w:p w:rsidR="00D05DBA" w:rsidRPr="00D05DBA" w:rsidRDefault="00D05DBA" w:rsidP="00D05DBA">
      <w:pPr>
        <w:pStyle w:val="Style2"/>
        <w:widowControl/>
        <w:tabs>
          <w:tab w:val="left" w:pos="446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знать/понимать:</w:t>
      </w:r>
    </w:p>
    <w:p w:rsidR="00D05DBA" w:rsidRPr="00D05DBA" w:rsidRDefault="00D05DBA" w:rsidP="00D05DBA">
      <w:pPr>
        <w:pStyle w:val="Style1"/>
        <w:widowControl/>
        <w:tabs>
          <w:tab w:val="left" w:pos="533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термин «периметр» и его значение, обозначение периметра -Р;</w:t>
      </w:r>
    </w:p>
    <w:p w:rsidR="00D05DBA" w:rsidRPr="00D05DBA" w:rsidRDefault="00D05DBA" w:rsidP="00D05DBA">
      <w:pPr>
        <w:pStyle w:val="Style1"/>
        <w:widowControl/>
        <w:tabs>
          <w:tab w:val="left" w:pos="528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термины: основание, грань, ребро, вершина в применении к объемным телам;</w:t>
      </w:r>
    </w:p>
    <w:p w:rsidR="00D05DBA" w:rsidRPr="00D05DBA" w:rsidRDefault="00D05DBA" w:rsidP="00D05DBA">
      <w:pPr>
        <w:pStyle w:val="Style2"/>
        <w:widowControl/>
        <w:tabs>
          <w:tab w:val="left" w:pos="446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уметь:</w:t>
      </w:r>
    </w:p>
    <w:p w:rsidR="00D05DBA" w:rsidRPr="00D05DBA" w:rsidRDefault="00D05DBA" w:rsidP="00D05DBA">
      <w:pPr>
        <w:pStyle w:val="Style1"/>
        <w:widowControl/>
        <w:tabs>
          <w:tab w:val="left" w:pos="533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определять вид треугольника;</w:t>
      </w:r>
    </w:p>
    <w:p w:rsidR="00D05DBA" w:rsidRPr="00D05DBA" w:rsidRDefault="00D05DBA" w:rsidP="00D05DBA">
      <w:pPr>
        <w:pStyle w:val="Style1"/>
        <w:widowControl/>
        <w:tabs>
          <w:tab w:val="left" w:pos="528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находить длину ломаной и периметр произвольного много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угольника;</w:t>
      </w:r>
    </w:p>
    <w:p w:rsidR="00D05DBA" w:rsidRPr="00D05DBA" w:rsidRDefault="00D05DBA" w:rsidP="00D05DBA">
      <w:pPr>
        <w:pStyle w:val="Style1"/>
        <w:widowControl/>
        <w:tabs>
          <w:tab w:val="left" w:pos="533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находить основания, грани, ребра и вершины объемных тел.</w:t>
      </w:r>
    </w:p>
    <w:p w:rsidR="00D05DBA" w:rsidRPr="00D05DBA" w:rsidRDefault="00D05DBA" w:rsidP="00D05DBA">
      <w:pPr>
        <w:pStyle w:val="Style3"/>
        <w:widowControl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По разделу «Величины и их измерение»</w:t>
      </w:r>
    </w:p>
    <w:p w:rsidR="00D05DBA" w:rsidRPr="00D05DBA" w:rsidRDefault="00D05DBA" w:rsidP="00D05DBA">
      <w:pPr>
        <w:pStyle w:val="Style2"/>
        <w:widowControl/>
        <w:tabs>
          <w:tab w:val="left" w:pos="446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-иметь представление:</w:t>
      </w:r>
    </w:p>
    <w:p w:rsidR="00D05DBA" w:rsidRPr="00D05DBA" w:rsidRDefault="00D05DBA" w:rsidP="00D05DBA">
      <w:pPr>
        <w:pStyle w:val="Style1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 массе и вместимости и их измерении;</w:t>
      </w:r>
    </w:p>
    <w:p w:rsidR="00D05DBA" w:rsidRPr="00D05DBA" w:rsidRDefault="00D05DBA" w:rsidP="00D05DBA">
      <w:pPr>
        <w:pStyle w:val="Style1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 происхождении единиц измерения времени - сутки, год;</w:t>
      </w:r>
    </w:p>
    <w:p w:rsidR="00D05DBA" w:rsidRPr="00D05DBA" w:rsidRDefault="00D05DBA" w:rsidP="00D05DBA">
      <w:pPr>
        <w:pStyle w:val="Style1"/>
        <w:widowControl/>
        <w:tabs>
          <w:tab w:val="left" w:pos="528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-</w:t>
      </w:r>
      <w:r w:rsidRPr="00D05DBA">
        <w:rPr>
          <w:rStyle w:val="FontStyle14"/>
          <w:i w:val="0"/>
          <w:iCs w:val="0"/>
          <w:sz w:val="24"/>
          <w:szCs w:val="24"/>
        </w:rPr>
        <w:tab/>
        <w:t>об особенностях года и месяца как единиц измерения вре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мени;</w:t>
      </w:r>
    </w:p>
    <w:p w:rsidR="00D05DBA" w:rsidRPr="00D05DBA" w:rsidRDefault="00D05DBA" w:rsidP="00D05DBA">
      <w:pPr>
        <w:pStyle w:val="Style1"/>
        <w:widowControl/>
        <w:tabs>
          <w:tab w:val="left" w:pos="528"/>
        </w:tabs>
        <w:ind w:firstLine="709"/>
        <w:rPr>
          <w:rStyle w:val="FontStyle14"/>
          <w:i w:val="0"/>
          <w:iCs w:val="0"/>
          <w:sz w:val="24"/>
          <w:szCs w:val="24"/>
        </w:rPr>
      </w:pPr>
    </w:p>
    <w:p w:rsidR="00D05DBA" w:rsidRPr="00D05DBA" w:rsidRDefault="00D05DBA" w:rsidP="00D05DBA">
      <w:pPr>
        <w:pStyle w:val="Style1"/>
        <w:widowControl/>
        <w:tabs>
          <w:tab w:val="left" w:pos="432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знать/понимать: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единицы длины - миллиметр, сантиметр, дециметр, метр и соотношения 10 мм = 1 см, 10 см -; 1 дм, 10 дм = 1 м, 100 мм = 1 дм, 100 см = 1 м;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  <w:tab w:val="left" w:pos="4301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единицы измерения: массы - килограмм, и вместимости -литр;</w:t>
      </w:r>
      <w:r w:rsidRPr="00D05DBA">
        <w:rPr>
          <w:rStyle w:val="FontStyle14"/>
          <w:i w:val="0"/>
          <w:iCs w:val="0"/>
          <w:sz w:val="24"/>
          <w:szCs w:val="24"/>
        </w:rPr>
        <w:tab/>
        <w:t>,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единицы измерения времени - минута, час, сутки, неделя, месяц, год; и соотношения - 60 мин = 1 ч, 24 ч = 1 сут., 7 сут. = 1 нед., 12 мес. = 1 год;</w:t>
      </w:r>
    </w:p>
    <w:p w:rsidR="00D05DBA" w:rsidRPr="00D05DBA" w:rsidRDefault="00D05DBA" w:rsidP="00D05DBA">
      <w:pPr>
        <w:pStyle w:val="Style1"/>
        <w:widowControl/>
        <w:tabs>
          <w:tab w:val="left" w:pos="432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уметь: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определять массу с помощью весов и гирь;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определять время суток по часам;</w:t>
      </w:r>
    </w:p>
    <w:p w:rsid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решать несложные задачи на определение времени протека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ния действия.</w:t>
      </w:r>
    </w:p>
    <w:p w:rsidR="00F50275" w:rsidRPr="00D05DBA" w:rsidRDefault="00F50275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</w:p>
    <w:p w:rsidR="00D05DBA" w:rsidRPr="00D05DBA" w:rsidRDefault="00D05DBA" w:rsidP="00D05DBA">
      <w:pPr>
        <w:pStyle w:val="Style3"/>
        <w:widowControl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По разделу «Работа с задачами»</w:t>
      </w:r>
    </w:p>
    <w:p w:rsidR="00D05DBA" w:rsidRPr="00D05DBA" w:rsidRDefault="00D05DBA" w:rsidP="00D05DBA">
      <w:pPr>
        <w:pStyle w:val="Style1"/>
        <w:widowControl/>
        <w:tabs>
          <w:tab w:val="left" w:pos="432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иметь представление: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об особенностях и признаках задачи как особого вида мате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матического задания;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 краткой записи задачи;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 возможности формулировать задачу разными способами;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об обратных задачах и о связи между ними;</w:t>
      </w:r>
    </w:p>
    <w:p w:rsidR="00D05DBA" w:rsidRPr="00D05DBA" w:rsidRDefault="00D05DBA" w:rsidP="00D05DBA">
      <w:pPr>
        <w:pStyle w:val="Style1"/>
        <w:widowControl/>
        <w:tabs>
          <w:tab w:val="left" w:pos="432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знать/понимать: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термины: условие, вопрос, данные, искомое (искомые);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условные знаки, используемые в краткой записи задачи;</w:t>
      </w:r>
    </w:p>
    <w:p w:rsidR="00D05DBA" w:rsidRPr="00D05DBA" w:rsidRDefault="00D05DBA" w:rsidP="00D05DBA">
      <w:pPr>
        <w:pStyle w:val="Style1"/>
        <w:widowControl/>
        <w:tabs>
          <w:tab w:val="left" w:pos="432"/>
        </w:tabs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■</w:t>
      </w:r>
      <w:r w:rsidRPr="00D05DBA">
        <w:rPr>
          <w:rStyle w:val="FontStyle14"/>
          <w:i w:val="0"/>
          <w:iCs w:val="0"/>
          <w:sz w:val="24"/>
          <w:szCs w:val="24"/>
        </w:rPr>
        <w:tab/>
        <w:t>уметь: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выделять в задаче условие, вопрос, данные, искомое, уста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навливать их отсутствие;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дополнять текст до задачи;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выполнять краткую запись задачи, используя условные знаки;</w:t>
      </w:r>
    </w:p>
    <w:p w:rsidR="00D05DBA" w:rsidRP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составлять задачи, обратные данной;</w:t>
      </w:r>
    </w:p>
    <w:p w:rsidR="00D05DBA" w:rsidRDefault="00D05DBA" w:rsidP="00D05DBA">
      <w:pPr>
        <w:pStyle w:val="Style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  <w:r w:rsidRPr="00D05DBA">
        <w:rPr>
          <w:rStyle w:val="FontStyle14"/>
          <w:i w:val="0"/>
          <w:iCs w:val="0"/>
          <w:sz w:val="24"/>
          <w:szCs w:val="24"/>
        </w:rPr>
        <w:t>выбирать и обосновывать выбор действия для решения прос</w:t>
      </w:r>
      <w:r w:rsidRPr="00D05DBA">
        <w:rPr>
          <w:rStyle w:val="FontStyle14"/>
          <w:i w:val="0"/>
          <w:iCs w:val="0"/>
          <w:sz w:val="24"/>
          <w:szCs w:val="24"/>
        </w:rPr>
        <w:softHyphen/>
        <w:t>той задачи</w:t>
      </w:r>
    </w:p>
    <w:p w:rsidR="00D05DBA" w:rsidRDefault="00D05DBA" w:rsidP="00D05DBA">
      <w:pPr>
        <w:pStyle w:val="Style2"/>
        <w:widowControl/>
        <w:tabs>
          <w:tab w:val="left" w:pos="518"/>
        </w:tabs>
        <w:spacing w:line="240" w:lineRule="auto"/>
        <w:ind w:left="709" w:firstLine="0"/>
        <w:rPr>
          <w:rStyle w:val="FontStyle14"/>
          <w:i w:val="0"/>
          <w:iCs w:val="0"/>
          <w:sz w:val="24"/>
          <w:szCs w:val="24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CB35F0" w:rsidRDefault="00CB35F0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</w:p>
    <w:p w:rsidR="00D05DBA" w:rsidRPr="00651E5D" w:rsidRDefault="00D05DBA" w:rsidP="00AB5A0D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b/>
          <w:bCs/>
          <w:i w:val="0"/>
          <w:iCs w:val="0"/>
          <w:sz w:val="28"/>
          <w:szCs w:val="28"/>
        </w:rPr>
      </w:pPr>
      <w:r w:rsidRPr="00651E5D">
        <w:rPr>
          <w:rStyle w:val="FontStyle14"/>
          <w:b/>
          <w:bCs/>
          <w:i w:val="0"/>
          <w:iCs w:val="0"/>
          <w:sz w:val="28"/>
          <w:szCs w:val="28"/>
        </w:rPr>
        <w:t>9. Средства контроля</w:t>
      </w:r>
    </w:p>
    <w:p w:rsidR="00D05DBA" w:rsidRPr="00D05DBA" w:rsidRDefault="00D05DBA" w:rsidP="00D05DBA">
      <w:pPr>
        <w:pStyle w:val="Style2"/>
        <w:widowControl/>
        <w:tabs>
          <w:tab w:val="left" w:pos="518"/>
        </w:tabs>
        <w:spacing w:line="240" w:lineRule="auto"/>
        <w:ind w:firstLine="709"/>
        <w:rPr>
          <w:rStyle w:val="FontStyle14"/>
          <w:b/>
          <w:bCs/>
          <w:i w:val="0"/>
          <w:iCs w:val="0"/>
          <w:sz w:val="24"/>
          <w:szCs w:val="24"/>
        </w:rPr>
      </w:pPr>
    </w:p>
    <w:p w:rsidR="00D05DBA" w:rsidRPr="00D05DBA" w:rsidRDefault="00D05DBA" w:rsidP="00651E5D">
      <w:pPr>
        <w:pStyle w:val="Style2"/>
        <w:widowControl/>
        <w:tabs>
          <w:tab w:val="left" w:pos="518"/>
        </w:tabs>
        <w:spacing w:line="240" w:lineRule="auto"/>
        <w:rPr>
          <w:rStyle w:val="FontStyle14"/>
          <w:b/>
          <w:bCs/>
          <w:i w:val="0"/>
          <w:iCs w:val="0"/>
          <w:sz w:val="24"/>
          <w:szCs w:val="24"/>
        </w:rPr>
      </w:pPr>
      <w:r w:rsidRPr="00D05DBA">
        <w:rPr>
          <w:rStyle w:val="FontStyle14"/>
          <w:b/>
          <w:bCs/>
          <w:i w:val="0"/>
          <w:iCs w:val="0"/>
          <w:sz w:val="24"/>
          <w:szCs w:val="24"/>
        </w:rPr>
        <w:t>5.Формы и средства контроля</w:t>
      </w:r>
    </w:p>
    <w:p w:rsidR="00D05DBA" w:rsidRPr="00D05DBA" w:rsidRDefault="00651E5D" w:rsidP="00651E5D">
      <w:pPr>
        <w:widowControl/>
        <w:autoSpaceDE/>
        <w:adjustRightInd/>
        <w:jc w:val="both"/>
      </w:pPr>
      <w:r>
        <w:rPr>
          <w:rStyle w:val="FontStyle14"/>
          <w:b/>
          <w:bCs/>
          <w:i w:val="0"/>
          <w:iCs w:val="0"/>
          <w:sz w:val="24"/>
          <w:szCs w:val="24"/>
        </w:rPr>
        <w:t xml:space="preserve">               </w:t>
      </w:r>
      <w:r w:rsidR="00D05DBA" w:rsidRPr="00D05DBA">
        <w:t>-наблюдение ;</w:t>
      </w:r>
    </w:p>
    <w:p w:rsidR="00D05DBA" w:rsidRPr="00D05DBA" w:rsidRDefault="00D05DBA" w:rsidP="00D05DBA">
      <w:pPr>
        <w:widowControl/>
        <w:autoSpaceDE/>
        <w:adjustRightInd/>
        <w:ind w:firstLine="709"/>
        <w:jc w:val="both"/>
      </w:pPr>
      <w:r w:rsidRPr="00D05DBA">
        <w:t>-фронтальный опрос ;</w:t>
      </w:r>
    </w:p>
    <w:p w:rsidR="00D05DBA" w:rsidRPr="00D05DBA" w:rsidRDefault="00D05DBA" w:rsidP="00D05DBA">
      <w:pPr>
        <w:widowControl/>
        <w:autoSpaceDE/>
        <w:adjustRightInd/>
        <w:ind w:firstLine="709"/>
        <w:jc w:val="both"/>
      </w:pPr>
      <w:r w:rsidRPr="00D05DBA">
        <w:t>-опрос в парах ;</w:t>
      </w:r>
    </w:p>
    <w:p w:rsidR="00D05DBA" w:rsidRPr="00D05DBA" w:rsidRDefault="00D05DBA" w:rsidP="00D05DBA">
      <w:pPr>
        <w:widowControl/>
        <w:autoSpaceDE/>
        <w:adjustRightInd/>
        <w:ind w:firstLine="709"/>
        <w:jc w:val="both"/>
      </w:pPr>
      <w:r w:rsidRPr="00D05DBA">
        <w:t>-контрольная работа ;</w:t>
      </w:r>
    </w:p>
    <w:p w:rsidR="00D05DBA" w:rsidRPr="00D05DBA" w:rsidRDefault="00D05DBA" w:rsidP="00D05DBA">
      <w:pPr>
        <w:widowControl/>
        <w:autoSpaceDE/>
        <w:adjustRightInd/>
        <w:ind w:firstLine="709"/>
        <w:jc w:val="both"/>
      </w:pPr>
      <w:r w:rsidRPr="00D05DBA">
        <w:t>-самостоятельная работа ;</w:t>
      </w:r>
    </w:p>
    <w:p w:rsidR="00D05DBA" w:rsidRPr="00D05DBA" w:rsidRDefault="00D05DBA" w:rsidP="00D05DBA">
      <w:pPr>
        <w:widowControl/>
        <w:autoSpaceDE/>
        <w:adjustRightInd/>
        <w:ind w:firstLine="709"/>
        <w:jc w:val="both"/>
      </w:pPr>
      <w:r w:rsidRPr="00D05DBA">
        <w:t>-проверочная работа ;</w:t>
      </w:r>
    </w:p>
    <w:p w:rsidR="00D05DBA" w:rsidRDefault="00D05DBA" w:rsidP="00D05DBA">
      <w:pPr>
        <w:widowControl/>
        <w:autoSpaceDE/>
        <w:adjustRightInd/>
        <w:ind w:firstLine="709"/>
        <w:jc w:val="both"/>
      </w:pPr>
      <w:r w:rsidRPr="00D05DBA">
        <w:t>-тестирование.</w:t>
      </w:r>
    </w:p>
    <w:p w:rsidR="00AB5A0D" w:rsidRPr="00D05DBA" w:rsidRDefault="00AB5A0D" w:rsidP="00D05DBA">
      <w:pPr>
        <w:widowControl/>
        <w:autoSpaceDE/>
        <w:adjustRightInd/>
        <w:ind w:firstLine="709"/>
        <w:jc w:val="both"/>
      </w:pPr>
    </w:p>
    <w:tbl>
      <w:tblPr>
        <w:tblStyle w:val="a3"/>
        <w:tblW w:w="0" w:type="auto"/>
        <w:tblInd w:w="0" w:type="dxa"/>
        <w:tblLook w:val="00A0"/>
      </w:tblPr>
      <w:tblGrid>
        <w:gridCol w:w="770"/>
        <w:gridCol w:w="2809"/>
        <w:gridCol w:w="4044"/>
        <w:gridCol w:w="2513"/>
      </w:tblGrid>
      <w:tr w:rsidR="00FC544B">
        <w:tc>
          <w:tcPr>
            <w:tcW w:w="769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№п/п</w:t>
            </w:r>
          </w:p>
        </w:tc>
        <w:tc>
          <w:tcPr>
            <w:tcW w:w="2810" w:type="dxa"/>
          </w:tcPr>
          <w:p w:rsidR="00D05DBA" w:rsidRDefault="00B1055D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Форма контроля</w:t>
            </w:r>
          </w:p>
        </w:tc>
        <w:tc>
          <w:tcPr>
            <w:tcW w:w="4046" w:type="dxa"/>
          </w:tcPr>
          <w:p w:rsidR="00D05DBA" w:rsidRDefault="00B1055D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 xml:space="preserve">Тема </w:t>
            </w:r>
          </w:p>
        </w:tc>
        <w:tc>
          <w:tcPr>
            <w:tcW w:w="2514" w:type="dxa"/>
          </w:tcPr>
          <w:p w:rsidR="00D05DBA" w:rsidRDefault="00B1055D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источник</w:t>
            </w:r>
          </w:p>
        </w:tc>
      </w:tr>
      <w:tr w:rsidR="00FC544B">
        <w:tc>
          <w:tcPr>
            <w:tcW w:w="769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05DBA" w:rsidRDefault="00D05DBA" w:rsidP="009D480B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Входная к</w:t>
            </w: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онтрольная работа</w:t>
            </w:r>
          </w:p>
        </w:tc>
        <w:tc>
          <w:tcPr>
            <w:tcW w:w="4046" w:type="dxa"/>
          </w:tcPr>
          <w:p w:rsidR="00D05DBA" w:rsidRDefault="00D05DBA" w:rsidP="009D480B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Закрепление изученного в1</w:t>
            </w:r>
            <w:r>
              <w:rPr>
                <w:rStyle w:val="FontStyle14"/>
                <w:i w:val="0"/>
                <w:iCs w:val="0"/>
                <w:sz w:val="24"/>
                <w:szCs w:val="24"/>
              </w:rPr>
              <w:t>классе</w:t>
            </w:r>
          </w:p>
        </w:tc>
        <w:tc>
          <w:tcPr>
            <w:tcW w:w="2514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 xml:space="preserve">  </w:t>
            </w:r>
            <w:r w:rsidRPr="00D05DBA">
              <w:rPr>
                <w:rStyle w:val="FontStyle14"/>
                <w:i w:val="0"/>
                <w:iCs w:val="0"/>
              </w:rPr>
              <w:t>(Аргинская И.И. Сборник заданий по математике для самосто</w:t>
            </w:r>
            <w:r w:rsidRPr="00D05DBA">
              <w:rPr>
                <w:rStyle w:val="FontStyle14"/>
                <w:i w:val="0"/>
                <w:iCs w:val="0"/>
              </w:rPr>
              <w:softHyphen/>
              <w:t>ятельных, проверочных и контрольных работ в начальной школе. -Самара: Издательство «Учебная литература»: Издательский дом «Федоров</w:t>
            </w: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».)</w:t>
            </w:r>
          </w:p>
        </w:tc>
      </w:tr>
      <w:tr w:rsidR="00FC544B">
        <w:tc>
          <w:tcPr>
            <w:tcW w:w="769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4046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Масса и её измерение</w:t>
            </w:r>
          </w:p>
        </w:tc>
        <w:tc>
          <w:tcPr>
            <w:tcW w:w="2514" w:type="dxa"/>
          </w:tcPr>
          <w:p w:rsidR="00D05DBA" w:rsidRP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</w:rPr>
            </w:pPr>
            <w:r w:rsidRPr="00D05DBA">
              <w:rPr>
                <w:rStyle w:val="FontStyle14"/>
                <w:i w:val="0"/>
                <w:iCs w:val="0"/>
              </w:rPr>
              <w:t>Контрольные работы по системе Л. В. Занкова. 1-е полугодие / Сост. С. Г. Яковлева. - Самара: Издательский дом «Федоров», Издатель</w:t>
            </w:r>
            <w:r w:rsidRPr="00D05DBA">
              <w:rPr>
                <w:rStyle w:val="FontStyle14"/>
                <w:i w:val="0"/>
                <w:iCs w:val="0"/>
              </w:rPr>
              <w:softHyphen/>
              <w:t>ство «Учебная литература»</w:t>
            </w:r>
          </w:p>
        </w:tc>
      </w:tr>
      <w:tr w:rsidR="00FC544B">
        <w:tc>
          <w:tcPr>
            <w:tcW w:w="769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4046" w:type="dxa"/>
          </w:tcPr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Что такое задача</w:t>
            </w:r>
          </w:p>
        </w:tc>
        <w:tc>
          <w:tcPr>
            <w:tcW w:w="2514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</w:rPr>
              <w:t>(Аргинская И.И. Сборник заданий по математике для самосто</w:t>
            </w:r>
            <w:r w:rsidRPr="00D05DBA">
              <w:rPr>
                <w:rStyle w:val="FontStyle14"/>
                <w:i w:val="0"/>
                <w:iCs w:val="0"/>
              </w:rPr>
              <w:softHyphen/>
              <w:t>ятельных, проверочных и контрольных работ в начальной школе. -Самара: Издательство «Учебная литература»: Издательский дом «Федоров</w:t>
            </w: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».)</w:t>
            </w:r>
          </w:p>
        </w:tc>
      </w:tr>
      <w:tr w:rsidR="00FC544B"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046" w:type="dxa"/>
          </w:tcPr>
          <w:p w:rsidR="00D05DBA" w:rsidRDefault="00FC544B" w:rsidP="00FC544B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514" w:type="dxa"/>
          </w:tcPr>
          <w:p w:rsidR="00FC544B" w:rsidRPr="00FC544B" w:rsidRDefault="00FC544B" w:rsidP="00FC544B">
            <w:pPr>
              <w:pStyle w:val="Style1"/>
              <w:widowControl/>
              <w:tabs>
                <w:tab w:val="left" w:pos="691"/>
              </w:tabs>
              <w:ind w:firstLine="709"/>
              <w:rPr>
                <w:rStyle w:val="FontStyle14"/>
                <w:i w:val="0"/>
                <w:iCs w:val="0"/>
              </w:rPr>
            </w:pPr>
            <w:r w:rsidRPr="00FC544B">
              <w:rPr>
                <w:rStyle w:val="FontStyle14"/>
                <w:i w:val="0"/>
                <w:iCs w:val="0"/>
              </w:rPr>
              <w:t>(Узорова, О. В. Сборник задач и примеров по математике для на</w:t>
            </w:r>
            <w:r w:rsidRPr="00FC544B">
              <w:rPr>
                <w:rStyle w:val="FontStyle14"/>
                <w:i w:val="0"/>
                <w:iCs w:val="0"/>
              </w:rPr>
              <w:softHyphen/>
              <w:t>чальной школы. 1-4 классы: пособие для начальной школы. - М.: Аква</w:t>
            </w:r>
            <w:r w:rsidRPr="00FC544B">
              <w:rPr>
                <w:rStyle w:val="FontStyle14"/>
                <w:i w:val="0"/>
                <w:iCs w:val="0"/>
              </w:rPr>
              <w:softHyphen/>
              <w:t xml:space="preserve">риум, 2007  ) </w:t>
            </w:r>
          </w:p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FC544B"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4046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Время и его измерение</w:t>
            </w:r>
          </w:p>
        </w:tc>
        <w:tc>
          <w:tcPr>
            <w:tcW w:w="2514" w:type="dxa"/>
          </w:tcPr>
          <w:p w:rsidR="00FC544B" w:rsidRPr="00FC544B" w:rsidRDefault="00FC544B" w:rsidP="00FC544B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</w:rPr>
            </w:pPr>
            <w:r w:rsidRPr="00FC544B">
              <w:rPr>
                <w:rStyle w:val="FontStyle14"/>
                <w:i w:val="0"/>
                <w:iCs w:val="0"/>
              </w:rPr>
              <w:t>(Бененсон Е.П., Итина А.С. Рабочие тетради по математике для 2 кл.: 2 часть. - Самара: Издательство «Учебная литерату</w:t>
            </w:r>
            <w:r w:rsidRPr="00FC544B">
              <w:rPr>
                <w:rStyle w:val="FontStyle14"/>
                <w:i w:val="0"/>
                <w:iCs w:val="0"/>
              </w:rPr>
              <w:softHyphen/>
              <w:t>ра»: Издательский дом «Федоров».)</w:t>
            </w:r>
          </w:p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FC544B"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4046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2514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FC544B">
              <w:rPr>
                <w:rStyle w:val="FontStyle14"/>
                <w:i w:val="0"/>
                <w:iCs w:val="0"/>
              </w:rPr>
              <w:t xml:space="preserve">(Контрольные работы по системе Л. В. Занкова. 1-е полугодие / Сост. С. Г. </w:t>
            </w:r>
            <w:r w:rsidRPr="00FC544B">
              <w:rPr>
                <w:rStyle w:val="FontStyle14"/>
                <w:i w:val="0"/>
                <w:iCs w:val="0"/>
              </w:rPr>
              <w:lastRenderedPageBreak/>
              <w:t>Яковлева. - Самара: Издательский дом «Федоров», Издатель</w:t>
            </w:r>
            <w:r w:rsidRPr="00FC544B">
              <w:rPr>
                <w:rStyle w:val="FontStyle14"/>
                <w:i w:val="0"/>
                <w:iCs w:val="0"/>
              </w:rPr>
              <w:softHyphen/>
              <w:t>ство «Учебная литература</w:t>
            </w: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»</w:t>
            </w:r>
          </w:p>
        </w:tc>
      </w:tr>
      <w:tr w:rsidR="00FC544B"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0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4046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Умножение и деление</w:t>
            </w:r>
          </w:p>
        </w:tc>
        <w:tc>
          <w:tcPr>
            <w:tcW w:w="2514" w:type="dxa"/>
          </w:tcPr>
          <w:p w:rsidR="00FC544B" w:rsidRPr="00FC544B" w:rsidRDefault="00FC544B" w:rsidP="00FC544B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</w:rPr>
            </w:pPr>
            <w:r w:rsidRPr="00FC544B">
              <w:rPr>
                <w:rStyle w:val="FontStyle14"/>
                <w:i w:val="0"/>
                <w:iCs w:val="0"/>
              </w:rPr>
              <w:t>Аргинская И.И. Сборник заданий по математике для самосто</w:t>
            </w:r>
            <w:r w:rsidRPr="00FC544B">
              <w:rPr>
                <w:rStyle w:val="FontStyle14"/>
                <w:i w:val="0"/>
                <w:iCs w:val="0"/>
              </w:rPr>
              <w:softHyphen/>
              <w:t>ятельных, проверочных и контрольных работ в начальной школе. -Самара: Издательство «Учебная литература»: Издательский дом «Федоров».)</w:t>
            </w:r>
          </w:p>
          <w:p w:rsidR="00FC544B" w:rsidRPr="00FC544B" w:rsidRDefault="00FC544B" w:rsidP="00FC544B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</w:rPr>
            </w:pPr>
          </w:p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FC544B"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D05DBA" w:rsidRDefault="00FC544B" w:rsidP="00FC544B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046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Таблица умножения</w:t>
            </w:r>
          </w:p>
        </w:tc>
        <w:tc>
          <w:tcPr>
            <w:tcW w:w="2514" w:type="dxa"/>
          </w:tcPr>
          <w:p w:rsidR="00FC544B" w:rsidRPr="00FC544B" w:rsidRDefault="00FC544B" w:rsidP="00FC544B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709"/>
              <w:rPr>
                <w:rStyle w:val="FontStyle14"/>
                <w:i w:val="0"/>
                <w:iCs w:val="0"/>
              </w:rPr>
            </w:pPr>
            <w:r w:rsidRPr="00FC544B">
              <w:rPr>
                <w:rStyle w:val="FontStyle14"/>
                <w:i w:val="0"/>
                <w:iCs w:val="0"/>
              </w:rPr>
              <w:t>(Узорова, О. В. Сборник задач и примеров по математике для на</w:t>
            </w:r>
            <w:r w:rsidRPr="00FC544B">
              <w:rPr>
                <w:rStyle w:val="FontStyle14"/>
                <w:i w:val="0"/>
                <w:iCs w:val="0"/>
              </w:rPr>
              <w:softHyphen/>
              <w:t>чальной школы. 1-4 классы: пособие для начальной школы. - М.: Аква</w:t>
            </w:r>
            <w:r w:rsidRPr="00FC544B">
              <w:rPr>
                <w:rStyle w:val="FontStyle14"/>
                <w:i w:val="0"/>
                <w:iCs w:val="0"/>
              </w:rPr>
              <w:softHyphen/>
              <w:t>риум, 2007  )</w:t>
            </w:r>
          </w:p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FC544B"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D05DBA" w:rsidRDefault="00FC544B" w:rsidP="00FC544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4046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Трёхзначные числа</w:t>
            </w:r>
          </w:p>
        </w:tc>
        <w:tc>
          <w:tcPr>
            <w:tcW w:w="2514" w:type="dxa"/>
          </w:tcPr>
          <w:p w:rsidR="00FC544B" w:rsidRPr="00FC544B" w:rsidRDefault="00FC544B" w:rsidP="00FC544B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</w:rPr>
            </w:pPr>
            <w:r w:rsidRPr="00FC544B">
              <w:rPr>
                <w:rStyle w:val="FontStyle14"/>
                <w:i w:val="0"/>
                <w:iCs w:val="0"/>
              </w:rPr>
              <w:t>Аргинская И.И. Сборник заданий по математике для самосто</w:t>
            </w:r>
            <w:r w:rsidRPr="00FC544B">
              <w:rPr>
                <w:rStyle w:val="FontStyle14"/>
                <w:i w:val="0"/>
                <w:iCs w:val="0"/>
              </w:rPr>
              <w:softHyphen/>
              <w:t>ятельных, проверочных и контрольных работ в начальной школе. -Самара: Издательство «Учебная литература»: Издательский дом «Федоров».)</w:t>
            </w:r>
          </w:p>
          <w:p w:rsidR="00FC544B" w:rsidRPr="00FC544B" w:rsidRDefault="00FC544B" w:rsidP="00FC544B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709"/>
              <w:rPr>
                <w:rStyle w:val="FontStyle14"/>
                <w:i w:val="0"/>
                <w:iCs w:val="0"/>
              </w:rPr>
            </w:pPr>
          </w:p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FC544B">
        <w:trPr>
          <w:trHeight w:val="1750"/>
        </w:trPr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D05DBA" w:rsidRDefault="00FC544B" w:rsidP="00FC544B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046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Трёхзначные числа</w:t>
            </w:r>
          </w:p>
        </w:tc>
        <w:tc>
          <w:tcPr>
            <w:tcW w:w="2514" w:type="dxa"/>
          </w:tcPr>
          <w:p w:rsidR="00FC544B" w:rsidRPr="00FC544B" w:rsidRDefault="00FC544B" w:rsidP="00FC544B">
            <w:pPr>
              <w:pStyle w:val="Style2"/>
              <w:widowControl/>
              <w:spacing w:line="240" w:lineRule="auto"/>
              <w:ind w:firstLine="709"/>
              <w:rPr>
                <w:rStyle w:val="FontStyle14"/>
                <w:i w:val="0"/>
                <w:iCs w:val="0"/>
              </w:rPr>
            </w:pPr>
            <w:r w:rsidRPr="00FC544B">
              <w:rPr>
                <w:rStyle w:val="FontStyle14"/>
                <w:i w:val="0"/>
                <w:iCs w:val="0"/>
              </w:rPr>
              <w:t>(Бененсон Е.П., Итина А.С. Рабочие тетради по математике для 2 кл.: 4часть. - Самара: Издательство «Учебная литерату</w:t>
            </w:r>
            <w:r w:rsidRPr="00FC544B">
              <w:rPr>
                <w:rStyle w:val="FontStyle14"/>
                <w:i w:val="0"/>
                <w:iCs w:val="0"/>
              </w:rPr>
              <w:softHyphen/>
              <w:t>ра»: Издательский дом «Федоров».)</w:t>
            </w:r>
          </w:p>
          <w:p w:rsidR="00D05DBA" w:rsidRDefault="00D05DBA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</w:p>
        </w:tc>
      </w:tr>
      <w:tr w:rsidR="00FC544B">
        <w:trPr>
          <w:trHeight w:val="1200"/>
        </w:trPr>
        <w:tc>
          <w:tcPr>
            <w:tcW w:w="769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D05DBA" w:rsidRDefault="00FC544B" w:rsidP="00FC544B">
            <w:pPr>
              <w:pStyle w:val="Style1"/>
              <w:widowControl/>
              <w:tabs>
                <w:tab w:val="left" w:pos="557"/>
              </w:tabs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 xml:space="preserve">Итоговая контрольная работа за  год </w:t>
            </w:r>
          </w:p>
        </w:tc>
        <w:tc>
          <w:tcPr>
            <w:tcW w:w="4046" w:type="dxa"/>
          </w:tcPr>
          <w:p w:rsidR="00D05DBA" w:rsidRDefault="00FC544B" w:rsidP="00D05DBA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D05DBA">
              <w:rPr>
                <w:rStyle w:val="FontStyle14"/>
                <w:i w:val="0"/>
                <w:iCs w:val="0"/>
                <w:sz w:val="24"/>
                <w:szCs w:val="24"/>
              </w:rPr>
              <w:t>Итоговая контрольная работа за  год</w:t>
            </w:r>
          </w:p>
        </w:tc>
        <w:tc>
          <w:tcPr>
            <w:tcW w:w="2514" w:type="dxa"/>
          </w:tcPr>
          <w:p w:rsidR="00D05DBA" w:rsidRPr="00B1055D" w:rsidRDefault="00FC544B" w:rsidP="00FC544B">
            <w:pPr>
              <w:pStyle w:val="Style1"/>
              <w:widowControl/>
              <w:tabs>
                <w:tab w:val="left" w:pos="557"/>
              </w:tabs>
              <w:ind w:firstLine="709"/>
              <w:rPr>
                <w:rStyle w:val="FontStyle14"/>
                <w:i w:val="0"/>
                <w:iCs w:val="0"/>
              </w:rPr>
            </w:pPr>
            <w:r w:rsidRPr="00B1055D">
              <w:rPr>
                <w:rStyle w:val="FontStyle14"/>
                <w:i w:val="0"/>
                <w:iCs w:val="0"/>
              </w:rPr>
              <w:t>Контрольные и пр</w:t>
            </w:r>
            <w:r w:rsidR="00B1055D" w:rsidRPr="00B1055D">
              <w:rPr>
                <w:rStyle w:val="FontStyle14"/>
                <w:i w:val="0"/>
                <w:iCs w:val="0"/>
              </w:rPr>
              <w:t>о</w:t>
            </w:r>
            <w:r w:rsidRPr="00B1055D">
              <w:rPr>
                <w:rStyle w:val="FontStyle14"/>
                <w:i w:val="0"/>
                <w:iCs w:val="0"/>
              </w:rPr>
              <w:t>верочные работы</w:t>
            </w:r>
            <w:r w:rsidR="00B1055D" w:rsidRPr="00B1055D">
              <w:rPr>
                <w:rStyle w:val="FontStyle14"/>
                <w:i w:val="0"/>
                <w:iCs w:val="0"/>
              </w:rPr>
              <w:t xml:space="preserve"> ситема Л.В.Занкова Издательство «Учебная литература» 2012год</w:t>
            </w:r>
          </w:p>
        </w:tc>
      </w:tr>
    </w:tbl>
    <w:p w:rsidR="00D05DBA" w:rsidRPr="00D05DBA" w:rsidRDefault="00D05DBA" w:rsidP="00D05DBA">
      <w:pPr>
        <w:pStyle w:val="Style2"/>
        <w:widowControl/>
        <w:tabs>
          <w:tab w:val="left" w:pos="518"/>
        </w:tabs>
        <w:spacing w:line="240" w:lineRule="auto"/>
        <w:ind w:firstLine="709"/>
        <w:rPr>
          <w:rStyle w:val="FontStyle14"/>
          <w:i w:val="0"/>
          <w:iCs w:val="0"/>
          <w:sz w:val="24"/>
          <w:szCs w:val="24"/>
        </w:rPr>
      </w:pPr>
    </w:p>
    <w:p w:rsidR="00621633" w:rsidRPr="00D05DBA" w:rsidRDefault="00621633" w:rsidP="002771C5">
      <w:pPr>
        <w:ind w:firstLine="720"/>
        <w:jc w:val="center"/>
        <w:rPr>
          <w:b/>
          <w:bCs/>
        </w:rPr>
      </w:pPr>
    </w:p>
    <w:sectPr w:rsidR="00621633" w:rsidRPr="00D05DBA" w:rsidSect="00731A4E">
      <w:pgSz w:w="11905" w:h="16837"/>
      <w:pgMar w:top="709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71" w:rsidRDefault="005D6C71">
      <w:r>
        <w:separator/>
      </w:r>
    </w:p>
  </w:endnote>
  <w:endnote w:type="continuationSeparator" w:id="0">
    <w:p w:rsidR="005D6C71" w:rsidRDefault="005D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67" w:rsidRDefault="008D3667" w:rsidP="000A6A7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4E78">
      <w:rPr>
        <w:rStyle w:val="a8"/>
        <w:noProof/>
      </w:rPr>
      <w:t>2</w:t>
    </w:r>
    <w:r>
      <w:rPr>
        <w:rStyle w:val="a8"/>
      </w:rPr>
      <w:fldChar w:fldCharType="end"/>
    </w:r>
  </w:p>
  <w:p w:rsidR="001D13B1" w:rsidRDefault="001D13B1">
    <w:pPr>
      <w:pStyle w:val="a6"/>
      <w:jc w:val="right"/>
    </w:pPr>
  </w:p>
  <w:p w:rsidR="001D13B1" w:rsidRDefault="001D13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71" w:rsidRDefault="005D6C71">
      <w:r>
        <w:separator/>
      </w:r>
    </w:p>
  </w:footnote>
  <w:footnote w:type="continuationSeparator" w:id="0">
    <w:p w:rsidR="005D6C71" w:rsidRDefault="005D6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E27932"/>
    <w:lvl w:ilvl="0">
      <w:numFmt w:val="bullet"/>
      <w:lvlText w:val="*"/>
      <w:lvlJc w:val="left"/>
    </w:lvl>
  </w:abstractNum>
  <w:abstractNum w:abstractNumId="1">
    <w:nsid w:val="1CD67E5B"/>
    <w:multiLevelType w:val="hybridMultilevel"/>
    <w:tmpl w:val="C21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342AE"/>
    <w:multiLevelType w:val="hybridMultilevel"/>
    <w:tmpl w:val="8758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725963"/>
    <w:multiLevelType w:val="hybridMultilevel"/>
    <w:tmpl w:val="B38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653DA"/>
    <w:multiLevelType w:val="hybridMultilevel"/>
    <w:tmpl w:val="5538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5F03"/>
    <w:rsid w:val="00043E6B"/>
    <w:rsid w:val="000A6A72"/>
    <w:rsid w:val="000C1284"/>
    <w:rsid w:val="000D1148"/>
    <w:rsid w:val="00103C38"/>
    <w:rsid w:val="00103DB5"/>
    <w:rsid w:val="00122E4A"/>
    <w:rsid w:val="00136EC7"/>
    <w:rsid w:val="001528D7"/>
    <w:rsid w:val="001D13B1"/>
    <w:rsid w:val="002771C5"/>
    <w:rsid w:val="00280623"/>
    <w:rsid w:val="002D207A"/>
    <w:rsid w:val="0032257C"/>
    <w:rsid w:val="00345A6F"/>
    <w:rsid w:val="00360ABC"/>
    <w:rsid w:val="003C1285"/>
    <w:rsid w:val="003C26C5"/>
    <w:rsid w:val="00402193"/>
    <w:rsid w:val="00424A7C"/>
    <w:rsid w:val="0043564E"/>
    <w:rsid w:val="0043735E"/>
    <w:rsid w:val="00437619"/>
    <w:rsid w:val="00465675"/>
    <w:rsid w:val="0047096F"/>
    <w:rsid w:val="004979B8"/>
    <w:rsid w:val="004A1604"/>
    <w:rsid w:val="004C53AB"/>
    <w:rsid w:val="004E6448"/>
    <w:rsid w:val="004F5856"/>
    <w:rsid w:val="0055183F"/>
    <w:rsid w:val="005655A5"/>
    <w:rsid w:val="005A24F0"/>
    <w:rsid w:val="005C4941"/>
    <w:rsid w:val="005D6C71"/>
    <w:rsid w:val="00621633"/>
    <w:rsid w:val="00651E5D"/>
    <w:rsid w:val="006878E9"/>
    <w:rsid w:val="007024DD"/>
    <w:rsid w:val="00705AC8"/>
    <w:rsid w:val="007234A9"/>
    <w:rsid w:val="00731A4E"/>
    <w:rsid w:val="00774CB1"/>
    <w:rsid w:val="007D3B8B"/>
    <w:rsid w:val="007F4C26"/>
    <w:rsid w:val="008228FD"/>
    <w:rsid w:val="008D3667"/>
    <w:rsid w:val="008D591B"/>
    <w:rsid w:val="008D6D36"/>
    <w:rsid w:val="00901843"/>
    <w:rsid w:val="00933764"/>
    <w:rsid w:val="009A4E24"/>
    <w:rsid w:val="009B34CA"/>
    <w:rsid w:val="009D480B"/>
    <w:rsid w:val="009F41AC"/>
    <w:rsid w:val="00AB5A0D"/>
    <w:rsid w:val="00AE48DF"/>
    <w:rsid w:val="00B1055D"/>
    <w:rsid w:val="00B25F03"/>
    <w:rsid w:val="00BC1EAB"/>
    <w:rsid w:val="00BF1270"/>
    <w:rsid w:val="00C461E3"/>
    <w:rsid w:val="00CB11CD"/>
    <w:rsid w:val="00CB35F0"/>
    <w:rsid w:val="00D05DBA"/>
    <w:rsid w:val="00D13E74"/>
    <w:rsid w:val="00DB48BE"/>
    <w:rsid w:val="00DD4E78"/>
    <w:rsid w:val="00DE1F31"/>
    <w:rsid w:val="00E67C3B"/>
    <w:rsid w:val="00EE4685"/>
    <w:rsid w:val="00EF35C1"/>
    <w:rsid w:val="00F50275"/>
    <w:rsid w:val="00F843A6"/>
    <w:rsid w:val="00FC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4" w:lineRule="exact"/>
      <w:ind w:firstLine="288"/>
      <w:jc w:val="both"/>
    </w:pPr>
  </w:style>
  <w:style w:type="paragraph" w:customStyle="1" w:styleId="Style2">
    <w:name w:val="Style2"/>
    <w:basedOn w:val="a"/>
    <w:uiPriority w:val="99"/>
    <w:pPr>
      <w:spacing w:line="234" w:lineRule="exact"/>
      <w:ind w:firstLine="298"/>
      <w:jc w:val="both"/>
    </w:pPr>
  </w:style>
  <w:style w:type="paragraph" w:customStyle="1" w:styleId="Style3">
    <w:name w:val="Style3"/>
    <w:basedOn w:val="a"/>
    <w:uiPriority w:val="99"/>
    <w:pPr>
      <w:spacing w:line="230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280623"/>
    <w:pPr>
      <w:spacing w:line="195" w:lineRule="exact"/>
      <w:ind w:firstLine="182"/>
    </w:pPr>
    <w:rPr>
      <w:rFonts w:ascii="Arial Unicode MS" w:eastAsia="Arial Unicode MS" w:cs="Arial Unicode MS"/>
    </w:rPr>
  </w:style>
  <w:style w:type="paragraph" w:customStyle="1" w:styleId="Style18">
    <w:name w:val="Style18"/>
    <w:basedOn w:val="a"/>
    <w:uiPriority w:val="99"/>
    <w:rsid w:val="00280623"/>
    <w:pPr>
      <w:spacing w:line="187" w:lineRule="exact"/>
    </w:pPr>
    <w:rPr>
      <w:rFonts w:ascii="Arial Unicode MS" w:eastAsia="Arial Unicode MS" w:cs="Arial Unicode MS"/>
    </w:rPr>
  </w:style>
  <w:style w:type="character" w:customStyle="1" w:styleId="FontStyle34">
    <w:name w:val="Font Style34"/>
    <w:basedOn w:val="a0"/>
    <w:uiPriority w:val="99"/>
    <w:rsid w:val="0028062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3C1285"/>
    <w:pPr>
      <w:spacing w:line="197" w:lineRule="exact"/>
      <w:ind w:firstLine="182"/>
    </w:pPr>
    <w:rPr>
      <w:rFonts w:ascii="Arial Unicode MS" w:eastAsia="Arial Unicode MS" w:cs="Arial Unicode MS"/>
    </w:rPr>
  </w:style>
  <w:style w:type="character" w:customStyle="1" w:styleId="FontStyle36">
    <w:name w:val="Font Style36"/>
    <w:basedOn w:val="a0"/>
    <w:uiPriority w:val="99"/>
    <w:rsid w:val="003C128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3C1285"/>
    <w:pPr>
      <w:spacing w:line="190" w:lineRule="exact"/>
    </w:pPr>
    <w:rPr>
      <w:rFonts w:ascii="Arial Unicode MS" w:eastAsia="Arial Unicode MS" w:cs="Arial Unicode MS"/>
    </w:rPr>
  </w:style>
  <w:style w:type="paragraph" w:customStyle="1" w:styleId="Style23">
    <w:name w:val="Style23"/>
    <w:basedOn w:val="a"/>
    <w:uiPriority w:val="99"/>
    <w:rsid w:val="003C1285"/>
    <w:pPr>
      <w:spacing w:line="187" w:lineRule="exact"/>
    </w:pPr>
    <w:rPr>
      <w:rFonts w:ascii="Arial Unicode MS" w:eastAsia="Arial Unicode MS" w:cs="Arial Unicode MS"/>
    </w:rPr>
  </w:style>
  <w:style w:type="paragraph" w:customStyle="1" w:styleId="Style21">
    <w:name w:val="Style21"/>
    <w:basedOn w:val="a"/>
    <w:uiPriority w:val="99"/>
    <w:rsid w:val="00BF1270"/>
    <w:pPr>
      <w:spacing w:line="190" w:lineRule="exact"/>
      <w:ind w:firstLine="58"/>
    </w:pPr>
    <w:rPr>
      <w:rFonts w:ascii="Arial Unicode MS" w:eastAsia="Arial Unicode MS" w:cs="Arial Unicode MS"/>
    </w:rPr>
  </w:style>
  <w:style w:type="paragraph" w:customStyle="1" w:styleId="Style28">
    <w:name w:val="Style28"/>
    <w:basedOn w:val="a"/>
    <w:uiPriority w:val="99"/>
    <w:rsid w:val="00BF1270"/>
    <w:pPr>
      <w:spacing w:line="187" w:lineRule="exact"/>
    </w:pPr>
    <w:rPr>
      <w:rFonts w:ascii="Arial Unicode MS" w:eastAsia="Arial Unicode MS" w:cs="Arial Unicode MS"/>
    </w:rPr>
  </w:style>
  <w:style w:type="paragraph" w:customStyle="1" w:styleId="Style29">
    <w:name w:val="Style29"/>
    <w:basedOn w:val="a"/>
    <w:uiPriority w:val="99"/>
    <w:rsid w:val="00BF1270"/>
    <w:pPr>
      <w:spacing w:line="187" w:lineRule="exact"/>
      <w:ind w:firstLine="538"/>
    </w:pPr>
    <w:rPr>
      <w:rFonts w:ascii="Arial Unicode MS" w:eastAsia="Arial Unicode MS" w:cs="Arial Unicode MS"/>
    </w:rPr>
  </w:style>
  <w:style w:type="paragraph" w:customStyle="1" w:styleId="Style30">
    <w:name w:val="Style30"/>
    <w:basedOn w:val="a"/>
    <w:uiPriority w:val="99"/>
    <w:rsid w:val="00DE1F31"/>
    <w:pPr>
      <w:spacing w:line="187" w:lineRule="exact"/>
    </w:pPr>
    <w:rPr>
      <w:rFonts w:ascii="Arial Unicode MS" w:eastAsia="Arial Unicode MS" w:cs="Arial Unicode MS"/>
    </w:rPr>
  </w:style>
  <w:style w:type="paragraph" w:customStyle="1" w:styleId="Style6">
    <w:name w:val="Style6"/>
    <w:basedOn w:val="a"/>
    <w:uiPriority w:val="99"/>
    <w:rsid w:val="0047096F"/>
    <w:pPr>
      <w:spacing w:line="194" w:lineRule="exact"/>
    </w:pPr>
    <w:rPr>
      <w:rFonts w:ascii="Arial Unicode MS" w:eastAsia="Arial Unicode MS" w:cs="Arial Unicode MS"/>
    </w:rPr>
  </w:style>
  <w:style w:type="paragraph" w:customStyle="1" w:styleId="Style7">
    <w:name w:val="Style7"/>
    <w:basedOn w:val="a"/>
    <w:uiPriority w:val="99"/>
    <w:rsid w:val="0047096F"/>
    <w:pPr>
      <w:spacing w:line="194" w:lineRule="exact"/>
      <w:ind w:firstLine="58"/>
    </w:pPr>
    <w:rPr>
      <w:rFonts w:ascii="Arial Unicode MS" w:eastAsia="Arial Unicode MS" w:cs="Arial Unicode MS"/>
    </w:rPr>
  </w:style>
  <w:style w:type="paragraph" w:customStyle="1" w:styleId="Style9">
    <w:name w:val="Style9"/>
    <w:basedOn w:val="a"/>
    <w:uiPriority w:val="99"/>
    <w:rsid w:val="0047096F"/>
    <w:pPr>
      <w:spacing w:line="194" w:lineRule="exact"/>
      <w:ind w:firstLine="288"/>
    </w:pPr>
    <w:rPr>
      <w:rFonts w:ascii="Arial Unicode MS" w:eastAsia="Arial Unicode MS" w:cs="Arial Unicode MS"/>
    </w:rPr>
  </w:style>
  <w:style w:type="paragraph" w:customStyle="1" w:styleId="Style24">
    <w:name w:val="Style24"/>
    <w:basedOn w:val="a"/>
    <w:uiPriority w:val="99"/>
    <w:rsid w:val="008D6D36"/>
    <w:pPr>
      <w:spacing w:line="192" w:lineRule="exact"/>
      <w:jc w:val="both"/>
    </w:pPr>
    <w:rPr>
      <w:rFonts w:ascii="Arial Unicode MS" w:eastAsia="Arial Unicode MS" w:cs="Arial Unicode MS"/>
    </w:rPr>
  </w:style>
  <w:style w:type="paragraph" w:customStyle="1" w:styleId="Style12">
    <w:name w:val="Style12"/>
    <w:basedOn w:val="a"/>
    <w:uiPriority w:val="99"/>
    <w:rsid w:val="008D6D36"/>
    <w:pPr>
      <w:spacing w:line="194" w:lineRule="exact"/>
    </w:pPr>
    <w:rPr>
      <w:rFonts w:ascii="Arial Unicode MS" w:eastAsia="Arial Unicode MS" w:cs="Arial Unicode MS"/>
    </w:rPr>
  </w:style>
  <w:style w:type="paragraph" w:customStyle="1" w:styleId="Style10">
    <w:name w:val="Style10"/>
    <w:basedOn w:val="a"/>
    <w:uiPriority w:val="99"/>
    <w:rsid w:val="00EF35C1"/>
    <w:pPr>
      <w:spacing w:line="187" w:lineRule="exact"/>
      <w:jc w:val="both"/>
    </w:pPr>
  </w:style>
  <w:style w:type="paragraph" w:customStyle="1" w:styleId="Style11">
    <w:name w:val="Style11"/>
    <w:basedOn w:val="a"/>
    <w:uiPriority w:val="99"/>
    <w:rsid w:val="00EF35C1"/>
    <w:pPr>
      <w:spacing w:line="187" w:lineRule="exact"/>
      <w:ind w:firstLine="72"/>
    </w:pPr>
  </w:style>
  <w:style w:type="character" w:customStyle="1" w:styleId="FontStyle25">
    <w:name w:val="Font Style25"/>
    <w:basedOn w:val="a0"/>
    <w:uiPriority w:val="99"/>
    <w:rsid w:val="00EF35C1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122E4A"/>
    <w:pPr>
      <w:spacing w:line="187" w:lineRule="exact"/>
    </w:pPr>
  </w:style>
  <w:style w:type="character" w:customStyle="1" w:styleId="FontStyle27">
    <w:name w:val="Font Style27"/>
    <w:basedOn w:val="a0"/>
    <w:uiPriority w:val="99"/>
    <w:rsid w:val="00122E4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8D591B"/>
    <w:pPr>
      <w:spacing w:line="192" w:lineRule="exact"/>
      <w:ind w:firstLine="62"/>
    </w:pPr>
  </w:style>
  <w:style w:type="paragraph" w:customStyle="1" w:styleId="Style4">
    <w:name w:val="Style4"/>
    <w:basedOn w:val="a"/>
    <w:uiPriority w:val="99"/>
    <w:rsid w:val="00437619"/>
    <w:pPr>
      <w:spacing w:line="187" w:lineRule="exact"/>
      <w:ind w:firstLine="283"/>
    </w:pPr>
  </w:style>
  <w:style w:type="paragraph" w:customStyle="1" w:styleId="Style5">
    <w:name w:val="Style5"/>
    <w:basedOn w:val="a"/>
    <w:uiPriority w:val="99"/>
    <w:rsid w:val="00437619"/>
    <w:pPr>
      <w:spacing w:line="186" w:lineRule="exact"/>
      <w:jc w:val="both"/>
    </w:pPr>
  </w:style>
  <w:style w:type="paragraph" w:customStyle="1" w:styleId="Style15">
    <w:name w:val="Style15"/>
    <w:basedOn w:val="a"/>
    <w:uiPriority w:val="99"/>
    <w:rsid w:val="00DB48BE"/>
    <w:pPr>
      <w:spacing w:line="192" w:lineRule="exact"/>
      <w:ind w:firstLine="158"/>
      <w:jc w:val="both"/>
    </w:pPr>
  </w:style>
  <w:style w:type="table" w:styleId="a3">
    <w:name w:val="Table Grid"/>
    <w:basedOn w:val="a1"/>
    <w:uiPriority w:val="99"/>
    <w:rsid w:val="00D0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D1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13B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D1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D13B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D3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14396</Words>
  <Characters>82059</Characters>
  <Application>Microsoft Office Word</Application>
  <DocSecurity>0</DocSecurity>
  <Lines>683</Lines>
  <Paragraphs>192</Paragraphs>
  <ScaleCrop>false</ScaleCrop>
  <Company>Microsoft</Company>
  <LinksUpToDate>false</LinksUpToDate>
  <CharactersWithSpaces>96263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2011-09-29T19:09:00Z</cp:lastPrinted>
  <dcterms:created xsi:type="dcterms:W3CDTF">2013-10-09T17:03:00Z</dcterms:created>
  <dcterms:modified xsi:type="dcterms:W3CDTF">2013-10-09T17:03:00Z</dcterms:modified>
</cp:coreProperties>
</file>