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AB" w:rsidRPr="006A3F6D" w:rsidRDefault="009E22F9" w:rsidP="00E365AB">
      <w:pPr>
        <w:spacing w:line="360" w:lineRule="auto"/>
        <w:jc w:val="center"/>
      </w:pPr>
      <w:r>
        <w:rPr>
          <w:b/>
        </w:rPr>
        <w:t xml:space="preserve">Анализ </w:t>
      </w:r>
      <w:r w:rsidR="00E365AB">
        <w:rPr>
          <w:b/>
        </w:rPr>
        <w:t xml:space="preserve">комплексных работ по ФГОС работ </w:t>
      </w:r>
      <w:r w:rsidR="00E365AB" w:rsidRPr="006A3F6D">
        <w:rPr>
          <w:b/>
        </w:rPr>
        <w:t>1</w:t>
      </w:r>
      <w:r w:rsidR="00E365AB">
        <w:rPr>
          <w:b/>
        </w:rPr>
        <w:t>-4 классов</w:t>
      </w:r>
    </w:p>
    <w:p w:rsidR="00E365AB" w:rsidRPr="00C25D22" w:rsidRDefault="00E365AB" w:rsidP="00E365AB">
      <w:pPr>
        <w:spacing w:line="360" w:lineRule="auto"/>
        <w:jc w:val="center"/>
        <w:rPr>
          <w:b/>
        </w:rPr>
      </w:pPr>
      <w:bookmarkStart w:id="0" w:name="_GoBack"/>
      <w:bookmarkEnd w:id="0"/>
      <w:r w:rsidRPr="006A3F6D">
        <w:t xml:space="preserve">                                                            </w:t>
      </w:r>
    </w:p>
    <w:p w:rsidR="00E365AB" w:rsidRPr="006A3F6D" w:rsidRDefault="00E365AB" w:rsidP="00E365AB">
      <w:pPr>
        <w:pStyle w:val="a3"/>
        <w:spacing w:before="30" w:beforeAutospacing="0" w:after="30" w:afterAutospacing="0"/>
        <w:jc w:val="right"/>
        <w:rPr>
          <w:iCs/>
          <w:color w:val="000000"/>
        </w:rPr>
      </w:pPr>
      <w:r w:rsidRPr="006A3F6D">
        <w:t xml:space="preserve">    </w:t>
      </w:r>
      <w:r w:rsidRPr="006A3F6D">
        <w:rPr>
          <w:bCs/>
          <w:iCs/>
          <w:color w:val="000000"/>
        </w:rPr>
        <w:t>Задача современной образовательной  </w:t>
      </w:r>
      <w:r w:rsidRPr="006A3F6D">
        <w:rPr>
          <w:rStyle w:val="apple-converted-space"/>
          <w:rFonts w:eastAsia="Calibri"/>
          <w:bCs/>
          <w:iCs/>
          <w:color w:val="000000"/>
        </w:rPr>
        <w:t> </w:t>
      </w:r>
      <w:r w:rsidRPr="006A3F6D">
        <w:rPr>
          <w:bCs/>
          <w:iCs/>
          <w:color w:val="000000"/>
        </w:rPr>
        <w:t>системы –</w:t>
      </w:r>
    </w:p>
    <w:p w:rsidR="00E365AB" w:rsidRPr="006A3F6D" w:rsidRDefault="00E365AB" w:rsidP="00E365AB">
      <w:pPr>
        <w:pStyle w:val="a3"/>
        <w:spacing w:before="30" w:beforeAutospacing="0" w:after="30" w:afterAutospacing="0"/>
        <w:jc w:val="right"/>
        <w:rPr>
          <w:iCs/>
          <w:color w:val="000000"/>
        </w:rPr>
      </w:pPr>
      <w:r w:rsidRPr="006A3F6D">
        <w:rPr>
          <w:bCs/>
          <w:iCs/>
          <w:color w:val="000000"/>
        </w:rPr>
        <w:t xml:space="preserve">                                      не напичкать ученика</w:t>
      </w:r>
      <w:r w:rsidRPr="006A3F6D">
        <w:rPr>
          <w:rStyle w:val="apple-converted-space"/>
          <w:rFonts w:eastAsia="Calibri"/>
          <w:bCs/>
          <w:iCs/>
          <w:color w:val="000000"/>
        </w:rPr>
        <w:t> </w:t>
      </w:r>
      <w:r w:rsidRPr="006A3F6D">
        <w:rPr>
          <w:bCs/>
          <w:iCs/>
          <w:color w:val="000000"/>
        </w:rPr>
        <w:t>фундаментальными</w:t>
      </w:r>
    </w:p>
    <w:p w:rsidR="00E365AB" w:rsidRPr="006A3F6D" w:rsidRDefault="00E365AB" w:rsidP="00E365AB">
      <w:pPr>
        <w:pStyle w:val="a3"/>
        <w:spacing w:before="30" w:beforeAutospacing="0" w:after="30" w:afterAutospacing="0"/>
        <w:jc w:val="right"/>
        <w:rPr>
          <w:iCs/>
          <w:color w:val="000000"/>
        </w:rPr>
      </w:pPr>
      <w:r w:rsidRPr="006A3F6D">
        <w:rPr>
          <w:bCs/>
          <w:iCs/>
          <w:color w:val="000000"/>
        </w:rPr>
        <w:t xml:space="preserve">                          знаниями, а сформировать навыки</w:t>
      </w:r>
    </w:p>
    <w:p w:rsidR="00E365AB" w:rsidRPr="006A3F6D" w:rsidRDefault="00E365AB" w:rsidP="00E365AB">
      <w:pPr>
        <w:pStyle w:val="a3"/>
        <w:spacing w:before="30" w:beforeAutospacing="0" w:after="30" w:afterAutospacing="0"/>
        <w:jc w:val="right"/>
        <w:rPr>
          <w:bCs/>
          <w:iCs/>
          <w:color w:val="000000"/>
        </w:rPr>
      </w:pPr>
      <w:r w:rsidRPr="006A3F6D">
        <w:rPr>
          <w:bCs/>
          <w:iCs/>
          <w:color w:val="000000"/>
        </w:rPr>
        <w:t xml:space="preserve">                                            успешной социальной адаптации, способности</w:t>
      </w:r>
    </w:p>
    <w:p w:rsidR="00E365AB" w:rsidRPr="006A3F6D" w:rsidRDefault="00E365AB" w:rsidP="00E365AB">
      <w:pPr>
        <w:pStyle w:val="a3"/>
        <w:spacing w:before="30" w:beforeAutospacing="0" w:after="30" w:afterAutospacing="0"/>
        <w:jc w:val="right"/>
        <w:rPr>
          <w:iCs/>
          <w:color w:val="000000"/>
        </w:rPr>
      </w:pPr>
      <w:r w:rsidRPr="006A3F6D">
        <w:rPr>
          <w:bCs/>
          <w:iCs/>
          <w:color w:val="000000"/>
        </w:rPr>
        <w:t xml:space="preserve">                                 к самообразованию...</w:t>
      </w:r>
    </w:p>
    <w:p w:rsidR="00E365AB" w:rsidRPr="006A3F6D" w:rsidRDefault="00E365AB" w:rsidP="00E365AB">
      <w:pPr>
        <w:pStyle w:val="a3"/>
        <w:spacing w:before="30" w:beforeAutospacing="0" w:after="30" w:afterAutospacing="0"/>
        <w:jc w:val="right"/>
        <w:rPr>
          <w:bCs/>
          <w:iCs/>
          <w:color w:val="000000"/>
        </w:rPr>
      </w:pPr>
      <w:r w:rsidRPr="006A3F6D">
        <w:rPr>
          <w:bCs/>
          <w:iCs/>
          <w:color w:val="000000"/>
        </w:rPr>
        <w:t>                           </w:t>
      </w:r>
      <w:r w:rsidRPr="006A3F6D">
        <w:rPr>
          <w:rStyle w:val="apple-converted-space"/>
          <w:rFonts w:eastAsia="Calibri"/>
          <w:bCs/>
          <w:iCs/>
          <w:color w:val="000000"/>
        </w:rPr>
        <w:t> </w:t>
      </w:r>
      <w:r w:rsidRPr="006A3F6D">
        <w:rPr>
          <w:bCs/>
          <w:iCs/>
          <w:color w:val="000000"/>
        </w:rPr>
        <w:t>                              А.М. Кондаков</w:t>
      </w:r>
    </w:p>
    <w:p w:rsidR="00E365AB" w:rsidRPr="006A3F6D" w:rsidRDefault="00E365AB" w:rsidP="00E365AB">
      <w:pPr>
        <w:spacing w:line="276" w:lineRule="auto"/>
        <w:ind w:firstLine="708"/>
        <w:jc w:val="both"/>
      </w:pPr>
      <w:r w:rsidRPr="006A3F6D">
        <w:t>Одним из важнейших преобразований в системе начального образования является введение федеральных государственных образовательных стандартов нового поколения (далее – ФГОС), продиктованное необходимостью подготовки выпускников к жизни в высокотехнологичном конкурентном мире.</w:t>
      </w:r>
    </w:p>
    <w:p w:rsidR="00E365AB" w:rsidRDefault="009E22F9" w:rsidP="00E365AB">
      <w:pPr>
        <w:spacing w:line="276" w:lineRule="auto"/>
        <w:ind w:firstLine="708"/>
        <w:jc w:val="both"/>
      </w:pPr>
      <w:r>
        <w:t xml:space="preserve">   С </w:t>
      </w:r>
      <w:r w:rsidR="00E365AB" w:rsidRPr="006A3F6D">
        <w:t>внедрением ФГОС второго покол</w:t>
      </w:r>
      <w:r>
        <w:t xml:space="preserve">ения в начальной школе учителя </w:t>
      </w:r>
      <w:r w:rsidR="00E365AB" w:rsidRPr="006A3F6D">
        <w:t>должны научить ребенка не только читать, считать и писать, чему и сейчас учат вполне успешно, но и должны привить две группы новых умений. К первой относится группа универсальных учебных действий, составляющих основу умения учиться: навыки решения творческих задач и навыки поиска, анализа и интерпретации информации. Ко второй – формирование у детей мотивации к обучению, помощи им в самоорганизац</w:t>
      </w:r>
      <w:r w:rsidR="00E365AB">
        <w:t>ии и саморазвитии.</w:t>
      </w:r>
      <w:r w:rsidR="00E365AB">
        <w:tab/>
        <w:t xml:space="preserve">В основу </w:t>
      </w:r>
      <w:r w:rsidR="00E365AB" w:rsidRPr="006A3F6D">
        <w:t xml:space="preserve">деятельности </w:t>
      </w:r>
      <w:r w:rsidR="00E365AB">
        <w:t xml:space="preserve">учителей начальных классов </w:t>
      </w:r>
      <w:r w:rsidR="00E365AB" w:rsidRPr="006A3F6D">
        <w:t>при введении стандартов ФГОС второго поколения положен системно-</w:t>
      </w:r>
      <w:proofErr w:type="spellStart"/>
      <w:r w:rsidR="00E365AB" w:rsidRPr="006A3F6D">
        <w:t>де</w:t>
      </w:r>
      <w:r>
        <w:t>ятельностный</w:t>
      </w:r>
      <w:proofErr w:type="spellEnd"/>
      <w:r>
        <w:t xml:space="preserve"> подход в обучении </w:t>
      </w:r>
      <w:r w:rsidR="00E365AB" w:rsidRPr="006A3F6D">
        <w:t xml:space="preserve">с применением инновационных технологий (создание листа достижений каждого ученика, портфолио, лесенка успеха, «смайлик») т.к. собственная учебная деятельность школьников - важная составляющая системно - </w:t>
      </w:r>
      <w:proofErr w:type="spellStart"/>
      <w:r w:rsidR="00E365AB" w:rsidRPr="006A3F6D">
        <w:t>деятельностного</w:t>
      </w:r>
      <w:proofErr w:type="spellEnd"/>
      <w:r w:rsidR="00E365AB" w:rsidRPr="006A3F6D">
        <w:t xml:space="preserve"> подхода. Его можно выразить формулой «деятельность-личность», т.е. «какова деятельность, такова и личность», и «вне деятельности нет личности». УД становится источником внутреннего развития школьника, формирования его творческих способностей и личностных качеств. Развитие личности в системе образования обеспечивается, прежде всего, через формирование универсальных учебных действий, которые </w:t>
      </w:r>
      <w:r>
        <w:t xml:space="preserve">выступают инвариантной основой образовательного </w:t>
      </w:r>
      <w:r w:rsidR="00E365AB" w:rsidRPr="006A3F6D">
        <w:t>и воспитательного процесса. Овладение учащимися универсальными учебными действиями создаёт возможность самостоятельного успешного усвоения новых знаний, уме</w:t>
      </w:r>
      <w:r>
        <w:t xml:space="preserve">ний и компетентностей, включая организацию </w:t>
      </w:r>
      <w:r w:rsidR="00E365AB" w:rsidRPr="006A3F6D">
        <w:t>усвоения</w:t>
      </w:r>
      <w:r>
        <w:t>, то есть умения учиться.</w:t>
      </w:r>
      <w:r>
        <w:tab/>
        <w:t xml:space="preserve">Кроме </w:t>
      </w:r>
      <w:proofErr w:type="gramStart"/>
      <w:r w:rsidR="00E365AB" w:rsidRPr="006A3F6D">
        <w:t>того,  программа</w:t>
      </w:r>
      <w:proofErr w:type="gramEnd"/>
      <w:r w:rsidR="00E365AB" w:rsidRPr="006A3F6D">
        <w:t xml:space="preserve"> формирования универсальных учебных действий на ступени начального общего образования конкретизирует требования Стандарта  к личностным и </w:t>
      </w:r>
      <w:proofErr w:type="spellStart"/>
      <w:r w:rsidR="00E365AB" w:rsidRPr="006A3F6D">
        <w:t>метапредметным</w:t>
      </w:r>
      <w:proofErr w:type="spellEnd"/>
      <w:r w:rsidR="00E365AB" w:rsidRPr="006A3F6D">
        <w:t xml:space="preserve"> результатам освоения основной образовательной программы начального общего образования и оттого, как выстроена эта работа учителем, зависят уч</w:t>
      </w:r>
      <w:r w:rsidR="00E365AB">
        <w:t>ебные достижения обучающихся</w:t>
      </w:r>
      <w:r w:rsidR="00E365AB" w:rsidRPr="006A3F6D">
        <w:t>.</w:t>
      </w:r>
    </w:p>
    <w:p w:rsidR="00E365AB" w:rsidRPr="00C25D22" w:rsidRDefault="00E365AB" w:rsidP="00E365AB">
      <w:pPr>
        <w:pStyle w:val="a4"/>
        <w:spacing w:line="360" w:lineRule="auto"/>
        <w:ind w:left="360" w:firstLine="348"/>
        <w:jc w:val="both"/>
        <w:rPr>
          <w:b/>
          <w:u w:val="single"/>
          <w:lang w:val="ru-RU"/>
        </w:rPr>
      </w:pPr>
      <w:r w:rsidRPr="00C25D22">
        <w:rPr>
          <w:b/>
          <w:u w:val="single"/>
          <w:lang w:val="ru-RU"/>
        </w:rPr>
        <w:t xml:space="preserve">Итогом работы по переходу на новые образовательные стандарты в </w:t>
      </w:r>
      <w:r>
        <w:rPr>
          <w:b/>
          <w:u w:val="single"/>
          <w:lang w:val="ru-RU"/>
        </w:rPr>
        <w:t>1-4 классах являлась проведённые</w:t>
      </w:r>
      <w:r w:rsidRPr="00C25D22">
        <w:rPr>
          <w:b/>
          <w:u w:val="single"/>
          <w:lang w:val="ru-RU"/>
        </w:rPr>
        <w:t xml:space="preserve"> в</w:t>
      </w:r>
      <w:r>
        <w:rPr>
          <w:b/>
          <w:u w:val="single"/>
          <w:lang w:val="ru-RU"/>
        </w:rPr>
        <w:t xml:space="preserve"> апреле- мае 2015 года итоговые комплексные работы</w:t>
      </w:r>
      <w:r w:rsidRPr="00C25D22">
        <w:rPr>
          <w:b/>
          <w:u w:val="single"/>
          <w:lang w:val="ru-RU"/>
        </w:rPr>
        <w:t xml:space="preserve">. </w:t>
      </w:r>
    </w:p>
    <w:p w:rsidR="00E365AB" w:rsidRPr="006A3F6D" w:rsidRDefault="00E365AB" w:rsidP="00E365AB">
      <w:pPr>
        <w:spacing w:line="276" w:lineRule="auto"/>
        <w:ind w:firstLine="708"/>
        <w:jc w:val="both"/>
      </w:pPr>
    </w:p>
    <w:p w:rsidR="00E365AB" w:rsidRPr="009E22F9" w:rsidRDefault="00E365AB" w:rsidP="00E365AB">
      <w:pPr>
        <w:pStyle w:val="a4"/>
        <w:rPr>
          <w:b/>
          <w:lang w:val="ru-RU"/>
        </w:rPr>
      </w:pPr>
      <w:r w:rsidRPr="009E22F9">
        <w:rPr>
          <w:b/>
          <w:lang w:val="ru-RU"/>
        </w:rPr>
        <w:t>Аналитическая справка по итогам выполнения комплексной работы в 1 классах</w:t>
      </w:r>
    </w:p>
    <w:p w:rsidR="00E365AB" w:rsidRPr="009E22F9" w:rsidRDefault="00E365AB" w:rsidP="00E365AB">
      <w:pPr>
        <w:pStyle w:val="a4"/>
        <w:rPr>
          <w:b/>
          <w:lang w:val="ru-RU"/>
        </w:rPr>
      </w:pPr>
    </w:p>
    <w:p w:rsidR="00E365AB" w:rsidRPr="009E22F9" w:rsidRDefault="00E365AB" w:rsidP="00E365AB">
      <w:pPr>
        <w:pStyle w:val="a4"/>
        <w:rPr>
          <w:b/>
          <w:lang w:val="ru-RU"/>
        </w:rPr>
      </w:pPr>
      <w:r w:rsidRPr="009E22F9">
        <w:rPr>
          <w:b/>
          <w:lang w:val="ru-RU"/>
        </w:rPr>
        <w:t>Дата проведения контроля: 22-23 апреля 2015г.</w:t>
      </w:r>
    </w:p>
    <w:p w:rsidR="00E365AB" w:rsidRPr="009E22F9" w:rsidRDefault="00E365AB" w:rsidP="00E365AB">
      <w:pPr>
        <w:pStyle w:val="a4"/>
        <w:rPr>
          <w:b/>
          <w:lang w:val="ru-RU"/>
        </w:rPr>
      </w:pPr>
      <w:r w:rsidRPr="009E22F9">
        <w:rPr>
          <w:b/>
          <w:lang w:val="ru-RU"/>
        </w:rPr>
        <w:t>Форма контроля: комплексная работа</w:t>
      </w:r>
    </w:p>
    <w:p w:rsidR="00E365AB" w:rsidRPr="009E22F9" w:rsidRDefault="00E365AB" w:rsidP="00E365AB">
      <w:pPr>
        <w:pStyle w:val="a4"/>
        <w:rPr>
          <w:b/>
          <w:lang w:val="ru-RU"/>
        </w:rPr>
      </w:pPr>
      <w:r w:rsidRPr="009E22F9">
        <w:rPr>
          <w:b/>
          <w:lang w:val="ru-RU"/>
        </w:rPr>
        <w:t>Классы: 1-а, 1-б</w:t>
      </w:r>
    </w:p>
    <w:p w:rsidR="00E365AB" w:rsidRPr="009E22F9" w:rsidRDefault="00E365AB" w:rsidP="00E365AB">
      <w:pPr>
        <w:pStyle w:val="a4"/>
        <w:rPr>
          <w:lang w:val="ru-RU"/>
        </w:rPr>
      </w:pPr>
    </w:p>
    <w:p w:rsidR="00E365AB" w:rsidRPr="009E22F9" w:rsidRDefault="00E365AB" w:rsidP="00E365AB">
      <w:pPr>
        <w:pStyle w:val="a4"/>
        <w:ind w:firstLine="709"/>
        <w:rPr>
          <w:lang w:val="ru-RU"/>
        </w:rPr>
      </w:pPr>
      <w:r w:rsidRPr="009E22F9">
        <w:rPr>
          <w:lang w:val="ru-RU"/>
        </w:rPr>
        <w:lastRenderedPageBreak/>
        <w:t xml:space="preserve">В соответствии с планом </w:t>
      </w:r>
      <w:proofErr w:type="spellStart"/>
      <w:proofErr w:type="gramStart"/>
      <w:r w:rsidRPr="009E22F9">
        <w:rPr>
          <w:lang w:val="ru-RU"/>
        </w:rPr>
        <w:t>внутришкольного</w:t>
      </w:r>
      <w:proofErr w:type="spellEnd"/>
      <w:r w:rsidRPr="009E22F9">
        <w:rPr>
          <w:lang w:val="ru-RU"/>
        </w:rPr>
        <w:t xml:space="preserve"> </w:t>
      </w:r>
      <w:r w:rsidR="009E22F9" w:rsidRPr="009E22F9">
        <w:rPr>
          <w:lang w:val="ru-RU"/>
        </w:rPr>
        <w:t xml:space="preserve"> </w:t>
      </w:r>
      <w:r w:rsidR="009E22F9">
        <w:rPr>
          <w:lang w:val="ru-RU"/>
        </w:rPr>
        <w:t>контроля</w:t>
      </w:r>
      <w:proofErr w:type="gramEnd"/>
      <w:r w:rsidR="009E22F9">
        <w:rPr>
          <w:lang w:val="ru-RU"/>
        </w:rPr>
        <w:t xml:space="preserve"> </w:t>
      </w:r>
      <w:r w:rsidRPr="009E22F9">
        <w:rPr>
          <w:lang w:val="ru-RU"/>
        </w:rPr>
        <w:t>и требованиями ФГОС НОО в апреле 2015 года в  1-х классах были проведены итоговые комплексные работы.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b/>
          <w:bCs/>
          <w:lang w:val="ru-RU"/>
        </w:rPr>
        <w:t>Цель комплексной работы</w:t>
      </w:r>
      <w:r w:rsidRPr="009E22F9">
        <w:rPr>
          <w:bCs/>
          <w:lang w:val="ru-RU"/>
        </w:rPr>
        <w:t xml:space="preserve"> – </w:t>
      </w:r>
      <w:r w:rsidRPr="009E22F9">
        <w:rPr>
          <w:lang w:val="ru-RU"/>
        </w:rPr>
        <w:t>Определить уровень</w:t>
      </w:r>
      <w:r>
        <w:t> </w:t>
      </w:r>
      <w:proofErr w:type="spellStart"/>
      <w:r w:rsidRPr="009E22F9">
        <w:rPr>
          <w:lang w:val="ru-RU"/>
        </w:rPr>
        <w:t>сформированности</w:t>
      </w:r>
      <w:proofErr w:type="spellEnd"/>
      <w:r w:rsidRPr="009E22F9">
        <w:rPr>
          <w:lang w:val="ru-RU"/>
        </w:rPr>
        <w:t xml:space="preserve"> </w:t>
      </w:r>
      <w:proofErr w:type="spellStart"/>
      <w:r w:rsidRPr="009E22F9">
        <w:rPr>
          <w:lang w:val="ru-RU"/>
        </w:rPr>
        <w:t>метапредметных</w:t>
      </w:r>
      <w:proofErr w:type="spellEnd"/>
      <w:r w:rsidRPr="009E22F9">
        <w:rPr>
          <w:lang w:val="ru-RU"/>
        </w:rPr>
        <w:t xml:space="preserve"> результатов у учащихся 1 классов по итогам освоения программы.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b/>
          <w:lang w:val="ru-RU"/>
        </w:rPr>
        <w:t>Задачи комплексной работы</w:t>
      </w:r>
      <w:r w:rsidRPr="009E22F9">
        <w:rPr>
          <w:lang w:val="ru-RU"/>
        </w:rPr>
        <w:t xml:space="preserve"> – установить уровень овладения ключевыми умениями (</w:t>
      </w:r>
      <w:proofErr w:type="spellStart"/>
      <w:r w:rsidRPr="009E22F9">
        <w:rPr>
          <w:lang w:val="ru-RU"/>
        </w:rPr>
        <w:t>сформированность</w:t>
      </w:r>
      <w:proofErr w:type="spellEnd"/>
      <w:r w:rsidRPr="009E22F9">
        <w:rPr>
          <w:lang w:val="ru-RU"/>
        </w:rPr>
        <w:t xml:space="preserve"> навыков чтения, умение работать с текстом, понимать и выполнять инструкции), позволяющими успешно продвигаться в освоении учебного материала на следующем этапе обучения. 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u w:val="single"/>
          <w:lang w:val="ru-RU"/>
        </w:rPr>
        <w:t>Комплексная работа состоит из двух частей</w:t>
      </w:r>
      <w:r w:rsidRPr="009E22F9">
        <w:rPr>
          <w:lang w:val="ru-RU"/>
        </w:rPr>
        <w:t xml:space="preserve">: основной и дополнительной. </w:t>
      </w:r>
    </w:p>
    <w:p w:rsidR="00E365AB" w:rsidRPr="009E22F9" w:rsidRDefault="00E365AB" w:rsidP="00E365AB">
      <w:pPr>
        <w:pStyle w:val="a4"/>
        <w:ind w:firstLine="708"/>
        <w:rPr>
          <w:lang w:val="ru-RU"/>
        </w:rPr>
      </w:pPr>
      <w:r w:rsidRPr="009E22F9">
        <w:rPr>
          <w:lang w:val="ru-RU"/>
        </w:rPr>
        <w:t xml:space="preserve">Задания основной части направлены на оценку </w:t>
      </w:r>
      <w:proofErr w:type="spellStart"/>
      <w:r w:rsidRPr="009E22F9">
        <w:rPr>
          <w:lang w:val="ru-RU"/>
        </w:rPr>
        <w:t>сформированности</w:t>
      </w:r>
      <w:proofErr w:type="spellEnd"/>
      <w:r w:rsidRPr="009E22F9">
        <w:rPr>
          <w:lang w:val="ru-RU"/>
        </w:rPr>
        <w:t xml:space="preserve"> таких способов действий и понятий, которые служат опорой в дальнейшем обучении. В работу входят задания по чтению, математике, русскому языку. Выполнение заданий основной части обязательно для всех учащихся. </w:t>
      </w:r>
    </w:p>
    <w:p w:rsidR="00E365AB" w:rsidRPr="009E22F9" w:rsidRDefault="00E365AB" w:rsidP="00E365AB">
      <w:pPr>
        <w:pStyle w:val="a4"/>
        <w:ind w:firstLine="708"/>
        <w:rPr>
          <w:lang w:val="ru-RU"/>
        </w:rPr>
      </w:pPr>
      <w:r w:rsidRPr="009E22F9">
        <w:rPr>
          <w:lang w:val="ru-RU"/>
        </w:rPr>
        <w:t xml:space="preserve">Задания дополнительной части имеют более высокую степень сложности. Их выполнение может потребовать самостоятельного «рождения» ребёнком нового знания или умений непосредственно в ходе выполнения работы. Выполнение заданий дополнительной части необязательно для всех учащихся, они выполняются только на добровольной основе. Соответственно и негативные результаты по заданиям дополнительной части интерпретации не подлежат. </w:t>
      </w:r>
    </w:p>
    <w:p w:rsidR="00E365AB" w:rsidRPr="009E22F9" w:rsidRDefault="00E365AB" w:rsidP="00E365AB">
      <w:pPr>
        <w:pStyle w:val="a4"/>
        <w:ind w:firstLine="708"/>
        <w:rPr>
          <w:lang w:val="ru-RU"/>
        </w:rPr>
      </w:pPr>
      <w:r w:rsidRPr="009E22F9">
        <w:rPr>
          <w:lang w:val="ru-RU"/>
        </w:rPr>
        <w:t xml:space="preserve">Максимальный балл за выполнение основной части — 9 баллов, за дополнительную часть – 8 баллов. 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 xml:space="preserve">Если ученик получает за выполнение всей работы менее 5 баллов, то он имеет недостаточный уровень </w:t>
      </w:r>
      <w:proofErr w:type="spellStart"/>
      <w:r w:rsidRPr="009E22F9">
        <w:rPr>
          <w:lang w:val="ru-RU"/>
        </w:rPr>
        <w:t>сформированности</w:t>
      </w:r>
      <w:proofErr w:type="spellEnd"/>
      <w:r w:rsidRPr="009E22F9">
        <w:rPr>
          <w:lang w:val="ru-RU"/>
        </w:rPr>
        <w:t xml:space="preserve"> </w:t>
      </w:r>
      <w:proofErr w:type="spellStart"/>
      <w:r w:rsidRPr="009E22F9">
        <w:rPr>
          <w:lang w:val="ru-RU"/>
        </w:rPr>
        <w:t>метапредметных</w:t>
      </w:r>
      <w:proofErr w:type="spellEnd"/>
      <w:r w:rsidRPr="009E22F9">
        <w:rPr>
          <w:lang w:val="ru-RU"/>
        </w:rPr>
        <w:t xml:space="preserve"> результатов. 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>Если ученик получает от 5 до 9 баллов, то его подготовка соответствует требованиям стандарта, ученик способен применять знания для решения учебно</w:t>
      </w:r>
      <w:r w:rsidR="009E22F9">
        <w:rPr>
          <w:lang w:val="ru-RU"/>
        </w:rPr>
        <w:t>-</w:t>
      </w:r>
      <w:r w:rsidRPr="009E22F9">
        <w:rPr>
          <w:lang w:val="ru-RU"/>
        </w:rPr>
        <w:t>познавательных и учебно</w:t>
      </w:r>
      <w:r w:rsidR="009E22F9">
        <w:rPr>
          <w:lang w:val="ru-RU"/>
        </w:rPr>
        <w:t>-</w:t>
      </w:r>
      <w:r w:rsidRPr="009E22F9">
        <w:rPr>
          <w:lang w:val="ru-RU"/>
        </w:rPr>
        <w:t xml:space="preserve">практических задач. 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>При получении более</w:t>
      </w:r>
      <w:r>
        <w:t> </w:t>
      </w:r>
      <w:r w:rsidRPr="009E22F9">
        <w:rPr>
          <w:lang w:val="ru-RU"/>
        </w:rPr>
        <w:t>баллов (10—17 баллов) учащийся демонстрирует способность выполнять</w:t>
      </w:r>
      <w:r>
        <w:t> </w:t>
      </w:r>
      <w:r w:rsidRPr="009E22F9">
        <w:rPr>
          <w:lang w:val="ru-RU"/>
        </w:rPr>
        <w:t xml:space="preserve">задания повышенного уровня сложности. 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>За самостоятельное выполнение работы дополнительно даётся от 0 до 2 баллов.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>Итого, максимальный балл за работу – 19 баллов.</w:t>
      </w:r>
    </w:p>
    <w:p w:rsidR="00E365AB" w:rsidRPr="009E22F9" w:rsidRDefault="00E365AB" w:rsidP="00E365AB">
      <w:pPr>
        <w:pStyle w:val="a4"/>
        <w:rPr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6"/>
        <w:gridCol w:w="1526"/>
      </w:tblGrid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               Контролируемый элемент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rPr>
                <w:b/>
              </w:rPr>
              <w:t xml:space="preserve">         %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Всего в классе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472DC6" w:rsidRDefault="00E365AB" w:rsidP="00E365AB">
            <w:pPr>
              <w:spacing w:line="100" w:lineRule="atLeast"/>
            </w:pPr>
            <w:r>
              <w:t>47ч-100%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Писали работу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472DC6" w:rsidRDefault="00E365AB" w:rsidP="00E365AB">
            <w:pPr>
              <w:spacing w:line="100" w:lineRule="atLeast"/>
            </w:pPr>
            <w:r>
              <w:t>42ч-89%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Выполнили без ошибок в комплексной работе все задания базового уровня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472DC6" w:rsidRDefault="00E365AB" w:rsidP="00E365AB">
            <w:pPr>
              <w:spacing w:line="100" w:lineRule="atLeast"/>
            </w:pPr>
            <w:r>
              <w:t>10ч-24%</w:t>
            </w:r>
          </w:p>
          <w:p w:rsidR="00E365AB" w:rsidRPr="00472DC6" w:rsidRDefault="00E365AB" w:rsidP="00E365AB">
            <w:pPr>
              <w:spacing w:line="100" w:lineRule="atLeast"/>
            </w:pP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Выполнили без ошибок в комплексной работе все задания повышенного уровня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3030A1" w:rsidRDefault="00E365AB" w:rsidP="00E365AB">
            <w:pPr>
              <w:spacing w:line="100" w:lineRule="atLeast"/>
            </w:pPr>
            <w:r>
              <w:t>6ч-13%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Всю комплексную работу выполнили без ошибок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472DC6" w:rsidRDefault="00E365AB" w:rsidP="00E365AB">
            <w:pPr>
              <w:spacing w:line="100" w:lineRule="atLeast"/>
            </w:pPr>
            <w:r>
              <w:t>3ч-7%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освоили базовый уровень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472DC6" w:rsidRDefault="00E365AB" w:rsidP="00E365AB">
            <w:pPr>
              <w:spacing w:line="100" w:lineRule="atLeast"/>
            </w:pPr>
            <w:r>
              <w:t>30ч-71%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освоили базовый и повышенный уровни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472DC6" w:rsidRDefault="00E365AB" w:rsidP="00E365AB">
            <w:pPr>
              <w:spacing w:line="100" w:lineRule="atLeast"/>
            </w:pPr>
            <w:r>
              <w:t>34ч-81%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 xml:space="preserve"> не освоили базовый уровень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472DC6" w:rsidRDefault="00E365AB" w:rsidP="00E365AB">
            <w:pPr>
              <w:spacing w:line="100" w:lineRule="atLeast"/>
            </w:pPr>
            <w:r>
              <w:t>-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 xml:space="preserve">Получили дополнительные баллы за самостоятельное выполнение работы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3030A1" w:rsidRDefault="00E365AB" w:rsidP="00E365AB">
            <w:pPr>
              <w:spacing w:line="100" w:lineRule="atLeast"/>
            </w:pPr>
            <w:r>
              <w:t>14ч-33%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          Правильно выполнили задания основной части: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  <w:rPr>
                <w:b/>
              </w:rPr>
            </w:pP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Правильно выполнили задание №2 (1)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472DC6" w:rsidRDefault="00E365AB" w:rsidP="00E365AB">
            <w:pPr>
              <w:spacing w:line="100" w:lineRule="atLeast"/>
            </w:pPr>
            <w:r>
              <w:t>42ч-100%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Правильно выполнили задание №2 (2)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472DC6" w:rsidRDefault="00E365AB" w:rsidP="00E365AB">
            <w:pPr>
              <w:spacing w:line="100" w:lineRule="atLeast"/>
            </w:pPr>
            <w:r>
              <w:t>34ч-81%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Правильно выполнили задание №2 (3)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472DC6" w:rsidRDefault="00E365AB" w:rsidP="00E365AB">
            <w:pPr>
              <w:spacing w:line="100" w:lineRule="atLeast"/>
            </w:pPr>
            <w:r>
              <w:t>39ч-93%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 xml:space="preserve">Правильно выполнили задание №3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472DC6" w:rsidRDefault="00E365AB" w:rsidP="00E365AB">
            <w:pPr>
              <w:spacing w:line="100" w:lineRule="atLeast"/>
            </w:pPr>
            <w:r>
              <w:t>33ч-79%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 xml:space="preserve">Правильно выполнили задание №4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472DC6" w:rsidRDefault="00E365AB" w:rsidP="00E365AB">
            <w:pPr>
              <w:spacing w:line="100" w:lineRule="atLeast"/>
            </w:pPr>
            <w:r>
              <w:t>38ч-90%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Правильно выполнили задание №5(1)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3030A1" w:rsidRDefault="00E365AB" w:rsidP="00E365AB">
            <w:pPr>
              <w:spacing w:line="100" w:lineRule="atLeast"/>
            </w:pPr>
            <w:r>
              <w:t>41ч-98%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Правильно выполнили задание №5(2)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472DC6" w:rsidRDefault="00E365AB" w:rsidP="00E365AB">
            <w:pPr>
              <w:spacing w:line="100" w:lineRule="atLeast"/>
            </w:pPr>
            <w:r>
              <w:t>31ч-74%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lastRenderedPageBreak/>
              <w:t>Правильно выполнили задание №6 (1)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472DC6" w:rsidRDefault="00E365AB" w:rsidP="00E365AB">
            <w:pPr>
              <w:spacing w:line="100" w:lineRule="atLeast"/>
            </w:pPr>
            <w:r>
              <w:t>33ч-79%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Правильно выполнили задание № 6(2)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472DC6" w:rsidRDefault="00E365AB" w:rsidP="00E365AB">
            <w:pPr>
              <w:spacing w:line="100" w:lineRule="atLeast"/>
            </w:pPr>
            <w:r>
              <w:t>35ч-83%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Правильно выполнили задание №7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472DC6" w:rsidRDefault="00E365AB" w:rsidP="00E365AB">
            <w:pPr>
              <w:spacing w:line="100" w:lineRule="atLeast"/>
            </w:pPr>
            <w:r>
              <w:t>30ч-71%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Правильно выполнили задание №8 (1)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472DC6" w:rsidRDefault="00E365AB" w:rsidP="00E365AB">
            <w:pPr>
              <w:spacing w:line="100" w:lineRule="atLeast"/>
            </w:pPr>
            <w:r>
              <w:t>40ч-95%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Правильно выполнили задание №8 (2)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472DC6" w:rsidRDefault="00E365AB" w:rsidP="00E365AB">
            <w:pPr>
              <w:spacing w:line="100" w:lineRule="atLeast"/>
            </w:pPr>
            <w:r>
              <w:t>39ч-93%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Правильно выполнили задание № 9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472DC6" w:rsidRDefault="00E365AB" w:rsidP="00E365AB">
            <w:pPr>
              <w:spacing w:line="100" w:lineRule="atLeast"/>
            </w:pPr>
            <w:r>
              <w:t>26ч-62%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Правильно выполнили задание №10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472DC6" w:rsidRDefault="00E365AB" w:rsidP="00E365AB">
            <w:pPr>
              <w:spacing w:line="100" w:lineRule="atLeast"/>
            </w:pPr>
            <w:r>
              <w:t>20ч-48%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Правильно выполнили задание №11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472DC6" w:rsidRDefault="00E365AB" w:rsidP="00E365AB">
            <w:pPr>
              <w:spacing w:line="100" w:lineRule="atLeast"/>
            </w:pPr>
            <w:r>
              <w:t>28ч-67%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Правильно выполнили задание №12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472DC6" w:rsidRDefault="00E365AB" w:rsidP="00E365AB">
            <w:pPr>
              <w:spacing w:line="100" w:lineRule="atLeast"/>
            </w:pPr>
            <w:r>
              <w:t>29ч-69%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Правильно выполнили задание №13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472DC6" w:rsidRDefault="00E365AB" w:rsidP="00E365AB">
            <w:pPr>
              <w:spacing w:line="100" w:lineRule="atLeast"/>
            </w:pPr>
            <w:r>
              <w:t>27ч-64%</w:t>
            </w:r>
          </w:p>
        </w:tc>
      </w:tr>
    </w:tbl>
    <w:p w:rsidR="00E365AB" w:rsidRDefault="00E365AB" w:rsidP="00E365AB">
      <w:pPr>
        <w:pStyle w:val="a4"/>
      </w:pPr>
    </w:p>
    <w:p w:rsidR="00E365AB" w:rsidRDefault="00E365AB" w:rsidP="00E365AB">
      <w:pPr>
        <w:pStyle w:val="a4"/>
      </w:pPr>
    </w:p>
    <w:p w:rsidR="00E365AB" w:rsidRPr="009E22F9" w:rsidRDefault="00E365AB" w:rsidP="00E365AB">
      <w:pPr>
        <w:pStyle w:val="a4"/>
        <w:ind w:firstLine="709"/>
        <w:rPr>
          <w:lang w:val="ru-RU"/>
        </w:rPr>
      </w:pPr>
      <w:r w:rsidRPr="009E22F9">
        <w:rPr>
          <w:lang w:val="ru-RU"/>
        </w:rPr>
        <w:t xml:space="preserve">Из предложенной таблицы видно, что 81% учащиеся 1-х классов показали повышенный уровень </w:t>
      </w:r>
      <w:proofErr w:type="spellStart"/>
      <w:r w:rsidRPr="009E22F9">
        <w:rPr>
          <w:lang w:val="ru-RU"/>
        </w:rPr>
        <w:t>сформированности</w:t>
      </w:r>
      <w:proofErr w:type="spellEnd"/>
      <w:r w:rsidRPr="009E22F9">
        <w:rPr>
          <w:lang w:val="ru-RU"/>
        </w:rPr>
        <w:t xml:space="preserve"> </w:t>
      </w:r>
      <w:proofErr w:type="spellStart"/>
      <w:r w:rsidRPr="009E22F9">
        <w:rPr>
          <w:lang w:val="ru-RU"/>
        </w:rPr>
        <w:t>метапредметных</w:t>
      </w:r>
      <w:proofErr w:type="spellEnd"/>
      <w:r w:rsidRPr="009E22F9">
        <w:rPr>
          <w:lang w:val="ru-RU"/>
        </w:rPr>
        <w:t xml:space="preserve"> результатов. Базовым уровнем </w:t>
      </w:r>
      <w:proofErr w:type="spellStart"/>
      <w:r w:rsidRPr="009E22F9">
        <w:rPr>
          <w:lang w:val="ru-RU"/>
        </w:rPr>
        <w:t>сформированности</w:t>
      </w:r>
      <w:proofErr w:type="spellEnd"/>
      <w:r w:rsidRPr="009E22F9">
        <w:rPr>
          <w:lang w:val="ru-RU"/>
        </w:rPr>
        <w:t xml:space="preserve"> умений овладели 71% учащихся. </w:t>
      </w:r>
    </w:p>
    <w:p w:rsidR="00E365AB" w:rsidRPr="009E22F9" w:rsidRDefault="009E22F9" w:rsidP="00E365AB">
      <w:pPr>
        <w:pStyle w:val="a4"/>
        <w:rPr>
          <w:lang w:val="ru-RU"/>
        </w:rPr>
      </w:pPr>
      <w:r>
        <w:rPr>
          <w:lang w:val="ru-RU"/>
        </w:rPr>
        <w:t xml:space="preserve">33% ребят </w:t>
      </w:r>
      <w:r w:rsidR="00E365AB" w:rsidRPr="009E22F9">
        <w:rPr>
          <w:lang w:val="ru-RU"/>
        </w:rPr>
        <w:t>показали высокую степень самостоятельности в выполнении комплексной работы.</w:t>
      </w:r>
    </w:p>
    <w:p w:rsidR="00E365AB" w:rsidRPr="009E22F9" w:rsidRDefault="00E365AB" w:rsidP="00E365AB">
      <w:pPr>
        <w:pStyle w:val="a4"/>
        <w:rPr>
          <w:lang w:val="ru-RU"/>
        </w:rPr>
      </w:pPr>
    </w:p>
    <w:p w:rsidR="00E365AB" w:rsidRPr="009E22F9" w:rsidRDefault="00E365AB" w:rsidP="00E365AB">
      <w:pPr>
        <w:pStyle w:val="a4"/>
        <w:jc w:val="center"/>
        <w:rPr>
          <w:b/>
          <w:lang w:val="ru-RU"/>
        </w:rPr>
      </w:pPr>
      <w:r w:rsidRPr="009E22F9">
        <w:rPr>
          <w:b/>
          <w:lang w:val="ru-RU"/>
        </w:rPr>
        <w:t>Основные выводы и рекомендации</w:t>
      </w:r>
    </w:p>
    <w:p w:rsidR="00E365AB" w:rsidRPr="009E22F9" w:rsidRDefault="00E365AB" w:rsidP="00E365AB">
      <w:pPr>
        <w:pStyle w:val="a4"/>
        <w:ind w:firstLine="709"/>
        <w:rPr>
          <w:b/>
          <w:i/>
          <w:lang w:val="ru-RU"/>
        </w:rPr>
      </w:pPr>
      <w:r w:rsidRPr="009E22F9">
        <w:rPr>
          <w:lang w:val="ru-RU"/>
        </w:rPr>
        <w:t xml:space="preserve">Анализ результатов комплексной работы позволяет сделать следующие </w:t>
      </w:r>
      <w:r w:rsidRPr="009E22F9">
        <w:rPr>
          <w:b/>
          <w:i/>
          <w:lang w:val="ru-RU"/>
        </w:rPr>
        <w:t>выводы:</w:t>
      </w:r>
    </w:p>
    <w:p w:rsidR="00E365AB" w:rsidRPr="009E22F9" w:rsidRDefault="00E365AB" w:rsidP="00E365AB">
      <w:pPr>
        <w:pStyle w:val="a4"/>
        <w:ind w:firstLine="709"/>
        <w:rPr>
          <w:color w:val="000000"/>
          <w:lang w:val="ru-RU"/>
        </w:rPr>
      </w:pPr>
      <w:r w:rsidRPr="009E22F9">
        <w:rPr>
          <w:lang w:val="ru-RU"/>
        </w:rPr>
        <w:t>Учащиеся 1ых классов в целом успешно справились с предложенной комплексной работой по итога</w:t>
      </w:r>
      <w:r w:rsidR="009E22F9">
        <w:rPr>
          <w:lang w:val="ru-RU"/>
        </w:rPr>
        <w:t xml:space="preserve">м 1 класса и показали, средний </w:t>
      </w:r>
      <w:r w:rsidRPr="009E22F9">
        <w:rPr>
          <w:lang w:val="ru-RU"/>
        </w:rPr>
        <w:t xml:space="preserve">уровень </w:t>
      </w:r>
      <w:proofErr w:type="spellStart"/>
      <w:r w:rsidRPr="009E22F9">
        <w:rPr>
          <w:lang w:val="ru-RU"/>
        </w:rPr>
        <w:t>сформированности</w:t>
      </w:r>
      <w:proofErr w:type="spellEnd"/>
      <w:r w:rsidRPr="009E22F9">
        <w:rPr>
          <w:lang w:val="ru-RU"/>
        </w:rPr>
        <w:t xml:space="preserve"> </w:t>
      </w:r>
      <w:proofErr w:type="spellStart"/>
      <w:r w:rsidRPr="009E22F9">
        <w:rPr>
          <w:lang w:val="ru-RU"/>
        </w:rPr>
        <w:t>метапредметных</w:t>
      </w:r>
      <w:proofErr w:type="spellEnd"/>
      <w:r w:rsidRPr="009E22F9">
        <w:rPr>
          <w:lang w:val="ru-RU"/>
        </w:rPr>
        <w:t xml:space="preserve"> результатов. </w:t>
      </w:r>
    </w:p>
    <w:p w:rsidR="00E365AB" w:rsidRPr="009E22F9" w:rsidRDefault="00E365AB" w:rsidP="00E365AB">
      <w:pPr>
        <w:pStyle w:val="a4"/>
        <w:ind w:firstLine="709"/>
        <w:rPr>
          <w:color w:val="000000"/>
          <w:lang w:val="ru-RU"/>
        </w:rPr>
      </w:pPr>
      <w:r w:rsidRPr="009E22F9">
        <w:rPr>
          <w:color w:val="000000"/>
          <w:lang w:val="ru-RU"/>
        </w:rPr>
        <w:t xml:space="preserve">Анализ результатов комплексной работы позволяет сделать следующие выводы: </w:t>
      </w:r>
    </w:p>
    <w:p w:rsidR="00E365AB" w:rsidRPr="009E22F9" w:rsidRDefault="00E365AB" w:rsidP="00E365AB">
      <w:pPr>
        <w:pStyle w:val="a4"/>
        <w:rPr>
          <w:color w:val="000000"/>
          <w:lang w:val="ru-RU"/>
        </w:rPr>
      </w:pPr>
      <w:r w:rsidRPr="009E22F9">
        <w:rPr>
          <w:color w:val="000000"/>
          <w:lang w:val="ru-RU"/>
        </w:rPr>
        <w:t>у</w:t>
      </w:r>
      <w:r w:rsidR="009E22F9">
        <w:rPr>
          <w:color w:val="000000"/>
          <w:lang w:val="ru-RU"/>
        </w:rPr>
        <w:t xml:space="preserve">чащихся имеющих </w:t>
      </w:r>
      <w:r w:rsidRPr="009E22F9">
        <w:rPr>
          <w:color w:val="000000"/>
          <w:lang w:val="ru-RU"/>
        </w:rPr>
        <w:t xml:space="preserve">недостаточный уровень </w:t>
      </w:r>
      <w:proofErr w:type="spellStart"/>
      <w:r w:rsidRPr="009E22F9">
        <w:rPr>
          <w:color w:val="000000"/>
          <w:lang w:val="ru-RU"/>
        </w:rPr>
        <w:t>сформированности</w:t>
      </w:r>
      <w:proofErr w:type="spellEnd"/>
      <w:r w:rsidRPr="009E22F9">
        <w:rPr>
          <w:color w:val="000000"/>
          <w:lang w:val="ru-RU"/>
        </w:rPr>
        <w:t xml:space="preserve"> </w:t>
      </w:r>
      <w:proofErr w:type="spellStart"/>
      <w:r w:rsidRPr="009E22F9">
        <w:rPr>
          <w:color w:val="000000"/>
          <w:lang w:val="ru-RU"/>
        </w:rPr>
        <w:t>метапредметных</w:t>
      </w:r>
      <w:proofErr w:type="spellEnd"/>
      <w:r w:rsidRPr="009E22F9">
        <w:rPr>
          <w:color w:val="000000"/>
          <w:lang w:val="ru-RU"/>
        </w:rPr>
        <w:t xml:space="preserve"> знаний нет; </w:t>
      </w:r>
    </w:p>
    <w:p w:rsidR="00E365AB" w:rsidRPr="009E22F9" w:rsidRDefault="00E365AB" w:rsidP="00E365AB">
      <w:pPr>
        <w:pStyle w:val="a4"/>
        <w:rPr>
          <w:color w:val="000000"/>
          <w:lang w:val="ru-RU"/>
        </w:rPr>
      </w:pPr>
      <w:r w:rsidRPr="009E22F9">
        <w:rPr>
          <w:color w:val="000000"/>
          <w:lang w:val="ru-RU"/>
        </w:rPr>
        <w:t>у 30 учеников (71%) подготовка соответствует требованиям стандарта, эти дети способны применять знания для решения учебно</w:t>
      </w:r>
      <w:r w:rsidR="009E22F9">
        <w:rPr>
          <w:color w:val="000000"/>
          <w:lang w:val="ru-RU"/>
        </w:rPr>
        <w:t>-</w:t>
      </w:r>
      <w:r w:rsidRPr="009E22F9">
        <w:rPr>
          <w:color w:val="000000"/>
          <w:lang w:val="ru-RU"/>
        </w:rPr>
        <w:t>познавательных и учебно</w:t>
      </w:r>
      <w:r w:rsidR="009E22F9">
        <w:rPr>
          <w:color w:val="000000"/>
          <w:lang w:val="ru-RU"/>
        </w:rPr>
        <w:t>-</w:t>
      </w:r>
      <w:r w:rsidRPr="009E22F9">
        <w:rPr>
          <w:color w:val="000000"/>
          <w:lang w:val="ru-RU"/>
        </w:rPr>
        <w:t xml:space="preserve">практических задач; </w:t>
      </w:r>
    </w:p>
    <w:p w:rsidR="00E365AB" w:rsidRPr="009E22F9" w:rsidRDefault="00E365AB" w:rsidP="00E365AB">
      <w:pPr>
        <w:pStyle w:val="a4"/>
        <w:rPr>
          <w:color w:val="000000"/>
          <w:lang w:val="ru-RU"/>
        </w:rPr>
      </w:pPr>
      <w:r w:rsidRPr="009E22F9">
        <w:rPr>
          <w:color w:val="000000"/>
          <w:lang w:val="ru-RU"/>
        </w:rPr>
        <w:t>3 человека (7</w:t>
      </w:r>
      <w:r w:rsidR="009E22F9">
        <w:rPr>
          <w:color w:val="000000"/>
          <w:lang w:val="ru-RU"/>
        </w:rPr>
        <w:t xml:space="preserve">%) </w:t>
      </w:r>
      <w:r w:rsidRPr="009E22F9">
        <w:rPr>
          <w:color w:val="000000"/>
          <w:lang w:val="ru-RU"/>
        </w:rPr>
        <w:t xml:space="preserve">демонстрируют способность выполнять задания повышенного уровня сложности; 14 человек (33%) выполнили работу самостоятельно;    </w:t>
      </w:r>
    </w:p>
    <w:p w:rsidR="00E365AB" w:rsidRPr="009E22F9" w:rsidRDefault="00E365AB" w:rsidP="00E365AB">
      <w:pPr>
        <w:pStyle w:val="a4"/>
        <w:rPr>
          <w:color w:val="000000"/>
          <w:lang w:val="ru-RU"/>
        </w:rPr>
      </w:pPr>
      <w:r w:rsidRPr="009E22F9">
        <w:rPr>
          <w:color w:val="000000"/>
          <w:lang w:val="ru-RU"/>
        </w:rPr>
        <w:t xml:space="preserve">у 84% обучающихся    сформированы навыки чтения.         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ab/>
        <w:t>Таким образом, анализ результатов выполнения итоговых и комплексной работы по</w:t>
      </w:r>
      <w:r w:rsidR="009E22F9">
        <w:rPr>
          <w:lang w:val="ru-RU"/>
        </w:rPr>
        <w:t xml:space="preserve">казал высокий уровень усвоения </w:t>
      </w:r>
      <w:r w:rsidRPr="009E22F9">
        <w:rPr>
          <w:lang w:val="ru-RU"/>
        </w:rPr>
        <w:t xml:space="preserve">образовательной программы учащимися 1 класса. Педагоги грамотно осуществили системно – </w:t>
      </w:r>
      <w:proofErr w:type="spellStart"/>
      <w:r w:rsidRPr="009E22F9">
        <w:rPr>
          <w:lang w:val="ru-RU"/>
        </w:rPr>
        <w:t>деятельностный</w:t>
      </w:r>
      <w:proofErr w:type="spellEnd"/>
      <w:r w:rsidRPr="009E22F9">
        <w:rPr>
          <w:lang w:val="ru-RU"/>
        </w:rPr>
        <w:t xml:space="preserve"> подход в обучении, что способствовало формированию предметных и </w:t>
      </w:r>
      <w:proofErr w:type="spellStart"/>
      <w:r w:rsidRPr="009E22F9">
        <w:rPr>
          <w:lang w:val="ru-RU"/>
        </w:rPr>
        <w:t>метапредметных</w:t>
      </w:r>
      <w:proofErr w:type="spellEnd"/>
      <w:r w:rsidRPr="009E22F9">
        <w:rPr>
          <w:lang w:val="ru-RU"/>
        </w:rPr>
        <w:t xml:space="preserve"> резуль</w:t>
      </w:r>
      <w:r w:rsidR="009E22F9">
        <w:rPr>
          <w:lang w:val="ru-RU"/>
        </w:rPr>
        <w:t xml:space="preserve">татов, заложенных в программах </w:t>
      </w:r>
      <w:r w:rsidRPr="009E22F9">
        <w:rPr>
          <w:lang w:val="ru-RU"/>
        </w:rPr>
        <w:t>первого года обучения.</w:t>
      </w:r>
    </w:p>
    <w:p w:rsidR="00E365AB" w:rsidRPr="009E22F9" w:rsidRDefault="00E365AB" w:rsidP="00E365AB">
      <w:pPr>
        <w:pStyle w:val="a4"/>
        <w:rPr>
          <w:lang w:val="ru-RU"/>
        </w:rPr>
      </w:pPr>
    </w:p>
    <w:p w:rsidR="00E365AB" w:rsidRPr="009E22F9" w:rsidRDefault="00E365AB" w:rsidP="00E365AB">
      <w:pPr>
        <w:pStyle w:val="a4"/>
        <w:rPr>
          <w:lang w:val="ru-RU"/>
        </w:rPr>
      </w:pPr>
    </w:p>
    <w:p w:rsidR="00E365AB" w:rsidRDefault="00E365AB" w:rsidP="00E365AB"/>
    <w:p w:rsidR="00E365AB" w:rsidRPr="009E22F9" w:rsidRDefault="00E365AB" w:rsidP="00E365AB">
      <w:pPr>
        <w:pStyle w:val="a4"/>
        <w:rPr>
          <w:b/>
          <w:lang w:val="ru-RU"/>
        </w:rPr>
      </w:pPr>
      <w:r w:rsidRPr="009E22F9">
        <w:rPr>
          <w:b/>
          <w:lang w:val="ru-RU"/>
        </w:rPr>
        <w:t>Аналитическая справка по итогам выполнения комплексной работы во 2 классах</w:t>
      </w:r>
    </w:p>
    <w:p w:rsidR="00E365AB" w:rsidRPr="009E22F9" w:rsidRDefault="00E365AB" w:rsidP="00E365AB">
      <w:pPr>
        <w:pStyle w:val="a4"/>
        <w:rPr>
          <w:b/>
          <w:lang w:val="ru-RU"/>
        </w:rPr>
      </w:pPr>
    </w:p>
    <w:p w:rsidR="00E365AB" w:rsidRPr="009E22F9" w:rsidRDefault="00E365AB" w:rsidP="00E365AB">
      <w:pPr>
        <w:pStyle w:val="a4"/>
        <w:rPr>
          <w:b/>
          <w:lang w:val="ru-RU"/>
        </w:rPr>
      </w:pPr>
      <w:r w:rsidRPr="009E22F9">
        <w:rPr>
          <w:b/>
          <w:lang w:val="ru-RU"/>
        </w:rPr>
        <w:t>Дата проведения контроля: 22-23 апреля 2015г.</w:t>
      </w:r>
    </w:p>
    <w:p w:rsidR="00E365AB" w:rsidRPr="009E22F9" w:rsidRDefault="00E365AB" w:rsidP="00E365AB">
      <w:pPr>
        <w:pStyle w:val="a4"/>
        <w:rPr>
          <w:b/>
          <w:lang w:val="ru-RU"/>
        </w:rPr>
      </w:pPr>
      <w:r w:rsidRPr="009E22F9">
        <w:rPr>
          <w:b/>
          <w:lang w:val="ru-RU"/>
        </w:rPr>
        <w:t>Форма контроля: комплексная работа</w:t>
      </w:r>
    </w:p>
    <w:p w:rsidR="00E365AB" w:rsidRPr="009E22F9" w:rsidRDefault="00E365AB" w:rsidP="00E365AB">
      <w:pPr>
        <w:pStyle w:val="a4"/>
        <w:rPr>
          <w:b/>
          <w:lang w:val="ru-RU"/>
        </w:rPr>
      </w:pPr>
      <w:r w:rsidRPr="009E22F9">
        <w:rPr>
          <w:b/>
          <w:lang w:val="ru-RU"/>
        </w:rPr>
        <w:t>Классы: 2-а, 2-б</w:t>
      </w:r>
    </w:p>
    <w:p w:rsidR="00E365AB" w:rsidRPr="009E22F9" w:rsidRDefault="00E365AB" w:rsidP="00E365AB">
      <w:pPr>
        <w:pStyle w:val="a4"/>
        <w:rPr>
          <w:lang w:val="ru-RU"/>
        </w:rPr>
      </w:pPr>
    </w:p>
    <w:p w:rsidR="00E365AB" w:rsidRPr="009E22F9" w:rsidRDefault="00E365AB" w:rsidP="00E365AB">
      <w:pPr>
        <w:pStyle w:val="a4"/>
        <w:ind w:firstLine="709"/>
        <w:rPr>
          <w:lang w:val="ru-RU"/>
        </w:rPr>
      </w:pPr>
      <w:r w:rsidRPr="009E22F9">
        <w:rPr>
          <w:lang w:val="ru-RU"/>
        </w:rPr>
        <w:t xml:space="preserve">В соответствии с планом </w:t>
      </w:r>
      <w:proofErr w:type="spellStart"/>
      <w:r w:rsidRPr="009E22F9">
        <w:rPr>
          <w:lang w:val="ru-RU"/>
        </w:rPr>
        <w:t>внутришкольного</w:t>
      </w:r>
      <w:proofErr w:type="spellEnd"/>
      <w:r w:rsidRPr="009E22F9">
        <w:rPr>
          <w:lang w:val="ru-RU"/>
        </w:rPr>
        <w:t xml:space="preserve"> </w:t>
      </w:r>
      <w:proofErr w:type="gramStart"/>
      <w:r w:rsidRPr="009E22F9">
        <w:rPr>
          <w:lang w:val="ru-RU"/>
        </w:rPr>
        <w:t>контроля  и</w:t>
      </w:r>
      <w:proofErr w:type="gramEnd"/>
      <w:r w:rsidRPr="009E22F9">
        <w:rPr>
          <w:lang w:val="ru-RU"/>
        </w:rPr>
        <w:t xml:space="preserve"> требованиями ФГОС НОО в апреле 2015 года в  2-х классах были проведены итоговые комплексные работы.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b/>
          <w:bCs/>
          <w:lang w:val="ru-RU"/>
        </w:rPr>
        <w:t>Цель комплексной работы</w:t>
      </w:r>
      <w:r w:rsidRPr="009E22F9">
        <w:rPr>
          <w:bCs/>
          <w:lang w:val="ru-RU"/>
        </w:rPr>
        <w:t xml:space="preserve"> – </w:t>
      </w:r>
      <w:r w:rsidRPr="009E22F9">
        <w:rPr>
          <w:lang w:val="ru-RU"/>
        </w:rPr>
        <w:t>определить уровень</w:t>
      </w:r>
      <w:r w:rsidRPr="00E00930">
        <w:t> </w:t>
      </w:r>
      <w:proofErr w:type="spellStart"/>
      <w:proofErr w:type="gramStart"/>
      <w:r w:rsidRPr="009E22F9">
        <w:rPr>
          <w:lang w:val="ru-RU"/>
        </w:rPr>
        <w:t>сформированности</w:t>
      </w:r>
      <w:proofErr w:type="spellEnd"/>
      <w:r w:rsidRPr="009E22F9">
        <w:rPr>
          <w:lang w:val="ru-RU"/>
        </w:rPr>
        <w:t xml:space="preserve"> </w:t>
      </w:r>
      <w:r w:rsidR="009E22F9">
        <w:rPr>
          <w:lang w:val="ru-RU"/>
        </w:rPr>
        <w:t xml:space="preserve"> </w:t>
      </w:r>
      <w:proofErr w:type="spellStart"/>
      <w:r w:rsidRPr="009E22F9">
        <w:rPr>
          <w:lang w:val="ru-RU"/>
        </w:rPr>
        <w:t>метапредметных</w:t>
      </w:r>
      <w:proofErr w:type="spellEnd"/>
      <w:proofErr w:type="gramEnd"/>
      <w:r w:rsidRPr="009E22F9">
        <w:rPr>
          <w:lang w:val="ru-RU"/>
        </w:rPr>
        <w:t xml:space="preserve"> результатов у учащихся 2 классов по итогам освоения программы. 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b/>
          <w:lang w:val="ru-RU"/>
        </w:rPr>
        <w:t>Задачи комплексной работы</w:t>
      </w:r>
      <w:r w:rsidRPr="009E22F9">
        <w:rPr>
          <w:lang w:val="ru-RU"/>
        </w:rPr>
        <w:t xml:space="preserve"> – установить уровень овладения ключевыми умениями (</w:t>
      </w:r>
      <w:proofErr w:type="spellStart"/>
      <w:r w:rsidRPr="009E22F9">
        <w:rPr>
          <w:lang w:val="ru-RU"/>
        </w:rPr>
        <w:t>сформированность</w:t>
      </w:r>
      <w:proofErr w:type="spellEnd"/>
      <w:r w:rsidRPr="009E22F9">
        <w:rPr>
          <w:lang w:val="ru-RU"/>
        </w:rPr>
        <w:t xml:space="preserve"> навыков чтения, умение работать с текстом, понимать и выполнять инструкции), позволяющими успешно продвигаться в освоении учебного материала на </w:t>
      </w:r>
      <w:r w:rsidRPr="009E22F9">
        <w:rPr>
          <w:lang w:val="ru-RU"/>
        </w:rPr>
        <w:lastRenderedPageBreak/>
        <w:t xml:space="preserve">следующем этапе обучения. 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u w:val="single"/>
          <w:lang w:val="ru-RU"/>
        </w:rPr>
        <w:t>Комплексная работа состоит из двух частей</w:t>
      </w:r>
      <w:r w:rsidRPr="009E22F9">
        <w:rPr>
          <w:lang w:val="ru-RU"/>
        </w:rPr>
        <w:t xml:space="preserve">: основной и дополнительной. Задания основной части направлены на оценку </w:t>
      </w:r>
      <w:proofErr w:type="spellStart"/>
      <w:r w:rsidRPr="009E22F9">
        <w:rPr>
          <w:lang w:val="ru-RU"/>
        </w:rPr>
        <w:t>сформированности</w:t>
      </w:r>
      <w:proofErr w:type="spellEnd"/>
      <w:r w:rsidRPr="009E22F9">
        <w:rPr>
          <w:lang w:val="ru-RU"/>
        </w:rPr>
        <w:t xml:space="preserve"> таких способов действий и понятий, которые служат опорой в дальнейшем обучении. В работу входят задания по чтению, математике, русскому языку. Выполнение заданий основной части обязательно для всех учащихся. 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 xml:space="preserve">Задания дополнительной части имеют более высокую степень сложности. Их выполнение может потребовать самостоятельного «рождения» ребёнком нового знания или умений непосредственно в ходе выполнения работы. Выполнение заданий дополнительной части необязательно для всех учащихся, они выполняются только на добровольной основе. Соответственно и негативные результаты по заданиям дополнительной части интерпретации не подлежат. 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 xml:space="preserve">Максимальный балл за выполнение основной части — 10 баллов, за дополнительную часть – 10 баллов. 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>Если ученик 5 и более баллов основной части – освоил базовый уровень. 5</w:t>
      </w:r>
      <w:r w:rsidRPr="00E00930">
        <w:t> </w:t>
      </w:r>
      <w:r w:rsidRPr="009E22F9">
        <w:rPr>
          <w:lang w:val="ru-RU"/>
        </w:rPr>
        <w:t xml:space="preserve">и более </w:t>
      </w:r>
      <w:proofErr w:type="gramStart"/>
      <w:r w:rsidRPr="009E22F9">
        <w:rPr>
          <w:lang w:val="ru-RU"/>
        </w:rPr>
        <w:t>баллов</w:t>
      </w:r>
      <w:r w:rsidRPr="00E00930">
        <w:t> </w:t>
      </w:r>
      <w:r w:rsidRPr="009E22F9">
        <w:rPr>
          <w:lang w:val="ru-RU"/>
        </w:rPr>
        <w:t xml:space="preserve"> дополнительной</w:t>
      </w:r>
      <w:proofErr w:type="gramEnd"/>
      <w:r w:rsidRPr="009E22F9">
        <w:rPr>
          <w:lang w:val="ru-RU"/>
        </w:rPr>
        <w:t xml:space="preserve"> части – освоил базовый и повышенный уровни. Менее 5 баллов основной части – не освоил базовый уровень. Менее 5 баллов дополнительной части — не освоил повышенный уровень 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>За самостоятельное выполнение работы дополнительно даётся от 0 до 2 баллов.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>Итого, максимальный балл за работу – 22 балла.</w:t>
      </w:r>
    </w:p>
    <w:p w:rsidR="00E365AB" w:rsidRPr="009E22F9" w:rsidRDefault="00E365AB" w:rsidP="00E365AB">
      <w:pPr>
        <w:pStyle w:val="a4"/>
        <w:rPr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6"/>
        <w:gridCol w:w="1526"/>
      </w:tblGrid>
      <w:tr w:rsidR="00E365AB" w:rsidRPr="00E00930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r w:rsidRPr="009E22F9">
              <w:rPr>
                <w:lang w:val="ru-RU"/>
              </w:rPr>
              <w:t xml:space="preserve">               </w:t>
            </w:r>
            <w:proofErr w:type="spellStart"/>
            <w:r w:rsidRPr="00E00930">
              <w:t>Контролируемый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элемент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r w:rsidRPr="00E00930">
              <w:t xml:space="preserve">         %</w:t>
            </w:r>
          </w:p>
        </w:tc>
      </w:tr>
      <w:tr w:rsidR="00E365AB" w:rsidRPr="00E00930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proofErr w:type="spellStart"/>
            <w:r w:rsidRPr="00E00930">
              <w:t>Всего</w:t>
            </w:r>
            <w:proofErr w:type="spellEnd"/>
            <w:r w:rsidRPr="00E00930">
              <w:t xml:space="preserve"> в </w:t>
            </w:r>
            <w:proofErr w:type="spellStart"/>
            <w:r w:rsidRPr="00E00930">
              <w:t>классе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r w:rsidRPr="00E00930">
              <w:t>47ч-100%</w:t>
            </w:r>
          </w:p>
        </w:tc>
      </w:tr>
      <w:tr w:rsidR="00E365AB" w:rsidRPr="00E00930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proofErr w:type="spellStart"/>
            <w:r w:rsidRPr="00E00930">
              <w:t>Писали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работу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r w:rsidRPr="00E00930">
              <w:t>45ч-96%</w:t>
            </w:r>
          </w:p>
        </w:tc>
      </w:tr>
      <w:tr w:rsidR="00E365AB" w:rsidRPr="00E00930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9E22F9" w:rsidRDefault="00E365AB" w:rsidP="00E365AB">
            <w:pPr>
              <w:pStyle w:val="a4"/>
              <w:rPr>
                <w:lang w:val="ru-RU"/>
              </w:rPr>
            </w:pPr>
            <w:r w:rsidRPr="009E22F9">
              <w:rPr>
                <w:lang w:val="ru-RU"/>
              </w:rPr>
              <w:t>Выполнили без ошибок в комплексной работе все задания базового уровня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r w:rsidRPr="00E00930">
              <w:t>17ч-38%</w:t>
            </w:r>
          </w:p>
        </w:tc>
      </w:tr>
      <w:tr w:rsidR="00E365AB" w:rsidRPr="00E00930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9E22F9" w:rsidRDefault="00E365AB" w:rsidP="00E365AB">
            <w:pPr>
              <w:pStyle w:val="a4"/>
              <w:rPr>
                <w:lang w:val="ru-RU"/>
              </w:rPr>
            </w:pPr>
            <w:r w:rsidRPr="009E22F9">
              <w:rPr>
                <w:lang w:val="ru-RU"/>
              </w:rPr>
              <w:t>Выполнили без ошибок в комплексной работе все задания повышенного уровня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r w:rsidRPr="00E00930">
              <w:t>7ч-16%</w:t>
            </w:r>
          </w:p>
        </w:tc>
      </w:tr>
      <w:tr w:rsidR="00E365AB" w:rsidRPr="00E00930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9E22F9" w:rsidRDefault="00E365AB" w:rsidP="00E365AB">
            <w:pPr>
              <w:pStyle w:val="a4"/>
              <w:rPr>
                <w:lang w:val="ru-RU"/>
              </w:rPr>
            </w:pPr>
            <w:r w:rsidRPr="009E22F9">
              <w:rPr>
                <w:lang w:val="ru-RU"/>
              </w:rPr>
              <w:t>Всю комплексную работу выполнили без ошибок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r w:rsidRPr="00E00930">
              <w:t>5ч-11%</w:t>
            </w:r>
          </w:p>
        </w:tc>
      </w:tr>
      <w:tr w:rsidR="00E365AB" w:rsidRPr="00E00930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r w:rsidRPr="00E00930">
              <w:t xml:space="preserve"> </w:t>
            </w:r>
            <w:proofErr w:type="spellStart"/>
            <w:r w:rsidRPr="00E00930">
              <w:t>освоили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базовый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уровень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r w:rsidRPr="00E00930">
              <w:t>45ч-100%</w:t>
            </w:r>
          </w:p>
        </w:tc>
      </w:tr>
      <w:tr w:rsidR="00E365AB" w:rsidRPr="00E00930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9E22F9" w:rsidRDefault="00E365AB" w:rsidP="00E365AB">
            <w:pPr>
              <w:pStyle w:val="a4"/>
              <w:rPr>
                <w:lang w:val="ru-RU"/>
              </w:rPr>
            </w:pPr>
            <w:r w:rsidRPr="009E22F9">
              <w:rPr>
                <w:lang w:val="ru-RU"/>
              </w:rPr>
              <w:t>освоили базовый и повышенный уровни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r w:rsidRPr="00E00930">
              <w:t>36ч-80%</w:t>
            </w:r>
          </w:p>
        </w:tc>
      </w:tr>
      <w:tr w:rsidR="00E365AB" w:rsidRPr="00E00930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r w:rsidRPr="00E00930">
              <w:t xml:space="preserve"> </w:t>
            </w:r>
            <w:proofErr w:type="spellStart"/>
            <w:r w:rsidRPr="00E00930">
              <w:t>не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освоили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базовый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уровень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r w:rsidRPr="00E00930">
              <w:t>-</w:t>
            </w:r>
          </w:p>
        </w:tc>
      </w:tr>
      <w:tr w:rsidR="00E365AB" w:rsidRPr="00E00930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9E22F9" w:rsidRDefault="00E365AB" w:rsidP="00E365AB">
            <w:pPr>
              <w:pStyle w:val="a4"/>
              <w:rPr>
                <w:lang w:val="ru-RU"/>
              </w:rPr>
            </w:pPr>
            <w:r w:rsidRPr="009E22F9">
              <w:rPr>
                <w:lang w:val="ru-RU"/>
              </w:rPr>
              <w:t xml:space="preserve">Получили дополнительные баллы за самостоятельное выполнение работы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r w:rsidRPr="00E00930">
              <w:t>33ч-73%</w:t>
            </w:r>
          </w:p>
        </w:tc>
      </w:tr>
      <w:tr w:rsidR="00E365AB" w:rsidRPr="00E00930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9E22F9" w:rsidRDefault="00E365AB" w:rsidP="00E365AB">
            <w:pPr>
              <w:pStyle w:val="a4"/>
              <w:rPr>
                <w:lang w:val="ru-RU"/>
              </w:rPr>
            </w:pPr>
            <w:r w:rsidRPr="009E22F9">
              <w:rPr>
                <w:lang w:val="ru-RU"/>
              </w:rPr>
              <w:t xml:space="preserve">          Правильно выполнили задания основной части: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9E22F9" w:rsidRDefault="00E365AB" w:rsidP="00E365AB">
            <w:pPr>
              <w:pStyle w:val="a4"/>
              <w:rPr>
                <w:lang w:val="ru-RU"/>
              </w:rPr>
            </w:pPr>
          </w:p>
        </w:tc>
      </w:tr>
      <w:tr w:rsidR="00E365AB" w:rsidRPr="00E00930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proofErr w:type="spellStart"/>
            <w:r w:rsidRPr="00E00930">
              <w:t>Правильно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выполнили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задание</w:t>
            </w:r>
            <w:proofErr w:type="spellEnd"/>
            <w:r w:rsidRPr="00E00930">
              <w:t xml:space="preserve"> №1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r w:rsidRPr="00E00930">
              <w:t>32ч-71%</w:t>
            </w:r>
          </w:p>
        </w:tc>
      </w:tr>
      <w:tr w:rsidR="00E365AB" w:rsidRPr="00E00930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proofErr w:type="spellStart"/>
            <w:r w:rsidRPr="00E00930">
              <w:t>Правильно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выполнили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задание</w:t>
            </w:r>
            <w:proofErr w:type="spellEnd"/>
            <w:r w:rsidRPr="00E00930">
              <w:t xml:space="preserve"> №2 (1)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r w:rsidRPr="00E00930">
              <w:t>40ч-89%</w:t>
            </w:r>
          </w:p>
        </w:tc>
      </w:tr>
      <w:tr w:rsidR="00E365AB" w:rsidRPr="00E00930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proofErr w:type="spellStart"/>
            <w:r w:rsidRPr="00E00930">
              <w:t>Правильно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выполнили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задание</w:t>
            </w:r>
            <w:proofErr w:type="spellEnd"/>
            <w:r w:rsidRPr="00E00930">
              <w:t xml:space="preserve"> №2(2)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r w:rsidRPr="00E00930">
              <w:t>36ч-80%</w:t>
            </w:r>
          </w:p>
        </w:tc>
      </w:tr>
      <w:tr w:rsidR="00E365AB" w:rsidRPr="00E00930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proofErr w:type="spellStart"/>
            <w:r w:rsidRPr="00E00930">
              <w:t>Правильно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выполнили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задание</w:t>
            </w:r>
            <w:proofErr w:type="spellEnd"/>
            <w:r w:rsidRPr="00E00930">
              <w:t xml:space="preserve"> №3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r w:rsidRPr="00E00930">
              <w:t>37ч-82%</w:t>
            </w:r>
          </w:p>
        </w:tc>
      </w:tr>
      <w:tr w:rsidR="00E365AB" w:rsidRPr="00E00930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proofErr w:type="spellStart"/>
            <w:r w:rsidRPr="00E00930">
              <w:t>Правильно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выполнили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задание</w:t>
            </w:r>
            <w:proofErr w:type="spellEnd"/>
            <w:r w:rsidRPr="00E00930">
              <w:t xml:space="preserve"> №4 (1)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r w:rsidRPr="00E00930">
              <w:t>38ч-84%</w:t>
            </w:r>
          </w:p>
        </w:tc>
      </w:tr>
      <w:tr w:rsidR="00E365AB" w:rsidRPr="00E00930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proofErr w:type="spellStart"/>
            <w:r w:rsidRPr="00E00930">
              <w:t>Правильно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выполнили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задание</w:t>
            </w:r>
            <w:proofErr w:type="spellEnd"/>
            <w:r w:rsidRPr="00E00930">
              <w:t xml:space="preserve"> №4 (2)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r w:rsidRPr="00E00930">
              <w:t>26ч-58%</w:t>
            </w:r>
          </w:p>
        </w:tc>
      </w:tr>
      <w:tr w:rsidR="00E365AB" w:rsidRPr="00E00930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proofErr w:type="spellStart"/>
            <w:r w:rsidRPr="00E00930">
              <w:t>Правильно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выполнили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задание</w:t>
            </w:r>
            <w:proofErr w:type="spellEnd"/>
            <w:r w:rsidRPr="00E00930">
              <w:t xml:space="preserve"> №5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r w:rsidRPr="00E00930">
              <w:t>30ч-67%</w:t>
            </w:r>
          </w:p>
        </w:tc>
      </w:tr>
      <w:tr w:rsidR="00E365AB" w:rsidRPr="00E00930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proofErr w:type="spellStart"/>
            <w:r w:rsidRPr="00E00930">
              <w:t>Правильно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выполнили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задание</w:t>
            </w:r>
            <w:proofErr w:type="spellEnd"/>
            <w:r w:rsidRPr="00E00930">
              <w:t xml:space="preserve"> №6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r w:rsidRPr="00E00930">
              <w:t>33ч-73%</w:t>
            </w:r>
          </w:p>
        </w:tc>
      </w:tr>
      <w:tr w:rsidR="00E365AB" w:rsidRPr="00E00930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proofErr w:type="spellStart"/>
            <w:r w:rsidRPr="00E00930">
              <w:t>Правильно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выполнили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задание</w:t>
            </w:r>
            <w:proofErr w:type="spellEnd"/>
            <w:r w:rsidRPr="00E00930">
              <w:t xml:space="preserve"> № 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r w:rsidRPr="00E00930">
              <w:t>45ч-100%</w:t>
            </w:r>
          </w:p>
        </w:tc>
      </w:tr>
      <w:tr w:rsidR="00E365AB" w:rsidRPr="00E00930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proofErr w:type="spellStart"/>
            <w:r w:rsidRPr="00E00930">
              <w:t>Правильно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выполнили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задание</w:t>
            </w:r>
            <w:proofErr w:type="spellEnd"/>
            <w:r w:rsidRPr="00E00930">
              <w:t xml:space="preserve"> №8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r w:rsidRPr="00E00930">
              <w:t>14ч-31%</w:t>
            </w:r>
          </w:p>
        </w:tc>
      </w:tr>
      <w:tr w:rsidR="00E365AB" w:rsidRPr="00E00930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proofErr w:type="spellStart"/>
            <w:r w:rsidRPr="00E00930">
              <w:t>Правильно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выполнили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задание</w:t>
            </w:r>
            <w:proofErr w:type="spellEnd"/>
            <w:r w:rsidRPr="00E00930">
              <w:t xml:space="preserve"> №9 (1)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r w:rsidRPr="00E00930">
              <w:t>37ч-82%</w:t>
            </w:r>
          </w:p>
        </w:tc>
      </w:tr>
      <w:tr w:rsidR="00E365AB" w:rsidRPr="00E00930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proofErr w:type="spellStart"/>
            <w:r w:rsidRPr="00E00930">
              <w:t>Правильно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выполнили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задание</w:t>
            </w:r>
            <w:proofErr w:type="spellEnd"/>
            <w:r w:rsidRPr="00E00930">
              <w:t xml:space="preserve"> №9 (2)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r w:rsidRPr="00E00930">
              <w:t>21ч-47%</w:t>
            </w:r>
          </w:p>
        </w:tc>
      </w:tr>
      <w:tr w:rsidR="00E365AB" w:rsidRPr="00E00930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proofErr w:type="spellStart"/>
            <w:r w:rsidRPr="00E00930">
              <w:t>Правильно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выполнили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задание</w:t>
            </w:r>
            <w:proofErr w:type="spellEnd"/>
            <w:r w:rsidRPr="00E00930">
              <w:t xml:space="preserve"> №10 (1)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r w:rsidRPr="00E00930">
              <w:t>28ч-62%</w:t>
            </w:r>
          </w:p>
        </w:tc>
      </w:tr>
      <w:tr w:rsidR="00E365AB" w:rsidRPr="00E00930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proofErr w:type="spellStart"/>
            <w:r w:rsidRPr="00E00930">
              <w:t>Правильно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выполнили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задание</w:t>
            </w:r>
            <w:proofErr w:type="spellEnd"/>
            <w:r w:rsidRPr="00E00930">
              <w:t xml:space="preserve"> №10 (2)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r w:rsidRPr="00E00930">
              <w:t>25ч-56%</w:t>
            </w:r>
          </w:p>
        </w:tc>
      </w:tr>
      <w:tr w:rsidR="00E365AB" w:rsidRPr="00E00930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proofErr w:type="spellStart"/>
            <w:r w:rsidRPr="00E00930">
              <w:t>Правильно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выполнили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задание</w:t>
            </w:r>
            <w:proofErr w:type="spellEnd"/>
            <w:r w:rsidRPr="00E00930">
              <w:t xml:space="preserve"> № 11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r w:rsidRPr="00E00930">
              <w:t>37ч-82%</w:t>
            </w:r>
          </w:p>
        </w:tc>
      </w:tr>
      <w:tr w:rsidR="00E365AB" w:rsidRPr="00E00930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proofErr w:type="spellStart"/>
            <w:r w:rsidRPr="00E00930">
              <w:t>Правильно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выполнили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задание</w:t>
            </w:r>
            <w:proofErr w:type="spellEnd"/>
            <w:r w:rsidRPr="00E00930">
              <w:t xml:space="preserve"> №12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r w:rsidRPr="00E00930">
              <w:t>35ч-78%</w:t>
            </w:r>
          </w:p>
        </w:tc>
      </w:tr>
      <w:tr w:rsidR="00E365AB" w:rsidRPr="00E00930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proofErr w:type="spellStart"/>
            <w:r w:rsidRPr="00E00930">
              <w:lastRenderedPageBreak/>
              <w:t>Правильно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выполнили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задание</w:t>
            </w:r>
            <w:proofErr w:type="spellEnd"/>
            <w:r w:rsidRPr="00E00930">
              <w:t xml:space="preserve"> №13 (1)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r w:rsidRPr="00E00930">
              <w:t>27ч-60%</w:t>
            </w:r>
          </w:p>
        </w:tc>
      </w:tr>
      <w:tr w:rsidR="00E365AB" w:rsidRPr="00E00930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proofErr w:type="spellStart"/>
            <w:r w:rsidRPr="00E00930">
              <w:t>Правильно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выполнили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задание</w:t>
            </w:r>
            <w:proofErr w:type="spellEnd"/>
            <w:r w:rsidRPr="00E00930">
              <w:t xml:space="preserve"> №13(2)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r w:rsidRPr="00E00930">
              <w:t>22ч-49%</w:t>
            </w:r>
          </w:p>
        </w:tc>
      </w:tr>
      <w:tr w:rsidR="00E365AB" w:rsidRPr="00E00930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proofErr w:type="spellStart"/>
            <w:r w:rsidRPr="00E00930">
              <w:t>Правильно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выполнили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задание</w:t>
            </w:r>
            <w:proofErr w:type="spellEnd"/>
            <w:r w:rsidRPr="00E00930">
              <w:t xml:space="preserve"> №14 (1)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r w:rsidRPr="00E00930">
              <w:t>33ч-73%</w:t>
            </w:r>
          </w:p>
        </w:tc>
      </w:tr>
      <w:tr w:rsidR="00E365AB" w:rsidRPr="00E00930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proofErr w:type="spellStart"/>
            <w:r w:rsidRPr="00E00930">
              <w:t>Правильно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выполнили</w:t>
            </w:r>
            <w:proofErr w:type="spellEnd"/>
            <w:r w:rsidRPr="00E00930">
              <w:t xml:space="preserve"> </w:t>
            </w:r>
            <w:proofErr w:type="spellStart"/>
            <w:r w:rsidRPr="00E00930">
              <w:t>задание</w:t>
            </w:r>
            <w:proofErr w:type="spellEnd"/>
            <w:r w:rsidRPr="00E00930">
              <w:t xml:space="preserve"> №14 (2)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E00930" w:rsidRDefault="00E365AB" w:rsidP="00E365AB">
            <w:pPr>
              <w:pStyle w:val="a4"/>
            </w:pPr>
            <w:r w:rsidRPr="00E00930">
              <w:t>34ч-76%</w:t>
            </w:r>
          </w:p>
        </w:tc>
      </w:tr>
    </w:tbl>
    <w:p w:rsidR="00E365AB" w:rsidRPr="00E00930" w:rsidRDefault="00E365AB" w:rsidP="00E365AB">
      <w:pPr>
        <w:pStyle w:val="a4"/>
      </w:pPr>
    </w:p>
    <w:p w:rsidR="00E365AB" w:rsidRPr="00E00930" w:rsidRDefault="00E365AB" w:rsidP="00E365AB">
      <w:pPr>
        <w:pStyle w:val="a4"/>
      </w:pPr>
    </w:p>
    <w:p w:rsidR="00E365AB" w:rsidRPr="009E22F9" w:rsidRDefault="00E365AB" w:rsidP="00E365AB">
      <w:pPr>
        <w:pStyle w:val="a4"/>
        <w:ind w:firstLine="709"/>
        <w:rPr>
          <w:lang w:val="ru-RU"/>
        </w:rPr>
      </w:pPr>
      <w:r w:rsidRPr="009E22F9">
        <w:rPr>
          <w:lang w:val="ru-RU"/>
        </w:rPr>
        <w:t xml:space="preserve">Из предложенной таблицы видно, что 80% учащиеся 2-х классов показали повышенный уровень </w:t>
      </w:r>
      <w:proofErr w:type="spellStart"/>
      <w:r w:rsidRPr="009E22F9">
        <w:rPr>
          <w:lang w:val="ru-RU"/>
        </w:rPr>
        <w:t>сформированности</w:t>
      </w:r>
      <w:proofErr w:type="spellEnd"/>
      <w:r w:rsidRPr="009E22F9">
        <w:rPr>
          <w:lang w:val="ru-RU"/>
        </w:rPr>
        <w:t xml:space="preserve"> </w:t>
      </w:r>
      <w:proofErr w:type="spellStart"/>
      <w:r w:rsidRPr="009E22F9">
        <w:rPr>
          <w:lang w:val="ru-RU"/>
        </w:rPr>
        <w:t>метапредметных</w:t>
      </w:r>
      <w:proofErr w:type="spellEnd"/>
      <w:r w:rsidRPr="009E22F9">
        <w:rPr>
          <w:lang w:val="ru-RU"/>
        </w:rPr>
        <w:t xml:space="preserve"> результатов. Базовым уровнем </w:t>
      </w:r>
      <w:proofErr w:type="spellStart"/>
      <w:r w:rsidRPr="009E22F9">
        <w:rPr>
          <w:lang w:val="ru-RU"/>
        </w:rPr>
        <w:t>сформированности</w:t>
      </w:r>
      <w:proofErr w:type="spellEnd"/>
      <w:r w:rsidRPr="009E22F9">
        <w:rPr>
          <w:lang w:val="ru-RU"/>
        </w:rPr>
        <w:t xml:space="preserve"> умений овладели 100% учащихся. </w:t>
      </w:r>
    </w:p>
    <w:p w:rsidR="00E365AB" w:rsidRPr="009E22F9" w:rsidRDefault="009E22F9" w:rsidP="00E365AB">
      <w:pPr>
        <w:pStyle w:val="a4"/>
        <w:rPr>
          <w:lang w:val="ru-RU"/>
        </w:rPr>
      </w:pPr>
      <w:r>
        <w:rPr>
          <w:lang w:val="ru-RU"/>
        </w:rPr>
        <w:t xml:space="preserve">73% ребят </w:t>
      </w:r>
      <w:r w:rsidR="00E365AB" w:rsidRPr="009E22F9">
        <w:rPr>
          <w:lang w:val="ru-RU"/>
        </w:rPr>
        <w:t>показали высокую степень самостоятельности в выполнении комплексной работы.</w:t>
      </w:r>
    </w:p>
    <w:p w:rsidR="00E365AB" w:rsidRPr="009E22F9" w:rsidRDefault="00E365AB" w:rsidP="00E365AB">
      <w:pPr>
        <w:pStyle w:val="a4"/>
        <w:rPr>
          <w:lang w:val="ru-RU"/>
        </w:rPr>
      </w:pPr>
    </w:p>
    <w:p w:rsidR="00E365AB" w:rsidRPr="009E22F9" w:rsidRDefault="00E365AB" w:rsidP="00E365AB">
      <w:pPr>
        <w:pStyle w:val="a4"/>
        <w:jc w:val="center"/>
        <w:rPr>
          <w:b/>
          <w:lang w:val="ru-RU"/>
        </w:rPr>
      </w:pPr>
      <w:r w:rsidRPr="009E22F9">
        <w:rPr>
          <w:b/>
          <w:lang w:val="ru-RU"/>
        </w:rPr>
        <w:t>Основные выводы и рекомендации</w:t>
      </w:r>
    </w:p>
    <w:p w:rsidR="00E365AB" w:rsidRPr="009E22F9" w:rsidRDefault="00E365AB" w:rsidP="00E365AB">
      <w:pPr>
        <w:pStyle w:val="a4"/>
        <w:ind w:firstLine="709"/>
        <w:rPr>
          <w:b/>
          <w:i/>
          <w:lang w:val="ru-RU"/>
        </w:rPr>
      </w:pPr>
      <w:r w:rsidRPr="009E22F9">
        <w:rPr>
          <w:lang w:val="ru-RU"/>
        </w:rPr>
        <w:t xml:space="preserve">Анализ результатов комплексной работы позволяет сделать следующие </w:t>
      </w:r>
      <w:r w:rsidRPr="009E22F9">
        <w:rPr>
          <w:b/>
          <w:i/>
          <w:lang w:val="ru-RU"/>
        </w:rPr>
        <w:t>выводы:</w:t>
      </w:r>
    </w:p>
    <w:p w:rsidR="00E365AB" w:rsidRPr="009E22F9" w:rsidRDefault="00E365AB" w:rsidP="00E365AB">
      <w:pPr>
        <w:pStyle w:val="a4"/>
        <w:ind w:firstLine="709"/>
        <w:rPr>
          <w:color w:val="000000"/>
          <w:lang w:val="ru-RU"/>
        </w:rPr>
      </w:pPr>
      <w:r w:rsidRPr="009E22F9">
        <w:rPr>
          <w:lang w:val="ru-RU"/>
        </w:rPr>
        <w:t xml:space="preserve">Учащиеся 2 – х классов в целом успешно справились с предложенной комплексной работой по итогам 2 класса и показали, высокий уровень </w:t>
      </w:r>
      <w:proofErr w:type="spellStart"/>
      <w:r w:rsidRPr="009E22F9">
        <w:rPr>
          <w:lang w:val="ru-RU"/>
        </w:rPr>
        <w:t>сформированности</w:t>
      </w:r>
      <w:proofErr w:type="spellEnd"/>
      <w:r w:rsidRPr="009E22F9">
        <w:rPr>
          <w:lang w:val="ru-RU"/>
        </w:rPr>
        <w:t xml:space="preserve"> </w:t>
      </w:r>
      <w:proofErr w:type="spellStart"/>
      <w:r w:rsidRPr="009E22F9">
        <w:rPr>
          <w:lang w:val="ru-RU"/>
        </w:rPr>
        <w:t>метапредметных</w:t>
      </w:r>
      <w:proofErr w:type="spellEnd"/>
      <w:r w:rsidRPr="009E22F9">
        <w:rPr>
          <w:lang w:val="ru-RU"/>
        </w:rPr>
        <w:t xml:space="preserve"> результатов. </w:t>
      </w:r>
    </w:p>
    <w:p w:rsidR="00E365AB" w:rsidRPr="009E22F9" w:rsidRDefault="00E365AB" w:rsidP="00E365AB">
      <w:pPr>
        <w:pStyle w:val="a4"/>
        <w:ind w:firstLine="709"/>
        <w:rPr>
          <w:color w:val="000000"/>
          <w:lang w:val="ru-RU"/>
        </w:rPr>
      </w:pPr>
      <w:r w:rsidRPr="009E22F9">
        <w:rPr>
          <w:color w:val="000000"/>
          <w:lang w:val="ru-RU"/>
        </w:rPr>
        <w:t xml:space="preserve">Уровень овладения ключевыми умениями высокий: </w:t>
      </w:r>
    </w:p>
    <w:p w:rsidR="00E365AB" w:rsidRPr="009E22F9" w:rsidRDefault="00E365AB" w:rsidP="00E365AB">
      <w:pPr>
        <w:pStyle w:val="a4"/>
        <w:rPr>
          <w:color w:val="000000"/>
          <w:lang w:val="ru-RU"/>
        </w:rPr>
      </w:pPr>
      <w:proofErr w:type="spellStart"/>
      <w:r w:rsidRPr="009E22F9">
        <w:rPr>
          <w:color w:val="000000"/>
          <w:lang w:val="ru-RU"/>
        </w:rPr>
        <w:t>сфо</w:t>
      </w:r>
      <w:r w:rsidR="009E22F9">
        <w:rPr>
          <w:color w:val="000000"/>
          <w:lang w:val="ru-RU"/>
        </w:rPr>
        <w:t>рмированность</w:t>
      </w:r>
      <w:proofErr w:type="spellEnd"/>
      <w:r w:rsidR="009E22F9">
        <w:rPr>
          <w:color w:val="000000"/>
          <w:lang w:val="ru-RU"/>
        </w:rPr>
        <w:t xml:space="preserve"> навыков чтения – </w:t>
      </w:r>
      <w:r w:rsidRPr="009E22F9">
        <w:rPr>
          <w:color w:val="000000"/>
          <w:lang w:val="ru-RU"/>
        </w:rPr>
        <w:t>100%;</w:t>
      </w:r>
    </w:p>
    <w:p w:rsidR="00E365AB" w:rsidRPr="009E22F9" w:rsidRDefault="00E365AB" w:rsidP="00E365AB">
      <w:pPr>
        <w:pStyle w:val="a4"/>
        <w:rPr>
          <w:color w:val="000000"/>
          <w:lang w:val="ru-RU"/>
        </w:rPr>
      </w:pPr>
      <w:r w:rsidRPr="009E22F9">
        <w:rPr>
          <w:color w:val="000000"/>
          <w:lang w:val="ru-RU"/>
        </w:rPr>
        <w:t>осознанность чтения, умение выделять главную мысль абзаца –72%;</w:t>
      </w:r>
    </w:p>
    <w:p w:rsidR="00E365AB" w:rsidRPr="009E22F9" w:rsidRDefault="00E365AB" w:rsidP="00E365AB">
      <w:pPr>
        <w:pStyle w:val="a4"/>
        <w:rPr>
          <w:color w:val="000000"/>
          <w:lang w:val="ru-RU"/>
        </w:rPr>
      </w:pPr>
      <w:r w:rsidRPr="009E22F9">
        <w:rPr>
          <w:color w:val="000000"/>
          <w:lang w:val="ru-RU"/>
        </w:rPr>
        <w:t>умение находить в тексте прямой ответ на поставленный вопрос - 96%;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>умение правильно, без ошибок, пропусков и искажений букв, списать предложение – 89%;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>первичное умение определять части речи-84%;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>умение приводить примеры из исходного текста к предложенной классификации - 90%;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>умение выделять буквы мягких согласных звуков -69 %;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 xml:space="preserve">умение соотнести вопрос задачи с её решением, понимать смысл арифметических </w:t>
      </w:r>
      <w:proofErr w:type="gramStart"/>
      <w:r w:rsidRPr="009E22F9">
        <w:rPr>
          <w:lang w:val="ru-RU"/>
        </w:rPr>
        <w:t>действий  –</w:t>
      </w:r>
      <w:proofErr w:type="gramEnd"/>
      <w:r w:rsidRPr="009E22F9">
        <w:rPr>
          <w:lang w:val="ru-RU"/>
        </w:rPr>
        <w:t xml:space="preserve"> 82%;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 xml:space="preserve">вычислительные навыки при выполнении арифметических действий </w:t>
      </w:r>
      <w:proofErr w:type="gramStart"/>
      <w:r w:rsidRPr="009E22F9">
        <w:rPr>
          <w:lang w:val="ru-RU"/>
        </w:rPr>
        <w:t>–  83</w:t>
      </w:r>
      <w:proofErr w:type="gramEnd"/>
      <w:r w:rsidRPr="009E22F9">
        <w:rPr>
          <w:lang w:val="ru-RU"/>
        </w:rPr>
        <w:t>%;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>умение находить величину, отвечающую заданному требованию – 87%.</w:t>
      </w:r>
    </w:p>
    <w:p w:rsidR="00E365AB" w:rsidRPr="009E22F9" w:rsidRDefault="00E365AB" w:rsidP="00E365AB">
      <w:pPr>
        <w:pStyle w:val="a4"/>
        <w:ind w:firstLine="709"/>
        <w:rPr>
          <w:lang w:val="ru-RU"/>
        </w:rPr>
      </w:pPr>
      <w:r w:rsidRPr="009E22F9">
        <w:rPr>
          <w:bCs/>
          <w:lang w:val="ru-RU"/>
        </w:rPr>
        <w:t>Выполнение заданий дополнительной части необязательно для всех учащихся, они выполняются только на добровольной основе. Тем н</w:t>
      </w:r>
      <w:r w:rsidRPr="009E22F9">
        <w:rPr>
          <w:lang w:val="ru-RU"/>
        </w:rPr>
        <w:t xml:space="preserve">е менее, 63% учащихся умеют решать текстовую задачу с недостающими данными; 94% учащихся умеют заполнять таблицу, используя необходимую </w:t>
      </w:r>
      <w:proofErr w:type="gramStart"/>
      <w:r w:rsidRPr="009E22F9">
        <w:rPr>
          <w:lang w:val="ru-RU"/>
        </w:rPr>
        <w:t>информацию;  первичное</w:t>
      </w:r>
      <w:proofErr w:type="gramEnd"/>
      <w:r w:rsidRPr="009E22F9">
        <w:rPr>
          <w:lang w:val="ru-RU"/>
        </w:rPr>
        <w:t xml:space="preserve"> умение ранжировать числа сформировано у 76% учеников; первичное умение интерпретировать и обобщать информацию, устанавливать связи развито у 84% учащихся; 58% умеют пояснять выбранное суждение; 91%  умеют строить свободное высказывание на заданную тему; 78% учащихся умеют объяснять лексическое значение слова. 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ab/>
        <w:t xml:space="preserve">Таким образом, анализ результатов выполнения итоговых и комплексной работы показал высокий уровень </w:t>
      </w:r>
      <w:proofErr w:type="gramStart"/>
      <w:r w:rsidRPr="009E22F9">
        <w:rPr>
          <w:lang w:val="ru-RU"/>
        </w:rPr>
        <w:t>усвоения  образовательной</w:t>
      </w:r>
      <w:proofErr w:type="gramEnd"/>
      <w:r w:rsidRPr="009E22F9">
        <w:rPr>
          <w:lang w:val="ru-RU"/>
        </w:rPr>
        <w:t xml:space="preserve"> программы учащимися 2 класса. Педагоги грамотно осуществили системно – </w:t>
      </w:r>
      <w:proofErr w:type="spellStart"/>
      <w:r w:rsidRPr="009E22F9">
        <w:rPr>
          <w:lang w:val="ru-RU"/>
        </w:rPr>
        <w:t>деятельностный</w:t>
      </w:r>
      <w:proofErr w:type="spellEnd"/>
      <w:r w:rsidRPr="009E22F9">
        <w:rPr>
          <w:lang w:val="ru-RU"/>
        </w:rPr>
        <w:t xml:space="preserve"> подход в обучении, что способствовало формированию предметных и </w:t>
      </w:r>
      <w:proofErr w:type="spellStart"/>
      <w:r w:rsidRPr="009E22F9">
        <w:rPr>
          <w:lang w:val="ru-RU"/>
        </w:rPr>
        <w:t>метапредметных</w:t>
      </w:r>
      <w:proofErr w:type="spellEnd"/>
      <w:r w:rsidRPr="009E22F9">
        <w:rPr>
          <w:lang w:val="ru-RU"/>
        </w:rPr>
        <w:t xml:space="preserve"> результатов, заложенных в </w:t>
      </w:r>
      <w:proofErr w:type="gramStart"/>
      <w:r w:rsidRPr="009E22F9">
        <w:rPr>
          <w:lang w:val="ru-RU"/>
        </w:rPr>
        <w:t>программах  второго</w:t>
      </w:r>
      <w:proofErr w:type="gramEnd"/>
      <w:r w:rsidRPr="009E22F9">
        <w:rPr>
          <w:lang w:val="ru-RU"/>
        </w:rPr>
        <w:t xml:space="preserve"> года обучения.</w:t>
      </w:r>
    </w:p>
    <w:p w:rsidR="00E365AB" w:rsidRPr="009E22F9" w:rsidRDefault="00E365AB" w:rsidP="00E365AB">
      <w:pPr>
        <w:pStyle w:val="a4"/>
        <w:rPr>
          <w:lang w:val="ru-RU"/>
        </w:rPr>
      </w:pPr>
    </w:p>
    <w:p w:rsidR="00E365AB" w:rsidRPr="009E22F9" w:rsidRDefault="00E365AB" w:rsidP="00E365AB">
      <w:pPr>
        <w:pStyle w:val="a4"/>
        <w:rPr>
          <w:lang w:val="ru-RU"/>
        </w:rPr>
      </w:pPr>
    </w:p>
    <w:p w:rsidR="00E365AB" w:rsidRPr="009E22F9" w:rsidRDefault="00E365AB" w:rsidP="00E365AB">
      <w:pPr>
        <w:pStyle w:val="a4"/>
        <w:rPr>
          <w:b/>
          <w:lang w:val="ru-RU"/>
        </w:rPr>
      </w:pPr>
      <w:r w:rsidRPr="009E22F9">
        <w:rPr>
          <w:b/>
          <w:lang w:val="ru-RU"/>
        </w:rPr>
        <w:t>Аналитическая справка по итогам выполнения комплексной работы в 3 классе</w:t>
      </w:r>
    </w:p>
    <w:p w:rsidR="00E365AB" w:rsidRPr="009E22F9" w:rsidRDefault="00E365AB" w:rsidP="00E365AB">
      <w:pPr>
        <w:pStyle w:val="a4"/>
        <w:rPr>
          <w:b/>
          <w:lang w:val="ru-RU"/>
        </w:rPr>
      </w:pPr>
    </w:p>
    <w:p w:rsidR="00E365AB" w:rsidRPr="009E22F9" w:rsidRDefault="00E365AB" w:rsidP="00E365AB">
      <w:pPr>
        <w:pStyle w:val="a4"/>
        <w:rPr>
          <w:b/>
          <w:lang w:val="ru-RU"/>
        </w:rPr>
      </w:pPr>
      <w:r w:rsidRPr="009E22F9">
        <w:rPr>
          <w:b/>
          <w:lang w:val="ru-RU"/>
        </w:rPr>
        <w:t>Дата проведения контроля: 22-23 апреля 2015г.</w:t>
      </w:r>
    </w:p>
    <w:p w:rsidR="00E365AB" w:rsidRPr="009E22F9" w:rsidRDefault="00E365AB" w:rsidP="00E365AB">
      <w:pPr>
        <w:pStyle w:val="a4"/>
        <w:rPr>
          <w:b/>
          <w:lang w:val="ru-RU"/>
        </w:rPr>
      </w:pPr>
      <w:r w:rsidRPr="009E22F9">
        <w:rPr>
          <w:b/>
          <w:lang w:val="ru-RU"/>
        </w:rPr>
        <w:t>Форма контроля: комплексная работа</w:t>
      </w:r>
    </w:p>
    <w:p w:rsidR="00E365AB" w:rsidRPr="009E22F9" w:rsidRDefault="00E365AB" w:rsidP="00E365AB">
      <w:pPr>
        <w:pStyle w:val="a4"/>
        <w:rPr>
          <w:b/>
          <w:lang w:val="ru-RU"/>
        </w:rPr>
      </w:pPr>
      <w:r w:rsidRPr="009E22F9">
        <w:rPr>
          <w:b/>
          <w:lang w:val="ru-RU"/>
        </w:rPr>
        <w:t>Класс: 3</w:t>
      </w:r>
    </w:p>
    <w:p w:rsidR="00E365AB" w:rsidRPr="009E22F9" w:rsidRDefault="00E365AB" w:rsidP="00E365AB">
      <w:pPr>
        <w:pStyle w:val="a4"/>
        <w:rPr>
          <w:lang w:val="ru-RU"/>
        </w:rPr>
      </w:pPr>
    </w:p>
    <w:p w:rsidR="00E365AB" w:rsidRPr="009E22F9" w:rsidRDefault="00E365AB" w:rsidP="00E365AB">
      <w:pPr>
        <w:pStyle w:val="a4"/>
        <w:ind w:firstLine="709"/>
        <w:rPr>
          <w:lang w:val="ru-RU"/>
        </w:rPr>
      </w:pPr>
      <w:r w:rsidRPr="009E22F9">
        <w:rPr>
          <w:lang w:val="ru-RU"/>
        </w:rPr>
        <w:t>В соответствии с п</w:t>
      </w:r>
      <w:r w:rsidR="009E22F9">
        <w:rPr>
          <w:lang w:val="ru-RU"/>
        </w:rPr>
        <w:t xml:space="preserve">ланом </w:t>
      </w:r>
      <w:proofErr w:type="spellStart"/>
      <w:r w:rsidR="009E22F9">
        <w:rPr>
          <w:lang w:val="ru-RU"/>
        </w:rPr>
        <w:t>внутришкольного</w:t>
      </w:r>
      <w:proofErr w:type="spellEnd"/>
      <w:r w:rsidR="009E22F9">
        <w:rPr>
          <w:lang w:val="ru-RU"/>
        </w:rPr>
        <w:t xml:space="preserve"> контроля </w:t>
      </w:r>
      <w:r w:rsidRPr="009E22F9">
        <w:rPr>
          <w:lang w:val="ru-RU"/>
        </w:rPr>
        <w:t>и требованиями ФГОС НОО в апреле 2015 года в 3 классе были проведены итоговые комплексные работы.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b/>
          <w:bCs/>
          <w:lang w:val="ru-RU"/>
        </w:rPr>
        <w:lastRenderedPageBreak/>
        <w:t>Цель комплексной работы</w:t>
      </w:r>
      <w:r w:rsidRPr="009E22F9">
        <w:rPr>
          <w:bCs/>
          <w:lang w:val="ru-RU"/>
        </w:rPr>
        <w:t xml:space="preserve"> – </w:t>
      </w:r>
      <w:r w:rsidRPr="009E22F9">
        <w:rPr>
          <w:lang w:val="ru-RU"/>
        </w:rPr>
        <w:t>определить уровень</w:t>
      </w:r>
      <w:r>
        <w:t> </w:t>
      </w:r>
      <w:proofErr w:type="spellStart"/>
      <w:r w:rsidRPr="009E22F9">
        <w:rPr>
          <w:lang w:val="ru-RU"/>
        </w:rPr>
        <w:t>сформированности</w:t>
      </w:r>
      <w:proofErr w:type="spellEnd"/>
      <w:r w:rsidRPr="009E22F9">
        <w:rPr>
          <w:lang w:val="ru-RU"/>
        </w:rPr>
        <w:t xml:space="preserve"> </w:t>
      </w:r>
      <w:proofErr w:type="spellStart"/>
      <w:r w:rsidRPr="009E22F9">
        <w:rPr>
          <w:lang w:val="ru-RU"/>
        </w:rPr>
        <w:t>метапредметных</w:t>
      </w:r>
      <w:proofErr w:type="spellEnd"/>
      <w:r w:rsidRPr="009E22F9">
        <w:rPr>
          <w:lang w:val="ru-RU"/>
        </w:rPr>
        <w:t xml:space="preserve"> результатов у учащихся 3 класса по итогам освоения программы. 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b/>
          <w:lang w:val="ru-RU"/>
        </w:rPr>
        <w:t>Задачи комплексной работы</w:t>
      </w:r>
      <w:r w:rsidRPr="009E22F9">
        <w:rPr>
          <w:lang w:val="ru-RU"/>
        </w:rPr>
        <w:t xml:space="preserve"> – установить уровень овладения ключевыми умениями (</w:t>
      </w:r>
      <w:proofErr w:type="spellStart"/>
      <w:r w:rsidRPr="009E22F9">
        <w:rPr>
          <w:lang w:val="ru-RU"/>
        </w:rPr>
        <w:t>сформированность</w:t>
      </w:r>
      <w:proofErr w:type="spellEnd"/>
      <w:r w:rsidRPr="009E22F9">
        <w:rPr>
          <w:lang w:val="ru-RU"/>
        </w:rPr>
        <w:t xml:space="preserve"> навыков чтения, умение работать с текстом, понимать и выполнять инструкции), позволяющими успешно продвигаться в освоении учебного материала на следующем этапе обучения. 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u w:val="single"/>
          <w:lang w:val="ru-RU"/>
        </w:rPr>
        <w:t>Комплексная работа состоит из двух частей</w:t>
      </w:r>
      <w:r w:rsidRPr="009E22F9">
        <w:rPr>
          <w:lang w:val="ru-RU"/>
        </w:rPr>
        <w:t xml:space="preserve">: основной и дополнительной. Задания основной части направлены на оценку </w:t>
      </w:r>
      <w:proofErr w:type="spellStart"/>
      <w:r w:rsidRPr="009E22F9">
        <w:rPr>
          <w:lang w:val="ru-RU"/>
        </w:rPr>
        <w:t>сформированности</w:t>
      </w:r>
      <w:proofErr w:type="spellEnd"/>
      <w:r w:rsidRPr="009E22F9">
        <w:rPr>
          <w:lang w:val="ru-RU"/>
        </w:rPr>
        <w:t xml:space="preserve"> таких способов действий и понятий, которые служат опорой в дальнейшем обучении. В работу входят задания по чтению, математике, русскому языку. Выполнение заданий основной части обязательно для всех учащихся. 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 xml:space="preserve">Задания дополнительной части имеют более высокую степень сложности. Их выполнение может потребовать самостоятельного «рождения» ребёнком нового знания или умений непосредственно в ходе выполнения работы. Выполнение заданий дополнительной части необязательно для всех учащихся, они выполняются только на добровольной основе. Соответственно и негативные результаты по заданиям дополнительной части интерпретации не подлежат. 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 xml:space="preserve">Максимальный балл за выполнение основной части — 10 баллов, за дополнительную часть – 11 баллов. 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 xml:space="preserve">Если ученик получает за выполнение всей работы менее 6 баллов, то он имеет недостаточный уровень </w:t>
      </w:r>
      <w:proofErr w:type="spellStart"/>
      <w:r w:rsidRPr="009E22F9">
        <w:rPr>
          <w:lang w:val="ru-RU"/>
        </w:rPr>
        <w:t>сформированности</w:t>
      </w:r>
      <w:proofErr w:type="spellEnd"/>
      <w:r w:rsidRPr="009E22F9">
        <w:rPr>
          <w:lang w:val="ru-RU"/>
        </w:rPr>
        <w:t xml:space="preserve"> </w:t>
      </w:r>
      <w:proofErr w:type="spellStart"/>
      <w:r w:rsidRPr="009E22F9">
        <w:rPr>
          <w:lang w:val="ru-RU"/>
        </w:rPr>
        <w:t>метапредметных</w:t>
      </w:r>
      <w:proofErr w:type="spellEnd"/>
      <w:r w:rsidRPr="009E22F9">
        <w:rPr>
          <w:lang w:val="ru-RU"/>
        </w:rPr>
        <w:t xml:space="preserve"> результатов. 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 xml:space="preserve">Если ученик получает от 6 до 11 баллов, то его подготовка соответствует требованиям стандарта, ученик способен применять знания для решения </w:t>
      </w:r>
      <w:proofErr w:type="spellStart"/>
      <w:r w:rsidRPr="009E22F9">
        <w:rPr>
          <w:lang w:val="ru-RU"/>
        </w:rPr>
        <w:t>учебнопознавательных</w:t>
      </w:r>
      <w:proofErr w:type="spellEnd"/>
      <w:r w:rsidRPr="009E22F9">
        <w:rPr>
          <w:lang w:val="ru-RU"/>
        </w:rPr>
        <w:t xml:space="preserve"> и </w:t>
      </w:r>
      <w:proofErr w:type="spellStart"/>
      <w:r w:rsidRPr="009E22F9">
        <w:rPr>
          <w:lang w:val="ru-RU"/>
        </w:rPr>
        <w:t>учебнопрактических</w:t>
      </w:r>
      <w:proofErr w:type="spellEnd"/>
      <w:r w:rsidRPr="009E22F9">
        <w:rPr>
          <w:lang w:val="ru-RU"/>
        </w:rPr>
        <w:t xml:space="preserve"> задач. 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>При получении более</w:t>
      </w:r>
      <w:r>
        <w:t> </w:t>
      </w:r>
      <w:r w:rsidRPr="009E22F9">
        <w:rPr>
          <w:lang w:val="ru-RU"/>
        </w:rPr>
        <w:t xml:space="preserve">баллов (11—21) учащийся демонстрирует способность </w:t>
      </w:r>
      <w:proofErr w:type="gramStart"/>
      <w:r w:rsidRPr="009E22F9">
        <w:rPr>
          <w:lang w:val="ru-RU"/>
        </w:rPr>
        <w:t>выполнять</w:t>
      </w:r>
      <w:r>
        <w:t> </w:t>
      </w:r>
      <w:r w:rsidRPr="009E22F9">
        <w:rPr>
          <w:lang w:val="ru-RU"/>
        </w:rPr>
        <w:t xml:space="preserve"> задания</w:t>
      </w:r>
      <w:proofErr w:type="gramEnd"/>
      <w:r w:rsidRPr="009E22F9">
        <w:rPr>
          <w:lang w:val="ru-RU"/>
        </w:rPr>
        <w:t xml:space="preserve"> повышенного уровня сложности. 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>За самостоятельное выполнение работы дополнительно даётся от 0 до 2 баллов.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>Итого максимальный балл за работу – 23 балла.</w:t>
      </w:r>
    </w:p>
    <w:p w:rsidR="00E365AB" w:rsidRPr="009E22F9" w:rsidRDefault="00E365AB" w:rsidP="00E365AB">
      <w:pPr>
        <w:pStyle w:val="a4"/>
        <w:rPr>
          <w:lang w:val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6"/>
        <w:gridCol w:w="1536"/>
      </w:tblGrid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               Контролируемый элемент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rPr>
                <w:b/>
              </w:rPr>
              <w:t xml:space="preserve">         %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Всего в классе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3A1CCC" w:rsidRDefault="00E365AB" w:rsidP="00E365AB">
            <w:pPr>
              <w:snapToGrid w:val="0"/>
              <w:spacing w:line="100" w:lineRule="atLeast"/>
            </w:pPr>
            <w:r w:rsidRPr="003A1CCC">
              <w:t>24-100%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Писали работу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3A1CCC" w:rsidRDefault="00E365AB" w:rsidP="00E365AB">
            <w:pPr>
              <w:snapToGrid w:val="0"/>
              <w:spacing w:line="100" w:lineRule="atLeast"/>
            </w:pPr>
            <w:r w:rsidRPr="003A1CCC">
              <w:t>24-100%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Выполнили без ошибок в комплексной работе все задания базового уровня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3A1CCC" w:rsidRDefault="00E365AB" w:rsidP="00E365AB">
            <w:pPr>
              <w:snapToGrid w:val="0"/>
              <w:spacing w:line="100" w:lineRule="atLeast"/>
            </w:pPr>
            <w:r w:rsidRPr="003A1CCC">
              <w:t>3-13%</w:t>
            </w:r>
          </w:p>
          <w:p w:rsidR="00E365AB" w:rsidRPr="003A1CCC" w:rsidRDefault="00E365AB" w:rsidP="00E365AB">
            <w:pPr>
              <w:spacing w:line="100" w:lineRule="atLeast"/>
            </w:pP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Выполнили без ошибок в комплексной работе все задания повышенного уровня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3A1CCC" w:rsidRDefault="00E365AB" w:rsidP="00E365AB">
            <w:pPr>
              <w:snapToGrid w:val="0"/>
              <w:spacing w:line="100" w:lineRule="atLeast"/>
            </w:pPr>
            <w:r w:rsidRPr="003A1CCC">
              <w:t>---</w:t>
            </w:r>
          </w:p>
          <w:p w:rsidR="00E365AB" w:rsidRPr="003A1CCC" w:rsidRDefault="00E365AB" w:rsidP="00E365AB">
            <w:pPr>
              <w:spacing w:line="100" w:lineRule="atLeast"/>
            </w:pP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Всю комплексную работу выполнили без ошибок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3A1CCC" w:rsidRDefault="00E365AB" w:rsidP="00E365AB">
            <w:pPr>
              <w:snapToGrid w:val="0"/>
              <w:spacing w:line="100" w:lineRule="atLeast"/>
            </w:pPr>
            <w:r w:rsidRPr="003A1CCC">
              <w:t>---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освоили базовый уровень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3A1CCC" w:rsidRDefault="00E365AB" w:rsidP="00E365AB">
            <w:pPr>
              <w:snapToGrid w:val="0"/>
              <w:spacing w:line="100" w:lineRule="atLeast"/>
            </w:pPr>
            <w:r w:rsidRPr="003A1CCC">
              <w:t>12-50%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освоили базовый и повышенный уровни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3A1CCC" w:rsidRDefault="00E365AB" w:rsidP="00E365AB">
            <w:pPr>
              <w:snapToGrid w:val="0"/>
              <w:spacing w:line="100" w:lineRule="atLeast"/>
            </w:pPr>
            <w:r w:rsidRPr="003A1CCC">
              <w:t>12-50%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не освоили базовый уровень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3A1CCC" w:rsidRDefault="00E365AB" w:rsidP="00E365AB">
            <w:pPr>
              <w:snapToGrid w:val="0"/>
              <w:spacing w:line="100" w:lineRule="atLeast"/>
            </w:pPr>
            <w:r w:rsidRPr="003A1CCC">
              <w:t>---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 xml:space="preserve">Получили дополнительные баллы за самостоятельное выполнение работы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3A1CCC" w:rsidRDefault="00E365AB" w:rsidP="00E365AB">
            <w:pPr>
              <w:snapToGrid w:val="0"/>
              <w:spacing w:line="100" w:lineRule="atLeast"/>
            </w:pPr>
            <w:r w:rsidRPr="003A1CCC">
              <w:t>19-79%</w:t>
            </w:r>
          </w:p>
          <w:p w:rsidR="00E365AB" w:rsidRPr="003A1CCC" w:rsidRDefault="00E365AB" w:rsidP="00E365AB">
            <w:pPr>
              <w:spacing w:line="100" w:lineRule="atLeast"/>
            </w:pP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          Правильно выполнили задания основной части: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3A1CCC" w:rsidRDefault="00E365AB" w:rsidP="00E365AB">
            <w:pPr>
              <w:snapToGrid w:val="0"/>
              <w:spacing w:line="100" w:lineRule="atLeast"/>
            </w:pP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Правильно выполнили задание №1 (1)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3A1CCC" w:rsidRDefault="00E365AB" w:rsidP="00E365AB">
            <w:pPr>
              <w:snapToGrid w:val="0"/>
              <w:spacing w:line="100" w:lineRule="atLeast"/>
            </w:pPr>
            <w:r w:rsidRPr="003A1CCC">
              <w:t>22-92%</w:t>
            </w:r>
          </w:p>
        </w:tc>
      </w:tr>
      <w:tr w:rsidR="00E365AB" w:rsidTr="00E365AB">
        <w:tc>
          <w:tcPr>
            <w:tcW w:w="6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Правильно выполнили задание №1 (2)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3A1CCC" w:rsidRDefault="00E365AB" w:rsidP="00E365AB">
            <w:pPr>
              <w:snapToGrid w:val="0"/>
              <w:spacing w:line="100" w:lineRule="atLeast"/>
            </w:pPr>
            <w:r w:rsidRPr="003A1CCC">
              <w:t>22-92%</w:t>
            </w:r>
          </w:p>
        </w:tc>
      </w:tr>
      <w:tr w:rsidR="00E365AB" w:rsidTr="00E365AB">
        <w:tc>
          <w:tcPr>
            <w:tcW w:w="6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Правильно выполнили задание №1 (3)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3A1CCC" w:rsidRDefault="00E365AB" w:rsidP="00E365AB">
            <w:pPr>
              <w:snapToGrid w:val="0"/>
              <w:spacing w:line="100" w:lineRule="atLeast"/>
            </w:pPr>
            <w:r w:rsidRPr="003A1CCC">
              <w:t>15-63%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 xml:space="preserve">Правильно выполнили задание №2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3A1CCC" w:rsidRDefault="00E365AB" w:rsidP="00E365AB">
            <w:pPr>
              <w:snapToGrid w:val="0"/>
              <w:spacing w:line="100" w:lineRule="atLeast"/>
            </w:pPr>
            <w:r w:rsidRPr="003A1CCC">
              <w:t>11-46%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Правильно выполнили задание №3 (1)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3A1CCC" w:rsidRDefault="00E365AB" w:rsidP="00E365AB">
            <w:pPr>
              <w:snapToGrid w:val="0"/>
              <w:spacing w:line="100" w:lineRule="atLeast"/>
            </w:pPr>
            <w:r w:rsidRPr="003A1CCC">
              <w:t>20-83%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Правильно выполнили задание №3 (2)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3A1CCC" w:rsidRDefault="00E365AB" w:rsidP="00E365AB">
            <w:pPr>
              <w:snapToGrid w:val="0"/>
              <w:spacing w:line="100" w:lineRule="atLeast"/>
            </w:pPr>
            <w:r w:rsidRPr="003A1CCC">
              <w:t>11-46%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Правильно выполнили задание №4 (1)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3A1CCC" w:rsidRDefault="00E365AB" w:rsidP="00E365AB">
            <w:pPr>
              <w:snapToGrid w:val="0"/>
              <w:spacing w:line="100" w:lineRule="atLeast"/>
            </w:pPr>
            <w:r w:rsidRPr="003A1CCC">
              <w:t>24-100%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Правильно выполнили задание №4 (2)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3A1CCC" w:rsidRDefault="00E365AB" w:rsidP="00E365AB">
            <w:pPr>
              <w:snapToGrid w:val="0"/>
              <w:spacing w:line="100" w:lineRule="atLeast"/>
            </w:pPr>
            <w:r w:rsidRPr="003A1CCC">
              <w:t>10-42%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Правильно выполнили задание №5 (1)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3A1CCC" w:rsidRDefault="00E365AB" w:rsidP="00E365AB">
            <w:pPr>
              <w:snapToGrid w:val="0"/>
              <w:spacing w:line="100" w:lineRule="atLeast"/>
            </w:pPr>
            <w:r w:rsidRPr="003A1CCC">
              <w:t>21-88%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lastRenderedPageBreak/>
              <w:t>Правильно выполнили задание №5 (2)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3A1CCC" w:rsidRDefault="00E365AB" w:rsidP="00E365AB">
            <w:pPr>
              <w:snapToGrid w:val="0"/>
              <w:spacing w:line="100" w:lineRule="atLeast"/>
            </w:pPr>
            <w:r w:rsidRPr="003A1CCC">
              <w:t>10-42%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Правильно выполнили задание №6 (1)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3A1CCC" w:rsidRDefault="00E365AB" w:rsidP="00E365AB">
            <w:pPr>
              <w:snapToGrid w:val="0"/>
              <w:spacing w:line="100" w:lineRule="atLeast"/>
            </w:pPr>
            <w:r w:rsidRPr="003A1CCC">
              <w:t>7-29%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Правильно выполнили задание №6 (2)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3A1CCC" w:rsidRDefault="00E365AB" w:rsidP="00E365AB">
            <w:pPr>
              <w:snapToGrid w:val="0"/>
              <w:spacing w:line="100" w:lineRule="atLeast"/>
            </w:pPr>
            <w:r w:rsidRPr="003A1CCC">
              <w:t>9-35%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  <w:rPr>
                <w:b/>
              </w:rPr>
            </w:pPr>
            <w:r>
              <w:t>Правильно выполнили задание №7 (1)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3A1CCC" w:rsidRDefault="00E365AB" w:rsidP="00E365AB">
            <w:pPr>
              <w:snapToGrid w:val="0"/>
              <w:spacing w:line="100" w:lineRule="atLeast"/>
            </w:pPr>
            <w:r w:rsidRPr="003A1CCC">
              <w:t>15-63%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Правильно выполнили задание №7 (2)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3A1CCC" w:rsidRDefault="00E365AB" w:rsidP="00E365AB">
            <w:pPr>
              <w:snapToGrid w:val="0"/>
              <w:spacing w:line="100" w:lineRule="atLeast"/>
            </w:pPr>
            <w:r w:rsidRPr="003A1CCC">
              <w:t>14-58%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Правильно выполнили задание №</w:t>
            </w:r>
            <w:proofErr w:type="gramStart"/>
            <w:r>
              <w:t>8  (</w:t>
            </w:r>
            <w:proofErr w:type="gramEnd"/>
            <w:r>
              <w:t>1)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3A1CCC" w:rsidRDefault="00E365AB" w:rsidP="00E365AB">
            <w:pPr>
              <w:snapToGrid w:val="0"/>
              <w:spacing w:line="100" w:lineRule="atLeast"/>
            </w:pPr>
            <w:r w:rsidRPr="003A1CCC">
              <w:t>7-29%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Правильно выполнили задание №</w:t>
            </w:r>
            <w:proofErr w:type="gramStart"/>
            <w:r>
              <w:t>8  (</w:t>
            </w:r>
            <w:proofErr w:type="gramEnd"/>
            <w:r>
              <w:t>2)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3A1CCC" w:rsidRDefault="00E365AB" w:rsidP="00E365AB">
            <w:pPr>
              <w:snapToGrid w:val="0"/>
              <w:spacing w:line="100" w:lineRule="atLeast"/>
            </w:pPr>
            <w:r w:rsidRPr="003A1CCC">
              <w:t>2-8%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Правильно выполнили задание № 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3A1CCC" w:rsidRDefault="00E365AB" w:rsidP="00E365AB">
            <w:pPr>
              <w:snapToGrid w:val="0"/>
              <w:spacing w:line="100" w:lineRule="atLeast"/>
            </w:pPr>
            <w:r w:rsidRPr="003A1CCC">
              <w:t>19-79%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 xml:space="preserve">Правильно выполнили задание №10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3A1CCC" w:rsidRDefault="00E365AB" w:rsidP="00E365AB">
            <w:pPr>
              <w:snapToGrid w:val="0"/>
              <w:spacing w:line="100" w:lineRule="atLeast"/>
            </w:pPr>
            <w:r w:rsidRPr="003A1CCC">
              <w:t>10-42%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Правильно выполнили задание №11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3A1CCC" w:rsidRDefault="00E365AB" w:rsidP="00E365AB">
            <w:pPr>
              <w:snapToGrid w:val="0"/>
              <w:spacing w:line="100" w:lineRule="atLeast"/>
            </w:pPr>
            <w:r w:rsidRPr="003A1CCC">
              <w:t>11-46%</w:t>
            </w:r>
          </w:p>
        </w:tc>
      </w:tr>
      <w:tr w:rsidR="00E365AB" w:rsidTr="00E365AB">
        <w:tc>
          <w:tcPr>
            <w:tcW w:w="6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 xml:space="preserve">Правильно выполнили </w:t>
            </w:r>
            <w:proofErr w:type="gramStart"/>
            <w:r>
              <w:t>задание  №</w:t>
            </w:r>
            <w:proofErr w:type="gramEnd"/>
            <w:r>
              <w:t>12 (1)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3A1CCC" w:rsidRDefault="00E365AB" w:rsidP="00E365AB">
            <w:pPr>
              <w:snapToGrid w:val="0"/>
              <w:spacing w:line="100" w:lineRule="atLeast"/>
            </w:pPr>
            <w:r w:rsidRPr="003A1CCC">
              <w:t>---</w:t>
            </w:r>
          </w:p>
        </w:tc>
      </w:tr>
      <w:tr w:rsidR="00E365AB" w:rsidTr="00E365AB">
        <w:tc>
          <w:tcPr>
            <w:tcW w:w="6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Правильно выполнили задание № 12(2)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3A1CCC" w:rsidRDefault="00E365AB" w:rsidP="00E365AB">
            <w:pPr>
              <w:snapToGrid w:val="0"/>
              <w:spacing w:line="100" w:lineRule="atLeast"/>
            </w:pPr>
            <w:r w:rsidRPr="003A1CCC">
              <w:t>3-13%</w:t>
            </w:r>
          </w:p>
        </w:tc>
      </w:tr>
      <w:tr w:rsidR="00E365AB" w:rsidTr="00E365AB">
        <w:tc>
          <w:tcPr>
            <w:tcW w:w="6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Выполнили задание №13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3A1CCC" w:rsidRDefault="00E365AB" w:rsidP="00E365AB">
            <w:pPr>
              <w:snapToGrid w:val="0"/>
              <w:spacing w:line="100" w:lineRule="atLeast"/>
            </w:pPr>
            <w:r w:rsidRPr="003A1CCC">
              <w:t>24-100%</w:t>
            </w:r>
          </w:p>
        </w:tc>
      </w:tr>
      <w:tr w:rsidR="00E365AB" w:rsidTr="00E365AB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AB" w:rsidRDefault="00E365AB" w:rsidP="00E365AB">
            <w:pPr>
              <w:spacing w:line="100" w:lineRule="atLeast"/>
            </w:pPr>
            <w:r>
              <w:t>Выполнили задание №14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AB" w:rsidRPr="003A1CCC" w:rsidRDefault="00E365AB" w:rsidP="00E365AB">
            <w:pPr>
              <w:snapToGrid w:val="0"/>
              <w:spacing w:line="100" w:lineRule="atLeast"/>
            </w:pPr>
            <w:r w:rsidRPr="003A1CCC">
              <w:t>24-100%</w:t>
            </w:r>
          </w:p>
        </w:tc>
      </w:tr>
    </w:tbl>
    <w:p w:rsidR="00E365AB" w:rsidRDefault="00E365AB" w:rsidP="00E365AB">
      <w:pPr>
        <w:pStyle w:val="a4"/>
      </w:pPr>
    </w:p>
    <w:p w:rsidR="00E365AB" w:rsidRDefault="00E365AB" w:rsidP="00E365AB">
      <w:pPr>
        <w:pStyle w:val="a4"/>
      </w:pPr>
    </w:p>
    <w:p w:rsidR="00E365AB" w:rsidRPr="009E22F9" w:rsidRDefault="00E365AB" w:rsidP="00E365AB">
      <w:pPr>
        <w:pStyle w:val="a4"/>
        <w:ind w:firstLine="709"/>
        <w:rPr>
          <w:lang w:val="ru-RU"/>
        </w:rPr>
      </w:pPr>
      <w:r w:rsidRPr="009E22F9">
        <w:rPr>
          <w:lang w:val="ru-RU"/>
        </w:rPr>
        <w:t xml:space="preserve">Из предложенной таблицы видно, что 50% учащиеся 3 класса показали повышенный уровень </w:t>
      </w:r>
      <w:proofErr w:type="spellStart"/>
      <w:r w:rsidRPr="009E22F9">
        <w:rPr>
          <w:lang w:val="ru-RU"/>
        </w:rPr>
        <w:t>сформированности</w:t>
      </w:r>
      <w:proofErr w:type="spellEnd"/>
      <w:r w:rsidRPr="009E22F9">
        <w:rPr>
          <w:lang w:val="ru-RU"/>
        </w:rPr>
        <w:t xml:space="preserve"> </w:t>
      </w:r>
      <w:proofErr w:type="spellStart"/>
      <w:r w:rsidRPr="009E22F9">
        <w:rPr>
          <w:lang w:val="ru-RU"/>
        </w:rPr>
        <w:t>метапредметных</w:t>
      </w:r>
      <w:proofErr w:type="spellEnd"/>
      <w:r w:rsidRPr="009E22F9">
        <w:rPr>
          <w:lang w:val="ru-RU"/>
        </w:rPr>
        <w:t xml:space="preserve"> результатов. Базовым уровнем </w:t>
      </w:r>
      <w:proofErr w:type="spellStart"/>
      <w:r w:rsidRPr="009E22F9">
        <w:rPr>
          <w:lang w:val="ru-RU"/>
        </w:rPr>
        <w:t>сформированности</w:t>
      </w:r>
      <w:proofErr w:type="spellEnd"/>
      <w:r w:rsidRPr="009E22F9">
        <w:rPr>
          <w:lang w:val="ru-RU"/>
        </w:rPr>
        <w:t xml:space="preserve"> умений овладели 100% учащихся. </w:t>
      </w:r>
    </w:p>
    <w:p w:rsidR="00E365AB" w:rsidRPr="009E22F9" w:rsidRDefault="009E22F9" w:rsidP="00E365AB">
      <w:pPr>
        <w:pStyle w:val="a4"/>
        <w:rPr>
          <w:lang w:val="ru-RU"/>
        </w:rPr>
      </w:pPr>
      <w:r>
        <w:rPr>
          <w:lang w:val="ru-RU"/>
        </w:rPr>
        <w:t xml:space="preserve">79% ребят </w:t>
      </w:r>
      <w:r w:rsidR="00E365AB" w:rsidRPr="009E22F9">
        <w:rPr>
          <w:lang w:val="ru-RU"/>
        </w:rPr>
        <w:t>показали высокую степень самостоятельности в выполнении комплексной работы.</w:t>
      </w:r>
    </w:p>
    <w:p w:rsidR="00E365AB" w:rsidRPr="009E22F9" w:rsidRDefault="00E365AB" w:rsidP="00E365AB">
      <w:pPr>
        <w:pStyle w:val="a4"/>
        <w:rPr>
          <w:lang w:val="ru-RU"/>
        </w:rPr>
      </w:pPr>
    </w:p>
    <w:p w:rsidR="00E365AB" w:rsidRPr="009E22F9" w:rsidRDefault="00E365AB" w:rsidP="00E365AB">
      <w:pPr>
        <w:pStyle w:val="a4"/>
        <w:jc w:val="center"/>
        <w:rPr>
          <w:b/>
          <w:lang w:val="ru-RU"/>
        </w:rPr>
      </w:pPr>
      <w:r w:rsidRPr="009E22F9">
        <w:rPr>
          <w:b/>
          <w:lang w:val="ru-RU"/>
        </w:rPr>
        <w:t>Основные выводы и рекомендации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 xml:space="preserve">Анализ результатов комплексной работы позволяет сделать следующие </w:t>
      </w:r>
      <w:r w:rsidRPr="009E22F9">
        <w:rPr>
          <w:b/>
          <w:i/>
          <w:lang w:val="ru-RU"/>
        </w:rPr>
        <w:t>выводы: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 xml:space="preserve">Учащиеся 3 класса успешно справились с предложенной комплексной работой по итогам 3 класса и показали, достаточный уровень </w:t>
      </w:r>
      <w:proofErr w:type="spellStart"/>
      <w:r w:rsidRPr="009E22F9">
        <w:rPr>
          <w:lang w:val="ru-RU"/>
        </w:rPr>
        <w:t>сформированности</w:t>
      </w:r>
      <w:proofErr w:type="spellEnd"/>
      <w:r w:rsidRPr="009E22F9">
        <w:rPr>
          <w:lang w:val="ru-RU"/>
        </w:rPr>
        <w:t xml:space="preserve"> </w:t>
      </w:r>
      <w:proofErr w:type="spellStart"/>
      <w:r w:rsidRPr="009E22F9">
        <w:rPr>
          <w:lang w:val="ru-RU"/>
        </w:rPr>
        <w:t>метапредметных</w:t>
      </w:r>
      <w:proofErr w:type="spellEnd"/>
      <w:r w:rsidRPr="009E22F9">
        <w:rPr>
          <w:lang w:val="ru-RU"/>
        </w:rPr>
        <w:t xml:space="preserve"> результатов. Не справившихся с комплексной работой учащихся нет.</w:t>
      </w:r>
    </w:p>
    <w:p w:rsidR="00E365AB" w:rsidRPr="009E22F9" w:rsidRDefault="00E365AB" w:rsidP="00E365AB">
      <w:pPr>
        <w:pStyle w:val="a4"/>
        <w:rPr>
          <w:color w:val="000000"/>
          <w:lang w:val="ru-RU"/>
        </w:rPr>
      </w:pPr>
      <w:r w:rsidRPr="009E22F9">
        <w:rPr>
          <w:color w:val="000000"/>
          <w:lang w:val="ru-RU"/>
        </w:rPr>
        <w:t xml:space="preserve">Уровень овладения ключевыми умениями высокий: </w:t>
      </w:r>
    </w:p>
    <w:p w:rsidR="00E365AB" w:rsidRPr="009E22F9" w:rsidRDefault="00E365AB" w:rsidP="00E365AB">
      <w:pPr>
        <w:pStyle w:val="a4"/>
        <w:rPr>
          <w:color w:val="000000"/>
          <w:lang w:val="ru-RU"/>
        </w:rPr>
      </w:pPr>
      <w:proofErr w:type="spellStart"/>
      <w:r w:rsidRPr="009E22F9">
        <w:rPr>
          <w:color w:val="000000"/>
          <w:lang w:val="ru-RU"/>
        </w:rPr>
        <w:t>сфо</w:t>
      </w:r>
      <w:r w:rsidR="009E22F9">
        <w:rPr>
          <w:color w:val="000000"/>
          <w:lang w:val="ru-RU"/>
        </w:rPr>
        <w:t>рмированность</w:t>
      </w:r>
      <w:proofErr w:type="spellEnd"/>
      <w:r w:rsidR="009E22F9">
        <w:rPr>
          <w:color w:val="000000"/>
          <w:lang w:val="ru-RU"/>
        </w:rPr>
        <w:t xml:space="preserve"> навыков чтения – </w:t>
      </w:r>
      <w:r w:rsidRPr="009E22F9">
        <w:rPr>
          <w:color w:val="000000"/>
          <w:lang w:val="ru-RU"/>
        </w:rPr>
        <w:t>100%;</w:t>
      </w:r>
    </w:p>
    <w:p w:rsidR="00E365AB" w:rsidRPr="009E22F9" w:rsidRDefault="00E365AB" w:rsidP="00E365AB">
      <w:pPr>
        <w:pStyle w:val="a4"/>
        <w:rPr>
          <w:color w:val="000000"/>
          <w:lang w:val="ru-RU"/>
        </w:rPr>
      </w:pPr>
      <w:r w:rsidRPr="009E22F9">
        <w:rPr>
          <w:color w:val="000000"/>
          <w:lang w:val="ru-RU"/>
        </w:rPr>
        <w:t>осознанность чтения, умение работать с текстом – 100%;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>умение правильно, без ошибок, пропусков и искажений букв, спи</w:t>
      </w:r>
      <w:r w:rsidR="009E22F9">
        <w:rPr>
          <w:lang w:val="ru-RU"/>
        </w:rPr>
        <w:t xml:space="preserve">сать предложение, умение найти </w:t>
      </w:r>
      <w:r w:rsidRPr="009E22F9">
        <w:rPr>
          <w:lang w:val="ru-RU"/>
        </w:rPr>
        <w:t>слово по заданному признаку –92%;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>умение выстроить события в нужном порядке на основе текста – 63%;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>умение на основе текста найти правильный ответ –79%;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>умение по заданному условию поставить вопрос –88%.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 xml:space="preserve">Вычислительные </w:t>
      </w:r>
      <w:r w:rsidR="009E22F9">
        <w:rPr>
          <w:lang w:val="ru-RU"/>
        </w:rPr>
        <w:t xml:space="preserve">навыки при выполнении действий </w:t>
      </w:r>
      <w:r w:rsidRPr="009E22F9">
        <w:rPr>
          <w:lang w:val="ru-RU"/>
        </w:rPr>
        <w:t>сложения, вычитания и деления –79%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>Умение соотнести и определить количество букв и звуков в слове –88%</w:t>
      </w:r>
    </w:p>
    <w:p w:rsidR="00E365AB" w:rsidRPr="009E22F9" w:rsidRDefault="00E365AB" w:rsidP="00E365AB">
      <w:pPr>
        <w:pStyle w:val="a4"/>
        <w:rPr>
          <w:szCs w:val="28"/>
          <w:lang w:val="ru-RU"/>
        </w:rPr>
      </w:pPr>
      <w:r w:rsidRPr="009E22F9">
        <w:rPr>
          <w:bCs/>
          <w:lang w:val="ru-RU"/>
        </w:rPr>
        <w:t>Выполнение заданий дополнительной части необязательно для всех учащихся, они выполняются только на добровольной основе. Тем н</w:t>
      </w:r>
      <w:r w:rsidRPr="009E22F9">
        <w:rPr>
          <w:lang w:val="ru-RU"/>
        </w:rPr>
        <w:t>е менее, умение читать информацию и преобразовывать её в логическую цепочку сформировано у 11 уч-ся (46%); умение перевести текст на язык схемы у 7 уч-ся (29%); умение объяснить лексическое значение слова у 9 уч-ся (35%); умение сделать вывод по прочитанному тексту и записать в свободной форме сформировано у 3 уч-ся (13%). Самостоятельно</w:t>
      </w:r>
      <w:r w:rsidR="009E22F9">
        <w:rPr>
          <w:lang w:val="ru-RU"/>
        </w:rPr>
        <w:t xml:space="preserve"> выполняли работу 19 уч-ся, но </w:t>
      </w:r>
      <w:r w:rsidRPr="009E22F9">
        <w:rPr>
          <w:lang w:val="ru-RU"/>
        </w:rPr>
        <w:t>из них только 3 уч-ся не обращались за помощью к учителю, 16</w:t>
      </w:r>
      <w:r w:rsidRPr="009E22F9">
        <w:rPr>
          <w:bCs/>
          <w:szCs w:val="28"/>
          <w:lang w:val="ru-RU"/>
        </w:rPr>
        <w:t xml:space="preserve"> человек</w:t>
      </w:r>
      <w:r w:rsidRPr="009E22F9">
        <w:rPr>
          <w:szCs w:val="28"/>
          <w:lang w:val="ru-RU"/>
        </w:rPr>
        <w:t xml:space="preserve"> выполняли работу в основном са</w:t>
      </w:r>
      <w:r w:rsidR="009E22F9">
        <w:rPr>
          <w:szCs w:val="28"/>
          <w:lang w:val="ru-RU"/>
        </w:rPr>
        <w:t>мостоятельно, изредка обращаясь</w:t>
      </w:r>
      <w:r w:rsidRPr="009E22F9">
        <w:rPr>
          <w:szCs w:val="28"/>
          <w:lang w:val="ru-RU"/>
        </w:rPr>
        <w:t xml:space="preserve"> к учителю с конкретным вопросом на уточнение понимания, но не за </w:t>
      </w:r>
      <w:proofErr w:type="gramStart"/>
      <w:r w:rsidRPr="009E22F9">
        <w:rPr>
          <w:szCs w:val="28"/>
          <w:lang w:val="ru-RU"/>
        </w:rPr>
        <w:t>подробным</w:t>
      </w:r>
      <w:r w:rsidR="009E22F9">
        <w:rPr>
          <w:szCs w:val="28"/>
          <w:lang w:val="ru-RU"/>
        </w:rPr>
        <w:t xml:space="preserve"> </w:t>
      </w:r>
      <w:r w:rsidRPr="009E22F9">
        <w:rPr>
          <w:szCs w:val="28"/>
          <w:lang w:val="ru-RU"/>
        </w:rPr>
        <w:t xml:space="preserve"> разъяснениями</w:t>
      </w:r>
      <w:proofErr w:type="gramEnd"/>
      <w:r w:rsidRPr="009E22F9">
        <w:rPr>
          <w:szCs w:val="28"/>
          <w:lang w:val="ru-RU"/>
        </w:rPr>
        <w:t xml:space="preserve"> формулировки задания или за помощью. 3 уч-ся часто обращались к учителю, пос</w:t>
      </w:r>
      <w:r w:rsidR="009E22F9">
        <w:rPr>
          <w:szCs w:val="28"/>
          <w:lang w:val="ru-RU"/>
        </w:rPr>
        <w:t xml:space="preserve">тоянно перепроверяли </w:t>
      </w:r>
      <w:r w:rsidRPr="009E22F9">
        <w:rPr>
          <w:szCs w:val="28"/>
          <w:lang w:val="ru-RU"/>
        </w:rPr>
        <w:t>собственное понимание формулировки задания.</w:t>
      </w:r>
    </w:p>
    <w:p w:rsidR="00E365AB" w:rsidRPr="009E22F9" w:rsidRDefault="00E365AB" w:rsidP="00E365AB">
      <w:pPr>
        <w:pStyle w:val="a4"/>
        <w:rPr>
          <w:lang w:val="ru-RU"/>
        </w:rPr>
      </w:pP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 xml:space="preserve">Таким образом, анализ результатов выполнения комплексной работы показал  </w:t>
      </w:r>
      <w:r w:rsidR="009E22F9">
        <w:rPr>
          <w:lang w:val="ru-RU"/>
        </w:rPr>
        <w:t xml:space="preserve"> хороший уровень усвоения </w:t>
      </w:r>
      <w:r w:rsidRPr="009E22F9">
        <w:rPr>
          <w:lang w:val="ru-RU"/>
        </w:rPr>
        <w:t>образовательной программы учащимися 3 класса. Обратить особое внимание:</w:t>
      </w:r>
    </w:p>
    <w:p w:rsidR="00E365AB" w:rsidRPr="009E22F9" w:rsidRDefault="009E22F9" w:rsidP="00E365AB">
      <w:pPr>
        <w:pStyle w:val="a4"/>
        <w:rPr>
          <w:lang w:val="ru-RU"/>
        </w:rPr>
      </w:pPr>
      <w:r>
        <w:rPr>
          <w:lang w:val="ru-RU"/>
        </w:rPr>
        <w:lastRenderedPageBreak/>
        <w:t xml:space="preserve">при работе с текстом, </w:t>
      </w:r>
      <w:r w:rsidR="00E365AB" w:rsidRPr="009E22F9">
        <w:rPr>
          <w:lang w:val="ru-RU"/>
        </w:rPr>
        <w:t>на формирование умения выстраивать события в нужном порядке,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>давать полные ответы- высказывания как в устной, так и в письменной форме; на уроках русского языка использовать минутки фонетического разбора, в урочной и внеурочной деятельности применять задания с использованием схем и схематических опор, чаще использовать подобные задания для самостоятельных работ.</w:t>
      </w:r>
    </w:p>
    <w:p w:rsidR="00E365AB" w:rsidRPr="009E22F9" w:rsidRDefault="00E365AB" w:rsidP="00E365AB">
      <w:pPr>
        <w:pStyle w:val="a4"/>
        <w:rPr>
          <w:b/>
          <w:lang w:val="ru-RU"/>
        </w:rPr>
      </w:pPr>
      <w:r w:rsidRPr="009E22F9">
        <w:rPr>
          <w:b/>
          <w:lang w:val="ru-RU"/>
        </w:rPr>
        <w:t>Аналитическая справка по итогам выполнения комплексной работы в 4 классах</w:t>
      </w:r>
    </w:p>
    <w:p w:rsidR="00E365AB" w:rsidRPr="009E22F9" w:rsidRDefault="00E365AB" w:rsidP="00E365AB">
      <w:pPr>
        <w:pStyle w:val="a4"/>
        <w:rPr>
          <w:b/>
          <w:lang w:val="ru-RU"/>
        </w:rPr>
      </w:pPr>
    </w:p>
    <w:p w:rsidR="00E365AB" w:rsidRPr="009E22F9" w:rsidRDefault="00E365AB" w:rsidP="00E365AB">
      <w:pPr>
        <w:pStyle w:val="a4"/>
        <w:rPr>
          <w:b/>
          <w:lang w:val="ru-RU"/>
        </w:rPr>
      </w:pPr>
      <w:r w:rsidRPr="009E22F9">
        <w:rPr>
          <w:b/>
          <w:lang w:val="ru-RU"/>
        </w:rPr>
        <w:t>Дата проведения контроля: 13-14 мая 2015г.</w:t>
      </w:r>
    </w:p>
    <w:p w:rsidR="00E365AB" w:rsidRPr="009E22F9" w:rsidRDefault="00E365AB" w:rsidP="00E365AB">
      <w:pPr>
        <w:pStyle w:val="a4"/>
        <w:rPr>
          <w:b/>
          <w:lang w:val="ru-RU"/>
        </w:rPr>
      </w:pPr>
      <w:r w:rsidRPr="009E22F9">
        <w:rPr>
          <w:b/>
          <w:lang w:val="ru-RU"/>
        </w:rPr>
        <w:t>Форма контроля: комплексная работа</w:t>
      </w:r>
    </w:p>
    <w:p w:rsidR="00E365AB" w:rsidRPr="009E22F9" w:rsidRDefault="00E365AB" w:rsidP="00E365AB">
      <w:pPr>
        <w:pStyle w:val="a4"/>
        <w:rPr>
          <w:b/>
          <w:lang w:val="ru-RU"/>
        </w:rPr>
      </w:pPr>
      <w:r w:rsidRPr="009E22F9">
        <w:rPr>
          <w:b/>
          <w:lang w:val="ru-RU"/>
        </w:rPr>
        <w:t>Классы: 4-а, 4-б</w:t>
      </w:r>
    </w:p>
    <w:p w:rsidR="00E365AB" w:rsidRPr="009E22F9" w:rsidRDefault="00E365AB" w:rsidP="00E365AB">
      <w:pPr>
        <w:pStyle w:val="a4"/>
        <w:rPr>
          <w:lang w:val="ru-RU"/>
        </w:rPr>
      </w:pP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 xml:space="preserve">В соответствии с планом </w:t>
      </w:r>
      <w:proofErr w:type="spellStart"/>
      <w:proofErr w:type="gramStart"/>
      <w:r w:rsidRPr="009E22F9">
        <w:rPr>
          <w:lang w:val="ru-RU"/>
        </w:rPr>
        <w:t>внутришкольного</w:t>
      </w:r>
      <w:proofErr w:type="spellEnd"/>
      <w:r w:rsidRPr="009E22F9">
        <w:rPr>
          <w:lang w:val="ru-RU"/>
        </w:rPr>
        <w:t xml:space="preserve"> </w:t>
      </w:r>
      <w:r w:rsidR="009E22F9" w:rsidRPr="009E22F9">
        <w:rPr>
          <w:lang w:val="ru-RU"/>
        </w:rPr>
        <w:t xml:space="preserve"> </w:t>
      </w:r>
      <w:r w:rsidRPr="009E22F9">
        <w:rPr>
          <w:lang w:val="ru-RU"/>
        </w:rPr>
        <w:t>контроля</w:t>
      </w:r>
      <w:proofErr w:type="gramEnd"/>
      <w:r w:rsidRPr="009E22F9">
        <w:rPr>
          <w:lang w:val="ru-RU"/>
        </w:rPr>
        <w:t xml:space="preserve">  и требованиями ФГОС НОО в мае 2015 года в 4 классах были проведены итоговые комплексные работы.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b/>
          <w:lang w:val="ru-RU"/>
        </w:rPr>
        <w:t>Цель проведения комплексной</w:t>
      </w:r>
      <w:r w:rsidRPr="009E22F9">
        <w:rPr>
          <w:lang w:val="ru-RU"/>
        </w:rPr>
        <w:t xml:space="preserve"> </w:t>
      </w:r>
      <w:r w:rsidRPr="009E22F9">
        <w:rPr>
          <w:b/>
          <w:lang w:val="ru-RU"/>
        </w:rPr>
        <w:t>работы</w:t>
      </w:r>
      <w:r w:rsidRPr="009E22F9">
        <w:rPr>
          <w:lang w:val="ru-RU"/>
        </w:rPr>
        <w:t xml:space="preserve"> – оценка уровней </w:t>
      </w:r>
      <w:proofErr w:type="spellStart"/>
      <w:r w:rsidRPr="009E22F9">
        <w:rPr>
          <w:lang w:val="ru-RU"/>
        </w:rPr>
        <w:t>сформированности</w:t>
      </w:r>
      <w:proofErr w:type="spellEnd"/>
      <w:r w:rsidRPr="009E22F9">
        <w:rPr>
          <w:lang w:val="ru-RU"/>
        </w:rPr>
        <w:t xml:space="preserve"> у выпускников начальной школы предметных и </w:t>
      </w:r>
      <w:proofErr w:type="spellStart"/>
      <w:r w:rsidRPr="009E22F9">
        <w:rPr>
          <w:lang w:val="ru-RU"/>
        </w:rPr>
        <w:t>метапредметных</w:t>
      </w:r>
      <w:proofErr w:type="spellEnd"/>
      <w:r w:rsidRPr="009E22F9">
        <w:rPr>
          <w:lang w:val="ru-RU"/>
        </w:rPr>
        <w:t xml:space="preserve"> результатов на </w:t>
      </w:r>
      <w:proofErr w:type="spellStart"/>
      <w:r w:rsidRPr="009E22F9">
        <w:rPr>
          <w:lang w:val="ru-RU"/>
        </w:rPr>
        <w:t>межпредметной</w:t>
      </w:r>
      <w:proofErr w:type="spellEnd"/>
      <w:r w:rsidRPr="009E22F9">
        <w:rPr>
          <w:lang w:val="ru-RU"/>
        </w:rPr>
        <w:t xml:space="preserve"> основе, достаточных для</w:t>
      </w:r>
      <w:r>
        <w:t> </w:t>
      </w:r>
      <w:r w:rsidRPr="009E22F9">
        <w:rPr>
          <w:lang w:val="ru-RU"/>
        </w:rPr>
        <w:t xml:space="preserve">освоения учебных программ на следующем уровне образования. 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 xml:space="preserve">В соответствии с целью работы её структура и содержание определяются двумя междисциплинарными программами: «Чтение. Работа с текстом» и «Программа формирования универсальных учебных действий». 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 xml:space="preserve">Для итоговой оценки в программе «Чтение. Работа с текстом» выделяются следующие три блока учебных действий (умений): 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 xml:space="preserve">* блок «Поиск информации и понимание прочитанного»: находить в тексте конкретные сведения, факты, заданные в явном виде; определять тему и главную мысль текста; делить тексты на смысловые части, составлять план текста; вычленять содержащиеся в тексте основные события и устанавливать их последовательность; упорядочивать информацию по заданному основанию; сравнивать между собой объекты, описанные в тексте, выделяя два-три существенных признака; понимать информацию, представленную в неявном виде; понимать информацию, представленную разными способами: словесно, в виде таблицы, схемы, диаграммы; понимать текст, опираясь не только на содержащуюся в нём информацию, но и на жанр, структуру, выразительные средства текста; 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 xml:space="preserve">- блок «Преобразование и интерпретация информации»: соотносить факты с общей идеей текста, устанавливать простые связи, не показанные в тексте напрямую; формулировать несложные выводы, основываясь на тексте; находить аргументы, подтверждающие вывод; сопоставлять и обобщать содержащуюся в разных частях текста информацию; составлять на основании текста небольшое монологическое высказывание, отвечая на поставленный вопрос; 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 xml:space="preserve">- блок «Оценка информации»: высказывать оценочные суждения и свою точку зрения о прочитанном тексте; оценивать содержание, языковые особенности и структуру текста; определять место и роль иллюстративного ряда в тексте; 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пробелов. 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 xml:space="preserve">Для данной комплексной работы было разработано три отдельных комплексных задания по двум вариантам. Структура вариантов является параллельной, между заданиями, стоящими под одними и теми же номерами в двух вариантах, установлено точное соответствие. 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>Выполнение заданий разной сложности и разного типа оценивается с учетом следующих рекомендаций: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 xml:space="preserve">1. В заданиях с выбором ответа из четырех предложенных вариантов ученик должен выбрать только один верный ответ, за правильный ответ ученик получает 1 балл. Если учащийся выбирает более одного ответа, то задание считается выполненным неверно </w:t>
      </w:r>
      <w:r w:rsidRPr="009E22F9">
        <w:rPr>
          <w:lang w:val="ru-RU"/>
        </w:rPr>
        <w:lastRenderedPageBreak/>
        <w:t xml:space="preserve">(выставляется 0 баллов). 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>2. В заданиях с кратким или развёрнутым ответом ученик</w:t>
      </w:r>
      <w:r>
        <w:t> </w:t>
      </w:r>
      <w:r w:rsidRPr="009E22F9">
        <w:rPr>
          <w:lang w:val="ru-RU"/>
        </w:rPr>
        <w:t xml:space="preserve">может получить от 0 до 3 баллов в зависимости от полноты и правильности ответа. Если ответ отсутствует, то ставится 0 баллов независимо от типа заданий. 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 xml:space="preserve">3. Оценка выполнения заданий со свободным развёрнутым ответом ведётся с соблюдением следующих правил. Если наряду с верным ответом дан и неверный ответ, то задание считается выполненным неверно. Если наряду с верным ответом дополнительно приведён ответ, не относящийся напрямую к данной задаче, задание считается выполненным частично. 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 xml:space="preserve">Выполнение учащимся работы в целом оценивается итоговым баллом. Принятый в статистике минимальный критерий освоения учебного материала находится в пределах от 50 до 65% от максимального балла. </w:t>
      </w:r>
    </w:p>
    <w:p w:rsidR="00E365AB" w:rsidRPr="009E22F9" w:rsidRDefault="00E365AB" w:rsidP="00E365AB">
      <w:pPr>
        <w:pStyle w:val="a4"/>
        <w:rPr>
          <w:lang w:val="ru-RU"/>
        </w:rPr>
      </w:pPr>
    </w:p>
    <w:p w:rsidR="00E365AB" w:rsidRPr="009E22F9" w:rsidRDefault="00E365AB" w:rsidP="00E365AB">
      <w:pPr>
        <w:pStyle w:val="a4"/>
        <w:rPr>
          <w:lang w:val="ru-RU"/>
        </w:rPr>
      </w:pP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>Если выпускник начальной школы получает за выполнение всей работы число баллов ниже заданного минимального критерия освоения учебного материала, то можно сделать вывод о том, что он имеет недостаточную подготовку для продолжения обучения в основной школе.</w:t>
      </w:r>
      <w:r>
        <w:t> </w:t>
      </w:r>
      <w:r w:rsidRPr="009E22F9">
        <w:rPr>
          <w:lang w:val="ru-RU"/>
        </w:rPr>
        <w:t xml:space="preserve"> 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>Если ученик набрал число баллов, равное или превышающее заданный минимальный критерий освоения учебного материла от 15 до 28 баллов (от 40% до 74%), то можно сделать вывод о том, что учащийся демонстрирует овладение основными учебными действиями, необходимыми для продолжения образования на следующей ступени, на уровне правильного выполнения основных учебных действий.</w:t>
      </w:r>
      <w:r>
        <w:t> </w:t>
      </w:r>
      <w:r w:rsidRPr="009E22F9">
        <w:rPr>
          <w:lang w:val="ru-RU"/>
        </w:rPr>
        <w:t xml:space="preserve"> 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 xml:space="preserve">Если ученик набрал от 29 до 38 баллов (от 75% до 100%), то можно сделать вывод о том, что учащийся демонстрирует овладение основными учебными действиями на повышенном уровне, на уровне осознанного произвольного овладения учебными действиями. </w:t>
      </w:r>
    </w:p>
    <w:p w:rsidR="00E365AB" w:rsidRPr="009E22F9" w:rsidRDefault="00E365AB" w:rsidP="00E365AB">
      <w:pPr>
        <w:pStyle w:val="a4"/>
        <w:rPr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134"/>
        <w:gridCol w:w="1134"/>
        <w:gridCol w:w="1275"/>
      </w:tblGrid>
      <w:tr w:rsidR="00E365AB" w:rsidRPr="00D62E99" w:rsidTr="00E365AB">
        <w:trPr>
          <w:trHeight w:val="34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AB" w:rsidRPr="00D62E99" w:rsidRDefault="00E365AB" w:rsidP="00E365AB">
            <w:pPr>
              <w:rPr>
                <w:b/>
              </w:rPr>
            </w:pPr>
            <w:r w:rsidRPr="00D62E99">
              <w:rPr>
                <w:b/>
              </w:rPr>
              <w:t>Контролируемый элемент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AB" w:rsidRPr="00D62E99" w:rsidRDefault="00E365AB" w:rsidP="00E365AB">
            <w:pPr>
              <w:jc w:val="center"/>
              <w:rPr>
                <w:b/>
              </w:rPr>
            </w:pPr>
            <w:r w:rsidRPr="00D62E99">
              <w:rPr>
                <w:b/>
                <w:highlight w:val="yellow"/>
              </w:rPr>
              <w:t>Кол-во</w:t>
            </w:r>
            <w:r w:rsidRPr="00D62E99">
              <w:rPr>
                <w:b/>
              </w:rPr>
              <w:t xml:space="preserve"> учащихся / %</w:t>
            </w:r>
          </w:p>
          <w:p w:rsidR="00E365AB" w:rsidRPr="00D62E99" w:rsidRDefault="00E365AB" w:rsidP="00E365AB">
            <w:pPr>
              <w:rPr>
                <w:b/>
              </w:rPr>
            </w:pPr>
            <w:r w:rsidRPr="00D62E99">
              <w:t xml:space="preserve">   </w:t>
            </w:r>
            <w:r w:rsidRPr="00D62E99">
              <w:rPr>
                <w:b/>
              </w:rPr>
              <w:t xml:space="preserve">4-а             4-б            4 </w:t>
            </w:r>
            <w:proofErr w:type="spellStart"/>
            <w:proofErr w:type="gramStart"/>
            <w:r w:rsidRPr="00D62E99">
              <w:rPr>
                <w:b/>
              </w:rPr>
              <w:t>а,б</w:t>
            </w:r>
            <w:proofErr w:type="spellEnd"/>
            <w:proofErr w:type="gramEnd"/>
          </w:p>
        </w:tc>
      </w:tr>
      <w:tr w:rsidR="00E365AB" w:rsidRPr="00D62E99" w:rsidTr="00E365A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AB" w:rsidRPr="00D62E99" w:rsidRDefault="009E22F9" w:rsidP="00E365AB">
            <w:r>
              <w:t xml:space="preserve">Всего </w:t>
            </w:r>
            <w:r w:rsidR="00E365AB" w:rsidRPr="00D62E99">
              <w:t>учащихся в 4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AB" w:rsidRPr="00D62E99" w:rsidRDefault="00E365AB" w:rsidP="00E365AB">
            <w:r w:rsidRPr="00D62E99">
              <w:t>24-100%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AB" w:rsidRPr="00D62E99" w:rsidRDefault="00E365AB" w:rsidP="00E365AB">
            <w:r w:rsidRPr="00D62E99">
              <w:t>20-100%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AB" w:rsidRPr="00D62E99" w:rsidRDefault="00E365AB" w:rsidP="00E365AB">
            <w:r w:rsidRPr="00D62E99">
              <w:t>44- 100%</w:t>
            </w:r>
          </w:p>
        </w:tc>
      </w:tr>
      <w:tr w:rsidR="00E365AB" w:rsidRPr="00D62E99" w:rsidTr="00E365A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AB" w:rsidRPr="00D62E99" w:rsidRDefault="00E365AB" w:rsidP="00E365AB">
            <w:r w:rsidRPr="00D62E99">
              <w:t>Писали работу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AB" w:rsidRPr="00D62E99" w:rsidRDefault="00E365AB" w:rsidP="00E365AB">
            <w:r w:rsidRPr="00D62E99">
              <w:t>24-100%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AB" w:rsidRPr="00D62E99" w:rsidRDefault="00E365AB" w:rsidP="00E365AB">
            <w:r w:rsidRPr="00D62E99">
              <w:t>20-100%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AB" w:rsidRPr="00D62E99" w:rsidRDefault="00E365AB" w:rsidP="00E365AB">
            <w:r w:rsidRPr="00D62E99">
              <w:t>44- 100%</w:t>
            </w:r>
          </w:p>
        </w:tc>
      </w:tr>
      <w:tr w:rsidR="00E365AB" w:rsidRPr="00D62E99" w:rsidTr="00E365AB">
        <w:trPr>
          <w:trHeight w:val="51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AB" w:rsidRPr="00D62E99" w:rsidRDefault="00E365AB" w:rsidP="00E365AB">
            <w:r w:rsidRPr="00D62E99">
              <w:t>Всю комплексную работу выполнили без ошибок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AB" w:rsidRPr="00D62E99" w:rsidRDefault="00E365AB" w:rsidP="00E365AB">
            <w:r w:rsidRPr="00D62E99">
              <w:t>5-21%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AB" w:rsidRPr="00D62E99" w:rsidRDefault="00E365AB" w:rsidP="00E365AB">
            <w:r w:rsidRPr="00D62E99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AB" w:rsidRPr="00D62E99" w:rsidRDefault="00E365AB" w:rsidP="00E365AB">
            <w:r w:rsidRPr="00D62E99">
              <w:t>5-11%</w:t>
            </w:r>
          </w:p>
        </w:tc>
      </w:tr>
      <w:tr w:rsidR="00E365AB" w:rsidRPr="00D62E99" w:rsidTr="00E365AB">
        <w:trPr>
          <w:trHeight w:val="51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AB" w:rsidRPr="00D62E99" w:rsidRDefault="009E22F9" w:rsidP="00E365AB">
            <w:r>
              <w:t xml:space="preserve">Выполнили без ошибок </w:t>
            </w:r>
            <w:r w:rsidR="00E365AB" w:rsidRPr="00D62E99">
              <w:t>1 часть «Весна»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AB" w:rsidRPr="00D62E99" w:rsidRDefault="00E365AB" w:rsidP="00E365AB">
            <w:r w:rsidRPr="00D62E99">
              <w:t>6-25%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AB" w:rsidRPr="00D62E99" w:rsidRDefault="00E365AB" w:rsidP="00E365AB">
            <w:r w:rsidRPr="00D62E99">
              <w:t>3-15%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AB" w:rsidRPr="00D62E99" w:rsidRDefault="00E365AB" w:rsidP="00E365AB">
            <w:r w:rsidRPr="00D62E99">
              <w:t>9-20%</w:t>
            </w:r>
          </w:p>
        </w:tc>
      </w:tr>
      <w:tr w:rsidR="00E365AB" w:rsidRPr="00D62E99" w:rsidTr="00E365AB">
        <w:trPr>
          <w:trHeight w:val="51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AB" w:rsidRPr="00D62E99" w:rsidRDefault="009E22F9" w:rsidP="00E365AB">
            <w:r>
              <w:t xml:space="preserve">Выполнили без ошибок </w:t>
            </w:r>
            <w:r w:rsidR="00E365AB" w:rsidRPr="00D62E99">
              <w:t>2 часть «Поездка в Санкт-Петербург»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AB" w:rsidRPr="00D62E99" w:rsidRDefault="00E365AB" w:rsidP="00E365AB">
            <w:r w:rsidRPr="00D62E99">
              <w:t>6-25%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AB" w:rsidRPr="00D62E99" w:rsidRDefault="00E365AB" w:rsidP="00E365AB">
            <w:r w:rsidRPr="00D62E99">
              <w:t>5-25%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AB" w:rsidRPr="00D62E99" w:rsidRDefault="00E365AB" w:rsidP="00E365AB">
            <w:r w:rsidRPr="00D62E99">
              <w:t>11-25%</w:t>
            </w:r>
          </w:p>
        </w:tc>
      </w:tr>
      <w:tr w:rsidR="00E365AB" w:rsidRPr="00D62E99" w:rsidTr="00E365AB">
        <w:trPr>
          <w:trHeight w:val="51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AB" w:rsidRPr="00D62E99" w:rsidRDefault="009E22F9" w:rsidP="00E365AB">
            <w:r>
              <w:t xml:space="preserve">Выполнили без ошибок </w:t>
            </w:r>
            <w:r w:rsidR="00E365AB" w:rsidRPr="00D62E99">
              <w:t>3 часть «Царство Грибы»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AB" w:rsidRPr="00D62E99" w:rsidRDefault="00E365AB" w:rsidP="00E365AB">
            <w:r w:rsidRPr="00D62E99">
              <w:t>5-21%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AB" w:rsidRPr="00D62E99" w:rsidRDefault="00E365AB" w:rsidP="00E365AB">
            <w:r w:rsidRPr="00D62E99">
              <w:t>9-45%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AB" w:rsidRPr="00D62E99" w:rsidRDefault="00E365AB" w:rsidP="00E365AB">
            <w:r w:rsidRPr="00D62E99">
              <w:t>14-32%</w:t>
            </w:r>
          </w:p>
        </w:tc>
      </w:tr>
    </w:tbl>
    <w:p w:rsidR="00E365AB" w:rsidRDefault="00E365AB" w:rsidP="00E365AB">
      <w:pPr>
        <w:pStyle w:val="a4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835"/>
        <w:gridCol w:w="1296"/>
        <w:gridCol w:w="1105"/>
        <w:gridCol w:w="1142"/>
      </w:tblGrid>
      <w:tr w:rsidR="00E365AB" w:rsidRPr="00D62E99" w:rsidTr="00E365AB">
        <w:tc>
          <w:tcPr>
            <w:tcW w:w="3369" w:type="dxa"/>
            <w:shd w:val="clear" w:color="auto" w:fill="auto"/>
          </w:tcPr>
          <w:p w:rsidR="00E365AB" w:rsidRPr="00D62E99" w:rsidRDefault="00E365AB" w:rsidP="00E365AB">
            <w:pPr>
              <w:jc w:val="center"/>
              <w:rPr>
                <w:b/>
              </w:rPr>
            </w:pPr>
            <w:r w:rsidRPr="00D62E99">
              <w:rPr>
                <w:b/>
              </w:rPr>
              <w:t>Описание уровней достижения</w:t>
            </w:r>
          </w:p>
        </w:tc>
        <w:tc>
          <w:tcPr>
            <w:tcW w:w="2835" w:type="dxa"/>
            <w:shd w:val="clear" w:color="auto" w:fill="auto"/>
          </w:tcPr>
          <w:p w:rsidR="00E365AB" w:rsidRPr="00D62E99" w:rsidRDefault="00E365AB" w:rsidP="00E365AB">
            <w:pPr>
              <w:jc w:val="center"/>
              <w:rPr>
                <w:b/>
              </w:rPr>
            </w:pPr>
            <w:r w:rsidRPr="00D62E99">
              <w:rPr>
                <w:b/>
              </w:rPr>
              <w:t>Интервал первичных баллов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E365AB" w:rsidRPr="00D62E99" w:rsidRDefault="00E365AB" w:rsidP="00E365AB">
            <w:pPr>
              <w:jc w:val="center"/>
              <w:rPr>
                <w:b/>
              </w:rPr>
            </w:pPr>
            <w:r w:rsidRPr="00D62E99">
              <w:rPr>
                <w:b/>
                <w:highlight w:val="yellow"/>
              </w:rPr>
              <w:t>Кол-во</w:t>
            </w:r>
            <w:r w:rsidRPr="00D62E99">
              <w:rPr>
                <w:b/>
              </w:rPr>
              <w:t xml:space="preserve"> учащихся / %</w:t>
            </w:r>
          </w:p>
          <w:p w:rsidR="00E365AB" w:rsidRPr="00D62E99" w:rsidRDefault="00E365AB" w:rsidP="00E365AB">
            <w:pPr>
              <w:jc w:val="center"/>
              <w:rPr>
                <w:b/>
              </w:rPr>
            </w:pPr>
            <w:r w:rsidRPr="00D62E99">
              <w:t xml:space="preserve">   </w:t>
            </w:r>
            <w:r w:rsidRPr="00D62E99">
              <w:rPr>
                <w:b/>
              </w:rPr>
              <w:t xml:space="preserve">4-а             4-б            4 </w:t>
            </w:r>
            <w:proofErr w:type="spellStart"/>
            <w:proofErr w:type="gramStart"/>
            <w:r w:rsidRPr="00D62E99">
              <w:rPr>
                <w:b/>
              </w:rPr>
              <w:t>а,б</w:t>
            </w:r>
            <w:proofErr w:type="spellEnd"/>
            <w:proofErr w:type="gramEnd"/>
          </w:p>
        </w:tc>
      </w:tr>
      <w:tr w:rsidR="00E365AB" w:rsidRPr="00D62E99" w:rsidTr="00E365AB">
        <w:tc>
          <w:tcPr>
            <w:tcW w:w="3369" w:type="dxa"/>
            <w:shd w:val="clear" w:color="auto" w:fill="auto"/>
          </w:tcPr>
          <w:p w:rsidR="00E365AB" w:rsidRPr="00D62E99" w:rsidRDefault="00E365AB" w:rsidP="00E365AB">
            <w:pPr>
              <w:jc w:val="center"/>
            </w:pPr>
            <w:r w:rsidRPr="00D62E99">
              <w:t>Ниже базового уровня</w:t>
            </w:r>
          </w:p>
        </w:tc>
        <w:tc>
          <w:tcPr>
            <w:tcW w:w="2835" w:type="dxa"/>
            <w:shd w:val="clear" w:color="auto" w:fill="auto"/>
          </w:tcPr>
          <w:p w:rsidR="00E365AB" w:rsidRPr="00D62E99" w:rsidRDefault="00E365AB" w:rsidP="00E365AB">
            <w:pPr>
              <w:jc w:val="center"/>
            </w:pPr>
            <w:r w:rsidRPr="00D62E99">
              <w:t>0 - 14</w:t>
            </w:r>
          </w:p>
        </w:tc>
        <w:tc>
          <w:tcPr>
            <w:tcW w:w="1296" w:type="dxa"/>
            <w:shd w:val="clear" w:color="auto" w:fill="auto"/>
          </w:tcPr>
          <w:p w:rsidR="00E365AB" w:rsidRPr="00D62E99" w:rsidRDefault="00E365AB" w:rsidP="00E365AB">
            <w:r w:rsidRPr="00D62E99">
              <w:t>0</w:t>
            </w:r>
          </w:p>
        </w:tc>
        <w:tc>
          <w:tcPr>
            <w:tcW w:w="1105" w:type="dxa"/>
            <w:shd w:val="clear" w:color="auto" w:fill="auto"/>
          </w:tcPr>
          <w:p w:rsidR="00E365AB" w:rsidRPr="00D62E99" w:rsidRDefault="00E365AB" w:rsidP="00E365AB">
            <w:r w:rsidRPr="00D62E99">
              <w:t>0</w:t>
            </w:r>
          </w:p>
        </w:tc>
        <w:tc>
          <w:tcPr>
            <w:tcW w:w="1142" w:type="dxa"/>
            <w:shd w:val="clear" w:color="auto" w:fill="auto"/>
          </w:tcPr>
          <w:p w:rsidR="00E365AB" w:rsidRPr="00D62E99" w:rsidRDefault="00E365AB" w:rsidP="00E365AB">
            <w:r w:rsidRPr="00D62E99">
              <w:t>0</w:t>
            </w:r>
          </w:p>
        </w:tc>
      </w:tr>
      <w:tr w:rsidR="00E365AB" w:rsidRPr="00D62E99" w:rsidTr="00E365AB">
        <w:tc>
          <w:tcPr>
            <w:tcW w:w="3369" w:type="dxa"/>
            <w:shd w:val="clear" w:color="auto" w:fill="auto"/>
          </w:tcPr>
          <w:p w:rsidR="00E365AB" w:rsidRPr="00D62E99" w:rsidRDefault="00E365AB" w:rsidP="00E365AB">
            <w:pPr>
              <w:jc w:val="center"/>
            </w:pPr>
            <w:r w:rsidRPr="00D62E99">
              <w:t>Базовый уровень</w:t>
            </w:r>
          </w:p>
        </w:tc>
        <w:tc>
          <w:tcPr>
            <w:tcW w:w="2835" w:type="dxa"/>
            <w:shd w:val="clear" w:color="auto" w:fill="auto"/>
          </w:tcPr>
          <w:p w:rsidR="00E365AB" w:rsidRPr="00D62E99" w:rsidRDefault="00E365AB" w:rsidP="00E365AB">
            <w:pPr>
              <w:jc w:val="center"/>
            </w:pPr>
            <w:r w:rsidRPr="00D62E99">
              <w:t>15 - 28</w:t>
            </w:r>
          </w:p>
        </w:tc>
        <w:tc>
          <w:tcPr>
            <w:tcW w:w="1296" w:type="dxa"/>
            <w:shd w:val="clear" w:color="auto" w:fill="auto"/>
          </w:tcPr>
          <w:p w:rsidR="00E365AB" w:rsidRPr="00D62E99" w:rsidRDefault="00E365AB" w:rsidP="00E365AB">
            <w:r w:rsidRPr="00D62E99">
              <w:t>13-54%</w:t>
            </w:r>
          </w:p>
        </w:tc>
        <w:tc>
          <w:tcPr>
            <w:tcW w:w="1105" w:type="dxa"/>
            <w:shd w:val="clear" w:color="auto" w:fill="auto"/>
          </w:tcPr>
          <w:p w:rsidR="00E365AB" w:rsidRPr="00D62E99" w:rsidRDefault="00E365AB" w:rsidP="00E365AB">
            <w:r w:rsidRPr="00D62E99">
              <w:t>13-65%</w:t>
            </w:r>
          </w:p>
        </w:tc>
        <w:tc>
          <w:tcPr>
            <w:tcW w:w="1142" w:type="dxa"/>
            <w:shd w:val="clear" w:color="auto" w:fill="auto"/>
          </w:tcPr>
          <w:p w:rsidR="00E365AB" w:rsidRPr="00D62E99" w:rsidRDefault="00E365AB" w:rsidP="00E365AB">
            <w:r w:rsidRPr="00D62E99">
              <w:t>26-59%</w:t>
            </w:r>
          </w:p>
        </w:tc>
      </w:tr>
      <w:tr w:rsidR="00E365AB" w:rsidRPr="00D62E99" w:rsidTr="00E365AB">
        <w:tc>
          <w:tcPr>
            <w:tcW w:w="3369" w:type="dxa"/>
            <w:shd w:val="clear" w:color="auto" w:fill="auto"/>
          </w:tcPr>
          <w:p w:rsidR="00E365AB" w:rsidRPr="00D62E99" w:rsidRDefault="00E365AB" w:rsidP="00E365AB">
            <w:pPr>
              <w:jc w:val="center"/>
            </w:pPr>
            <w:r w:rsidRPr="00D62E99">
              <w:t>Повышенный уровень</w:t>
            </w:r>
          </w:p>
        </w:tc>
        <w:tc>
          <w:tcPr>
            <w:tcW w:w="2835" w:type="dxa"/>
            <w:shd w:val="clear" w:color="auto" w:fill="auto"/>
          </w:tcPr>
          <w:p w:rsidR="00E365AB" w:rsidRPr="00D62E99" w:rsidRDefault="00E365AB" w:rsidP="00E365AB">
            <w:pPr>
              <w:jc w:val="center"/>
            </w:pPr>
            <w:r w:rsidRPr="00D62E99">
              <w:t>29 - 38</w:t>
            </w:r>
          </w:p>
        </w:tc>
        <w:tc>
          <w:tcPr>
            <w:tcW w:w="1296" w:type="dxa"/>
            <w:shd w:val="clear" w:color="auto" w:fill="auto"/>
          </w:tcPr>
          <w:p w:rsidR="00E365AB" w:rsidRPr="00D62E99" w:rsidRDefault="00E365AB" w:rsidP="00E365AB">
            <w:r w:rsidRPr="00D62E99">
              <w:t>11-46%</w:t>
            </w:r>
          </w:p>
        </w:tc>
        <w:tc>
          <w:tcPr>
            <w:tcW w:w="1105" w:type="dxa"/>
            <w:shd w:val="clear" w:color="auto" w:fill="auto"/>
          </w:tcPr>
          <w:p w:rsidR="00E365AB" w:rsidRPr="00D62E99" w:rsidRDefault="00E365AB" w:rsidP="00E365AB">
            <w:r w:rsidRPr="00D62E99">
              <w:t>7-35%</w:t>
            </w:r>
          </w:p>
        </w:tc>
        <w:tc>
          <w:tcPr>
            <w:tcW w:w="1142" w:type="dxa"/>
            <w:shd w:val="clear" w:color="auto" w:fill="auto"/>
          </w:tcPr>
          <w:p w:rsidR="00E365AB" w:rsidRPr="00D62E99" w:rsidRDefault="00E365AB" w:rsidP="00E365AB">
            <w:r w:rsidRPr="00D62E99">
              <w:t>18-41%</w:t>
            </w:r>
          </w:p>
        </w:tc>
      </w:tr>
    </w:tbl>
    <w:p w:rsidR="00E365AB" w:rsidRDefault="00E365AB" w:rsidP="00E365AB">
      <w:pPr>
        <w:pStyle w:val="a4"/>
      </w:pPr>
    </w:p>
    <w:p w:rsidR="00E365AB" w:rsidRPr="009E22F9" w:rsidRDefault="00E365AB" w:rsidP="00E365AB">
      <w:pPr>
        <w:pStyle w:val="a4"/>
        <w:jc w:val="center"/>
        <w:rPr>
          <w:b/>
          <w:lang w:val="ru-RU"/>
        </w:rPr>
      </w:pPr>
      <w:r w:rsidRPr="009E22F9">
        <w:rPr>
          <w:b/>
          <w:lang w:val="ru-RU"/>
        </w:rPr>
        <w:t>Анализ выполнения комплексного задания «Весна», 1 часть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</w:tblGrid>
      <w:tr w:rsidR="00E365AB" w:rsidRPr="00D62E99" w:rsidTr="00E365AB">
        <w:tc>
          <w:tcPr>
            <w:tcW w:w="1951" w:type="dxa"/>
            <w:vMerge w:val="restart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rPr>
                <w:b/>
              </w:rPr>
              <w:t>Контролируемый элемент</w:t>
            </w:r>
          </w:p>
        </w:tc>
        <w:tc>
          <w:tcPr>
            <w:tcW w:w="7620" w:type="dxa"/>
            <w:gridSpan w:val="15"/>
            <w:shd w:val="clear" w:color="auto" w:fill="auto"/>
          </w:tcPr>
          <w:p w:rsidR="00E365AB" w:rsidRPr="00D62E99" w:rsidRDefault="00E365AB" w:rsidP="00E365AB">
            <w:pPr>
              <w:jc w:val="center"/>
            </w:pPr>
            <w:r w:rsidRPr="00D62E99">
              <w:t>Кол-во учащихся, которые</w:t>
            </w:r>
          </w:p>
        </w:tc>
      </w:tr>
      <w:tr w:rsidR="00E365AB" w:rsidRPr="00D62E99" w:rsidTr="00E365AB">
        <w:tc>
          <w:tcPr>
            <w:tcW w:w="1951" w:type="dxa"/>
            <w:vMerge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1524" w:type="dxa"/>
            <w:gridSpan w:val="3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 xml:space="preserve">не приступили к </w:t>
            </w:r>
            <w:r w:rsidRPr="00D62E99">
              <w:lastRenderedPageBreak/>
              <w:t>выполнению задания</w:t>
            </w:r>
          </w:p>
        </w:tc>
        <w:tc>
          <w:tcPr>
            <w:tcW w:w="1524" w:type="dxa"/>
            <w:gridSpan w:val="3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lastRenderedPageBreak/>
              <w:t xml:space="preserve">не справились с заданием </w:t>
            </w:r>
          </w:p>
        </w:tc>
        <w:tc>
          <w:tcPr>
            <w:tcW w:w="1524" w:type="dxa"/>
            <w:gridSpan w:val="3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получили</w:t>
            </w:r>
          </w:p>
          <w:p w:rsidR="00E365AB" w:rsidRPr="00D62E99" w:rsidRDefault="00E365AB" w:rsidP="00E365AB">
            <w:pPr>
              <w:jc w:val="both"/>
            </w:pPr>
            <w:r w:rsidRPr="00D62E99">
              <w:t xml:space="preserve">за выполнение </w:t>
            </w:r>
            <w:r w:rsidRPr="00D62E99">
              <w:lastRenderedPageBreak/>
              <w:t xml:space="preserve">задания 1 балл </w:t>
            </w:r>
          </w:p>
        </w:tc>
        <w:tc>
          <w:tcPr>
            <w:tcW w:w="1524" w:type="dxa"/>
            <w:gridSpan w:val="3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lastRenderedPageBreak/>
              <w:t>получили</w:t>
            </w:r>
          </w:p>
          <w:p w:rsidR="00E365AB" w:rsidRPr="00D62E99" w:rsidRDefault="00E365AB" w:rsidP="00E365AB">
            <w:pPr>
              <w:jc w:val="both"/>
            </w:pPr>
            <w:r w:rsidRPr="00D62E99">
              <w:t xml:space="preserve">за выполнение </w:t>
            </w:r>
            <w:r w:rsidRPr="00D62E99">
              <w:lastRenderedPageBreak/>
              <w:t>задания 2 балла</w:t>
            </w:r>
          </w:p>
        </w:tc>
        <w:tc>
          <w:tcPr>
            <w:tcW w:w="1524" w:type="dxa"/>
            <w:gridSpan w:val="3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lastRenderedPageBreak/>
              <w:t>получили</w:t>
            </w:r>
          </w:p>
          <w:p w:rsidR="00E365AB" w:rsidRPr="00D62E99" w:rsidRDefault="00E365AB" w:rsidP="00E365AB">
            <w:pPr>
              <w:jc w:val="both"/>
            </w:pPr>
            <w:r w:rsidRPr="00D62E99">
              <w:t xml:space="preserve">за выполнение </w:t>
            </w:r>
            <w:r w:rsidRPr="00D62E99">
              <w:lastRenderedPageBreak/>
              <w:t>задания 3 балла</w:t>
            </w:r>
          </w:p>
        </w:tc>
      </w:tr>
      <w:tr w:rsidR="00E365AB" w:rsidRPr="00D62E99" w:rsidTr="00E365AB">
        <w:tc>
          <w:tcPr>
            <w:tcW w:w="1951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4а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4б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</w:t>
            </w:r>
          </w:p>
          <w:p w:rsidR="00E365AB" w:rsidRPr="00D62E99" w:rsidRDefault="00E365AB" w:rsidP="00E365AB">
            <w:pPr>
              <w:jc w:val="both"/>
            </w:pPr>
            <w:proofErr w:type="spellStart"/>
            <w:r w:rsidRPr="00D62E99">
              <w:t>аб</w:t>
            </w:r>
            <w:proofErr w:type="spellEnd"/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4а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4б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</w:t>
            </w:r>
          </w:p>
          <w:p w:rsidR="00E365AB" w:rsidRPr="00D62E99" w:rsidRDefault="00E365AB" w:rsidP="00E365AB">
            <w:pPr>
              <w:jc w:val="both"/>
            </w:pPr>
            <w:proofErr w:type="spellStart"/>
            <w:r w:rsidRPr="00D62E99">
              <w:t>аб</w:t>
            </w:r>
            <w:proofErr w:type="spellEnd"/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4а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4б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</w:t>
            </w:r>
          </w:p>
          <w:p w:rsidR="00E365AB" w:rsidRPr="00D62E99" w:rsidRDefault="00E365AB" w:rsidP="00E365AB">
            <w:pPr>
              <w:jc w:val="both"/>
            </w:pPr>
            <w:proofErr w:type="spellStart"/>
            <w:r w:rsidRPr="00D62E99">
              <w:t>аб</w:t>
            </w:r>
            <w:proofErr w:type="spellEnd"/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4а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4б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</w:t>
            </w:r>
          </w:p>
          <w:p w:rsidR="00E365AB" w:rsidRPr="00D62E99" w:rsidRDefault="00E365AB" w:rsidP="00E365AB">
            <w:pPr>
              <w:jc w:val="both"/>
            </w:pPr>
            <w:proofErr w:type="spellStart"/>
            <w:r w:rsidRPr="00D62E99">
              <w:t>аб</w:t>
            </w:r>
            <w:proofErr w:type="spellEnd"/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4а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4б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</w:t>
            </w:r>
          </w:p>
          <w:p w:rsidR="00E365AB" w:rsidRPr="00D62E99" w:rsidRDefault="00E365AB" w:rsidP="00E365AB">
            <w:pPr>
              <w:jc w:val="both"/>
            </w:pPr>
            <w:proofErr w:type="spellStart"/>
            <w:r w:rsidRPr="00D62E99">
              <w:t>аб</w:t>
            </w:r>
            <w:proofErr w:type="spellEnd"/>
          </w:p>
        </w:tc>
      </w:tr>
      <w:tr w:rsidR="00E365AB" w:rsidRPr="00D62E99" w:rsidTr="00E365AB">
        <w:tc>
          <w:tcPr>
            <w:tcW w:w="1951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Задание №1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3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3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21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20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41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</w:tr>
      <w:tr w:rsidR="00E365AB" w:rsidRPr="00D62E99" w:rsidTr="00E365AB">
        <w:tc>
          <w:tcPr>
            <w:tcW w:w="1951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Задание №2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3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3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5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9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16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16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32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</w:tr>
      <w:tr w:rsidR="00E365AB" w:rsidRPr="00D62E99" w:rsidTr="00E365AB">
        <w:tc>
          <w:tcPr>
            <w:tcW w:w="1951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Задание №3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1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7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3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10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16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17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33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</w:tr>
      <w:tr w:rsidR="00E365AB" w:rsidRPr="00D62E99" w:rsidTr="00E365AB">
        <w:tc>
          <w:tcPr>
            <w:tcW w:w="1951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Задание №4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2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9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13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19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10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29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</w:tr>
      <w:tr w:rsidR="00E365AB" w:rsidRPr="00D62E99" w:rsidTr="00E365AB">
        <w:tc>
          <w:tcPr>
            <w:tcW w:w="1951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Задание №5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2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2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4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5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3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8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17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15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32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</w:tr>
      <w:tr w:rsidR="00E365AB" w:rsidRPr="00D62E99" w:rsidTr="00E365AB">
        <w:tc>
          <w:tcPr>
            <w:tcW w:w="1951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Задание №6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1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7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7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14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16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13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29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</w:tr>
      <w:tr w:rsidR="00E365AB" w:rsidRPr="00D62E99" w:rsidTr="00E365AB">
        <w:tc>
          <w:tcPr>
            <w:tcW w:w="1951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Задание №7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8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13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17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16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3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19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</w:tr>
      <w:tr w:rsidR="00E365AB" w:rsidRPr="00D62E99" w:rsidTr="00E365AB">
        <w:tc>
          <w:tcPr>
            <w:tcW w:w="1951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Задание №8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2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11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13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22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9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31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</w:tr>
      <w:tr w:rsidR="00E365AB" w:rsidRPr="00D62E99" w:rsidTr="00E365AB">
        <w:tc>
          <w:tcPr>
            <w:tcW w:w="1951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Задание №9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1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2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6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21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16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37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</w:tr>
      <w:tr w:rsidR="00E365AB" w:rsidRPr="00D62E99" w:rsidTr="00E365AB">
        <w:tc>
          <w:tcPr>
            <w:tcW w:w="1951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Задание №10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2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1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2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2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6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2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8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14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17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31</w:t>
            </w:r>
          </w:p>
        </w:tc>
      </w:tr>
      <w:tr w:rsidR="00E365AB" w:rsidRPr="00D62E99" w:rsidTr="00E365AB">
        <w:tc>
          <w:tcPr>
            <w:tcW w:w="1951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Задание №11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6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2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8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18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18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36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</w:p>
        </w:tc>
      </w:tr>
      <w:tr w:rsidR="00E365AB" w:rsidRPr="00D62E99" w:rsidTr="00E365AB">
        <w:tc>
          <w:tcPr>
            <w:tcW w:w="1951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Задание №12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1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6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7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13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18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12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30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</w:p>
        </w:tc>
      </w:tr>
      <w:tr w:rsidR="00E365AB" w:rsidRPr="00D62E99" w:rsidTr="00E365AB">
        <w:tc>
          <w:tcPr>
            <w:tcW w:w="1951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Задание №13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2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3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6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7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6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11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17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11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7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18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</w:p>
        </w:tc>
      </w:tr>
      <w:tr w:rsidR="00E365AB" w:rsidRPr="00D62E99" w:rsidTr="00E365AB">
        <w:tc>
          <w:tcPr>
            <w:tcW w:w="1951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Итого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7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6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13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53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43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96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170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157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327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68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38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106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14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17</w:t>
            </w:r>
          </w:p>
        </w:tc>
        <w:tc>
          <w:tcPr>
            <w:tcW w:w="50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31</w:t>
            </w:r>
          </w:p>
        </w:tc>
      </w:tr>
    </w:tbl>
    <w:p w:rsidR="00E365AB" w:rsidRPr="00D62E99" w:rsidRDefault="00E365AB" w:rsidP="00E365AB">
      <w:pPr>
        <w:jc w:val="center"/>
        <w:rPr>
          <w:b/>
        </w:rPr>
      </w:pPr>
      <w:r w:rsidRPr="00D62E99">
        <w:rPr>
          <w:b/>
        </w:rPr>
        <w:t xml:space="preserve">Анализ выполнения комплексного задания </w:t>
      </w:r>
    </w:p>
    <w:p w:rsidR="00E365AB" w:rsidRPr="00D62E99" w:rsidRDefault="00E365AB" w:rsidP="00E365AB">
      <w:pPr>
        <w:jc w:val="center"/>
        <w:rPr>
          <w:b/>
        </w:rPr>
      </w:pPr>
      <w:r w:rsidRPr="00D62E99">
        <w:rPr>
          <w:b/>
        </w:rPr>
        <w:t>«Поездка в Санкт-Петербург», 2 часть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37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E365AB" w:rsidRPr="00D62E99" w:rsidTr="00E365AB">
        <w:trPr>
          <w:trHeight w:val="322"/>
        </w:trPr>
        <w:tc>
          <w:tcPr>
            <w:tcW w:w="1951" w:type="dxa"/>
            <w:vMerge w:val="restart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rPr>
                <w:b/>
              </w:rPr>
              <w:t>Контролируемый элемент</w:t>
            </w:r>
          </w:p>
        </w:tc>
        <w:tc>
          <w:tcPr>
            <w:tcW w:w="7655" w:type="dxa"/>
            <w:gridSpan w:val="12"/>
            <w:shd w:val="clear" w:color="auto" w:fill="auto"/>
          </w:tcPr>
          <w:p w:rsidR="00E365AB" w:rsidRPr="00D62E99" w:rsidRDefault="00E365AB" w:rsidP="00E365AB">
            <w:pPr>
              <w:jc w:val="center"/>
            </w:pPr>
            <w:r w:rsidRPr="00D62E99">
              <w:t>Кол-во учащихся, которые</w:t>
            </w:r>
          </w:p>
        </w:tc>
      </w:tr>
      <w:tr w:rsidR="00E365AB" w:rsidRPr="00D62E99" w:rsidTr="00E365AB">
        <w:tc>
          <w:tcPr>
            <w:tcW w:w="1951" w:type="dxa"/>
            <w:vMerge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1913" w:type="dxa"/>
            <w:gridSpan w:val="3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не приступили к выполнению задания</w:t>
            </w:r>
          </w:p>
        </w:tc>
        <w:tc>
          <w:tcPr>
            <w:tcW w:w="1914" w:type="dxa"/>
            <w:gridSpan w:val="3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 xml:space="preserve">не справились с заданием </w:t>
            </w:r>
          </w:p>
        </w:tc>
        <w:tc>
          <w:tcPr>
            <w:tcW w:w="1914" w:type="dxa"/>
            <w:gridSpan w:val="3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получили</w:t>
            </w:r>
          </w:p>
          <w:p w:rsidR="00E365AB" w:rsidRPr="00D62E99" w:rsidRDefault="00E365AB" w:rsidP="00E365AB">
            <w:pPr>
              <w:jc w:val="both"/>
            </w:pPr>
            <w:r w:rsidRPr="00D62E99">
              <w:t xml:space="preserve">за выполнение задания 1 балл </w:t>
            </w:r>
          </w:p>
        </w:tc>
        <w:tc>
          <w:tcPr>
            <w:tcW w:w="1914" w:type="dxa"/>
            <w:gridSpan w:val="3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получили</w:t>
            </w:r>
          </w:p>
          <w:p w:rsidR="00E365AB" w:rsidRPr="00D62E99" w:rsidRDefault="00E365AB" w:rsidP="00E365AB">
            <w:pPr>
              <w:jc w:val="both"/>
            </w:pPr>
            <w:r w:rsidRPr="00D62E99">
              <w:t>за выполнение задания 2 балла</w:t>
            </w:r>
          </w:p>
        </w:tc>
      </w:tr>
      <w:tr w:rsidR="00E365AB" w:rsidRPr="00D62E99" w:rsidTr="00E365AB">
        <w:tc>
          <w:tcPr>
            <w:tcW w:w="1951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637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4а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4б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</w:t>
            </w:r>
          </w:p>
          <w:p w:rsidR="00E365AB" w:rsidRPr="00D62E99" w:rsidRDefault="00E365AB" w:rsidP="00E365AB">
            <w:pPr>
              <w:jc w:val="both"/>
            </w:pPr>
            <w:proofErr w:type="spellStart"/>
            <w:r w:rsidRPr="00D62E99">
              <w:t>аб</w:t>
            </w:r>
            <w:proofErr w:type="spellEnd"/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4а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4б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</w:t>
            </w:r>
          </w:p>
          <w:p w:rsidR="00E365AB" w:rsidRPr="00D62E99" w:rsidRDefault="00E365AB" w:rsidP="00E365AB">
            <w:pPr>
              <w:jc w:val="both"/>
            </w:pPr>
            <w:proofErr w:type="spellStart"/>
            <w:r w:rsidRPr="00D62E99">
              <w:t>аб</w:t>
            </w:r>
            <w:proofErr w:type="spellEnd"/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4а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4б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</w:t>
            </w:r>
          </w:p>
          <w:p w:rsidR="00E365AB" w:rsidRPr="00D62E99" w:rsidRDefault="00E365AB" w:rsidP="00E365AB">
            <w:pPr>
              <w:jc w:val="both"/>
            </w:pPr>
            <w:proofErr w:type="spellStart"/>
            <w:r w:rsidRPr="00D62E99">
              <w:t>аб</w:t>
            </w:r>
            <w:proofErr w:type="spellEnd"/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4а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4б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</w:t>
            </w:r>
          </w:p>
          <w:p w:rsidR="00E365AB" w:rsidRPr="00D62E99" w:rsidRDefault="00E365AB" w:rsidP="00E365AB">
            <w:pPr>
              <w:jc w:val="both"/>
            </w:pPr>
            <w:proofErr w:type="spellStart"/>
            <w:r w:rsidRPr="00D62E99">
              <w:t>аб</w:t>
            </w:r>
            <w:proofErr w:type="spellEnd"/>
          </w:p>
        </w:tc>
      </w:tr>
      <w:tr w:rsidR="00E365AB" w:rsidRPr="00D62E99" w:rsidTr="00E365AB">
        <w:tc>
          <w:tcPr>
            <w:tcW w:w="1951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Задание №1</w:t>
            </w:r>
          </w:p>
        </w:tc>
        <w:tc>
          <w:tcPr>
            <w:tcW w:w="637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11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15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10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9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19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</w:tr>
      <w:tr w:rsidR="00E365AB" w:rsidRPr="00D62E99" w:rsidTr="00E365AB">
        <w:tc>
          <w:tcPr>
            <w:tcW w:w="1951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Задание №2</w:t>
            </w:r>
          </w:p>
        </w:tc>
        <w:tc>
          <w:tcPr>
            <w:tcW w:w="637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6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13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18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5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5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13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7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20</w:t>
            </w:r>
          </w:p>
        </w:tc>
      </w:tr>
      <w:tr w:rsidR="00E365AB" w:rsidRPr="00D62E99" w:rsidTr="00E365AB">
        <w:tc>
          <w:tcPr>
            <w:tcW w:w="1951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Задание №3</w:t>
            </w:r>
          </w:p>
        </w:tc>
        <w:tc>
          <w:tcPr>
            <w:tcW w:w="637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3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4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5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16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21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18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19</w:t>
            </w:r>
          </w:p>
        </w:tc>
      </w:tr>
      <w:tr w:rsidR="00E365AB" w:rsidRPr="00D62E99" w:rsidTr="00E365AB">
        <w:tc>
          <w:tcPr>
            <w:tcW w:w="1951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Задание №4</w:t>
            </w:r>
          </w:p>
        </w:tc>
        <w:tc>
          <w:tcPr>
            <w:tcW w:w="637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2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3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16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19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21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2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23</w:t>
            </w:r>
          </w:p>
        </w:tc>
      </w:tr>
      <w:tr w:rsidR="00E365AB" w:rsidRPr="00D62E99" w:rsidTr="00E365AB">
        <w:tc>
          <w:tcPr>
            <w:tcW w:w="1951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Задание №5</w:t>
            </w:r>
          </w:p>
        </w:tc>
        <w:tc>
          <w:tcPr>
            <w:tcW w:w="637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7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8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9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9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13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13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26</w:t>
            </w:r>
          </w:p>
        </w:tc>
      </w:tr>
      <w:tr w:rsidR="00E365AB" w:rsidRPr="00D62E99" w:rsidTr="00E365AB">
        <w:tc>
          <w:tcPr>
            <w:tcW w:w="1951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Задание №6</w:t>
            </w:r>
          </w:p>
        </w:tc>
        <w:tc>
          <w:tcPr>
            <w:tcW w:w="637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2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6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12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7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19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10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9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19</w:t>
            </w:r>
          </w:p>
        </w:tc>
      </w:tr>
      <w:tr w:rsidR="00E365AB" w:rsidRPr="00D62E99" w:rsidTr="00E365AB">
        <w:tc>
          <w:tcPr>
            <w:tcW w:w="1951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Итого</w:t>
            </w:r>
          </w:p>
        </w:tc>
        <w:tc>
          <w:tcPr>
            <w:tcW w:w="637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14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40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54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44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48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92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75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32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107</w:t>
            </w:r>
          </w:p>
        </w:tc>
      </w:tr>
    </w:tbl>
    <w:p w:rsidR="00E365AB" w:rsidRPr="00D62E99" w:rsidRDefault="00E365AB" w:rsidP="00E365AB">
      <w:pPr>
        <w:jc w:val="center"/>
        <w:rPr>
          <w:b/>
        </w:rPr>
      </w:pPr>
      <w:r w:rsidRPr="00D62E99">
        <w:rPr>
          <w:b/>
        </w:rPr>
        <w:t xml:space="preserve">Анализ выполнения комплексного задания </w:t>
      </w:r>
    </w:p>
    <w:p w:rsidR="00E365AB" w:rsidRPr="00D62E99" w:rsidRDefault="00E365AB" w:rsidP="00E365AB">
      <w:pPr>
        <w:jc w:val="center"/>
        <w:rPr>
          <w:b/>
        </w:rPr>
      </w:pPr>
      <w:r w:rsidRPr="00D62E99">
        <w:rPr>
          <w:b/>
        </w:rPr>
        <w:t>«Царство Грибы», 3 часть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37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E365AB" w:rsidRPr="00D62E99" w:rsidTr="00E365AB">
        <w:trPr>
          <w:trHeight w:val="322"/>
        </w:trPr>
        <w:tc>
          <w:tcPr>
            <w:tcW w:w="1951" w:type="dxa"/>
            <w:vMerge w:val="restart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rPr>
                <w:b/>
              </w:rPr>
              <w:t>Контролируемый элемент</w:t>
            </w:r>
          </w:p>
        </w:tc>
        <w:tc>
          <w:tcPr>
            <w:tcW w:w="7655" w:type="dxa"/>
            <w:gridSpan w:val="12"/>
            <w:shd w:val="clear" w:color="auto" w:fill="auto"/>
          </w:tcPr>
          <w:p w:rsidR="00E365AB" w:rsidRPr="00D62E99" w:rsidRDefault="00E365AB" w:rsidP="00E365AB">
            <w:pPr>
              <w:jc w:val="center"/>
            </w:pPr>
            <w:r w:rsidRPr="00D62E99">
              <w:t>Кол-во учащихся, которые</w:t>
            </w:r>
          </w:p>
        </w:tc>
      </w:tr>
      <w:tr w:rsidR="00E365AB" w:rsidRPr="00D62E99" w:rsidTr="00E365AB">
        <w:tc>
          <w:tcPr>
            <w:tcW w:w="1951" w:type="dxa"/>
            <w:vMerge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1913" w:type="dxa"/>
            <w:gridSpan w:val="3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не приступили к выполнению задания</w:t>
            </w:r>
          </w:p>
        </w:tc>
        <w:tc>
          <w:tcPr>
            <w:tcW w:w="1914" w:type="dxa"/>
            <w:gridSpan w:val="3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 xml:space="preserve">не справились с заданием </w:t>
            </w:r>
          </w:p>
        </w:tc>
        <w:tc>
          <w:tcPr>
            <w:tcW w:w="1914" w:type="dxa"/>
            <w:gridSpan w:val="3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получили</w:t>
            </w:r>
          </w:p>
          <w:p w:rsidR="00E365AB" w:rsidRPr="00D62E99" w:rsidRDefault="00E365AB" w:rsidP="00E365AB">
            <w:pPr>
              <w:jc w:val="both"/>
            </w:pPr>
            <w:r w:rsidRPr="00D62E99">
              <w:t xml:space="preserve">за выполнение задания 1 балл </w:t>
            </w:r>
          </w:p>
        </w:tc>
        <w:tc>
          <w:tcPr>
            <w:tcW w:w="1914" w:type="dxa"/>
            <w:gridSpan w:val="3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получили</w:t>
            </w:r>
          </w:p>
          <w:p w:rsidR="00E365AB" w:rsidRPr="00D62E99" w:rsidRDefault="00E365AB" w:rsidP="00E365AB">
            <w:pPr>
              <w:jc w:val="both"/>
            </w:pPr>
            <w:r w:rsidRPr="00D62E99">
              <w:t>за выполнение задания 2 балла</w:t>
            </w:r>
          </w:p>
        </w:tc>
      </w:tr>
      <w:tr w:rsidR="00E365AB" w:rsidRPr="00D62E99" w:rsidTr="00E365AB">
        <w:tc>
          <w:tcPr>
            <w:tcW w:w="1951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637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4а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4б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</w:t>
            </w:r>
          </w:p>
          <w:p w:rsidR="00E365AB" w:rsidRPr="00D62E99" w:rsidRDefault="00E365AB" w:rsidP="00E365AB">
            <w:pPr>
              <w:jc w:val="both"/>
            </w:pPr>
            <w:proofErr w:type="spellStart"/>
            <w:r w:rsidRPr="00D62E99">
              <w:t>аб</w:t>
            </w:r>
            <w:proofErr w:type="spellEnd"/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4а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4б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</w:t>
            </w:r>
          </w:p>
          <w:p w:rsidR="00E365AB" w:rsidRPr="00D62E99" w:rsidRDefault="00E365AB" w:rsidP="00E365AB">
            <w:pPr>
              <w:jc w:val="both"/>
            </w:pPr>
            <w:proofErr w:type="spellStart"/>
            <w:r w:rsidRPr="00D62E99">
              <w:t>аб</w:t>
            </w:r>
            <w:proofErr w:type="spellEnd"/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4а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4б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</w:t>
            </w:r>
          </w:p>
          <w:p w:rsidR="00E365AB" w:rsidRPr="00D62E99" w:rsidRDefault="00E365AB" w:rsidP="00E365AB">
            <w:pPr>
              <w:jc w:val="both"/>
            </w:pPr>
            <w:proofErr w:type="spellStart"/>
            <w:r w:rsidRPr="00D62E99">
              <w:t>аб</w:t>
            </w:r>
            <w:proofErr w:type="spellEnd"/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4а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4б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4</w:t>
            </w:r>
          </w:p>
          <w:p w:rsidR="00E365AB" w:rsidRPr="00D62E99" w:rsidRDefault="00E365AB" w:rsidP="00E365AB">
            <w:pPr>
              <w:jc w:val="both"/>
            </w:pPr>
            <w:proofErr w:type="spellStart"/>
            <w:r w:rsidRPr="00D62E99">
              <w:t>аб</w:t>
            </w:r>
            <w:proofErr w:type="spellEnd"/>
          </w:p>
        </w:tc>
      </w:tr>
      <w:tr w:rsidR="00E365AB" w:rsidRPr="00D62E99" w:rsidTr="00E365AB">
        <w:tc>
          <w:tcPr>
            <w:tcW w:w="1951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Задание №1</w:t>
            </w:r>
          </w:p>
        </w:tc>
        <w:tc>
          <w:tcPr>
            <w:tcW w:w="637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2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17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12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29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7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6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13</w:t>
            </w:r>
          </w:p>
        </w:tc>
      </w:tr>
      <w:tr w:rsidR="00E365AB" w:rsidRPr="00D62E99" w:rsidTr="00E365AB">
        <w:tc>
          <w:tcPr>
            <w:tcW w:w="1951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Задание №2</w:t>
            </w:r>
          </w:p>
        </w:tc>
        <w:tc>
          <w:tcPr>
            <w:tcW w:w="637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7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8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17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19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36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</w:p>
        </w:tc>
      </w:tr>
      <w:tr w:rsidR="00E365AB" w:rsidRPr="00D62E99" w:rsidTr="00E365AB">
        <w:tc>
          <w:tcPr>
            <w:tcW w:w="1951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Задание №3</w:t>
            </w:r>
          </w:p>
        </w:tc>
        <w:tc>
          <w:tcPr>
            <w:tcW w:w="637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5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2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7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3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3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6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16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15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31</w:t>
            </w:r>
          </w:p>
        </w:tc>
      </w:tr>
      <w:tr w:rsidR="00E365AB" w:rsidRPr="00D62E99" w:rsidTr="00E365AB">
        <w:tc>
          <w:tcPr>
            <w:tcW w:w="1951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Задание №4</w:t>
            </w:r>
          </w:p>
        </w:tc>
        <w:tc>
          <w:tcPr>
            <w:tcW w:w="637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5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5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10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19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15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34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</w:p>
        </w:tc>
      </w:tr>
      <w:tr w:rsidR="00E365AB" w:rsidRPr="00D62E99" w:rsidTr="00E365AB">
        <w:tc>
          <w:tcPr>
            <w:tcW w:w="1951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Задание №5</w:t>
            </w:r>
          </w:p>
        </w:tc>
        <w:tc>
          <w:tcPr>
            <w:tcW w:w="637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9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8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17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14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12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26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</w:p>
        </w:tc>
      </w:tr>
      <w:tr w:rsidR="00E365AB" w:rsidRPr="00D62E99" w:rsidTr="00E365AB">
        <w:tc>
          <w:tcPr>
            <w:tcW w:w="1951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Задание №6</w:t>
            </w:r>
          </w:p>
        </w:tc>
        <w:tc>
          <w:tcPr>
            <w:tcW w:w="637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13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8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21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10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12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22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</w:p>
        </w:tc>
      </w:tr>
      <w:tr w:rsidR="00E365AB" w:rsidRPr="00D62E99" w:rsidTr="00E365AB">
        <w:tc>
          <w:tcPr>
            <w:tcW w:w="1951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Итого</w:t>
            </w:r>
          </w:p>
        </w:tc>
        <w:tc>
          <w:tcPr>
            <w:tcW w:w="637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0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0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0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39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26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65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80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73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153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23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</w:pPr>
            <w:r w:rsidRPr="00D62E99">
              <w:t>21</w:t>
            </w:r>
          </w:p>
        </w:tc>
        <w:tc>
          <w:tcPr>
            <w:tcW w:w="638" w:type="dxa"/>
            <w:shd w:val="clear" w:color="auto" w:fill="auto"/>
          </w:tcPr>
          <w:p w:rsidR="00E365AB" w:rsidRPr="00D62E99" w:rsidRDefault="00E365AB" w:rsidP="00E365AB">
            <w:pPr>
              <w:jc w:val="both"/>
              <w:rPr>
                <w:b/>
              </w:rPr>
            </w:pPr>
            <w:r w:rsidRPr="00D62E99">
              <w:rPr>
                <w:b/>
              </w:rPr>
              <w:t>44</w:t>
            </w:r>
          </w:p>
        </w:tc>
      </w:tr>
    </w:tbl>
    <w:p w:rsidR="00E365AB" w:rsidRPr="00E30635" w:rsidRDefault="00E365AB" w:rsidP="00E365AB">
      <w:pPr>
        <w:jc w:val="both"/>
        <w:rPr>
          <w:sz w:val="28"/>
          <w:szCs w:val="28"/>
        </w:rPr>
      </w:pPr>
    </w:p>
    <w:p w:rsidR="00E365AB" w:rsidRDefault="00E365AB" w:rsidP="00E365AB">
      <w:pPr>
        <w:pStyle w:val="a4"/>
      </w:pPr>
    </w:p>
    <w:p w:rsidR="00E365AB" w:rsidRDefault="00E365AB" w:rsidP="00E365AB">
      <w:pPr>
        <w:pStyle w:val="a4"/>
      </w:pPr>
    </w:p>
    <w:p w:rsidR="00E365AB" w:rsidRDefault="00E365AB" w:rsidP="00E365AB">
      <w:pPr>
        <w:pStyle w:val="a4"/>
        <w:jc w:val="center"/>
        <w:rPr>
          <w:b/>
        </w:rPr>
      </w:pPr>
      <w:proofErr w:type="spellStart"/>
      <w:r>
        <w:rPr>
          <w:b/>
        </w:rPr>
        <w:t>Основные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выводы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рекомендации</w:t>
      </w:r>
      <w:proofErr w:type="spellEnd"/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 xml:space="preserve">На основе проведенного анализа итоговой комплексной работы можно сделать следующие </w:t>
      </w:r>
      <w:r w:rsidRPr="009E22F9">
        <w:rPr>
          <w:b/>
          <w:lang w:val="ru-RU"/>
        </w:rPr>
        <w:t>выводы: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>Учащиеся 4ых классов в целом успешно справились с предложенной итоговой комплексной работой.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>Результативность выполнения заданий базового уровня сложности составила 59%.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 xml:space="preserve">Показатель </w:t>
      </w:r>
      <w:proofErr w:type="spellStart"/>
      <w:r w:rsidRPr="009E22F9">
        <w:rPr>
          <w:lang w:val="ru-RU"/>
        </w:rPr>
        <w:t>сформированности</w:t>
      </w:r>
      <w:proofErr w:type="spellEnd"/>
      <w:r w:rsidRPr="009E22F9">
        <w:rPr>
          <w:lang w:val="ru-RU"/>
        </w:rPr>
        <w:t xml:space="preserve"> умения «Темп чтения про себя» составляет 80 %.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>Результативность выполнения заданий повышенного уровня сложности составила 41 %.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 xml:space="preserve">Высокий уровень </w:t>
      </w:r>
      <w:proofErr w:type="spellStart"/>
      <w:r w:rsidRPr="009E22F9">
        <w:rPr>
          <w:lang w:val="ru-RU"/>
        </w:rPr>
        <w:t>сформированности</w:t>
      </w:r>
      <w:proofErr w:type="spellEnd"/>
      <w:r w:rsidRPr="009E22F9">
        <w:rPr>
          <w:lang w:val="ru-RU"/>
        </w:rPr>
        <w:t xml:space="preserve"> регулятивных универсальных учебных действий отмечен у 36%, базовый – у 64 %, низкий – у 0 % учащихся.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>Познавательные универсальные учебные действия на высоком уровне освоили 40 % учащихся, на базовом – 60 % учащихся, на низком – 0 %.</w:t>
      </w:r>
    </w:p>
    <w:p w:rsidR="00E365AB" w:rsidRPr="009E22F9" w:rsidRDefault="00E365AB" w:rsidP="00E365AB">
      <w:pPr>
        <w:pStyle w:val="a4"/>
        <w:ind w:firstLine="708"/>
        <w:rPr>
          <w:lang w:val="ru-RU"/>
        </w:rPr>
      </w:pPr>
      <w:r w:rsidRPr="009E22F9">
        <w:rPr>
          <w:lang w:val="ru-RU"/>
        </w:rPr>
        <w:t>Сравнивая итоги входной, промежуточной и итоговой комплексных работ, можно сделать вывод: общая картина изменилась; присутствует положительная динамика.</w:t>
      </w:r>
    </w:p>
    <w:p w:rsidR="00E365AB" w:rsidRPr="009E22F9" w:rsidRDefault="00E365AB" w:rsidP="00E365AB">
      <w:pPr>
        <w:pStyle w:val="a4"/>
        <w:rPr>
          <w:b/>
          <w:lang w:val="ru-RU"/>
        </w:rPr>
      </w:pPr>
      <w:r w:rsidRPr="009E22F9">
        <w:rPr>
          <w:b/>
          <w:lang w:val="ru-RU"/>
        </w:rPr>
        <w:t>Рекомендации: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 xml:space="preserve">Организовывать на уроках всех предметных линий самостоятельную деятельность учащихся - грамотно списать, поверить, исправить допущенные ошибки в своей работе и у одноклассника. Такая деятельность учащихся формирует и развивает РУУД. Продолжить через систему заданий по всем </w:t>
      </w:r>
    </w:p>
    <w:p w:rsidR="00E365AB" w:rsidRPr="009E22F9" w:rsidRDefault="00E365AB" w:rsidP="00E365AB">
      <w:pPr>
        <w:pStyle w:val="a4"/>
        <w:rPr>
          <w:lang w:val="ru-RU"/>
        </w:rPr>
      </w:pPr>
      <w:r w:rsidRPr="009E22F9">
        <w:rPr>
          <w:lang w:val="ru-RU"/>
        </w:rPr>
        <w:t>предметам формировать познавательные логические универсальные учебные действия – анализ, синтез, причинно-следственные связи.</w:t>
      </w:r>
    </w:p>
    <w:p w:rsidR="0089141E" w:rsidRDefault="0089141E" w:rsidP="0089141E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  <w:r w:rsidRPr="0089141E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</w:p>
    <w:p w:rsidR="0089141E" w:rsidRPr="0089141E" w:rsidRDefault="0089141E" w:rsidP="0089141E">
      <w:pPr>
        <w:pStyle w:val="a3"/>
        <w:spacing w:before="0" w:beforeAutospacing="0" w:after="0" w:afterAutospacing="0"/>
        <w:rPr>
          <w:color w:val="000000"/>
        </w:rPr>
      </w:pPr>
      <w:r w:rsidRPr="0089141E">
        <w:rPr>
          <w:b/>
          <w:bCs/>
          <w:color w:val="000000"/>
        </w:rPr>
        <w:t>Проблемы и затруднен</w:t>
      </w:r>
      <w:r>
        <w:rPr>
          <w:b/>
          <w:bCs/>
          <w:color w:val="000000"/>
        </w:rPr>
        <w:t>ия, которые возникли у учащихся при выполнении комплексных работ:</w:t>
      </w:r>
    </w:p>
    <w:p w:rsidR="0089141E" w:rsidRPr="0089141E" w:rsidRDefault="0089141E" w:rsidP="0089141E">
      <w:pPr>
        <w:pStyle w:val="a3"/>
        <w:spacing w:before="0" w:beforeAutospacing="0" w:after="0" w:afterAutospacing="0"/>
        <w:rPr>
          <w:color w:val="000000"/>
        </w:rPr>
      </w:pPr>
      <w:r w:rsidRPr="0089141E">
        <w:rPr>
          <w:color w:val="000000"/>
        </w:rPr>
        <w:t>1. Наибольшее затруднения вызвали задания по русско</w:t>
      </w:r>
      <w:r w:rsidR="009E22F9">
        <w:rPr>
          <w:color w:val="000000"/>
        </w:rPr>
        <w:t>му языку</w:t>
      </w:r>
      <w:r w:rsidRPr="0089141E">
        <w:rPr>
          <w:color w:val="000000"/>
        </w:rPr>
        <w:t>: необходимо было записать свое понимание проблемы, дети испытывали затруднения в подборе слов и составлении предложений. Затруднение в умение пояснять выбранное суждение. Мал запас слов, обратить внимание на развитее речи.</w:t>
      </w:r>
    </w:p>
    <w:p w:rsidR="0089141E" w:rsidRPr="0089141E" w:rsidRDefault="0089141E" w:rsidP="0089141E">
      <w:pPr>
        <w:pStyle w:val="a3"/>
        <w:spacing w:before="0" w:beforeAutospacing="0" w:after="0" w:afterAutospacing="0"/>
        <w:rPr>
          <w:color w:val="000000"/>
        </w:rPr>
      </w:pPr>
      <w:r w:rsidRPr="0089141E">
        <w:rPr>
          <w:color w:val="000000"/>
        </w:rPr>
        <w:t>2.Непонимание смысла задания.</w:t>
      </w:r>
    </w:p>
    <w:p w:rsidR="0089141E" w:rsidRPr="0089141E" w:rsidRDefault="0089141E" w:rsidP="0089141E">
      <w:pPr>
        <w:pStyle w:val="a3"/>
        <w:spacing w:before="0" w:beforeAutospacing="0" w:after="0" w:afterAutospacing="0"/>
        <w:rPr>
          <w:color w:val="000000"/>
        </w:rPr>
      </w:pPr>
      <w:r w:rsidRPr="0089141E">
        <w:rPr>
          <w:color w:val="000000"/>
        </w:rPr>
        <w:t>3.Затруднения в интерпретировании и обобщение информации, установление связи, не высказанных в тексте напрямую; в выборе описывающим эти связи суждение из ряда предложенных</w:t>
      </w:r>
    </w:p>
    <w:p w:rsidR="0089141E" w:rsidRPr="0089141E" w:rsidRDefault="0089141E" w:rsidP="0089141E">
      <w:pPr>
        <w:pStyle w:val="a3"/>
        <w:spacing w:before="0" w:beforeAutospacing="0" w:after="0" w:afterAutospacing="0"/>
        <w:rPr>
          <w:color w:val="000000"/>
        </w:rPr>
      </w:pPr>
      <w:r w:rsidRPr="0089141E">
        <w:rPr>
          <w:color w:val="000000"/>
        </w:rPr>
        <w:t>4.Медлительность отдельных учащихся.</w:t>
      </w:r>
    </w:p>
    <w:p w:rsidR="0089141E" w:rsidRPr="0089141E" w:rsidRDefault="0089141E" w:rsidP="0089141E">
      <w:pPr>
        <w:pStyle w:val="a3"/>
        <w:spacing w:before="0" w:beforeAutospacing="0" w:after="0" w:afterAutospacing="0"/>
        <w:rPr>
          <w:color w:val="000000"/>
        </w:rPr>
      </w:pPr>
      <w:r w:rsidRPr="0089141E">
        <w:rPr>
          <w:color w:val="000000"/>
        </w:rPr>
        <w:t>5. Большие затруднения вызывает у некоторых детей принятие учебной задачи и сохранение её в процессе выполнения задания. Учащиеся затрудняются сохранять её длительное время. На это следует обратить внимание в процессе дальнейшего обучения.</w:t>
      </w:r>
    </w:p>
    <w:p w:rsidR="0089141E" w:rsidRPr="0089141E" w:rsidRDefault="0089141E" w:rsidP="0089141E">
      <w:pPr>
        <w:pStyle w:val="a3"/>
        <w:spacing w:before="0" w:beforeAutospacing="0" w:after="0" w:afterAutospacing="0"/>
        <w:rPr>
          <w:color w:val="000000"/>
        </w:rPr>
      </w:pPr>
      <w:r w:rsidRPr="0089141E">
        <w:rPr>
          <w:color w:val="000000"/>
        </w:rPr>
        <w:t>6.Вопросы и затруднения, которые возникли при проверке основног</w:t>
      </w:r>
      <w:r>
        <w:rPr>
          <w:color w:val="000000"/>
        </w:rPr>
        <w:t>о варианта у учителя: затрудняли</w:t>
      </w:r>
      <w:r w:rsidRPr="0089141E">
        <w:rPr>
          <w:color w:val="000000"/>
        </w:rPr>
        <w:t>сь поставить балл, когда есть исправления в работах учащихся.</w:t>
      </w:r>
    </w:p>
    <w:p w:rsidR="0089141E" w:rsidRPr="0089141E" w:rsidRDefault="0089141E" w:rsidP="0089141E">
      <w:pPr>
        <w:pStyle w:val="a3"/>
        <w:spacing w:before="0" w:beforeAutospacing="0" w:after="0" w:afterAutospacing="0"/>
        <w:rPr>
          <w:color w:val="000000"/>
        </w:rPr>
      </w:pPr>
    </w:p>
    <w:p w:rsidR="00E365AB" w:rsidRDefault="00E365AB" w:rsidP="00E365AB">
      <w:pPr>
        <w:rPr>
          <w:b/>
          <w:sz w:val="28"/>
          <w:szCs w:val="28"/>
        </w:rPr>
      </w:pPr>
    </w:p>
    <w:p w:rsidR="00E365AB" w:rsidRPr="00E365AB" w:rsidRDefault="00E365AB" w:rsidP="00E365AB">
      <w:pPr>
        <w:spacing w:line="276" w:lineRule="auto"/>
      </w:pPr>
    </w:p>
    <w:sectPr w:rsidR="00E365AB" w:rsidRPr="00E3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AB"/>
    <w:rsid w:val="00061728"/>
    <w:rsid w:val="0089141E"/>
    <w:rsid w:val="009E22F9"/>
    <w:rsid w:val="00A013EA"/>
    <w:rsid w:val="00E3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FBACD-FC0C-40B7-B078-3E1FF644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65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365AB"/>
  </w:style>
  <w:style w:type="paragraph" w:styleId="a4">
    <w:name w:val="No Spacing"/>
    <w:uiPriority w:val="1"/>
    <w:qFormat/>
    <w:rsid w:val="00E365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6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4370</Words>
  <Characters>24910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Sanchouz</cp:lastModifiedBy>
  <cp:revision>2</cp:revision>
  <dcterms:created xsi:type="dcterms:W3CDTF">2015-06-08T21:16:00Z</dcterms:created>
  <dcterms:modified xsi:type="dcterms:W3CDTF">2015-08-19T16:46:00Z</dcterms:modified>
</cp:coreProperties>
</file>