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9" w:rsidRDefault="00C122D3" w:rsidP="00605EAE">
      <w:pPr>
        <w:jc w:val="center"/>
        <w:rPr>
          <w:rFonts w:ascii="Times New Roman" w:hAnsi="Times New Roman" w:cs="Times New Roman"/>
          <w:b/>
          <w:sz w:val="36"/>
          <w:szCs w:val="36"/>
        </w:rPr>
      </w:pPr>
      <w:r w:rsidRPr="00605EAE">
        <w:rPr>
          <w:rFonts w:ascii="Times New Roman" w:hAnsi="Times New Roman" w:cs="Times New Roman"/>
          <w:b/>
          <w:sz w:val="36"/>
          <w:szCs w:val="36"/>
        </w:rPr>
        <w:t>Разделы программы.</w:t>
      </w:r>
    </w:p>
    <w:p w:rsidR="00605EAE" w:rsidRPr="00605EAE" w:rsidRDefault="00605EAE" w:rsidP="00605EAE">
      <w:pPr>
        <w:jc w:val="center"/>
        <w:rPr>
          <w:rFonts w:ascii="Times New Roman" w:hAnsi="Times New Roman" w:cs="Times New Roman"/>
          <w:b/>
          <w:sz w:val="36"/>
          <w:szCs w:val="36"/>
        </w:rPr>
      </w:pPr>
    </w:p>
    <w:p w:rsidR="00C122D3" w:rsidRDefault="00C122D3" w:rsidP="00C122D3">
      <w:pPr>
        <w:pStyle w:val="a5"/>
        <w:numPr>
          <w:ilvl w:val="0"/>
          <w:numId w:val="1"/>
        </w:numPr>
        <w:rPr>
          <w:rFonts w:ascii="Times New Roman" w:hAnsi="Times New Roman" w:cs="Times New Roman"/>
          <w:sz w:val="28"/>
          <w:szCs w:val="28"/>
        </w:rPr>
      </w:pPr>
      <w:r w:rsidRPr="00605EAE">
        <w:rPr>
          <w:rFonts w:ascii="Times New Roman" w:hAnsi="Times New Roman" w:cs="Times New Roman"/>
          <w:sz w:val="28"/>
          <w:szCs w:val="28"/>
        </w:rPr>
        <w:t>Паспорт программы «Обеспечение информационной безопасности детей».</w:t>
      </w:r>
    </w:p>
    <w:p w:rsidR="00605EAE" w:rsidRPr="00605EAE" w:rsidRDefault="00605EAE" w:rsidP="00605EAE">
      <w:pPr>
        <w:pStyle w:val="a5"/>
        <w:ind w:left="360"/>
        <w:rPr>
          <w:rFonts w:ascii="Times New Roman" w:hAnsi="Times New Roman" w:cs="Times New Roman"/>
          <w:sz w:val="28"/>
          <w:szCs w:val="28"/>
        </w:rPr>
      </w:pPr>
    </w:p>
    <w:p w:rsidR="00C122D3" w:rsidRDefault="00C122D3" w:rsidP="00C122D3">
      <w:pPr>
        <w:pStyle w:val="a5"/>
        <w:numPr>
          <w:ilvl w:val="0"/>
          <w:numId w:val="1"/>
        </w:numPr>
        <w:rPr>
          <w:rFonts w:ascii="Times New Roman" w:hAnsi="Times New Roman" w:cs="Times New Roman"/>
          <w:sz w:val="28"/>
          <w:szCs w:val="28"/>
        </w:rPr>
      </w:pPr>
      <w:r w:rsidRPr="00605EAE">
        <w:rPr>
          <w:rFonts w:ascii="Times New Roman" w:hAnsi="Times New Roman" w:cs="Times New Roman"/>
          <w:sz w:val="28"/>
          <w:szCs w:val="28"/>
        </w:rPr>
        <w:t xml:space="preserve">Концепция программы  воспитания  </w:t>
      </w:r>
    </w:p>
    <w:p w:rsidR="00605EAE" w:rsidRPr="00605EAE" w:rsidRDefault="00605EAE" w:rsidP="00605EAE">
      <w:pPr>
        <w:pStyle w:val="a5"/>
        <w:ind w:left="360"/>
        <w:rPr>
          <w:rFonts w:ascii="Times New Roman" w:hAnsi="Times New Roman" w:cs="Times New Roman"/>
          <w:sz w:val="28"/>
          <w:szCs w:val="28"/>
        </w:rPr>
      </w:pPr>
    </w:p>
    <w:p w:rsidR="00C122D3" w:rsidRDefault="00C122D3" w:rsidP="00C122D3">
      <w:pPr>
        <w:pStyle w:val="a5"/>
        <w:numPr>
          <w:ilvl w:val="0"/>
          <w:numId w:val="3"/>
        </w:numPr>
        <w:rPr>
          <w:rFonts w:ascii="Times New Roman" w:hAnsi="Times New Roman" w:cs="Times New Roman"/>
          <w:sz w:val="28"/>
          <w:szCs w:val="28"/>
        </w:rPr>
      </w:pPr>
      <w:r w:rsidRPr="00605EAE">
        <w:rPr>
          <w:rFonts w:ascii="Times New Roman" w:hAnsi="Times New Roman" w:cs="Times New Roman"/>
          <w:sz w:val="28"/>
          <w:szCs w:val="28"/>
        </w:rPr>
        <w:t>«</w:t>
      </w:r>
      <w:proofErr w:type="spellStart"/>
      <w:r w:rsidRPr="00605EAE">
        <w:rPr>
          <w:rFonts w:ascii="Times New Roman" w:hAnsi="Times New Roman" w:cs="Times New Roman"/>
          <w:sz w:val="28"/>
          <w:szCs w:val="28"/>
        </w:rPr>
        <w:t>Медиабезопасность</w:t>
      </w:r>
      <w:proofErr w:type="spellEnd"/>
      <w:r w:rsidRPr="00605EAE">
        <w:rPr>
          <w:rFonts w:ascii="Times New Roman" w:hAnsi="Times New Roman" w:cs="Times New Roman"/>
          <w:sz w:val="28"/>
          <w:szCs w:val="28"/>
        </w:rPr>
        <w:t xml:space="preserve"> детей»</w:t>
      </w:r>
    </w:p>
    <w:p w:rsidR="00605EAE" w:rsidRPr="00605EAE" w:rsidRDefault="00605EAE" w:rsidP="00605EAE">
      <w:pPr>
        <w:pStyle w:val="a5"/>
        <w:ind w:left="2130"/>
        <w:rPr>
          <w:rFonts w:ascii="Times New Roman" w:hAnsi="Times New Roman" w:cs="Times New Roman"/>
          <w:sz w:val="28"/>
          <w:szCs w:val="28"/>
        </w:rPr>
      </w:pPr>
    </w:p>
    <w:p w:rsidR="00605EAE" w:rsidRPr="00605EAE" w:rsidRDefault="00C122D3" w:rsidP="00605EAE">
      <w:pPr>
        <w:pStyle w:val="a5"/>
        <w:numPr>
          <w:ilvl w:val="0"/>
          <w:numId w:val="3"/>
        </w:numPr>
        <w:rPr>
          <w:rFonts w:ascii="Times New Roman" w:hAnsi="Times New Roman" w:cs="Times New Roman"/>
          <w:sz w:val="28"/>
          <w:szCs w:val="28"/>
        </w:rPr>
      </w:pPr>
      <w:r w:rsidRPr="00605EAE">
        <w:rPr>
          <w:rFonts w:ascii="Times New Roman" w:hAnsi="Times New Roman" w:cs="Times New Roman"/>
          <w:sz w:val="28"/>
          <w:szCs w:val="28"/>
        </w:rPr>
        <w:t>Цель программы</w:t>
      </w:r>
    </w:p>
    <w:p w:rsidR="00605EAE" w:rsidRPr="00605EAE" w:rsidRDefault="00605EAE" w:rsidP="00605EAE">
      <w:pPr>
        <w:pStyle w:val="a5"/>
        <w:ind w:left="2130"/>
        <w:rPr>
          <w:rFonts w:ascii="Times New Roman" w:hAnsi="Times New Roman" w:cs="Times New Roman"/>
          <w:sz w:val="28"/>
          <w:szCs w:val="28"/>
        </w:rPr>
      </w:pPr>
    </w:p>
    <w:p w:rsidR="00C122D3" w:rsidRDefault="00C122D3" w:rsidP="00C122D3">
      <w:pPr>
        <w:pStyle w:val="a5"/>
        <w:numPr>
          <w:ilvl w:val="0"/>
          <w:numId w:val="3"/>
        </w:numPr>
        <w:rPr>
          <w:rFonts w:ascii="Times New Roman" w:hAnsi="Times New Roman" w:cs="Times New Roman"/>
          <w:sz w:val="28"/>
          <w:szCs w:val="28"/>
        </w:rPr>
      </w:pPr>
      <w:r w:rsidRPr="00605EAE">
        <w:rPr>
          <w:rFonts w:ascii="Times New Roman" w:hAnsi="Times New Roman" w:cs="Times New Roman"/>
          <w:sz w:val="28"/>
          <w:szCs w:val="28"/>
        </w:rPr>
        <w:t>Задачи программы</w:t>
      </w:r>
    </w:p>
    <w:p w:rsidR="00605EAE" w:rsidRPr="00605EAE" w:rsidRDefault="00605EAE" w:rsidP="00605EAE">
      <w:pPr>
        <w:pStyle w:val="a5"/>
        <w:ind w:left="2130"/>
        <w:rPr>
          <w:rFonts w:ascii="Times New Roman" w:hAnsi="Times New Roman" w:cs="Times New Roman"/>
          <w:sz w:val="28"/>
          <w:szCs w:val="28"/>
        </w:rPr>
      </w:pPr>
    </w:p>
    <w:p w:rsidR="00C122D3" w:rsidRDefault="00C122D3" w:rsidP="00C122D3">
      <w:pPr>
        <w:pStyle w:val="a5"/>
        <w:numPr>
          <w:ilvl w:val="0"/>
          <w:numId w:val="3"/>
        </w:numPr>
        <w:rPr>
          <w:rFonts w:ascii="Times New Roman" w:hAnsi="Times New Roman" w:cs="Times New Roman"/>
          <w:sz w:val="28"/>
          <w:szCs w:val="28"/>
        </w:rPr>
      </w:pPr>
      <w:r w:rsidRPr="00605EAE">
        <w:rPr>
          <w:rFonts w:ascii="Times New Roman" w:hAnsi="Times New Roman" w:cs="Times New Roman"/>
          <w:sz w:val="28"/>
          <w:szCs w:val="28"/>
        </w:rPr>
        <w:t>Приоритетные направления</w:t>
      </w:r>
    </w:p>
    <w:p w:rsidR="00605EAE" w:rsidRPr="00605EAE" w:rsidRDefault="00605EAE" w:rsidP="00605EAE">
      <w:pPr>
        <w:pStyle w:val="a5"/>
        <w:ind w:left="2130"/>
        <w:rPr>
          <w:rFonts w:ascii="Times New Roman" w:hAnsi="Times New Roman" w:cs="Times New Roman"/>
          <w:sz w:val="28"/>
          <w:szCs w:val="28"/>
        </w:rPr>
      </w:pPr>
    </w:p>
    <w:p w:rsidR="00C122D3" w:rsidRDefault="00C122D3" w:rsidP="00C122D3">
      <w:pPr>
        <w:pStyle w:val="a5"/>
        <w:numPr>
          <w:ilvl w:val="0"/>
          <w:numId w:val="3"/>
        </w:numPr>
        <w:rPr>
          <w:rFonts w:ascii="Times New Roman" w:hAnsi="Times New Roman" w:cs="Times New Roman"/>
          <w:sz w:val="28"/>
          <w:szCs w:val="28"/>
        </w:rPr>
      </w:pPr>
      <w:r w:rsidRPr="00605EAE">
        <w:rPr>
          <w:rFonts w:ascii="Times New Roman" w:hAnsi="Times New Roman" w:cs="Times New Roman"/>
          <w:sz w:val="28"/>
          <w:szCs w:val="28"/>
        </w:rPr>
        <w:t>Принципы воспитательной системы</w:t>
      </w:r>
    </w:p>
    <w:p w:rsidR="00605EAE" w:rsidRPr="00605EAE" w:rsidRDefault="00605EAE" w:rsidP="00605EAE">
      <w:pPr>
        <w:pStyle w:val="a5"/>
        <w:rPr>
          <w:rFonts w:ascii="Times New Roman" w:hAnsi="Times New Roman" w:cs="Times New Roman"/>
          <w:sz w:val="28"/>
          <w:szCs w:val="28"/>
        </w:rPr>
      </w:pPr>
    </w:p>
    <w:p w:rsidR="00605EAE" w:rsidRPr="00605EAE" w:rsidRDefault="00605EAE" w:rsidP="00605EAE">
      <w:pPr>
        <w:pStyle w:val="a5"/>
        <w:ind w:left="2130"/>
        <w:rPr>
          <w:rFonts w:ascii="Times New Roman" w:hAnsi="Times New Roman" w:cs="Times New Roman"/>
          <w:sz w:val="28"/>
          <w:szCs w:val="28"/>
        </w:rPr>
      </w:pPr>
    </w:p>
    <w:p w:rsidR="00C122D3" w:rsidRDefault="00C122D3" w:rsidP="00C122D3">
      <w:pPr>
        <w:pStyle w:val="a5"/>
        <w:numPr>
          <w:ilvl w:val="0"/>
          <w:numId w:val="1"/>
        </w:numPr>
        <w:rPr>
          <w:rFonts w:ascii="Times New Roman" w:hAnsi="Times New Roman" w:cs="Times New Roman"/>
          <w:sz w:val="28"/>
          <w:szCs w:val="28"/>
        </w:rPr>
      </w:pPr>
      <w:r w:rsidRPr="00605EAE">
        <w:rPr>
          <w:rFonts w:ascii="Times New Roman" w:hAnsi="Times New Roman" w:cs="Times New Roman"/>
          <w:sz w:val="28"/>
          <w:szCs w:val="28"/>
        </w:rPr>
        <w:t>Основные мероприятия по реализации программы</w:t>
      </w:r>
    </w:p>
    <w:p w:rsidR="00605EAE" w:rsidRPr="00605EAE" w:rsidRDefault="00605EAE" w:rsidP="00605EAE">
      <w:pPr>
        <w:pStyle w:val="a5"/>
        <w:ind w:left="360"/>
        <w:rPr>
          <w:rFonts w:ascii="Times New Roman" w:hAnsi="Times New Roman" w:cs="Times New Roman"/>
          <w:sz w:val="28"/>
          <w:szCs w:val="28"/>
        </w:rPr>
      </w:pPr>
    </w:p>
    <w:p w:rsidR="00C122D3" w:rsidRDefault="00C122D3" w:rsidP="00C122D3">
      <w:pPr>
        <w:pStyle w:val="a5"/>
        <w:numPr>
          <w:ilvl w:val="0"/>
          <w:numId w:val="4"/>
        </w:numPr>
        <w:rPr>
          <w:rFonts w:ascii="Times New Roman" w:hAnsi="Times New Roman" w:cs="Times New Roman"/>
          <w:sz w:val="28"/>
          <w:szCs w:val="28"/>
        </w:rPr>
      </w:pPr>
      <w:r w:rsidRPr="00605EAE">
        <w:rPr>
          <w:rFonts w:ascii="Times New Roman" w:hAnsi="Times New Roman" w:cs="Times New Roman"/>
          <w:sz w:val="28"/>
          <w:szCs w:val="28"/>
        </w:rPr>
        <w:t>Развитие нормативно-правовой базы</w:t>
      </w:r>
    </w:p>
    <w:p w:rsidR="00605EAE" w:rsidRPr="00605EAE" w:rsidRDefault="00605EAE" w:rsidP="00605EAE">
      <w:pPr>
        <w:pStyle w:val="a5"/>
        <w:ind w:left="2130"/>
        <w:rPr>
          <w:rFonts w:ascii="Times New Roman" w:hAnsi="Times New Roman" w:cs="Times New Roman"/>
          <w:sz w:val="28"/>
          <w:szCs w:val="28"/>
        </w:rPr>
      </w:pPr>
    </w:p>
    <w:p w:rsidR="00C122D3" w:rsidRDefault="00C122D3" w:rsidP="00C122D3">
      <w:pPr>
        <w:pStyle w:val="a5"/>
        <w:numPr>
          <w:ilvl w:val="0"/>
          <w:numId w:val="4"/>
        </w:numPr>
        <w:rPr>
          <w:rFonts w:ascii="Times New Roman" w:hAnsi="Times New Roman" w:cs="Times New Roman"/>
          <w:sz w:val="28"/>
          <w:szCs w:val="28"/>
        </w:rPr>
      </w:pPr>
      <w:r w:rsidRPr="00605EAE">
        <w:rPr>
          <w:rFonts w:ascii="Times New Roman" w:hAnsi="Times New Roman" w:cs="Times New Roman"/>
          <w:sz w:val="28"/>
          <w:szCs w:val="28"/>
        </w:rPr>
        <w:t>Организация деятельности</w:t>
      </w:r>
    </w:p>
    <w:p w:rsidR="00605EAE" w:rsidRPr="00605EAE" w:rsidRDefault="00605EAE" w:rsidP="00605EAE">
      <w:pPr>
        <w:pStyle w:val="a5"/>
        <w:rPr>
          <w:rFonts w:ascii="Times New Roman" w:hAnsi="Times New Roman" w:cs="Times New Roman"/>
          <w:sz w:val="28"/>
          <w:szCs w:val="28"/>
        </w:rPr>
      </w:pPr>
    </w:p>
    <w:p w:rsidR="00605EAE" w:rsidRPr="00605EAE" w:rsidRDefault="00605EAE" w:rsidP="00605EAE">
      <w:pPr>
        <w:pStyle w:val="a5"/>
        <w:ind w:left="2130"/>
        <w:rPr>
          <w:rFonts w:ascii="Times New Roman" w:hAnsi="Times New Roman" w:cs="Times New Roman"/>
          <w:sz w:val="28"/>
          <w:szCs w:val="28"/>
        </w:rPr>
      </w:pPr>
    </w:p>
    <w:p w:rsidR="00C122D3" w:rsidRDefault="00C122D3" w:rsidP="00C122D3">
      <w:pPr>
        <w:pStyle w:val="a5"/>
        <w:numPr>
          <w:ilvl w:val="0"/>
          <w:numId w:val="1"/>
        </w:numPr>
        <w:rPr>
          <w:rFonts w:ascii="Times New Roman" w:hAnsi="Times New Roman" w:cs="Times New Roman"/>
          <w:sz w:val="28"/>
          <w:szCs w:val="28"/>
        </w:rPr>
      </w:pPr>
      <w:r w:rsidRPr="00605EAE">
        <w:rPr>
          <w:rFonts w:ascii="Times New Roman" w:hAnsi="Times New Roman" w:cs="Times New Roman"/>
          <w:sz w:val="28"/>
          <w:szCs w:val="28"/>
        </w:rPr>
        <w:t>Приложения</w:t>
      </w:r>
    </w:p>
    <w:p w:rsidR="00605EAE" w:rsidRPr="00605EAE" w:rsidRDefault="00605EAE" w:rsidP="00605EAE">
      <w:pPr>
        <w:pStyle w:val="a5"/>
        <w:ind w:left="360"/>
        <w:rPr>
          <w:rFonts w:ascii="Times New Roman" w:hAnsi="Times New Roman" w:cs="Times New Roman"/>
          <w:sz w:val="28"/>
          <w:szCs w:val="28"/>
        </w:rPr>
      </w:pPr>
    </w:p>
    <w:p w:rsidR="00C122D3" w:rsidRDefault="00C122D3" w:rsidP="00C122D3">
      <w:pPr>
        <w:pStyle w:val="a5"/>
        <w:numPr>
          <w:ilvl w:val="0"/>
          <w:numId w:val="5"/>
        </w:numPr>
        <w:rPr>
          <w:rFonts w:ascii="Times New Roman" w:hAnsi="Times New Roman" w:cs="Times New Roman"/>
          <w:sz w:val="28"/>
          <w:szCs w:val="28"/>
        </w:rPr>
      </w:pPr>
      <w:r w:rsidRPr="00605EAE">
        <w:rPr>
          <w:rFonts w:ascii="Times New Roman" w:hAnsi="Times New Roman" w:cs="Times New Roman"/>
          <w:sz w:val="28"/>
          <w:szCs w:val="28"/>
        </w:rPr>
        <w:t xml:space="preserve">Методические рекомендации по проведению уроков </w:t>
      </w:r>
    </w:p>
    <w:p w:rsidR="00605EAE" w:rsidRPr="00605EAE" w:rsidRDefault="00605EAE" w:rsidP="00605EAE">
      <w:pPr>
        <w:pStyle w:val="a5"/>
        <w:ind w:left="2130"/>
        <w:rPr>
          <w:rFonts w:ascii="Times New Roman" w:hAnsi="Times New Roman" w:cs="Times New Roman"/>
          <w:sz w:val="28"/>
          <w:szCs w:val="28"/>
        </w:rPr>
      </w:pPr>
    </w:p>
    <w:p w:rsidR="00C122D3" w:rsidRDefault="00C122D3" w:rsidP="00C122D3">
      <w:pPr>
        <w:pStyle w:val="a5"/>
        <w:numPr>
          <w:ilvl w:val="0"/>
          <w:numId w:val="5"/>
        </w:numPr>
        <w:rPr>
          <w:rFonts w:ascii="Times New Roman" w:hAnsi="Times New Roman" w:cs="Times New Roman"/>
          <w:sz w:val="28"/>
          <w:szCs w:val="28"/>
        </w:rPr>
      </w:pPr>
      <w:r w:rsidRPr="00605EAE">
        <w:rPr>
          <w:rFonts w:ascii="Times New Roman" w:hAnsi="Times New Roman" w:cs="Times New Roman"/>
          <w:sz w:val="28"/>
          <w:szCs w:val="28"/>
        </w:rPr>
        <w:t>Полезные ссылки</w:t>
      </w:r>
    </w:p>
    <w:p w:rsidR="00605EAE" w:rsidRPr="00605EAE" w:rsidRDefault="00605EAE" w:rsidP="00605EAE">
      <w:pPr>
        <w:pStyle w:val="a5"/>
        <w:rPr>
          <w:rFonts w:ascii="Times New Roman" w:hAnsi="Times New Roman" w:cs="Times New Roman"/>
          <w:sz w:val="28"/>
          <w:szCs w:val="28"/>
        </w:rPr>
      </w:pPr>
    </w:p>
    <w:p w:rsidR="00605EAE" w:rsidRPr="00605EAE" w:rsidRDefault="00605EAE" w:rsidP="00605EAE">
      <w:pPr>
        <w:pStyle w:val="a5"/>
        <w:ind w:left="2130"/>
        <w:rPr>
          <w:rFonts w:ascii="Times New Roman" w:hAnsi="Times New Roman" w:cs="Times New Roman"/>
          <w:sz w:val="28"/>
          <w:szCs w:val="28"/>
        </w:rPr>
      </w:pPr>
    </w:p>
    <w:p w:rsidR="00C122D3" w:rsidRPr="00605EAE" w:rsidRDefault="00C122D3" w:rsidP="00C122D3">
      <w:pPr>
        <w:pStyle w:val="a5"/>
        <w:numPr>
          <w:ilvl w:val="0"/>
          <w:numId w:val="1"/>
        </w:numPr>
        <w:rPr>
          <w:rFonts w:ascii="Times New Roman" w:hAnsi="Times New Roman" w:cs="Times New Roman"/>
          <w:sz w:val="28"/>
          <w:szCs w:val="28"/>
        </w:rPr>
      </w:pPr>
      <w:r w:rsidRPr="00605EAE">
        <w:rPr>
          <w:rFonts w:ascii="Times New Roman" w:hAnsi="Times New Roman" w:cs="Times New Roman"/>
          <w:sz w:val="28"/>
          <w:szCs w:val="28"/>
        </w:rPr>
        <w:t>Список   литературы.</w:t>
      </w:r>
    </w:p>
    <w:p w:rsidR="00C122D3" w:rsidRDefault="00C122D3" w:rsidP="00C122D3"/>
    <w:p w:rsidR="00C122D3" w:rsidRDefault="00C122D3" w:rsidP="00C122D3">
      <w:pPr>
        <w:jc w:val="center"/>
      </w:pPr>
    </w:p>
    <w:p w:rsidR="00C122D3" w:rsidRDefault="00C122D3" w:rsidP="00C122D3">
      <w:pPr>
        <w:jc w:val="center"/>
      </w:pPr>
    </w:p>
    <w:p w:rsidR="00C122D3" w:rsidRDefault="00C122D3" w:rsidP="00C122D3">
      <w:pPr>
        <w:jc w:val="center"/>
      </w:pPr>
    </w:p>
    <w:p w:rsidR="00C122D3" w:rsidRPr="00605EAE" w:rsidRDefault="00C122D3" w:rsidP="00C122D3">
      <w:pPr>
        <w:jc w:val="center"/>
        <w:rPr>
          <w:rFonts w:ascii="Times New Roman" w:hAnsi="Times New Roman" w:cs="Times New Roman"/>
          <w:b/>
          <w:sz w:val="36"/>
          <w:szCs w:val="36"/>
        </w:rPr>
      </w:pPr>
      <w:proofErr w:type="gramStart"/>
      <w:r w:rsidRPr="00605EAE">
        <w:rPr>
          <w:rFonts w:ascii="Times New Roman" w:hAnsi="Times New Roman" w:cs="Times New Roman"/>
          <w:b/>
          <w:sz w:val="36"/>
          <w:szCs w:val="36"/>
        </w:rPr>
        <w:lastRenderedPageBreak/>
        <w:t>I.Паспорт программы.</w:t>
      </w:r>
      <w:proofErr w:type="gramEnd"/>
    </w:p>
    <w:tbl>
      <w:tblPr>
        <w:tblW w:w="5396" w:type="pct"/>
        <w:tblInd w:w="-516" w:type="dxa"/>
        <w:tblCellMar>
          <w:left w:w="0" w:type="dxa"/>
          <w:right w:w="0" w:type="dxa"/>
        </w:tblCellMar>
        <w:tblLook w:val="0600" w:firstRow="0" w:lastRow="0" w:firstColumn="0" w:lastColumn="0" w:noHBand="1" w:noVBand="1"/>
      </w:tblPr>
      <w:tblGrid>
        <w:gridCol w:w="2094"/>
        <w:gridCol w:w="8112"/>
      </w:tblGrid>
      <w:tr w:rsidR="00C122D3" w:rsidRPr="00C122D3" w:rsidTr="00605EAE">
        <w:trPr>
          <w:trHeight w:val="981"/>
        </w:trPr>
        <w:tc>
          <w:tcPr>
            <w:tcW w:w="1026" w:type="pct"/>
            <w:tcBorders>
              <w:top w:val="single" w:sz="8" w:space="0" w:color="4F81BD"/>
              <w:left w:val="single" w:sz="8" w:space="0" w:color="4F81BD"/>
              <w:bottom w:val="single" w:sz="8" w:space="0" w:color="4F81BD"/>
              <w:right w:val="single" w:sz="8" w:space="0" w:color="4F81BD"/>
            </w:tcBorders>
            <w:shd w:val="clear" w:color="auto" w:fill="auto"/>
            <w:tcMar>
              <w:top w:w="15" w:type="dxa"/>
              <w:left w:w="51" w:type="dxa"/>
              <w:bottom w:w="0" w:type="dxa"/>
              <w:right w:w="51" w:type="dxa"/>
            </w:tcMar>
            <w:vAlign w:val="center"/>
            <w:hideMark/>
          </w:tcPr>
          <w:p w:rsidR="00C122D3" w:rsidRPr="00C122D3" w:rsidRDefault="00C122D3" w:rsidP="00C122D3">
            <w:pPr>
              <w:spacing w:after="0" w:line="310" w:lineRule="atLeast"/>
              <w:jc w:val="center"/>
              <w:rPr>
                <w:rFonts w:ascii="Arial" w:eastAsia="Times New Roman" w:hAnsi="Arial" w:cs="Arial"/>
                <w:sz w:val="36"/>
                <w:szCs w:val="36"/>
                <w:lang w:eastAsia="ru-RU"/>
              </w:rPr>
            </w:pPr>
            <w:r w:rsidRPr="00C122D3">
              <w:rPr>
                <w:rFonts w:ascii="Times New Roman" w:eastAsia="Times New Roman" w:hAnsi="Times New Roman" w:cs="Times New Roman"/>
                <w:b/>
                <w:bCs/>
                <w:color w:val="000000" w:themeColor="text1"/>
                <w:kern w:val="24"/>
                <w:sz w:val="21"/>
                <w:szCs w:val="21"/>
                <w:lang w:eastAsia="ru-RU"/>
              </w:rPr>
              <w:t>Наименование:</w:t>
            </w:r>
          </w:p>
        </w:tc>
        <w:tc>
          <w:tcPr>
            <w:tcW w:w="3974" w:type="pct"/>
            <w:tcBorders>
              <w:top w:val="single" w:sz="8" w:space="0" w:color="4F81BD"/>
              <w:left w:val="single" w:sz="8" w:space="0" w:color="4F81BD"/>
              <w:bottom w:val="single" w:sz="8" w:space="0" w:color="4F81BD"/>
              <w:right w:val="single" w:sz="8" w:space="0" w:color="4F81BD"/>
            </w:tcBorders>
            <w:shd w:val="clear" w:color="auto" w:fill="auto"/>
            <w:tcMar>
              <w:top w:w="15" w:type="dxa"/>
              <w:left w:w="51" w:type="dxa"/>
              <w:bottom w:w="0" w:type="dxa"/>
              <w:right w:w="51" w:type="dxa"/>
            </w:tcMar>
            <w:vAlign w:val="center"/>
            <w:hideMark/>
          </w:tcPr>
          <w:p w:rsidR="00605EAE" w:rsidRDefault="00C122D3" w:rsidP="00C122D3">
            <w:pPr>
              <w:tabs>
                <w:tab w:val="left" w:pos="9240"/>
              </w:tabs>
              <w:spacing w:after="0" w:line="310" w:lineRule="atLeast"/>
              <w:jc w:val="center"/>
              <w:rPr>
                <w:rFonts w:ascii="Times New Roman" w:eastAsia="Times New Roman" w:hAnsi="Times New Roman" w:cs="Times New Roman"/>
                <w:b/>
                <w:bCs/>
                <w:color w:val="000000" w:themeColor="text1"/>
                <w:kern w:val="24"/>
                <w:sz w:val="28"/>
                <w:szCs w:val="28"/>
                <w:lang w:eastAsia="ru-RU"/>
              </w:rPr>
            </w:pPr>
            <w:r w:rsidRPr="00605EAE">
              <w:rPr>
                <w:rFonts w:ascii="Times New Roman" w:eastAsia="Times New Roman" w:hAnsi="Times New Roman" w:cs="Times New Roman"/>
                <w:b/>
                <w:bCs/>
                <w:color w:val="000000" w:themeColor="text1"/>
                <w:kern w:val="24"/>
                <w:sz w:val="28"/>
                <w:szCs w:val="28"/>
                <w:lang w:eastAsia="ru-RU"/>
              </w:rPr>
              <w:t>Программа  воспитания</w:t>
            </w:r>
          </w:p>
          <w:p w:rsidR="00C122D3" w:rsidRPr="00C122D3" w:rsidRDefault="00C122D3" w:rsidP="00605EAE">
            <w:pPr>
              <w:tabs>
                <w:tab w:val="left" w:pos="9240"/>
              </w:tabs>
              <w:spacing w:after="0" w:line="310" w:lineRule="atLeast"/>
              <w:jc w:val="center"/>
              <w:rPr>
                <w:rFonts w:ascii="Arial" w:eastAsia="Times New Roman" w:hAnsi="Arial" w:cs="Arial"/>
                <w:sz w:val="36"/>
                <w:szCs w:val="36"/>
                <w:lang w:eastAsia="ru-RU"/>
              </w:rPr>
            </w:pPr>
            <w:r w:rsidRPr="00605EAE">
              <w:rPr>
                <w:rFonts w:ascii="Times New Roman" w:eastAsia="Times New Roman" w:hAnsi="Times New Roman" w:cs="Times New Roman"/>
                <w:b/>
                <w:bCs/>
                <w:color w:val="000000" w:themeColor="text1"/>
                <w:kern w:val="24"/>
                <w:sz w:val="28"/>
                <w:szCs w:val="28"/>
                <w:lang w:eastAsia="ru-RU"/>
              </w:rPr>
              <w:t xml:space="preserve"> </w:t>
            </w:r>
            <w:r w:rsidR="00605EAE" w:rsidRPr="00605EAE">
              <w:rPr>
                <w:rFonts w:ascii="Times New Roman" w:eastAsia="Times New Roman" w:hAnsi="Times New Roman" w:cs="Times New Roman"/>
                <w:b/>
                <w:bCs/>
                <w:color w:val="000000" w:themeColor="text1"/>
                <w:kern w:val="24"/>
                <w:sz w:val="28"/>
                <w:szCs w:val="28"/>
                <w:lang w:eastAsia="ru-RU"/>
              </w:rPr>
              <w:t>«Обеспечение информационной безопасности детей»</w:t>
            </w:r>
            <w:r w:rsidRPr="00C122D3">
              <w:rPr>
                <w:rFonts w:ascii="Times New Roman" w:eastAsia="Times New Roman" w:hAnsi="Times New Roman" w:cs="Times New Roman"/>
                <w:b/>
                <w:bCs/>
                <w:color w:val="FFFFFF" w:themeColor="background1"/>
                <w:kern w:val="24"/>
                <w:sz w:val="36"/>
                <w:szCs w:val="36"/>
                <w:lang w:eastAsia="ru-RU"/>
              </w:rPr>
              <w:t>!»</w:t>
            </w:r>
          </w:p>
        </w:tc>
      </w:tr>
      <w:tr w:rsidR="00C122D3" w:rsidRPr="00C122D3" w:rsidTr="00605EAE">
        <w:trPr>
          <w:trHeight w:val="310"/>
        </w:trPr>
        <w:tc>
          <w:tcPr>
            <w:tcW w:w="1026" w:type="pct"/>
            <w:tcBorders>
              <w:top w:val="single" w:sz="8" w:space="0" w:color="4F81BD"/>
              <w:left w:val="single" w:sz="8" w:space="0" w:color="4F81BD"/>
              <w:bottom w:val="single" w:sz="8" w:space="0" w:color="4F81BD"/>
              <w:right w:val="single" w:sz="8" w:space="0" w:color="4F81BD"/>
            </w:tcBorders>
            <w:shd w:val="clear" w:color="auto" w:fill="auto"/>
            <w:tcMar>
              <w:top w:w="15" w:type="dxa"/>
              <w:left w:w="51" w:type="dxa"/>
              <w:bottom w:w="0" w:type="dxa"/>
              <w:right w:w="51" w:type="dxa"/>
            </w:tcMar>
            <w:vAlign w:val="center"/>
            <w:hideMark/>
          </w:tcPr>
          <w:p w:rsidR="00C122D3" w:rsidRPr="00C122D3" w:rsidRDefault="00C122D3" w:rsidP="00C122D3">
            <w:pPr>
              <w:spacing w:after="0" w:line="310" w:lineRule="atLeast"/>
              <w:jc w:val="center"/>
              <w:rPr>
                <w:rFonts w:ascii="Arial" w:eastAsia="Times New Roman" w:hAnsi="Arial" w:cs="Arial"/>
                <w:sz w:val="36"/>
                <w:szCs w:val="36"/>
                <w:lang w:eastAsia="ru-RU"/>
              </w:rPr>
            </w:pPr>
            <w:r w:rsidRPr="00C122D3">
              <w:rPr>
                <w:rFonts w:ascii="Times New Roman" w:eastAsia="Times New Roman" w:hAnsi="Times New Roman" w:cs="Times New Roman"/>
                <w:b/>
                <w:bCs/>
                <w:color w:val="000000" w:themeColor="text1"/>
                <w:kern w:val="24"/>
                <w:sz w:val="21"/>
                <w:szCs w:val="21"/>
                <w:lang w:eastAsia="ru-RU"/>
              </w:rPr>
              <w:t>Сроки реализации:</w:t>
            </w:r>
          </w:p>
        </w:tc>
        <w:tc>
          <w:tcPr>
            <w:tcW w:w="3974" w:type="pct"/>
            <w:tcBorders>
              <w:top w:val="single" w:sz="8" w:space="0" w:color="4F81BD"/>
              <w:left w:val="single" w:sz="8" w:space="0" w:color="4F81BD"/>
              <w:bottom w:val="single" w:sz="8" w:space="0" w:color="4F81BD"/>
              <w:right w:val="single" w:sz="8" w:space="0" w:color="4F81BD"/>
            </w:tcBorders>
            <w:shd w:val="clear" w:color="auto" w:fill="auto"/>
            <w:tcMar>
              <w:top w:w="15" w:type="dxa"/>
              <w:left w:w="51" w:type="dxa"/>
              <w:bottom w:w="0" w:type="dxa"/>
              <w:right w:w="51" w:type="dxa"/>
            </w:tcMar>
            <w:vAlign w:val="center"/>
            <w:hideMark/>
          </w:tcPr>
          <w:p w:rsidR="00C122D3" w:rsidRPr="00C122D3" w:rsidRDefault="00C122D3" w:rsidP="00C122D3">
            <w:pPr>
              <w:spacing w:after="0" w:line="310" w:lineRule="atLeast"/>
              <w:rPr>
                <w:rFonts w:ascii="Arial" w:eastAsia="Times New Roman" w:hAnsi="Arial" w:cs="Arial"/>
                <w:sz w:val="36"/>
                <w:szCs w:val="36"/>
                <w:lang w:eastAsia="ru-RU"/>
              </w:rPr>
            </w:pPr>
            <w:r w:rsidRPr="00C122D3">
              <w:rPr>
                <w:rFonts w:ascii="Times New Roman" w:eastAsia="Times New Roman" w:hAnsi="Times New Roman" w:cs="Times New Roman"/>
                <w:color w:val="000000" w:themeColor="text1"/>
                <w:kern w:val="24"/>
                <w:sz w:val="24"/>
                <w:szCs w:val="24"/>
                <w:lang w:eastAsia="ru-RU"/>
              </w:rPr>
              <w:t>2013-2020гг</w:t>
            </w:r>
          </w:p>
        </w:tc>
      </w:tr>
      <w:tr w:rsidR="00C122D3" w:rsidRPr="00C122D3" w:rsidTr="00605EAE">
        <w:trPr>
          <w:trHeight w:val="630"/>
        </w:trPr>
        <w:tc>
          <w:tcPr>
            <w:tcW w:w="1026" w:type="pct"/>
            <w:tcBorders>
              <w:top w:val="single" w:sz="8" w:space="0" w:color="4F81BD"/>
              <w:left w:val="single" w:sz="8" w:space="0" w:color="4F81BD"/>
              <w:bottom w:val="single" w:sz="8" w:space="0" w:color="4F81BD"/>
              <w:right w:val="single" w:sz="8" w:space="0" w:color="4F81BD"/>
            </w:tcBorders>
            <w:shd w:val="clear" w:color="auto" w:fill="auto"/>
            <w:tcMar>
              <w:top w:w="15" w:type="dxa"/>
              <w:left w:w="51" w:type="dxa"/>
              <w:bottom w:w="0" w:type="dxa"/>
              <w:right w:w="51" w:type="dxa"/>
            </w:tcMar>
            <w:vAlign w:val="center"/>
            <w:hideMark/>
          </w:tcPr>
          <w:p w:rsidR="00C122D3" w:rsidRPr="00C122D3" w:rsidRDefault="00C122D3" w:rsidP="00C122D3">
            <w:pPr>
              <w:spacing w:after="0"/>
              <w:jc w:val="center"/>
              <w:rPr>
                <w:rFonts w:ascii="Arial" w:eastAsia="Times New Roman" w:hAnsi="Arial" w:cs="Arial"/>
                <w:sz w:val="36"/>
                <w:szCs w:val="36"/>
                <w:lang w:eastAsia="ru-RU"/>
              </w:rPr>
            </w:pPr>
            <w:r w:rsidRPr="00C122D3">
              <w:rPr>
                <w:rFonts w:ascii="Times New Roman" w:eastAsia="Times New Roman" w:hAnsi="Times New Roman" w:cs="Times New Roman"/>
                <w:b/>
                <w:bCs/>
                <w:color w:val="000000" w:themeColor="text1"/>
                <w:kern w:val="24"/>
                <w:sz w:val="21"/>
                <w:szCs w:val="21"/>
                <w:lang w:eastAsia="ru-RU"/>
              </w:rPr>
              <w:t>Основные</w:t>
            </w:r>
          </w:p>
          <w:p w:rsidR="00C122D3" w:rsidRPr="00C122D3" w:rsidRDefault="00C122D3" w:rsidP="00C122D3">
            <w:pPr>
              <w:spacing w:after="0"/>
              <w:jc w:val="center"/>
              <w:rPr>
                <w:rFonts w:ascii="Arial" w:eastAsia="Times New Roman" w:hAnsi="Arial" w:cs="Arial"/>
                <w:sz w:val="36"/>
                <w:szCs w:val="36"/>
                <w:lang w:eastAsia="ru-RU"/>
              </w:rPr>
            </w:pPr>
            <w:r w:rsidRPr="00C122D3">
              <w:rPr>
                <w:rFonts w:ascii="Times New Roman" w:eastAsia="Times New Roman" w:hAnsi="Times New Roman" w:cs="Times New Roman"/>
                <w:b/>
                <w:bCs/>
                <w:color w:val="000000" w:themeColor="text1"/>
                <w:kern w:val="24"/>
                <w:sz w:val="21"/>
                <w:szCs w:val="21"/>
                <w:lang w:eastAsia="ru-RU"/>
              </w:rPr>
              <w:t>составители:</w:t>
            </w:r>
          </w:p>
        </w:tc>
        <w:tc>
          <w:tcPr>
            <w:tcW w:w="3974" w:type="pct"/>
            <w:tcBorders>
              <w:top w:val="single" w:sz="8" w:space="0" w:color="4F81BD"/>
              <w:left w:val="single" w:sz="8" w:space="0" w:color="4F81BD"/>
              <w:bottom w:val="single" w:sz="8" w:space="0" w:color="4F81BD"/>
              <w:right w:val="single" w:sz="8" w:space="0" w:color="4F81BD"/>
            </w:tcBorders>
            <w:shd w:val="clear" w:color="auto" w:fill="auto"/>
            <w:tcMar>
              <w:top w:w="15" w:type="dxa"/>
              <w:left w:w="51" w:type="dxa"/>
              <w:bottom w:w="0" w:type="dxa"/>
              <w:right w:w="51" w:type="dxa"/>
            </w:tcMar>
            <w:vAlign w:val="center"/>
            <w:hideMark/>
          </w:tcPr>
          <w:p w:rsidR="00C122D3" w:rsidRPr="00C122D3" w:rsidRDefault="00C122D3" w:rsidP="00C122D3">
            <w:pPr>
              <w:spacing w:after="0"/>
              <w:rPr>
                <w:rFonts w:ascii="Arial" w:eastAsia="Times New Roman" w:hAnsi="Arial" w:cs="Arial"/>
                <w:sz w:val="36"/>
                <w:szCs w:val="36"/>
                <w:lang w:eastAsia="ru-RU"/>
              </w:rPr>
            </w:pPr>
            <w:r w:rsidRPr="00C122D3">
              <w:rPr>
                <w:rFonts w:ascii="Times New Roman" w:eastAsia="Times New Roman" w:hAnsi="Times New Roman" w:cs="Times New Roman"/>
                <w:color w:val="000000" w:themeColor="text1"/>
                <w:kern w:val="24"/>
                <w:sz w:val="24"/>
                <w:szCs w:val="24"/>
                <w:lang w:eastAsia="ru-RU"/>
              </w:rPr>
              <w:t xml:space="preserve">Белышева Мария Владимировна  - учитель информатики </w:t>
            </w:r>
          </w:p>
        </w:tc>
      </w:tr>
      <w:tr w:rsidR="00C122D3" w:rsidRPr="00C122D3" w:rsidTr="00605EAE">
        <w:trPr>
          <w:trHeight w:val="681"/>
        </w:trPr>
        <w:tc>
          <w:tcPr>
            <w:tcW w:w="1026" w:type="pct"/>
            <w:tcBorders>
              <w:top w:val="single" w:sz="8" w:space="0" w:color="4F81BD"/>
              <w:left w:val="single" w:sz="8" w:space="0" w:color="4F81BD"/>
              <w:bottom w:val="single" w:sz="8" w:space="0" w:color="4F81BD"/>
              <w:right w:val="single" w:sz="8" w:space="0" w:color="4F81BD"/>
            </w:tcBorders>
            <w:shd w:val="clear" w:color="auto" w:fill="auto"/>
            <w:tcMar>
              <w:top w:w="15" w:type="dxa"/>
              <w:left w:w="51" w:type="dxa"/>
              <w:bottom w:w="0" w:type="dxa"/>
              <w:right w:w="51" w:type="dxa"/>
            </w:tcMar>
            <w:vAlign w:val="center"/>
            <w:hideMark/>
          </w:tcPr>
          <w:p w:rsidR="00C122D3" w:rsidRPr="00C122D3" w:rsidRDefault="00C122D3" w:rsidP="00C122D3">
            <w:pPr>
              <w:spacing w:after="0"/>
              <w:jc w:val="center"/>
              <w:rPr>
                <w:rFonts w:ascii="Arial" w:eastAsia="Times New Roman" w:hAnsi="Arial" w:cs="Arial"/>
                <w:sz w:val="36"/>
                <w:szCs w:val="36"/>
                <w:lang w:eastAsia="ru-RU"/>
              </w:rPr>
            </w:pPr>
            <w:r w:rsidRPr="00C122D3">
              <w:rPr>
                <w:rFonts w:ascii="Times New Roman" w:eastAsia="Times New Roman" w:hAnsi="Times New Roman" w:cs="Times New Roman"/>
                <w:b/>
                <w:bCs/>
                <w:color w:val="000000" w:themeColor="text1"/>
                <w:kern w:val="24"/>
                <w:sz w:val="21"/>
                <w:szCs w:val="21"/>
                <w:lang w:eastAsia="ru-RU"/>
              </w:rPr>
              <w:t>Цель:</w:t>
            </w:r>
          </w:p>
        </w:tc>
        <w:tc>
          <w:tcPr>
            <w:tcW w:w="3974" w:type="pct"/>
            <w:tcBorders>
              <w:top w:val="single" w:sz="8" w:space="0" w:color="4F81BD"/>
              <w:left w:val="single" w:sz="8" w:space="0" w:color="4F81BD"/>
              <w:bottom w:val="single" w:sz="8" w:space="0" w:color="4F81BD"/>
              <w:right w:val="single" w:sz="8" w:space="0" w:color="4F81BD"/>
            </w:tcBorders>
            <w:shd w:val="clear" w:color="auto" w:fill="auto"/>
            <w:tcMar>
              <w:top w:w="15" w:type="dxa"/>
              <w:left w:w="51" w:type="dxa"/>
              <w:bottom w:w="0" w:type="dxa"/>
              <w:right w:w="51" w:type="dxa"/>
            </w:tcMar>
            <w:vAlign w:val="center"/>
            <w:hideMark/>
          </w:tcPr>
          <w:p w:rsidR="00C122D3" w:rsidRPr="00605EAE" w:rsidRDefault="00C122D3" w:rsidP="00605EAE">
            <w:pPr>
              <w:spacing w:after="0"/>
              <w:rPr>
                <w:rFonts w:ascii="Times New Roman" w:eastAsia="Times New Roman" w:hAnsi="Times New Roman" w:cs="Times New Roman"/>
                <w:color w:val="000000" w:themeColor="text1"/>
                <w:kern w:val="24"/>
                <w:sz w:val="24"/>
                <w:szCs w:val="24"/>
                <w:lang w:eastAsia="ru-RU"/>
              </w:rPr>
            </w:pPr>
            <w:r w:rsidRPr="00605EAE">
              <w:rPr>
                <w:rFonts w:ascii="Times New Roman" w:eastAsia="Times New Roman" w:hAnsi="Times New Roman" w:cs="Times New Roman"/>
                <w:color w:val="000000" w:themeColor="text1"/>
                <w:kern w:val="24"/>
                <w:sz w:val="24"/>
                <w:szCs w:val="24"/>
                <w:lang w:eastAsia="ru-RU"/>
              </w:rPr>
              <w:t>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информационно-телекоммуникационной среде</w:t>
            </w:r>
          </w:p>
        </w:tc>
      </w:tr>
      <w:tr w:rsidR="00C122D3" w:rsidRPr="00C122D3" w:rsidTr="00605EAE">
        <w:trPr>
          <w:trHeight w:val="466"/>
        </w:trPr>
        <w:tc>
          <w:tcPr>
            <w:tcW w:w="1026" w:type="pct"/>
            <w:tcBorders>
              <w:top w:val="single" w:sz="8" w:space="0" w:color="4F81BD"/>
              <w:left w:val="single" w:sz="8" w:space="0" w:color="4F81BD"/>
              <w:bottom w:val="single" w:sz="8" w:space="0" w:color="4F81BD"/>
              <w:right w:val="single" w:sz="8" w:space="0" w:color="4F81BD"/>
            </w:tcBorders>
            <w:shd w:val="clear" w:color="auto" w:fill="auto"/>
            <w:tcMar>
              <w:top w:w="15" w:type="dxa"/>
              <w:left w:w="51" w:type="dxa"/>
              <w:bottom w:w="0" w:type="dxa"/>
              <w:right w:w="51" w:type="dxa"/>
            </w:tcMar>
            <w:vAlign w:val="center"/>
            <w:hideMark/>
          </w:tcPr>
          <w:p w:rsidR="00C122D3" w:rsidRPr="00C122D3" w:rsidRDefault="00C122D3" w:rsidP="00C122D3">
            <w:pPr>
              <w:spacing w:after="0"/>
              <w:jc w:val="center"/>
              <w:rPr>
                <w:rFonts w:ascii="Arial" w:eastAsia="Times New Roman" w:hAnsi="Arial" w:cs="Arial"/>
                <w:sz w:val="36"/>
                <w:szCs w:val="36"/>
                <w:lang w:eastAsia="ru-RU"/>
              </w:rPr>
            </w:pPr>
            <w:r w:rsidRPr="00C122D3">
              <w:rPr>
                <w:rFonts w:ascii="Times New Roman" w:eastAsia="Times New Roman" w:hAnsi="Times New Roman" w:cs="Times New Roman"/>
                <w:b/>
                <w:bCs/>
                <w:color w:val="000000" w:themeColor="text1"/>
                <w:kern w:val="24"/>
                <w:sz w:val="21"/>
                <w:szCs w:val="21"/>
                <w:lang w:eastAsia="ru-RU"/>
              </w:rPr>
              <w:t>Исполнители</w:t>
            </w:r>
          </w:p>
          <w:p w:rsidR="00C122D3" w:rsidRPr="00C122D3" w:rsidRDefault="00C122D3" w:rsidP="00C122D3">
            <w:pPr>
              <w:spacing w:after="0"/>
              <w:jc w:val="center"/>
              <w:rPr>
                <w:rFonts w:ascii="Arial" w:eastAsia="Times New Roman" w:hAnsi="Arial" w:cs="Arial"/>
                <w:sz w:val="36"/>
                <w:szCs w:val="36"/>
                <w:lang w:eastAsia="ru-RU"/>
              </w:rPr>
            </w:pPr>
            <w:r w:rsidRPr="00C122D3">
              <w:rPr>
                <w:rFonts w:ascii="Times New Roman" w:eastAsia="Times New Roman" w:hAnsi="Times New Roman" w:cs="Times New Roman"/>
                <w:b/>
                <w:bCs/>
                <w:color w:val="000000" w:themeColor="text1"/>
                <w:kern w:val="24"/>
                <w:sz w:val="21"/>
                <w:szCs w:val="21"/>
                <w:lang w:eastAsia="ru-RU"/>
              </w:rPr>
              <w:t>основных</w:t>
            </w:r>
          </w:p>
          <w:p w:rsidR="00C122D3" w:rsidRPr="00C122D3" w:rsidRDefault="00C122D3" w:rsidP="00C122D3">
            <w:pPr>
              <w:spacing w:after="0"/>
              <w:jc w:val="center"/>
              <w:rPr>
                <w:rFonts w:ascii="Arial" w:eastAsia="Times New Roman" w:hAnsi="Arial" w:cs="Arial"/>
                <w:sz w:val="36"/>
                <w:szCs w:val="36"/>
                <w:lang w:eastAsia="ru-RU"/>
              </w:rPr>
            </w:pPr>
            <w:r w:rsidRPr="00C122D3">
              <w:rPr>
                <w:rFonts w:ascii="Times New Roman" w:eastAsia="Times New Roman" w:hAnsi="Times New Roman" w:cs="Times New Roman"/>
                <w:b/>
                <w:bCs/>
                <w:color w:val="000000" w:themeColor="text1"/>
                <w:kern w:val="24"/>
                <w:sz w:val="21"/>
                <w:szCs w:val="21"/>
                <w:lang w:eastAsia="ru-RU"/>
              </w:rPr>
              <w:t>мероприятий:</w:t>
            </w:r>
          </w:p>
        </w:tc>
        <w:tc>
          <w:tcPr>
            <w:tcW w:w="3974" w:type="pct"/>
            <w:tcBorders>
              <w:top w:val="single" w:sz="8" w:space="0" w:color="4F81BD"/>
              <w:left w:val="single" w:sz="8" w:space="0" w:color="4F81BD"/>
              <w:bottom w:val="single" w:sz="8" w:space="0" w:color="4F81BD"/>
              <w:right w:val="single" w:sz="8" w:space="0" w:color="4F81BD"/>
            </w:tcBorders>
            <w:shd w:val="clear" w:color="auto" w:fill="auto"/>
            <w:tcMar>
              <w:top w:w="15" w:type="dxa"/>
              <w:left w:w="51" w:type="dxa"/>
              <w:bottom w:w="0" w:type="dxa"/>
              <w:right w:w="51" w:type="dxa"/>
            </w:tcMar>
            <w:vAlign w:val="center"/>
            <w:hideMark/>
          </w:tcPr>
          <w:p w:rsidR="00C122D3" w:rsidRPr="00C122D3" w:rsidRDefault="00C122D3" w:rsidP="00C122D3">
            <w:pPr>
              <w:spacing w:after="0"/>
              <w:rPr>
                <w:rFonts w:ascii="Arial" w:eastAsia="Times New Roman" w:hAnsi="Arial" w:cs="Arial"/>
                <w:sz w:val="36"/>
                <w:szCs w:val="36"/>
                <w:lang w:eastAsia="ru-RU"/>
              </w:rPr>
            </w:pPr>
            <w:r w:rsidRPr="00C122D3">
              <w:rPr>
                <w:rFonts w:ascii="Times New Roman" w:eastAsia="Times New Roman" w:hAnsi="Times New Roman" w:cs="Times New Roman"/>
                <w:color w:val="000000" w:themeColor="text1"/>
                <w:kern w:val="24"/>
                <w:sz w:val="24"/>
                <w:szCs w:val="24"/>
                <w:lang w:eastAsia="ru-RU"/>
              </w:rPr>
              <w:t>Ученический коллектив школы</w:t>
            </w:r>
          </w:p>
          <w:p w:rsidR="00C122D3" w:rsidRPr="00C122D3" w:rsidRDefault="00C122D3" w:rsidP="00C122D3">
            <w:pPr>
              <w:spacing w:after="0"/>
              <w:rPr>
                <w:rFonts w:ascii="Arial" w:eastAsia="Times New Roman" w:hAnsi="Arial" w:cs="Arial"/>
                <w:sz w:val="36"/>
                <w:szCs w:val="36"/>
                <w:lang w:eastAsia="ru-RU"/>
              </w:rPr>
            </w:pPr>
            <w:r w:rsidRPr="00C122D3">
              <w:rPr>
                <w:rFonts w:ascii="Times New Roman" w:eastAsia="Times New Roman" w:hAnsi="Times New Roman" w:cs="Times New Roman"/>
                <w:color w:val="000000" w:themeColor="text1"/>
                <w:kern w:val="24"/>
                <w:sz w:val="24"/>
                <w:szCs w:val="24"/>
                <w:lang w:eastAsia="ru-RU"/>
              </w:rPr>
              <w:t>МБОУ «основная общеобразовательная школа №11», родители, учител</w:t>
            </w:r>
            <w:proofErr w:type="gramStart"/>
            <w:r w:rsidRPr="00C122D3">
              <w:rPr>
                <w:rFonts w:ascii="Times New Roman" w:eastAsia="Times New Roman" w:hAnsi="Times New Roman" w:cs="Times New Roman"/>
                <w:color w:val="000000" w:themeColor="text1"/>
                <w:kern w:val="24"/>
                <w:sz w:val="24"/>
                <w:szCs w:val="24"/>
                <w:lang w:eastAsia="ru-RU"/>
              </w:rPr>
              <w:t>я-</w:t>
            </w:r>
            <w:proofErr w:type="gramEnd"/>
            <w:r w:rsidRPr="00C122D3">
              <w:rPr>
                <w:rFonts w:ascii="Times New Roman" w:eastAsia="Times New Roman" w:hAnsi="Times New Roman" w:cs="Times New Roman"/>
                <w:color w:val="000000" w:themeColor="text1"/>
                <w:kern w:val="24"/>
                <w:sz w:val="24"/>
                <w:szCs w:val="24"/>
                <w:lang w:eastAsia="ru-RU"/>
              </w:rPr>
              <w:t xml:space="preserve"> предметники.</w:t>
            </w:r>
          </w:p>
        </w:tc>
      </w:tr>
      <w:tr w:rsidR="00C122D3" w:rsidRPr="00C122D3" w:rsidTr="00605EAE">
        <w:trPr>
          <w:trHeight w:val="3725"/>
        </w:trPr>
        <w:tc>
          <w:tcPr>
            <w:tcW w:w="1026" w:type="pct"/>
            <w:tcBorders>
              <w:top w:val="single" w:sz="8" w:space="0" w:color="4F81BD"/>
              <w:left w:val="single" w:sz="8" w:space="0" w:color="4F81BD"/>
              <w:bottom w:val="single" w:sz="8" w:space="0" w:color="4F81BD"/>
              <w:right w:val="single" w:sz="8" w:space="0" w:color="4F81BD"/>
            </w:tcBorders>
            <w:shd w:val="clear" w:color="auto" w:fill="auto"/>
            <w:tcMar>
              <w:top w:w="15" w:type="dxa"/>
              <w:left w:w="51" w:type="dxa"/>
              <w:bottom w:w="0" w:type="dxa"/>
              <w:right w:w="51" w:type="dxa"/>
            </w:tcMar>
            <w:vAlign w:val="center"/>
            <w:hideMark/>
          </w:tcPr>
          <w:p w:rsidR="00C122D3" w:rsidRPr="00C122D3" w:rsidRDefault="00C122D3" w:rsidP="00C122D3">
            <w:pPr>
              <w:spacing w:after="0"/>
              <w:jc w:val="center"/>
              <w:rPr>
                <w:rFonts w:ascii="Arial" w:eastAsia="Times New Roman" w:hAnsi="Arial" w:cs="Arial"/>
                <w:sz w:val="36"/>
                <w:szCs w:val="36"/>
                <w:lang w:eastAsia="ru-RU"/>
              </w:rPr>
            </w:pPr>
            <w:r w:rsidRPr="00C122D3">
              <w:rPr>
                <w:rFonts w:ascii="Times New Roman" w:eastAsia="Times New Roman" w:hAnsi="Times New Roman" w:cs="Times New Roman"/>
                <w:b/>
                <w:bCs/>
                <w:color w:val="000000" w:themeColor="text1"/>
                <w:kern w:val="24"/>
                <w:sz w:val="21"/>
                <w:szCs w:val="21"/>
                <w:lang w:eastAsia="ru-RU"/>
              </w:rPr>
              <w:t>Ожидаемые</w:t>
            </w:r>
          </w:p>
          <w:p w:rsidR="00C122D3" w:rsidRPr="00C122D3" w:rsidRDefault="00C122D3" w:rsidP="00C122D3">
            <w:pPr>
              <w:spacing w:after="0"/>
              <w:jc w:val="center"/>
              <w:rPr>
                <w:rFonts w:ascii="Arial" w:eastAsia="Times New Roman" w:hAnsi="Arial" w:cs="Arial"/>
                <w:sz w:val="36"/>
                <w:szCs w:val="36"/>
                <w:lang w:eastAsia="ru-RU"/>
              </w:rPr>
            </w:pPr>
            <w:r w:rsidRPr="00C122D3">
              <w:rPr>
                <w:rFonts w:ascii="Times New Roman" w:eastAsia="Times New Roman" w:hAnsi="Times New Roman" w:cs="Times New Roman"/>
                <w:b/>
                <w:bCs/>
                <w:color w:val="000000" w:themeColor="text1"/>
                <w:kern w:val="24"/>
                <w:sz w:val="21"/>
                <w:szCs w:val="21"/>
                <w:lang w:eastAsia="ru-RU"/>
              </w:rPr>
              <w:t>результаты:</w:t>
            </w:r>
          </w:p>
        </w:tc>
        <w:tc>
          <w:tcPr>
            <w:tcW w:w="3974" w:type="pct"/>
            <w:tcBorders>
              <w:top w:val="single" w:sz="8" w:space="0" w:color="4F81BD"/>
              <w:left w:val="single" w:sz="8" w:space="0" w:color="4F81BD"/>
              <w:bottom w:val="single" w:sz="8" w:space="0" w:color="4F81BD"/>
              <w:right w:val="single" w:sz="8" w:space="0" w:color="4F81BD"/>
            </w:tcBorders>
            <w:shd w:val="clear" w:color="auto" w:fill="auto"/>
            <w:tcMar>
              <w:top w:w="15" w:type="dxa"/>
              <w:left w:w="51" w:type="dxa"/>
              <w:bottom w:w="0" w:type="dxa"/>
              <w:right w:w="51" w:type="dxa"/>
            </w:tcMar>
            <w:vAlign w:val="center"/>
            <w:hideMark/>
          </w:tcPr>
          <w:p w:rsidR="00C122D3" w:rsidRPr="00C122D3" w:rsidRDefault="00C122D3" w:rsidP="00C122D3">
            <w:pPr>
              <w:spacing w:after="0"/>
              <w:rPr>
                <w:rFonts w:ascii="Arial" w:eastAsia="Times New Roman" w:hAnsi="Arial" w:cs="Arial"/>
                <w:sz w:val="36"/>
                <w:szCs w:val="36"/>
                <w:lang w:eastAsia="ru-RU"/>
              </w:rPr>
            </w:pPr>
            <w:r w:rsidRPr="00C122D3">
              <w:rPr>
                <w:rFonts w:ascii="Times New Roman" w:eastAsia="Times New Roman" w:hAnsi="Times New Roman" w:cs="Times New Roman"/>
                <w:color w:val="000000" w:themeColor="text1"/>
                <w:kern w:val="24"/>
                <w:sz w:val="24"/>
                <w:szCs w:val="24"/>
                <w:lang w:eastAsia="ru-RU"/>
              </w:rPr>
              <w:t xml:space="preserve">В ходе уроков </w:t>
            </w:r>
            <w:proofErr w:type="spellStart"/>
            <w:r w:rsidRPr="00C122D3">
              <w:rPr>
                <w:rFonts w:ascii="Times New Roman" w:eastAsia="Times New Roman" w:hAnsi="Times New Roman" w:cs="Times New Roman"/>
                <w:color w:val="000000" w:themeColor="text1"/>
                <w:kern w:val="24"/>
                <w:sz w:val="24"/>
                <w:szCs w:val="24"/>
                <w:lang w:eastAsia="ru-RU"/>
              </w:rPr>
              <w:t>медиабезопасности</w:t>
            </w:r>
            <w:proofErr w:type="spellEnd"/>
            <w:r w:rsidRPr="00C122D3">
              <w:rPr>
                <w:rFonts w:ascii="Times New Roman" w:eastAsia="Times New Roman" w:hAnsi="Times New Roman" w:cs="Times New Roman"/>
                <w:color w:val="000000" w:themeColor="text1"/>
                <w:kern w:val="24"/>
                <w:sz w:val="24"/>
                <w:szCs w:val="24"/>
                <w:lang w:eastAsia="ru-RU"/>
              </w:rPr>
              <w:t xml:space="preserve"> дети должны научиться сделать более безопасным и полезным свое общение в Интернете и иных информационно-телекоммуникационных сетях, а именно:</w:t>
            </w:r>
          </w:p>
          <w:p w:rsidR="00C122D3" w:rsidRPr="00C122D3" w:rsidRDefault="00C122D3" w:rsidP="00C122D3">
            <w:pPr>
              <w:numPr>
                <w:ilvl w:val="0"/>
                <w:numId w:val="7"/>
              </w:numPr>
              <w:tabs>
                <w:tab w:val="left" w:pos="941"/>
              </w:tabs>
              <w:spacing w:after="0"/>
              <w:ind w:left="1267"/>
              <w:contextualSpacing/>
              <w:rPr>
                <w:rFonts w:ascii="Arial" w:eastAsia="Times New Roman" w:hAnsi="Arial" w:cs="Arial"/>
                <w:sz w:val="24"/>
                <w:szCs w:val="36"/>
                <w:lang w:eastAsia="ru-RU"/>
              </w:rPr>
            </w:pPr>
            <w:r w:rsidRPr="00C122D3">
              <w:rPr>
                <w:rFonts w:ascii="Times New Roman" w:eastAsia="Times New Roman" w:hAnsi="Times New Roman" w:cs="Times New Roman"/>
                <w:color w:val="000000" w:themeColor="text1"/>
                <w:kern w:val="24"/>
                <w:sz w:val="24"/>
                <w:szCs w:val="24"/>
                <w:lang w:eastAsia="ru-RU"/>
              </w:rPr>
              <w:t xml:space="preserve">критически относиться к сообщениям и иной информации, распространяемой в сетях Интернет, мобильной (сотовой) связи, посредством иных электронных средств массовой коммуникации;  </w:t>
            </w:r>
          </w:p>
          <w:p w:rsidR="00C122D3" w:rsidRPr="00C122D3" w:rsidRDefault="00C122D3" w:rsidP="00C122D3">
            <w:pPr>
              <w:numPr>
                <w:ilvl w:val="0"/>
                <w:numId w:val="7"/>
              </w:numPr>
              <w:tabs>
                <w:tab w:val="left" w:pos="941"/>
              </w:tabs>
              <w:spacing w:after="0"/>
              <w:ind w:left="1267"/>
              <w:contextualSpacing/>
              <w:rPr>
                <w:rFonts w:ascii="Arial" w:eastAsia="Times New Roman" w:hAnsi="Arial" w:cs="Arial"/>
                <w:sz w:val="24"/>
                <w:szCs w:val="36"/>
                <w:lang w:eastAsia="ru-RU"/>
              </w:rPr>
            </w:pPr>
            <w:r w:rsidRPr="00C122D3">
              <w:rPr>
                <w:rFonts w:ascii="Times New Roman" w:eastAsia="Times New Roman" w:hAnsi="Times New Roman" w:cs="Times New Roman"/>
                <w:color w:val="000000" w:themeColor="text1"/>
                <w:kern w:val="24"/>
                <w:sz w:val="24"/>
                <w:szCs w:val="24"/>
                <w:lang w:eastAsia="ru-RU"/>
              </w:rPr>
              <w:t xml:space="preserve">отличать достоверные сведения от недостоверных, вредную для них информацию от </w:t>
            </w:r>
            <w:proofErr w:type="gramStart"/>
            <w:r w:rsidRPr="00C122D3">
              <w:rPr>
                <w:rFonts w:ascii="Times New Roman" w:eastAsia="Times New Roman" w:hAnsi="Times New Roman" w:cs="Times New Roman"/>
                <w:color w:val="000000" w:themeColor="text1"/>
                <w:kern w:val="24"/>
                <w:sz w:val="24"/>
                <w:szCs w:val="24"/>
                <w:lang w:eastAsia="ru-RU"/>
              </w:rPr>
              <w:t>безопасной</w:t>
            </w:r>
            <w:proofErr w:type="gramEnd"/>
            <w:r w:rsidRPr="00C122D3">
              <w:rPr>
                <w:rFonts w:ascii="Times New Roman" w:eastAsia="Times New Roman" w:hAnsi="Times New Roman" w:cs="Times New Roman"/>
                <w:color w:val="000000" w:themeColor="text1"/>
                <w:kern w:val="24"/>
                <w:sz w:val="24"/>
                <w:szCs w:val="24"/>
                <w:lang w:eastAsia="ru-RU"/>
              </w:rPr>
              <w:t xml:space="preserve">; </w:t>
            </w:r>
          </w:p>
          <w:p w:rsidR="00C122D3" w:rsidRPr="00C122D3" w:rsidRDefault="00C122D3" w:rsidP="00C122D3">
            <w:pPr>
              <w:numPr>
                <w:ilvl w:val="0"/>
                <w:numId w:val="7"/>
              </w:numPr>
              <w:tabs>
                <w:tab w:val="left" w:pos="941"/>
              </w:tabs>
              <w:spacing w:after="0"/>
              <w:ind w:left="1267"/>
              <w:contextualSpacing/>
              <w:rPr>
                <w:rFonts w:ascii="Arial" w:eastAsia="Times New Roman" w:hAnsi="Arial" w:cs="Arial"/>
                <w:sz w:val="24"/>
                <w:szCs w:val="36"/>
                <w:lang w:eastAsia="ru-RU"/>
              </w:rPr>
            </w:pPr>
            <w:r w:rsidRPr="00C122D3">
              <w:rPr>
                <w:rFonts w:ascii="Times New Roman" w:eastAsia="Times New Roman" w:hAnsi="Times New Roman" w:cs="Times New Roman"/>
                <w:color w:val="000000" w:themeColor="text1"/>
                <w:kern w:val="24"/>
                <w:sz w:val="24"/>
                <w:szCs w:val="24"/>
                <w:lang w:eastAsia="ru-RU"/>
              </w:rPr>
              <w:t xml:space="preserve">избегать навязывания им информации, способной причинить вред их здоровью, нравственному и психическому развитию, чести, достоинству и  репутации; </w:t>
            </w:r>
          </w:p>
          <w:p w:rsidR="00C122D3" w:rsidRPr="00C122D3" w:rsidRDefault="00C122D3" w:rsidP="00C122D3">
            <w:pPr>
              <w:numPr>
                <w:ilvl w:val="0"/>
                <w:numId w:val="7"/>
              </w:numPr>
              <w:tabs>
                <w:tab w:val="left" w:pos="941"/>
              </w:tabs>
              <w:spacing w:after="0"/>
              <w:ind w:left="1267"/>
              <w:contextualSpacing/>
              <w:rPr>
                <w:rFonts w:ascii="Arial" w:eastAsia="Times New Roman" w:hAnsi="Arial" w:cs="Arial"/>
                <w:sz w:val="24"/>
                <w:szCs w:val="36"/>
                <w:lang w:eastAsia="ru-RU"/>
              </w:rPr>
            </w:pPr>
            <w:r w:rsidRPr="00C122D3">
              <w:rPr>
                <w:rFonts w:ascii="Times New Roman" w:eastAsia="Times New Roman" w:hAnsi="Times New Roman" w:cs="Times New Roman"/>
                <w:color w:val="000000" w:themeColor="text1"/>
                <w:kern w:val="24"/>
                <w:sz w:val="24"/>
                <w:szCs w:val="24"/>
                <w:lang w:eastAsia="ru-RU"/>
              </w:rPr>
              <w:t xml:space="preserve">распознавать признаки злоупотребления их неопытностью и доверчивостью, попытки вовлечения их в противоправную и иную антиобщественную деятельность; </w:t>
            </w:r>
          </w:p>
          <w:p w:rsidR="00C122D3" w:rsidRPr="00C122D3" w:rsidRDefault="00C122D3" w:rsidP="00C122D3">
            <w:pPr>
              <w:numPr>
                <w:ilvl w:val="0"/>
                <w:numId w:val="7"/>
              </w:numPr>
              <w:tabs>
                <w:tab w:val="left" w:pos="941"/>
              </w:tabs>
              <w:spacing w:after="0"/>
              <w:ind w:left="1267"/>
              <w:contextualSpacing/>
              <w:rPr>
                <w:rFonts w:ascii="Arial" w:eastAsia="Times New Roman" w:hAnsi="Arial" w:cs="Arial"/>
                <w:sz w:val="24"/>
                <w:szCs w:val="36"/>
                <w:lang w:eastAsia="ru-RU"/>
              </w:rPr>
            </w:pPr>
            <w:r w:rsidRPr="00C122D3">
              <w:rPr>
                <w:rFonts w:ascii="Times New Roman" w:eastAsia="Times New Roman" w:hAnsi="Times New Roman" w:cs="Times New Roman"/>
                <w:color w:val="000000" w:themeColor="text1"/>
                <w:kern w:val="24"/>
                <w:sz w:val="24"/>
                <w:szCs w:val="24"/>
                <w:lang w:eastAsia="ru-RU"/>
              </w:rPr>
              <w:t xml:space="preserve">распознавать </w:t>
            </w:r>
            <w:proofErr w:type="spellStart"/>
            <w:r w:rsidRPr="00C122D3">
              <w:rPr>
                <w:rFonts w:ascii="Times New Roman" w:eastAsia="Times New Roman" w:hAnsi="Times New Roman" w:cs="Times New Roman"/>
                <w:color w:val="000000" w:themeColor="text1"/>
                <w:kern w:val="24"/>
                <w:sz w:val="24"/>
                <w:szCs w:val="24"/>
                <w:lang w:eastAsia="ru-RU"/>
              </w:rPr>
              <w:t>манипулятивные</w:t>
            </w:r>
            <w:proofErr w:type="spellEnd"/>
            <w:r w:rsidRPr="00C122D3">
              <w:rPr>
                <w:rFonts w:ascii="Times New Roman" w:eastAsia="Times New Roman" w:hAnsi="Times New Roman" w:cs="Times New Roman"/>
                <w:color w:val="000000" w:themeColor="text1"/>
                <w:kern w:val="24"/>
                <w:sz w:val="24"/>
                <w:szCs w:val="24"/>
                <w:lang w:eastAsia="ru-RU"/>
              </w:rPr>
              <w:t xml:space="preserve"> техники, используемые при подаче рекламной и иной информации;</w:t>
            </w:r>
          </w:p>
          <w:p w:rsidR="00C122D3" w:rsidRPr="00C122D3" w:rsidRDefault="00C122D3" w:rsidP="00C122D3">
            <w:pPr>
              <w:numPr>
                <w:ilvl w:val="0"/>
                <w:numId w:val="7"/>
              </w:numPr>
              <w:tabs>
                <w:tab w:val="left" w:pos="941"/>
              </w:tabs>
              <w:spacing w:after="0"/>
              <w:ind w:left="1267"/>
              <w:contextualSpacing/>
              <w:rPr>
                <w:rFonts w:ascii="Arial" w:eastAsia="Times New Roman" w:hAnsi="Arial" w:cs="Arial"/>
                <w:sz w:val="24"/>
                <w:szCs w:val="36"/>
                <w:lang w:eastAsia="ru-RU"/>
              </w:rPr>
            </w:pPr>
            <w:r w:rsidRPr="00C122D3">
              <w:rPr>
                <w:rFonts w:ascii="Times New Roman" w:eastAsia="Times New Roman" w:hAnsi="Times New Roman" w:cs="Times New Roman"/>
                <w:color w:val="000000" w:themeColor="text1"/>
                <w:kern w:val="24"/>
                <w:sz w:val="24"/>
                <w:szCs w:val="24"/>
                <w:lang w:eastAsia="ru-RU"/>
              </w:rPr>
              <w:t xml:space="preserve">критически относиться к информационной продукции, распространяемой в информационно-телекоммуникационных сетях; </w:t>
            </w:r>
          </w:p>
          <w:p w:rsidR="00C122D3" w:rsidRPr="00C122D3" w:rsidRDefault="00C122D3" w:rsidP="00C122D3">
            <w:pPr>
              <w:numPr>
                <w:ilvl w:val="0"/>
                <w:numId w:val="7"/>
              </w:numPr>
              <w:tabs>
                <w:tab w:val="left" w:pos="941"/>
              </w:tabs>
              <w:spacing w:after="0"/>
              <w:ind w:left="1267"/>
              <w:contextualSpacing/>
              <w:rPr>
                <w:rFonts w:ascii="Arial" w:eastAsia="Times New Roman" w:hAnsi="Arial" w:cs="Arial"/>
                <w:sz w:val="24"/>
                <w:szCs w:val="36"/>
                <w:lang w:eastAsia="ru-RU"/>
              </w:rPr>
            </w:pPr>
            <w:r w:rsidRPr="00C122D3">
              <w:rPr>
                <w:rFonts w:ascii="Times New Roman" w:eastAsia="Times New Roman" w:hAnsi="Times New Roman" w:cs="Times New Roman"/>
                <w:color w:val="000000" w:themeColor="text1"/>
                <w:kern w:val="24"/>
                <w:sz w:val="24"/>
                <w:szCs w:val="24"/>
                <w:lang w:eastAsia="ru-RU"/>
              </w:rPr>
              <w:t xml:space="preserve">анализировать степень достоверности информации и подлинность ее источников; </w:t>
            </w:r>
          </w:p>
          <w:p w:rsidR="00C122D3" w:rsidRPr="00C122D3" w:rsidRDefault="00C122D3" w:rsidP="00C122D3">
            <w:pPr>
              <w:numPr>
                <w:ilvl w:val="0"/>
                <w:numId w:val="7"/>
              </w:numPr>
              <w:tabs>
                <w:tab w:val="left" w:pos="941"/>
              </w:tabs>
              <w:spacing w:after="0"/>
              <w:ind w:left="1267"/>
              <w:contextualSpacing/>
              <w:rPr>
                <w:rFonts w:ascii="Arial" w:eastAsia="Times New Roman" w:hAnsi="Arial" w:cs="Arial"/>
                <w:sz w:val="24"/>
                <w:szCs w:val="36"/>
                <w:lang w:eastAsia="ru-RU"/>
              </w:rPr>
            </w:pPr>
            <w:r w:rsidRPr="00C122D3">
              <w:rPr>
                <w:rFonts w:ascii="Times New Roman" w:eastAsia="Times New Roman" w:hAnsi="Times New Roman" w:cs="Times New Roman"/>
                <w:color w:val="000000" w:themeColor="text1"/>
                <w:kern w:val="24"/>
                <w:sz w:val="24"/>
                <w:szCs w:val="24"/>
                <w:lang w:eastAsia="ru-RU"/>
              </w:rPr>
              <w:t xml:space="preserve">применять эффективные меры самозащиты от нежелательных для них информации и контактов в сетях. </w:t>
            </w:r>
          </w:p>
        </w:tc>
      </w:tr>
      <w:tr w:rsidR="00C122D3" w:rsidRPr="00C122D3" w:rsidTr="00605EAE">
        <w:trPr>
          <w:trHeight w:val="466"/>
        </w:trPr>
        <w:tc>
          <w:tcPr>
            <w:tcW w:w="1026" w:type="pct"/>
            <w:tcBorders>
              <w:top w:val="single" w:sz="8" w:space="0" w:color="4F81BD"/>
              <w:left w:val="single" w:sz="8" w:space="0" w:color="4F81BD"/>
              <w:bottom w:val="single" w:sz="8" w:space="0" w:color="4F81BD"/>
              <w:right w:val="single" w:sz="8" w:space="0" w:color="4F81BD"/>
            </w:tcBorders>
            <w:shd w:val="clear" w:color="auto" w:fill="auto"/>
            <w:tcMar>
              <w:top w:w="15" w:type="dxa"/>
              <w:left w:w="51" w:type="dxa"/>
              <w:bottom w:w="0" w:type="dxa"/>
              <w:right w:w="51" w:type="dxa"/>
            </w:tcMar>
            <w:vAlign w:val="center"/>
            <w:hideMark/>
          </w:tcPr>
          <w:p w:rsidR="00C122D3" w:rsidRPr="00C122D3" w:rsidRDefault="00C122D3" w:rsidP="00C122D3">
            <w:pPr>
              <w:spacing w:after="0"/>
              <w:jc w:val="center"/>
              <w:rPr>
                <w:rFonts w:ascii="Arial" w:eastAsia="Times New Roman" w:hAnsi="Arial" w:cs="Arial"/>
                <w:sz w:val="36"/>
                <w:szCs w:val="36"/>
                <w:lang w:eastAsia="ru-RU"/>
              </w:rPr>
            </w:pPr>
            <w:r w:rsidRPr="00C122D3">
              <w:rPr>
                <w:rFonts w:ascii="Times New Roman" w:eastAsia="Times New Roman" w:hAnsi="Times New Roman" w:cs="Times New Roman"/>
                <w:b/>
                <w:bCs/>
                <w:color w:val="000000" w:themeColor="text1"/>
                <w:kern w:val="24"/>
                <w:sz w:val="21"/>
                <w:szCs w:val="21"/>
                <w:lang w:eastAsia="ru-RU"/>
              </w:rPr>
              <w:t>Система</w:t>
            </w:r>
          </w:p>
          <w:p w:rsidR="00C122D3" w:rsidRPr="00C122D3" w:rsidRDefault="00C122D3" w:rsidP="00C122D3">
            <w:pPr>
              <w:spacing w:after="0"/>
              <w:jc w:val="center"/>
              <w:rPr>
                <w:rFonts w:ascii="Arial" w:eastAsia="Times New Roman" w:hAnsi="Arial" w:cs="Arial"/>
                <w:sz w:val="36"/>
                <w:szCs w:val="36"/>
                <w:lang w:eastAsia="ru-RU"/>
              </w:rPr>
            </w:pPr>
            <w:r w:rsidRPr="00C122D3">
              <w:rPr>
                <w:rFonts w:ascii="Times New Roman" w:eastAsia="Times New Roman" w:hAnsi="Times New Roman" w:cs="Times New Roman"/>
                <w:b/>
                <w:bCs/>
                <w:color w:val="000000" w:themeColor="text1"/>
                <w:kern w:val="24"/>
                <w:sz w:val="21"/>
                <w:szCs w:val="21"/>
                <w:lang w:eastAsia="ru-RU"/>
              </w:rPr>
              <w:t>организации</w:t>
            </w:r>
          </w:p>
          <w:p w:rsidR="00C122D3" w:rsidRPr="00C122D3" w:rsidRDefault="00C122D3" w:rsidP="00C122D3">
            <w:pPr>
              <w:spacing w:after="0"/>
              <w:jc w:val="center"/>
              <w:rPr>
                <w:rFonts w:ascii="Arial" w:eastAsia="Times New Roman" w:hAnsi="Arial" w:cs="Arial"/>
                <w:sz w:val="36"/>
                <w:szCs w:val="36"/>
                <w:lang w:eastAsia="ru-RU"/>
              </w:rPr>
            </w:pPr>
            <w:r w:rsidRPr="00C122D3">
              <w:rPr>
                <w:rFonts w:ascii="Times New Roman" w:eastAsia="Times New Roman" w:hAnsi="Times New Roman" w:cs="Times New Roman"/>
                <w:b/>
                <w:bCs/>
                <w:color w:val="000000" w:themeColor="text1"/>
                <w:kern w:val="24"/>
                <w:sz w:val="21"/>
                <w:szCs w:val="21"/>
                <w:lang w:eastAsia="ru-RU"/>
              </w:rPr>
              <w:t>контроля:</w:t>
            </w:r>
          </w:p>
        </w:tc>
        <w:tc>
          <w:tcPr>
            <w:tcW w:w="3974" w:type="pct"/>
            <w:tcBorders>
              <w:top w:val="single" w:sz="8" w:space="0" w:color="4F81BD"/>
              <w:left w:val="single" w:sz="8" w:space="0" w:color="4F81BD"/>
              <w:bottom w:val="single" w:sz="8" w:space="0" w:color="4F81BD"/>
              <w:right w:val="single" w:sz="8" w:space="0" w:color="4F81BD"/>
            </w:tcBorders>
            <w:shd w:val="clear" w:color="auto" w:fill="auto"/>
            <w:tcMar>
              <w:top w:w="15" w:type="dxa"/>
              <w:left w:w="51" w:type="dxa"/>
              <w:bottom w:w="0" w:type="dxa"/>
              <w:right w:w="51" w:type="dxa"/>
            </w:tcMar>
            <w:vAlign w:val="center"/>
            <w:hideMark/>
          </w:tcPr>
          <w:p w:rsidR="00C122D3" w:rsidRPr="00C122D3" w:rsidRDefault="00C122D3" w:rsidP="00C122D3">
            <w:pPr>
              <w:spacing w:after="0"/>
              <w:rPr>
                <w:rFonts w:ascii="Arial" w:eastAsia="Times New Roman" w:hAnsi="Arial" w:cs="Arial"/>
                <w:sz w:val="36"/>
                <w:szCs w:val="36"/>
                <w:lang w:eastAsia="ru-RU"/>
              </w:rPr>
            </w:pPr>
            <w:r w:rsidRPr="00C122D3">
              <w:rPr>
                <w:rFonts w:ascii="Times New Roman" w:eastAsia="Times New Roman" w:hAnsi="Times New Roman" w:cs="Times New Roman"/>
                <w:color w:val="000000" w:themeColor="text1"/>
                <w:kern w:val="24"/>
                <w:sz w:val="24"/>
                <w:szCs w:val="24"/>
                <w:lang w:eastAsia="ru-RU"/>
              </w:rPr>
              <w:t>Координацию деятельности и контроль выполнения  данной программы осуществляет администрация школы и МО классных руководителей.</w:t>
            </w:r>
          </w:p>
        </w:tc>
      </w:tr>
    </w:tbl>
    <w:p w:rsidR="00C122D3" w:rsidRPr="00C122D3" w:rsidRDefault="00C122D3" w:rsidP="00C122D3">
      <w:pPr>
        <w:jc w:val="center"/>
      </w:pPr>
    </w:p>
    <w:p w:rsidR="00C122D3" w:rsidRDefault="00C122D3" w:rsidP="00C122D3">
      <w:pPr>
        <w:jc w:val="center"/>
      </w:pPr>
    </w:p>
    <w:p w:rsidR="00C122D3" w:rsidRPr="00605EAE" w:rsidRDefault="00C122D3" w:rsidP="00C122D3">
      <w:pPr>
        <w:jc w:val="center"/>
        <w:rPr>
          <w:rFonts w:ascii="Times New Roman" w:hAnsi="Times New Roman" w:cs="Times New Roman"/>
          <w:b/>
          <w:sz w:val="36"/>
          <w:szCs w:val="36"/>
        </w:rPr>
      </w:pPr>
      <w:r w:rsidRPr="00605EAE">
        <w:rPr>
          <w:rFonts w:ascii="Times New Roman" w:hAnsi="Times New Roman" w:cs="Times New Roman"/>
          <w:b/>
          <w:sz w:val="36"/>
          <w:szCs w:val="36"/>
        </w:rPr>
        <w:lastRenderedPageBreak/>
        <w:t>II.</w:t>
      </w:r>
      <w:r w:rsidR="00605EAE">
        <w:rPr>
          <w:rFonts w:ascii="Times New Roman" w:hAnsi="Times New Roman" w:cs="Times New Roman"/>
          <w:b/>
          <w:sz w:val="36"/>
          <w:szCs w:val="36"/>
        </w:rPr>
        <w:t xml:space="preserve"> </w:t>
      </w:r>
      <w:r w:rsidRPr="00605EAE">
        <w:rPr>
          <w:rFonts w:ascii="Times New Roman" w:hAnsi="Times New Roman" w:cs="Times New Roman"/>
          <w:b/>
          <w:sz w:val="36"/>
          <w:szCs w:val="36"/>
        </w:rPr>
        <w:t>Концепция программы.</w:t>
      </w:r>
    </w:p>
    <w:p w:rsidR="00C122D3" w:rsidRPr="00605EAE" w:rsidRDefault="00C122D3" w:rsidP="00605EAE">
      <w:pPr>
        <w:spacing w:after="0" w:line="240" w:lineRule="auto"/>
        <w:ind w:firstLine="706"/>
        <w:jc w:val="both"/>
        <w:textAlignment w:val="baseline"/>
        <w:rPr>
          <w:rFonts w:ascii="Times New Roman" w:eastAsia="Times New Roman" w:hAnsi="Times New Roman" w:cs="Times New Roman"/>
          <w:sz w:val="28"/>
          <w:szCs w:val="28"/>
          <w:lang w:eastAsia="ru-RU"/>
        </w:rPr>
      </w:pPr>
      <w:r w:rsidRPr="00605EAE">
        <w:rPr>
          <w:rFonts w:ascii="Times New Roman" w:eastAsia="Times New Roman" w:hAnsi="Times New Roman" w:cs="Times New Roman"/>
          <w:color w:val="000000" w:themeColor="text1"/>
          <w:kern w:val="24"/>
          <w:sz w:val="28"/>
          <w:szCs w:val="28"/>
          <w:lang w:eastAsia="ru-RU"/>
        </w:rPr>
        <w:t xml:space="preserve">Интенсивное развитие </w:t>
      </w:r>
      <w:proofErr w:type="spellStart"/>
      <w:r w:rsidRPr="00605EAE">
        <w:rPr>
          <w:rFonts w:ascii="Times New Roman" w:eastAsia="Times New Roman" w:hAnsi="Times New Roman" w:cs="Times New Roman"/>
          <w:color w:val="000000" w:themeColor="text1"/>
          <w:kern w:val="24"/>
          <w:sz w:val="28"/>
          <w:szCs w:val="28"/>
          <w:lang w:eastAsia="ru-RU"/>
        </w:rPr>
        <w:t>медиакультуры</w:t>
      </w:r>
      <w:proofErr w:type="spellEnd"/>
      <w:r w:rsidRPr="00605EAE">
        <w:rPr>
          <w:rFonts w:ascii="Times New Roman" w:eastAsia="Times New Roman" w:hAnsi="Times New Roman" w:cs="Times New Roman"/>
          <w:color w:val="000000" w:themeColor="text1"/>
          <w:kern w:val="24"/>
          <w:sz w:val="28"/>
          <w:szCs w:val="28"/>
          <w:lang w:eastAsia="ru-RU"/>
        </w:rPr>
        <w:t xml:space="preserve"> все более активно влияет на общественное сознание, как мощное средство информации, культурных и образовательных  контактов. Компьютер и интернет (как часть </w:t>
      </w:r>
      <w:proofErr w:type="spellStart"/>
      <w:r w:rsidRPr="00605EAE">
        <w:rPr>
          <w:rFonts w:ascii="Times New Roman" w:eastAsia="Times New Roman" w:hAnsi="Times New Roman" w:cs="Times New Roman"/>
          <w:color w:val="000000" w:themeColor="text1"/>
          <w:kern w:val="24"/>
          <w:sz w:val="28"/>
          <w:szCs w:val="28"/>
          <w:lang w:eastAsia="ru-RU"/>
        </w:rPr>
        <w:t>медиакультуры</w:t>
      </w:r>
      <w:proofErr w:type="spellEnd"/>
      <w:r w:rsidRPr="00605EAE">
        <w:rPr>
          <w:rFonts w:ascii="Times New Roman" w:eastAsia="Times New Roman" w:hAnsi="Times New Roman" w:cs="Times New Roman"/>
          <w:color w:val="000000" w:themeColor="text1"/>
          <w:kern w:val="24"/>
          <w:sz w:val="28"/>
          <w:szCs w:val="28"/>
          <w:lang w:eastAsia="ru-RU"/>
        </w:rPr>
        <w:t xml:space="preserve">) предоставляют человеку возможность индивидуального общения с экраном в интерактивном </w:t>
      </w:r>
      <w:proofErr w:type="gramStart"/>
      <w:r w:rsidRPr="00605EAE">
        <w:rPr>
          <w:rFonts w:ascii="Times New Roman" w:eastAsia="Times New Roman" w:hAnsi="Times New Roman" w:cs="Times New Roman"/>
          <w:color w:val="000000" w:themeColor="text1"/>
          <w:kern w:val="24"/>
          <w:sz w:val="28"/>
          <w:szCs w:val="28"/>
          <w:lang w:eastAsia="ru-RU"/>
        </w:rPr>
        <w:t>режиме</w:t>
      </w:r>
      <w:proofErr w:type="gramEnd"/>
      <w:r w:rsidRPr="00605EAE">
        <w:rPr>
          <w:rFonts w:ascii="Times New Roman" w:eastAsia="Times New Roman" w:hAnsi="Times New Roman" w:cs="Times New Roman"/>
          <w:color w:val="000000" w:themeColor="text1"/>
          <w:kern w:val="24"/>
          <w:sz w:val="28"/>
          <w:szCs w:val="28"/>
          <w:lang w:eastAsia="ru-RU"/>
        </w:rPr>
        <w:t xml:space="preserve"> как с целью реализации своих творческих идей, так и с целью познания.</w:t>
      </w:r>
    </w:p>
    <w:p w:rsidR="00C122D3" w:rsidRPr="00605EAE" w:rsidRDefault="00C122D3" w:rsidP="00605EAE">
      <w:pPr>
        <w:kinsoku w:val="0"/>
        <w:overflowPunct w:val="0"/>
        <w:spacing w:after="0" w:line="240" w:lineRule="auto"/>
        <w:ind w:firstLine="706"/>
        <w:jc w:val="both"/>
        <w:textAlignment w:val="baseline"/>
        <w:rPr>
          <w:rFonts w:ascii="Times New Roman" w:eastAsia="Times New Roman" w:hAnsi="Times New Roman" w:cs="Times New Roman"/>
          <w:sz w:val="28"/>
          <w:szCs w:val="28"/>
          <w:lang w:eastAsia="ru-RU"/>
        </w:rPr>
      </w:pPr>
      <w:r w:rsidRPr="00605EAE">
        <w:rPr>
          <w:rFonts w:ascii="Times New Roman" w:eastAsia="Times New Roman" w:hAnsi="Times New Roman" w:cs="Times New Roman"/>
          <w:color w:val="000000" w:themeColor="text1"/>
          <w:kern w:val="24"/>
          <w:sz w:val="28"/>
          <w:szCs w:val="28"/>
          <w:lang w:eastAsia="ru-RU"/>
        </w:rPr>
        <w:t xml:space="preserve">В связи с получением большого количества информации детьми из телевидения, по интернету и мобильному телефону. В силу возраста, отсутствия жизненного опыта и знаний в области </w:t>
      </w:r>
      <w:proofErr w:type="spellStart"/>
      <w:r w:rsidRPr="00605EAE">
        <w:rPr>
          <w:rFonts w:ascii="Times New Roman" w:eastAsia="Times New Roman" w:hAnsi="Times New Roman" w:cs="Times New Roman"/>
          <w:color w:val="000000" w:themeColor="text1"/>
          <w:kern w:val="24"/>
          <w:sz w:val="28"/>
          <w:szCs w:val="28"/>
          <w:lang w:eastAsia="ru-RU"/>
        </w:rPr>
        <w:t>медиаграмотности</w:t>
      </w:r>
      <w:proofErr w:type="spellEnd"/>
      <w:r w:rsidRPr="00605EAE">
        <w:rPr>
          <w:rFonts w:ascii="Times New Roman" w:eastAsia="Times New Roman" w:hAnsi="Times New Roman" w:cs="Times New Roman"/>
          <w:color w:val="000000" w:themeColor="text1"/>
          <w:kern w:val="24"/>
          <w:sz w:val="28"/>
          <w:szCs w:val="28"/>
          <w:lang w:eastAsia="ru-RU"/>
        </w:rPr>
        <w:t xml:space="preserve"> они не всегда умеют распознать </w:t>
      </w:r>
      <w:proofErr w:type="spellStart"/>
      <w:r w:rsidRPr="00605EAE">
        <w:rPr>
          <w:rFonts w:ascii="Times New Roman" w:eastAsia="Times New Roman" w:hAnsi="Times New Roman" w:cs="Times New Roman"/>
          <w:color w:val="000000" w:themeColor="text1"/>
          <w:kern w:val="24"/>
          <w:sz w:val="28"/>
          <w:szCs w:val="28"/>
          <w:lang w:eastAsia="ru-RU"/>
        </w:rPr>
        <w:t>манипулятивные</w:t>
      </w:r>
      <w:proofErr w:type="spellEnd"/>
      <w:r w:rsidRPr="00605EAE">
        <w:rPr>
          <w:rFonts w:ascii="Times New Roman" w:eastAsia="Times New Roman" w:hAnsi="Times New Roman" w:cs="Times New Roman"/>
          <w:color w:val="000000" w:themeColor="text1"/>
          <w:kern w:val="24"/>
          <w:sz w:val="28"/>
          <w:szCs w:val="28"/>
          <w:lang w:eastAsia="ru-RU"/>
        </w:rPr>
        <w:t xml:space="preserve"> техники, используемые при подаче рекламной и иной информации, не анализируют степень достоверности информации и подлинность ее источников.  В связи с этим большое значение приобрела проблема медиа безопасности детей. </w:t>
      </w:r>
    </w:p>
    <w:p w:rsidR="00C122D3" w:rsidRPr="00605EAE" w:rsidRDefault="00C122D3" w:rsidP="00605EAE">
      <w:pPr>
        <w:kinsoku w:val="0"/>
        <w:overflowPunct w:val="0"/>
        <w:spacing w:after="0" w:line="240" w:lineRule="auto"/>
        <w:ind w:firstLine="706"/>
        <w:jc w:val="both"/>
        <w:textAlignment w:val="baseline"/>
        <w:rPr>
          <w:rFonts w:ascii="Times New Roman" w:eastAsia="Times New Roman" w:hAnsi="Times New Roman" w:cs="Times New Roman"/>
          <w:sz w:val="28"/>
          <w:szCs w:val="28"/>
          <w:lang w:eastAsia="ru-RU"/>
        </w:rPr>
      </w:pPr>
      <w:r w:rsidRPr="00605EAE">
        <w:rPr>
          <w:rFonts w:ascii="Times New Roman" w:eastAsia="Times New Roman" w:hAnsi="Times New Roman" w:cs="Times New Roman"/>
          <w:color w:val="000000" w:themeColor="text1"/>
          <w:kern w:val="24"/>
          <w:sz w:val="28"/>
          <w:szCs w:val="28"/>
          <w:lang w:eastAsia="ru-RU"/>
        </w:rPr>
        <w:t>Они должны знать, какие опасности подстерегают их в сети и как их избежать.</w:t>
      </w:r>
    </w:p>
    <w:p w:rsidR="00C122D3" w:rsidRPr="00605EAE" w:rsidRDefault="00C122D3" w:rsidP="00605EAE">
      <w:pPr>
        <w:kinsoku w:val="0"/>
        <w:overflowPunct w:val="0"/>
        <w:spacing w:after="0" w:line="240" w:lineRule="auto"/>
        <w:ind w:firstLine="706"/>
        <w:jc w:val="both"/>
        <w:textAlignment w:val="baseline"/>
        <w:rPr>
          <w:rFonts w:ascii="Times New Roman" w:eastAsia="Times New Roman" w:hAnsi="Times New Roman" w:cs="Times New Roman"/>
          <w:sz w:val="28"/>
          <w:szCs w:val="28"/>
          <w:lang w:eastAsia="ru-RU"/>
        </w:rPr>
      </w:pPr>
      <w:r w:rsidRPr="00605EAE">
        <w:rPr>
          <w:rFonts w:ascii="Times New Roman" w:eastAsia="Times New Roman" w:hAnsi="Times New Roman" w:cs="Times New Roman"/>
          <w:color w:val="000000" w:themeColor="text1"/>
          <w:kern w:val="24"/>
          <w:sz w:val="28"/>
          <w:szCs w:val="28"/>
          <w:lang w:eastAsia="ru-RU"/>
        </w:rPr>
        <w:t>Обеспечение государством информационной безопасности детей, защита их физического, психического здоровья, человеческого достоинства во всех электронных СМИ и медиа-услугах — требование международного права и законодательства Российской Федерации.</w:t>
      </w:r>
    </w:p>
    <w:p w:rsidR="00C122D3" w:rsidRPr="00605EAE" w:rsidRDefault="00C122D3" w:rsidP="00605EAE">
      <w:pPr>
        <w:kinsoku w:val="0"/>
        <w:overflowPunct w:val="0"/>
        <w:spacing w:after="0" w:line="240" w:lineRule="auto"/>
        <w:ind w:firstLine="706"/>
        <w:jc w:val="both"/>
        <w:textAlignment w:val="baseline"/>
        <w:rPr>
          <w:rFonts w:ascii="Times New Roman" w:eastAsia="Times New Roman" w:hAnsi="Times New Roman" w:cs="Times New Roman"/>
          <w:sz w:val="28"/>
          <w:szCs w:val="28"/>
          <w:lang w:eastAsia="ru-RU"/>
        </w:rPr>
      </w:pPr>
      <w:r w:rsidRPr="00605EAE">
        <w:rPr>
          <w:rFonts w:ascii="Times New Roman" w:eastAsia="Times New Roman" w:hAnsi="Times New Roman" w:cs="Times New Roman"/>
          <w:color w:val="000000" w:themeColor="text1"/>
          <w:kern w:val="24"/>
          <w:sz w:val="28"/>
          <w:szCs w:val="28"/>
          <w:lang w:eastAsia="ru-RU"/>
        </w:rPr>
        <w:t xml:space="preserve">Программа уроков </w:t>
      </w:r>
      <w:proofErr w:type="spellStart"/>
      <w:r w:rsidRPr="00605EAE">
        <w:rPr>
          <w:rFonts w:ascii="Times New Roman" w:eastAsia="Times New Roman" w:hAnsi="Times New Roman" w:cs="Times New Roman"/>
          <w:color w:val="000000" w:themeColor="text1"/>
          <w:kern w:val="24"/>
          <w:sz w:val="28"/>
          <w:szCs w:val="28"/>
          <w:lang w:eastAsia="ru-RU"/>
        </w:rPr>
        <w:t>медиабезопасности</w:t>
      </w:r>
      <w:proofErr w:type="spellEnd"/>
      <w:r w:rsidRPr="00605EAE">
        <w:rPr>
          <w:rFonts w:ascii="Times New Roman" w:eastAsia="Times New Roman" w:hAnsi="Times New Roman" w:cs="Times New Roman"/>
          <w:color w:val="000000" w:themeColor="text1"/>
          <w:kern w:val="24"/>
          <w:sz w:val="28"/>
          <w:szCs w:val="28"/>
          <w:lang w:eastAsia="ru-RU"/>
        </w:rPr>
        <w:t xml:space="preserve"> тесно связана со всеми учебными дисциплинами, но наибольшее внимание необходимо уделить на уроках ОБЖ и информатики.</w:t>
      </w:r>
    </w:p>
    <w:p w:rsidR="00C122D3" w:rsidRPr="00605EAE" w:rsidRDefault="00C122D3" w:rsidP="00605EAE">
      <w:pPr>
        <w:jc w:val="both"/>
        <w:rPr>
          <w:rFonts w:ascii="Times New Roman" w:eastAsia="Times New Roman" w:hAnsi="Times New Roman" w:cs="Times New Roman"/>
          <w:color w:val="000000" w:themeColor="text1"/>
          <w:kern w:val="24"/>
          <w:sz w:val="28"/>
          <w:szCs w:val="28"/>
          <w:lang w:eastAsia="ru-RU"/>
        </w:rPr>
      </w:pPr>
      <w:r w:rsidRPr="00605EAE">
        <w:rPr>
          <w:rFonts w:ascii="Times New Roman" w:eastAsia="Times New Roman" w:hAnsi="Times New Roman" w:cs="Times New Roman"/>
          <w:color w:val="000000" w:themeColor="text1"/>
          <w:kern w:val="24"/>
          <w:sz w:val="28"/>
          <w:szCs w:val="28"/>
          <w:lang w:eastAsia="ru-RU"/>
        </w:rPr>
        <w:t>Курс рекомендован для учащихся 5- 9 классов.</w:t>
      </w:r>
    </w:p>
    <w:p w:rsidR="00C122D3" w:rsidRDefault="00C122D3" w:rsidP="00C122D3">
      <w:pPr>
        <w:jc w:val="center"/>
        <w:rPr>
          <w:rFonts w:ascii="Times New Roman" w:eastAsia="Times New Roman" w:hAnsi="Times New Roman" w:cs="Times New Roman"/>
          <w:color w:val="000000" w:themeColor="text1"/>
          <w:kern w:val="24"/>
          <w:sz w:val="28"/>
          <w:szCs w:val="28"/>
          <w:lang w:eastAsia="ru-RU"/>
        </w:rPr>
      </w:pPr>
    </w:p>
    <w:p w:rsidR="00605EAE" w:rsidRDefault="00C122D3" w:rsidP="00605EAE">
      <w:pPr>
        <w:rPr>
          <w:rFonts w:ascii="Times New Roman" w:hAnsi="Times New Roman" w:cs="Times New Roman"/>
          <w:b/>
          <w:sz w:val="32"/>
          <w:szCs w:val="32"/>
          <w:lang w:eastAsia="ru-RU"/>
        </w:rPr>
      </w:pPr>
      <w:r w:rsidRPr="00605EAE">
        <w:rPr>
          <w:rFonts w:ascii="Times New Roman" w:hAnsi="Times New Roman" w:cs="Times New Roman"/>
          <w:b/>
          <w:sz w:val="32"/>
          <w:szCs w:val="32"/>
          <w:lang w:eastAsia="ru-RU"/>
        </w:rPr>
        <w:t xml:space="preserve">Данная программа построена в соответствии на основании: </w:t>
      </w:r>
    </w:p>
    <w:p w:rsidR="00605EAE" w:rsidRPr="00605EAE" w:rsidRDefault="00605EAE" w:rsidP="00605EAE">
      <w:pPr>
        <w:rPr>
          <w:rFonts w:ascii="Times New Roman" w:hAnsi="Times New Roman" w:cs="Times New Roman"/>
          <w:b/>
          <w:sz w:val="32"/>
          <w:szCs w:val="32"/>
          <w:lang w:eastAsia="ru-RU"/>
        </w:rPr>
      </w:pPr>
    </w:p>
    <w:p w:rsidR="00C122D3" w:rsidRDefault="00C122D3" w:rsidP="00605EAE">
      <w:pPr>
        <w:kinsoku w:val="0"/>
        <w:overflowPunct w:val="0"/>
        <w:spacing w:after="0" w:line="240" w:lineRule="auto"/>
        <w:ind w:firstLine="706"/>
        <w:jc w:val="both"/>
        <w:textAlignment w:val="baseline"/>
        <w:rPr>
          <w:rFonts w:ascii="Times New Roman" w:eastAsia="Times New Roman" w:hAnsi="Times New Roman" w:cs="Times New Roman"/>
          <w:color w:val="000000" w:themeColor="text1"/>
          <w:kern w:val="24"/>
          <w:sz w:val="28"/>
          <w:szCs w:val="28"/>
          <w:lang w:eastAsia="ru-RU"/>
        </w:rPr>
      </w:pPr>
      <w:proofErr w:type="gramStart"/>
      <w:r w:rsidRPr="00605EAE">
        <w:rPr>
          <w:rFonts w:ascii="Times New Roman" w:eastAsia="Times New Roman" w:hAnsi="Times New Roman" w:cs="Times New Roman"/>
          <w:color w:val="000000" w:themeColor="text1"/>
          <w:kern w:val="24"/>
          <w:sz w:val="28"/>
          <w:szCs w:val="28"/>
          <w:lang w:eastAsia="ru-RU"/>
        </w:rPr>
        <w:t xml:space="preserve">ФЗ № 436-ФЗ «О защите детей от информации, причиняющей вред их здоровью и развитию», который  устанавливает правила </w:t>
      </w:r>
      <w:proofErr w:type="spellStart"/>
      <w:r w:rsidRPr="00605EAE">
        <w:rPr>
          <w:rFonts w:ascii="Times New Roman" w:eastAsia="Times New Roman" w:hAnsi="Times New Roman" w:cs="Times New Roman"/>
          <w:color w:val="000000" w:themeColor="text1"/>
          <w:kern w:val="24"/>
          <w:sz w:val="28"/>
          <w:szCs w:val="28"/>
          <w:lang w:eastAsia="ru-RU"/>
        </w:rPr>
        <w:t>медиабезопасности</w:t>
      </w:r>
      <w:proofErr w:type="spellEnd"/>
      <w:r w:rsidRPr="00605EAE">
        <w:rPr>
          <w:rFonts w:ascii="Times New Roman" w:eastAsia="Times New Roman" w:hAnsi="Times New Roman" w:cs="Times New Roman"/>
          <w:color w:val="000000" w:themeColor="text1"/>
          <w:kern w:val="24"/>
          <w:sz w:val="28"/>
          <w:szCs w:val="28"/>
          <w:lang w:eastAsia="ru-RU"/>
        </w:rPr>
        <w:t xml:space="preserve"> детей при обороте на территории России продукции средств массовой информации, печатной, аудиовизуальной продукции на любых видах носителей, программ для ЭВМ и баз данных, а также информации, размещаемой в информационно-телекоммуникационных сетях и сетях подвижной радиотелефонной связи.  </w:t>
      </w:r>
      <w:proofErr w:type="gramEnd"/>
    </w:p>
    <w:p w:rsidR="00605EAE" w:rsidRPr="00605EAE" w:rsidRDefault="00605EAE" w:rsidP="00605EAE">
      <w:pPr>
        <w:kinsoku w:val="0"/>
        <w:overflowPunct w:val="0"/>
        <w:spacing w:after="0" w:line="240" w:lineRule="auto"/>
        <w:ind w:firstLine="706"/>
        <w:jc w:val="both"/>
        <w:textAlignment w:val="baseline"/>
        <w:rPr>
          <w:rFonts w:ascii="Times New Roman" w:eastAsia="Times New Roman" w:hAnsi="Times New Roman" w:cs="Times New Roman"/>
          <w:color w:val="000000" w:themeColor="text1"/>
          <w:kern w:val="24"/>
          <w:sz w:val="28"/>
          <w:szCs w:val="28"/>
          <w:lang w:eastAsia="ru-RU"/>
        </w:rPr>
      </w:pPr>
    </w:p>
    <w:p w:rsidR="00C122D3" w:rsidRDefault="00C122D3" w:rsidP="00605EAE">
      <w:pPr>
        <w:kinsoku w:val="0"/>
        <w:overflowPunct w:val="0"/>
        <w:spacing w:after="0" w:line="240" w:lineRule="auto"/>
        <w:ind w:firstLine="706"/>
        <w:jc w:val="both"/>
        <w:textAlignment w:val="baseline"/>
        <w:rPr>
          <w:rFonts w:ascii="Times New Roman" w:eastAsia="Times New Roman" w:hAnsi="Times New Roman" w:cs="Times New Roman"/>
          <w:color w:val="000000" w:themeColor="text1"/>
          <w:kern w:val="24"/>
          <w:sz w:val="28"/>
          <w:szCs w:val="28"/>
          <w:lang w:eastAsia="ru-RU"/>
        </w:rPr>
      </w:pPr>
      <w:r w:rsidRPr="00605EAE">
        <w:rPr>
          <w:rFonts w:ascii="Times New Roman" w:eastAsia="Times New Roman" w:hAnsi="Times New Roman" w:cs="Times New Roman"/>
          <w:color w:val="000000" w:themeColor="text1"/>
          <w:kern w:val="24"/>
          <w:sz w:val="28"/>
          <w:szCs w:val="28"/>
          <w:lang w:eastAsia="ru-RU"/>
        </w:rPr>
        <w:t>ФЗ «Об основных гарантиях прав ребенка в Российской Федерации»</w:t>
      </w:r>
    </w:p>
    <w:p w:rsidR="00605EAE" w:rsidRDefault="00605EAE" w:rsidP="00605EAE">
      <w:pPr>
        <w:kinsoku w:val="0"/>
        <w:overflowPunct w:val="0"/>
        <w:spacing w:after="0" w:line="240" w:lineRule="auto"/>
        <w:ind w:firstLine="706"/>
        <w:jc w:val="both"/>
        <w:textAlignment w:val="baseline"/>
        <w:rPr>
          <w:rFonts w:ascii="Times New Roman" w:eastAsia="Times New Roman" w:hAnsi="Times New Roman" w:cs="Times New Roman"/>
          <w:color w:val="000000" w:themeColor="text1"/>
          <w:kern w:val="24"/>
          <w:sz w:val="28"/>
          <w:szCs w:val="28"/>
          <w:lang w:eastAsia="ru-RU"/>
        </w:rPr>
      </w:pPr>
    </w:p>
    <w:p w:rsidR="00605EAE" w:rsidRDefault="00605EAE" w:rsidP="00605EAE">
      <w:pPr>
        <w:kinsoku w:val="0"/>
        <w:overflowPunct w:val="0"/>
        <w:spacing w:after="0" w:line="240" w:lineRule="auto"/>
        <w:ind w:firstLine="706"/>
        <w:jc w:val="both"/>
        <w:textAlignment w:val="baseline"/>
        <w:rPr>
          <w:rFonts w:ascii="Times New Roman" w:eastAsia="Times New Roman" w:hAnsi="Times New Roman" w:cs="Times New Roman"/>
          <w:color w:val="000000" w:themeColor="text1"/>
          <w:kern w:val="24"/>
          <w:sz w:val="28"/>
          <w:szCs w:val="28"/>
          <w:lang w:eastAsia="ru-RU"/>
        </w:rPr>
      </w:pPr>
    </w:p>
    <w:p w:rsidR="00605EAE" w:rsidRDefault="00605EAE" w:rsidP="00605EAE">
      <w:pPr>
        <w:kinsoku w:val="0"/>
        <w:overflowPunct w:val="0"/>
        <w:spacing w:after="0" w:line="240" w:lineRule="auto"/>
        <w:ind w:firstLine="706"/>
        <w:jc w:val="both"/>
        <w:textAlignment w:val="baseline"/>
        <w:rPr>
          <w:rFonts w:ascii="Times New Roman" w:eastAsia="Times New Roman" w:hAnsi="Times New Roman" w:cs="Times New Roman"/>
          <w:color w:val="000000" w:themeColor="text1"/>
          <w:kern w:val="24"/>
          <w:sz w:val="28"/>
          <w:szCs w:val="28"/>
          <w:lang w:eastAsia="ru-RU"/>
        </w:rPr>
      </w:pPr>
    </w:p>
    <w:p w:rsidR="00605EAE" w:rsidRDefault="00605EAE" w:rsidP="00605EAE">
      <w:pPr>
        <w:kinsoku w:val="0"/>
        <w:overflowPunct w:val="0"/>
        <w:spacing w:after="0" w:line="240" w:lineRule="auto"/>
        <w:ind w:firstLine="706"/>
        <w:jc w:val="both"/>
        <w:textAlignment w:val="baseline"/>
        <w:rPr>
          <w:rFonts w:ascii="Times New Roman" w:eastAsia="Times New Roman" w:hAnsi="Times New Roman" w:cs="Times New Roman"/>
          <w:color w:val="000000" w:themeColor="text1"/>
          <w:kern w:val="24"/>
          <w:sz w:val="28"/>
          <w:szCs w:val="28"/>
          <w:lang w:eastAsia="ru-RU"/>
        </w:rPr>
      </w:pPr>
    </w:p>
    <w:p w:rsidR="00C122D3" w:rsidRPr="00605EAE" w:rsidRDefault="00C122D3" w:rsidP="00605EAE">
      <w:pPr>
        <w:rPr>
          <w:rFonts w:ascii="Times New Roman" w:hAnsi="Times New Roman" w:cs="Times New Roman"/>
          <w:b/>
          <w:sz w:val="32"/>
          <w:szCs w:val="32"/>
          <w:lang w:eastAsia="ru-RU"/>
        </w:rPr>
      </w:pPr>
      <w:r w:rsidRPr="00605EAE">
        <w:rPr>
          <w:rFonts w:ascii="Times New Roman" w:hAnsi="Times New Roman" w:cs="Times New Roman"/>
          <w:b/>
          <w:sz w:val="32"/>
          <w:szCs w:val="32"/>
          <w:lang w:eastAsia="ru-RU"/>
        </w:rPr>
        <w:lastRenderedPageBreak/>
        <w:t>В соответствии с этим, целью прохождения настоящего курса является:</w:t>
      </w:r>
    </w:p>
    <w:p w:rsidR="00C122D3" w:rsidRPr="00183275" w:rsidRDefault="00C122D3" w:rsidP="00C122D3">
      <w:pPr>
        <w:numPr>
          <w:ilvl w:val="0"/>
          <w:numId w:val="9"/>
        </w:numPr>
        <w:kinsoku w:val="0"/>
        <w:overflowPunct w:val="0"/>
        <w:spacing w:after="0" w:line="240" w:lineRule="auto"/>
        <w:contextualSpacing/>
        <w:jc w:val="both"/>
        <w:textAlignment w:val="baseline"/>
        <w:rPr>
          <w:rFonts w:ascii="Times New Roman" w:eastAsia="Times New Roman" w:hAnsi="Times New Roman" w:cs="Times New Roman"/>
          <w:sz w:val="28"/>
          <w:szCs w:val="28"/>
          <w:lang w:eastAsia="ru-RU"/>
        </w:rPr>
      </w:pPr>
      <w:r w:rsidRPr="00183275">
        <w:rPr>
          <w:rFonts w:ascii="Times New Roman" w:eastAsia="Times New Roman" w:hAnsi="Times New Roman" w:cs="Times New Roman"/>
          <w:color w:val="000000" w:themeColor="text1"/>
          <w:kern w:val="24"/>
          <w:sz w:val="28"/>
          <w:szCs w:val="28"/>
          <w:lang w:eastAsia="ru-RU"/>
        </w:rPr>
        <w:t xml:space="preserve">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информационно-телекоммуникационной среде.  </w:t>
      </w:r>
    </w:p>
    <w:p w:rsidR="00C122D3" w:rsidRPr="00C122D3" w:rsidRDefault="00C122D3" w:rsidP="00C122D3">
      <w:pPr>
        <w:kinsoku w:val="0"/>
        <w:overflowPunct w:val="0"/>
        <w:spacing w:after="0" w:line="240" w:lineRule="auto"/>
        <w:ind w:left="720"/>
        <w:contextualSpacing/>
        <w:jc w:val="both"/>
        <w:textAlignment w:val="baseline"/>
        <w:rPr>
          <w:rFonts w:ascii="Times New Roman" w:eastAsia="Times New Roman" w:hAnsi="Times New Roman" w:cs="Times New Roman"/>
          <w:sz w:val="32"/>
          <w:szCs w:val="24"/>
          <w:lang w:eastAsia="ru-RU"/>
        </w:rPr>
      </w:pPr>
    </w:p>
    <w:p w:rsidR="00C122D3" w:rsidRDefault="00C122D3" w:rsidP="00C122D3">
      <w:pPr>
        <w:jc w:val="center"/>
        <w:rPr>
          <w:rFonts w:ascii="Times New Roman" w:eastAsia="Times New Roman" w:hAnsi="Times New Roman" w:cs="Times New Roman"/>
          <w:color w:val="000000" w:themeColor="text1"/>
          <w:kern w:val="24"/>
          <w:sz w:val="28"/>
          <w:szCs w:val="28"/>
          <w:lang w:eastAsia="ru-RU"/>
        </w:rPr>
      </w:pPr>
    </w:p>
    <w:p w:rsidR="00C122D3" w:rsidRPr="00183275" w:rsidRDefault="00C122D3" w:rsidP="00183275">
      <w:pPr>
        <w:rPr>
          <w:rFonts w:ascii="Times New Roman" w:hAnsi="Times New Roman" w:cs="Times New Roman"/>
          <w:b/>
          <w:sz w:val="32"/>
          <w:szCs w:val="32"/>
          <w:lang w:eastAsia="ru-RU"/>
        </w:rPr>
      </w:pPr>
      <w:r w:rsidRPr="00183275">
        <w:rPr>
          <w:rFonts w:ascii="Times New Roman" w:hAnsi="Times New Roman" w:cs="Times New Roman"/>
          <w:b/>
          <w:sz w:val="32"/>
          <w:szCs w:val="32"/>
          <w:lang w:eastAsia="ru-RU"/>
        </w:rPr>
        <w:t>В ходе ее достижения решаются задачи:</w:t>
      </w:r>
    </w:p>
    <w:p w:rsidR="00C122D3" w:rsidRPr="00C122D3" w:rsidRDefault="00C122D3" w:rsidP="00C122D3">
      <w:pPr>
        <w:numPr>
          <w:ilvl w:val="0"/>
          <w:numId w:val="10"/>
        </w:numPr>
        <w:tabs>
          <w:tab w:val="left" w:pos="1020"/>
        </w:tabs>
        <w:kinsoku w:val="0"/>
        <w:overflowPunct w:val="0"/>
        <w:spacing w:after="0" w:line="240" w:lineRule="auto"/>
        <w:contextualSpacing/>
        <w:jc w:val="both"/>
        <w:textAlignment w:val="baseline"/>
        <w:rPr>
          <w:rFonts w:ascii="Times New Roman" w:eastAsia="Times New Roman" w:hAnsi="Times New Roman" w:cs="Times New Roman"/>
          <w:sz w:val="28"/>
          <w:szCs w:val="24"/>
          <w:lang w:eastAsia="ru-RU"/>
        </w:rPr>
      </w:pPr>
      <w:r w:rsidRPr="00C122D3">
        <w:rPr>
          <w:rFonts w:ascii="Times New Roman" w:eastAsia="Times New Roman" w:hAnsi="Times New Roman" w:cs="Times New Roman"/>
          <w:color w:val="000000" w:themeColor="text1"/>
          <w:kern w:val="24"/>
          <w:sz w:val="28"/>
          <w:szCs w:val="28"/>
          <w:lang w:eastAsia="ru-RU"/>
        </w:rPr>
        <w:t>информирование учащихся о видах информации, способной причинить вред здоровью и развитию несовершеннолетних, запрещенной или ограниченной для распространения на территории Российской Федерации, а также о негативных последствиях распространения такой информации;</w:t>
      </w:r>
    </w:p>
    <w:p w:rsidR="00C122D3" w:rsidRPr="00C122D3" w:rsidRDefault="00C122D3" w:rsidP="00C122D3">
      <w:pPr>
        <w:numPr>
          <w:ilvl w:val="0"/>
          <w:numId w:val="10"/>
        </w:numPr>
        <w:tabs>
          <w:tab w:val="left" w:pos="1020"/>
        </w:tabs>
        <w:kinsoku w:val="0"/>
        <w:overflowPunct w:val="0"/>
        <w:spacing w:after="0" w:line="240" w:lineRule="auto"/>
        <w:contextualSpacing/>
        <w:jc w:val="both"/>
        <w:textAlignment w:val="baseline"/>
        <w:rPr>
          <w:rFonts w:ascii="Times New Roman" w:eastAsia="Times New Roman" w:hAnsi="Times New Roman" w:cs="Times New Roman"/>
          <w:sz w:val="28"/>
          <w:szCs w:val="24"/>
          <w:lang w:eastAsia="ru-RU"/>
        </w:rPr>
      </w:pPr>
      <w:r w:rsidRPr="00C122D3">
        <w:rPr>
          <w:rFonts w:ascii="Times New Roman" w:eastAsia="Times New Roman" w:hAnsi="Times New Roman" w:cs="Times New Roman"/>
          <w:color w:val="000000" w:themeColor="text1"/>
          <w:kern w:val="24"/>
          <w:sz w:val="28"/>
          <w:szCs w:val="28"/>
          <w:lang w:eastAsia="ru-RU"/>
        </w:rPr>
        <w:t xml:space="preserve">информирование учащихся о способах незаконного распространения такой информации в информационно-телекоммуникационных сетях, в частности, в сетях Интернет и мобильной (сотовой) связи (в том числе путем рассылки </w:t>
      </w:r>
      <w:r w:rsidRPr="00C122D3">
        <w:rPr>
          <w:rFonts w:ascii="Times New Roman" w:eastAsia="Times New Roman" w:hAnsi="Times New Roman" w:cs="Times New Roman"/>
          <w:color w:val="000000" w:themeColor="text1"/>
          <w:kern w:val="24"/>
          <w:sz w:val="28"/>
          <w:szCs w:val="28"/>
          <w:lang w:val="en-US" w:eastAsia="ru-RU"/>
        </w:rPr>
        <w:t>SMS</w:t>
      </w:r>
      <w:r w:rsidRPr="00C122D3">
        <w:rPr>
          <w:rFonts w:ascii="Times New Roman" w:eastAsia="Times New Roman" w:hAnsi="Times New Roman" w:cs="Times New Roman"/>
          <w:color w:val="000000" w:themeColor="text1"/>
          <w:kern w:val="24"/>
          <w:sz w:val="28"/>
          <w:szCs w:val="28"/>
          <w:lang w:eastAsia="ru-RU"/>
        </w:rPr>
        <w:t>-сообщений незаконного содержания);</w:t>
      </w:r>
    </w:p>
    <w:p w:rsidR="00C122D3" w:rsidRPr="00C122D3" w:rsidRDefault="00C122D3" w:rsidP="00C122D3">
      <w:pPr>
        <w:numPr>
          <w:ilvl w:val="0"/>
          <w:numId w:val="10"/>
        </w:numPr>
        <w:tabs>
          <w:tab w:val="left" w:pos="1020"/>
        </w:tabs>
        <w:kinsoku w:val="0"/>
        <w:overflowPunct w:val="0"/>
        <w:spacing w:after="0" w:line="240" w:lineRule="auto"/>
        <w:contextualSpacing/>
        <w:jc w:val="both"/>
        <w:textAlignment w:val="baseline"/>
        <w:rPr>
          <w:rFonts w:ascii="Times New Roman" w:eastAsia="Times New Roman" w:hAnsi="Times New Roman" w:cs="Times New Roman"/>
          <w:sz w:val="28"/>
          <w:szCs w:val="24"/>
          <w:lang w:eastAsia="ru-RU"/>
        </w:rPr>
      </w:pPr>
      <w:r w:rsidRPr="00C122D3">
        <w:rPr>
          <w:rFonts w:ascii="Times New Roman" w:eastAsia="Times New Roman" w:hAnsi="Times New Roman" w:cs="Times New Roman"/>
          <w:color w:val="000000" w:themeColor="text1"/>
          <w:kern w:val="24"/>
          <w:sz w:val="28"/>
          <w:szCs w:val="28"/>
          <w:lang w:eastAsia="ru-RU"/>
        </w:rPr>
        <w:t xml:space="preserve">ознакомление учащихся с международными принципами и нормами, с   нормативными правовыми актами Российской Федерации, регулирующими вопросы информационной безопасности несовершеннолетних; </w:t>
      </w:r>
    </w:p>
    <w:p w:rsidR="00C122D3" w:rsidRPr="00C122D3" w:rsidRDefault="00C122D3" w:rsidP="00C122D3">
      <w:pPr>
        <w:numPr>
          <w:ilvl w:val="0"/>
          <w:numId w:val="10"/>
        </w:numPr>
        <w:tabs>
          <w:tab w:val="left" w:pos="1020"/>
        </w:tabs>
        <w:kinsoku w:val="0"/>
        <w:overflowPunct w:val="0"/>
        <w:spacing w:after="0" w:line="240" w:lineRule="auto"/>
        <w:contextualSpacing/>
        <w:jc w:val="both"/>
        <w:textAlignment w:val="baseline"/>
        <w:rPr>
          <w:rFonts w:ascii="Times New Roman" w:eastAsia="Times New Roman" w:hAnsi="Times New Roman" w:cs="Times New Roman"/>
          <w:sz w:val="28"/>
          <w:szCs w:val="24"/>
          <w:lang w:eastAsia="ru-RU"/>
        </w:rPr>
      </w:pPr>
      <w:proofErr w:type="gramStart"/>
      <w:r w:rsidRPr="00C122D3">
        <w:rPr>
          <w:rFonts w:ascii="Times New Roman" w:eastAsia="Times New Roman" w:hAnsi="Times New Roman" w:cs="Times New Roman"/>
          <w:color w:val="000000" w:themeColor="text1"/>
          <w:kern w:val="24"/>
          <w:sz w:val="28"/>
          <w:szCs w:val="28"/>
          <w:lang w:eastAsia="ru-RU"/>
        </w:rPr>
        <w:t xml:space="preserve">обучение детей и подростков правилам ответственного и безопасного пользования услугами Интернет и мобильной (сотовой) связи, другими электронными средствами связи и коммуникации, в том числе способам защиты от противоправных и иных общественно опасных посягательств в информационно-телекоммуникационных сетях, в частности, от таких способов разрушительного воздействия на психику детей, как </w:t>
      </w:r>
      <w:proofErr w:type="spellStart"/>
      <w:r w:rsidRPr="00C122D3">
        <w:rPr>
          <w:rFonts w:ascii="Times New Roman" w:eastAsia="Times New Roman" w:hAnsi="Times New Roman" w:cs="Times New Roman"/>
          <w:color w:val="000000" w:themeColor="text1"/>
          <w:kern w:val="24"/>
          <w:sz w:val="28"/>
          <w:szCs w:val="28"/>
          <w:lang w:eastAsia="ru-RU"/>
        </w:rPr>
        <w:t>кибербуллинг</w:t>
      </w:r>
      <w:proofErr w:type="spellEnd"/>
      <w:r w:rsidRPr="00C122D3">
        <w:rPr>
          <w:rFonts w:ascii="Times New Roman" w:eastAsia="Times New Roman" w:hAnsi="Times New Roman" w:cs="Times New Roman"/>
          <w:color w:val="000000" w:themeColor="text1"/>
          <w:kern w:val="24"/>
          <w:sz w:val="28"/>
          <w:szCs w:val="28"/>
          <w:lang w:eastAsia="ru-RU"/>
        </w:rPr>
        <w:t xml:space="preserve"> (жестокое обращение с детьми в виртуальной среде) и </w:t>
      </w:r>
      <w:proofErr w:type="spellStart"/>
      <w:r w:rsidRPr="00C122D3">
        <w:rPr>
          <w:rFonts w:ascii="Times New Roman" w:eastAsia="Times New Roman" w:hAnsi="Times New Roman" w:cs="Times New Roman"/>
          <w:color w:val="000000" w:themeColor="text1"/>
          <w:kern w:val="24"/>
          <w:sz w:val="28"/>
          <w:szCs w:val="28"/>
          <w:lang w:eastAsia="ru-RU"/>
        </w:rPr>
        <w:t>буллицид</w:t>
      </w:r>
      <w:proofErr w:type="spellEnd"/>
      <w:r w:rsidRPr="00C122D3">
        <w:rPr>
          <w:rFonts w:ascii="Times New Roman" w:eastAsia="Times New Roman" w:hAnsi="Times New Roman" w:cs="Times New Roman"/>
          <w:color w:val="000000" w:themeColor="text1"/>
          <w:kern w:val="24"/>
          <w:sz w:val="28"/>
          <w:szCs w:val="28"/>
          <w:lang w:eastAsia="ru-RU"/>
        </w:rPr>
        <w:t xml:space="preserve"> (доведение до самоубийства</w:t>
      </w:r>
      <w:proofErr w:type="gramEnd"/>
      <w:r w:rsidRPr="00C122D3">
        <w:rPr>
          <w:rFonts w:ascii="Times New Roman" w:eastAsia="Times New Roman" w:hAnsi="Times New Roman" w:cs="Times New Roman"/>
          <w:color w:val="000000" w:themeColor="text1"/>
          <w:kern w:val="24"/>
          <w:sz w:val="28"/>
          <w:szCs w:val="28"/>
          <w:lang w:eastAsia="ru-RU"/>
        </w:rPr>
        <w:t xml:space="preserve"> путем психологического насилия); </w:t>
      </w:r>
    </w:p>
    <w:p w:rsidR="00C122D3" w:rsidRPr="00C122D3" w:rsidRDefault="00C122D3" w:rsidP="00C122D3">
      <w:pPr>
        <w:numPr>
          <w:ilvl w:val="0"/>
          <w:numId w:val="10"/>
        </w:numPr>
        <w:tabs>
          <w:tab w:val="left" w:pos="1020"/>
        </w:tabs>
        <w:kinsoku w:val="0"/>
        <w:overflowPunct w:val="0"/>
        <w:spacing w:after="0" w:line="240" w:lineRule="auto"/>
        <w:contextualSpacing/>
        <w:jc w:val="both"/>
        <w:textAlignment w:val="baseline"/>
        <w:rPr>
          <w:rFonts w:ascii="Times New Roman" w:eastAsia="Times New Roman" w:hAnsi="Times New Roman" w:cs="Times New Roman"/>
          <w:sz w:val="28"/>
          <w:szCs w:val="24"/>
          <w:lang w:eastAsia="ru-RU"/>
        </w:rPr>
      </w:pPr>
      <w:r w:rsidRPr="00C122D3">
        <w:rPr>
          <w:rFonts w:ascii="Times New Roman" w:eastAsia="Times New Roman" w:hAnsi="Times New Roman" w:cs="Times New Roman"/>
          <w:color w:val="000000" w:themeColor="text1"/>
          <w:kern w:val="24"/>
          <w:sz w:val="28"/>
          <w:szCs w:val="28"/>
          <w:lang w:eastAsia="ru-RU"/>
        </w:rPr>
        <w:t xml:space="preserve">профилактика формирования у учащихся </w:t>
      </w:r>
      <w:proofErr w:type="gramStart"/>
      <w:r w:rsidRPr="00C122D3">
        <w:rPr>
          <w:rFonts w:ascii="Times New Roman" w:eastAsia="Times New Roman" w:hAnsi="Times New Roman" w:cs="Times New Roman"/>
          <w:color w:val="000000" w:themeColor="text1"/>
          <w:kern w:val="24"/>
          <w:sz w:val="28"/>
          <w:szCs w:val="28"/>
          <w:lang w:eastAsia="ru-RU"/>
        </w:rPr>
        <w:t>интернет-зависимости</w:t>
      </w:r>
      <w:proofErr w:type="gramEnd"/>
      <w:r w:rsidRPr="00C122D3">
        <w:rPr>
          <w:rFonts w:ascii="Times New Roman" w:eastAsia="Times New Roman" w:hAnsi="Times New Roman" w:cs="Times New Roman"/>
          <w:color w:val="000000" w:themeColor="text1"/>
          <w:kern w:val="24"/>
          <w:sz w:val="28"/>
          <w:szCs w:val="28"/>
          <w:lang w:eastAsia="ru-RU"/>
        </w:rPr>
        <w:t xml:space="preserve"> и игровой зависимости (</w:t>
      </w:r>
      <w:proofErr w:type="spellStart"/>
      <w:r w:rsidRPr="00C122D3">
        <w:rPr>
          <w:rFonts w:ascii="Times New Roman" w:eastAsia="Times New Roman" w:hAnsi="Times New Roman" w:cs="Times New Roman"/>
          <w:color w:val="000000" w:themeColor="text1"/>
          <w:kern w:val="24"/>
          <w:sz w:val="28"/>
          <w:szCs w:val="28"/>
          <w:lang w:eastAsia="ru-RU"/>
        </w:rPr>
        <w:t>игромании</w:t>
      </w:r>
      <w:proofErr w:type="spellEnd"/>
      <w:r w:rsidRPr="00C122D3">
        <w:rPr>
          <w:rFonts w:ascii="Times New Roman" w:eastAsia="Times New Roman" w:hAnsi="Times New Roman" w:cs="Times New Roman"/>
          <w:color w:val="000000" w:themeColor="text1"/>
          <w:kern w:val="24"/>
          <w:sz w:val="28"/>
          <w:szCs w:val="28"/>
          <w:lang w:eastAsia="ru-RU"/>
        </w:rPr>
        <w:t xml:space="preserve">, </w:t>
      </w:r>
      <w:proofErr w:type="spellStart"/>
      <w:r w:rsidRPr="00C122D3">
        <w:rPr>
          <w:rFonts w:ascii="Times New Roman" w:eastAsia="Times New Roman" w:hAnsi="Times New Roman" w:cs="Times New Roman"/>
          <w:color w:val="000000" w:themeColor="text1"/>
          <w:kern w:val="24"/>
          <w:sz w:val="28"/>
          <w:szCs w:val="28"/>
          <w:lang w:eastAsia="ru-RU"/>
        </w:rPr>
        <w:t>гэмблинга</w:t>
      </w:r>
      <w:proofErr w:type="spellEnd"/>
      <w:r w:rsidRPr="00C122D3">
        <w:rPr>
          <w:rFonts w:ascii="Times New Roman" w:eastAsia="Times New Roman" w:hAnsi="Times New Roman" w:cs="Times New Roman"/>
          <w:color w:val="000000" w:themeColor="text1"/>
          <w:kern w:val="24"/>
          <w:sz w:val="28"/>
          <w:szCs w:val="28"/>
          <w:lang w:eastAsia="ru-RU"/>
        </w:rPr>
        <w:t xml:space="preserve">); </w:t>
      </w:r>
    </w:p>
    <w:p w:rsidR="00C122D3" w:rsidRPr="00C122D3" w:rsidRDefault="00C122D3" w:rsidP="00C122D3">
      <w:pPr>
        <w:numPr>
          <w:ilvl w:val="0"/>
          <w:numId w:val="10"/>
        </w:numPr>
        <w:tabs>
          <w:tab w:val="left" w:pos="1020"/>
        </w:tabs>
        <w:kinsoku w:val="0"/>
        <w:overflowPunct w:val="0"/>
        <w:spacing w:after="0" w:line="240" w:lineRule="auto"/>
        <w:contextualSpacing/>
        <w:jc w:val="both"/>
        <w:textAlignment w:val="baseline"/>
        <w:rPr>
          <w:rFonts w:ascii="Times New Roman" w:eastAsia="Times New Roman" w:hAnsi="Times New Roman" w:cs="Times New Roman"/>
          <w:sz w:val="28"/>
          <w:szCs w:val="24"/>
          <w:lang w:eastAsia="ru-RU"/>
        </w:rPr>
      </w:pPr>
      <w:r w:rsidRPr="00C122D3">
        <w:rPr>
          <w:rFonts w:ascii="Times New Roman" w:eastAsia="Times New Roman" w:hAnsi="Times New Roman" w:cs="Times New Roman"/>
          <w:color w:val="000000" w:themeColor="text1"/>
          <w:kern w:val="24"/>
          <w:sz w:val="28"/>
          <w:szCs w:val="28"/>
          <w:lang w:eastAsia="ru-RU"/>
        </w:rPr>
        <w:t xml:space="preserve">предупреждение совершения учащимися правонарушений с использованием информационно-телекоммуникационных технологий.  </w:t>
      </w:r>
    </w:p>
    <w:p w:rsidR="00C122D3" w:rsidRDefault="00C122D3" w:rsidP="00C122D3">
      <w:pPr>
        <w:jc w:val="center"/>
        <w:rPr>
          <w:rFonts w:ascii="Times New Roman" w:eastAsia="Times New Roman" w:hAnsi="Times New Roman" w:cs="Times New Roman"/>
          <w:color w:val="000000" w:themeColor="text1"/>
          <w:kern w:val="24"/>
          <w:sz w:val="28"/>
          <w:szCs w:val="28"/>
          <w:lang w:eastAsia="ru-RU"/>
        </w:rPr>
      </w:pPr>
    </w:p>
    <w:p w:rsidR="00C122D3" w:rsidRPr="00183275" w:rsidRDefault="00C122D3" w:rsidP="00183275">
      <w:pPr>
        <w:rPr>
          <w:rFonts w:ascii="Times New Roman" w:hAnsi="Times New Roman" w:cs="Times New Roman"/>
          <w:b/>
          <w:sz w:val="32"/>
          <w:szCs w:val="32"/>
          <w:lang w:eastAsia="ru-RU"/>
        </w:rPr>
      </w:pPr>
      <w:r w:rsidRPr="00183275">
        <w:rPr>
          <w:rFonts w:ascii="Times New Roman" w:hAnsi="Times New Roman" w:cs="Times New Roman"/>
          <w:b/>
          <w:sz w:val="32"/>
          <w:szCs w:val="32"/>
          <w:lang w:eastAsia="ru-RU"/>
        </w:rPr>
        <w:t xml:space="preserve">Ожидаемые результаты. </w:t>
      </w:r>
    </w:p>
    <w:p w:rsidR="00C122D3" w:rsidRPr="00C122D3" w:rsidRDefault="00C122D3" w:rsidP="00C122D3">
      <w:pPr>
        <w:tabs>
          <w:tab w:val="left" w:pos="940"/>
        </w:tabs>
        <w:kinsoku w:val="0"/>
        <w:overflowPunct w:val="0"/>
        <w:spacing w:after="0" w:line="240" w:lineRule="auto"/>
        <w:ind w:firstLine="144"/>
        <w:jc w:val="both"/>
        <w:textAlignment w:val="baseline"/>
        <w:rPr>
          <w:rFonts w:ascii="Times New Roman" w:eastAsia="Times New Roman" w:hAnsi="Times New Roman" w:cs="Times New Roman"/>
          <w:sz w:val="24"/>
          <w:szCs w:val="24"/>
          <w:lang w:eastAsia="ru-RU"/>
        </w:rPr>
      </w:pPr>
      <w:r w:rsidRPr="00C122D3">
        <w:rPr>
          <w:rFonts w:ascii="Times New Roman" w:eastAsia="Times New Roman" w:hAnsi="Times New Roman" w:cs="Times New Roman"/>
          <w:color w:val="000000" w:themeColor="text1"/>
          <w:kern w:val="24"/>
          <w:sz w:val="28"/>
          <w:szCs w:val="28"/>
          <w:lang w:eastAsia="ru-RU"/>
        </w:rPr>
        <w:t xml:space="preserve">В ходе уроков </w:t>
      </w:r>
      <w:proofErr w:type="spellStart"/>
      <w:r w:rsidRPr="00C122D3">
        <w:rPr>
          <w:rFonts w:ascii="Times New Roman" w:eastAsia="Times New Roman" w:hAnsi="Times New Roman" w:cs="Times New Roman"/>
          <w:color w:val="000000" w:themeColor="text1"/>
          <w:kern w:val="24"/>
          <w:sz w:val="28"/>
          <w:szCs w:val="28"/>
          <w:lang w:eastAsia="ru-RU"/>
        </w:rPr>
        <w:t>медиабезопасности</w:t>
      </w:r>
      <w:proofErr w:type="spellEnd"/>
      <w:r w:rsidRPr="00C122D3">
        <w:rPr>
          <w:rFonts w:ascii="Times New Roman" w:eastAsia="Times New Roman" w:hAnsi="Times New Roman" w:cs="Times New Roman"/>
          <w:color w:val="000000" w:themeColor="text1"/>
          <w:kern w:val="24"/>
          <w:sz w:val="28"/>
          <w:szCs w:val="28"/>
          <w:lang w:eastAsia="ru-RU"/>
        </w:rPr>
        <w:t xml:space="preserve"> дети должны научиться сделать более безопасным и полезным свое общение в Интернете и иных информационно-телекоммуникационных сетях, а именно:</w:t>
      </w:r>
    </w:p>
    <w:p w:rsidR="00C122D3" w:rsidRPr="00C122D3" w:rsidRDefault="00C122D3" w:rsidP="00C122D3">
      <w:pPr>
        <w:numPr>
          <w:ilvl w:val="0"/>
          <w:numId w:val="11"/>
        </w:numPr>
        <w:tabs>
          <w:tab w:val="left" w:pos="940"/>
        </w:tabs>
        <w:kinsoku w:val="0"/>
        <w:overflowPunct w:val="0"/>
        <w:spacing w:after="0" w:line="240" w:lineRule="auto"/>
        <w:contextualSpacing/>
        <w:jc w:val="both"/>
        <w:textAlignment w:val="baseline"/>
        <w:rPr>
          <w:rFonts w:ascii="Times New Roman" w:eastAsia="Times New Roman" w:hAnsi="Times New Roman" w:cs="Times New Roman"/>
          <w:sz w:val="28"/>
          <w:szCs w:val="24"/>
          <w:lang w:eastAsia="ru-RU"/>
        </w:rPr>
      </w:pPr>
      <w:r w:rsidRPr="00C122D3">
        <w:rPr>
          <w:rFonts w:ascii="Times New Roman" w:eastAsia="Times New Roman" w:hAnsi="Times New Roman" w:cs="Times New Roman"/>
          <w:color w:val="000000" w:themeColor="text1"/>
          <w:kern w:val="24"/>
          <w:sz w:val="28"/>
          <w:szCs w:val="28"/>
          <w:lang w:eastAsia="ru-RU"/>
        </w:rPr>
        <w:lastRenderedPageBreak/>
        <w:t xml:space="preserve">критически относиться к сообщениям и иной информации, распространяемой в сетях Интернет, мобильной (сотовой) связи, посредством иных электронных средств массовой коммуникации;  </w:t>
      </w:r>
    </w:p>
    <w:p w:rsidR="00C122D3" w:rsidRPr="00C122D3" w:rsidRDefault="00C122D3" w:rsidP="00C122D3">
      <w:pPr>
        <w:numPr>
          <w:ilvl w:val="0"/>
          <w:numId w:val="11"/>
        </w:numPr>
        <w:tabs>
          <w:tab w:val="left" w:pos="940"/>
        </w:tabs>
        <w:kinsoku w:val="0"/>
        <w:overflowPunct w:val="0"/>
        <w:spacing w:after="0" w:line="240" w:lineRule="auto"/>
        <w:contextualSpacing/>
        <w:jc w:val="both"/>
        <w:textAlignment w:val="baseline"/>
        <w:rPr>
          <w:rFonts w:ascii="Times New Roman" w:eastAsia="Times New Roman" w:hAnsi="Times New Roman" w:cs="Times New Roman"/>
          <w:sz w:val="28"/>
          <w:szCs w:val="24"/>
          <w:lang w:eastAsia="ru-RU"/>
        </w:rPr>
      </w:pPr>
      <w:r w:rsidRPr="00C122D3">
        <w:rPr>
          <w:rFonts w:ascii="Times New Roman" w:eastAsia="Times New Roman" w:hAnsi="Times New Roman" w:cs="Times New Roman"/>
          <w:color w:val="000000" w:themeColor="text1"/>
          <w:kern w:val="24"/>
          <w:sz w:val="28"/>
          <w:szCs w:val="28"/>
          <w:lang w:eastAsia="ru-RU"/>
        </w:rPr>
        <w:t xml:space="preserve">отличать достоверные сведения от недостоверных, вредную для них информацию от </w:t>
      </w:r>
      <w:proofErr w:type="gramStart"/>
      <w:r w:rsidRPr="00C122D3">
        <w:rPr>
          <w:rFonts w:ascii="Times New Roman" w:eastAsia="Times New Roman" w:hAnsi="Times New Roman" w:cs="Times New Roman"/>
          <w:color w:val="000000" w:themeColor="text1"/>
          <w:kern w:val="24"/>
          <w:sz w:val="28"/>
          <w:szCs w:val="28"/>
          <w:lang w:eastAsia="ru-RU"/>
        </w:rPr>
        <w:t>безопасной</w:t>
      </w:r>
      <w:proofErr w:type="gramEnd"/>
      <w:r w:rsidRPr="00C122D3">
        <w:rPr>
          <w:rFonts w:ascii="Times New Roman" w:eastAsia="Times New Roman" w:hAnsi="Times New Roman" w:cs="Times New Roman"/>
          <w:color w:val="000000" w:themeColor="text1"/>
          <w:kern w:val="24"/>
          <w:sz w:val="28"/>
          <w:szCs w:val="28"/>
          <w:lang w:eastAsia="ru-RU"/>
        </w:rPr>
        <w:t xml:space="preserve">; </w:t>
      </w:r>
    </w:p>
    <w:p w:rsidR="00C122D3" w:rsidRPr="00C122D3" w:rsidRDefault="00C122D3" w:rsidP="00C122D3">
      <w:pPr>
        <w:numPr>
          <w:ilvl w:val="0"/>
          <w:numId w:val="11"/>
        </w:numPr>
        <w:tabs>
          <w:tab w:val="left" w:pos="940"/>
        </w:tabs>
        <w:kinsoku w:val="0"/>
        <w:overflowPunct w:val="0"/>
        <w:spacing w:after="0" w:line="240" w:lineRule="auto"/>
        <w:contextualSpacing/>
        <w:jc w:val="both"/>
        <w:textAlignment w:val="baseline"/>
        <w:rPr>
          <w:rFonts w:ascii="Times New Roman" w:eastAsia="Times New Roman" w:hAnsi="Times New Roman" w:cs="Times New Roman"/>
          <w:sz w:val="28"/>
          <w:szCs w:val="24"/>
          <w:lang w:eastAsia="ru-RU"/>
        </w:rPr>
      </w:pPr>
      <w:r w:rsidRPr="00C122D3">
        <w:rPr>
          <w:rFonts w:ascii="Times New Roman" w:eastAsia="Times New Roman" w:hAnsi="Times New Roman" w:cs="Times New Roman"/>
          <w:color w:val="000000" w:themeColor="text1"/>
          <w:kern w:val="24"/>
          <w:sz w:val="28"/>
          <w:szCs w:val="28"/>
          <w:lang w:eastAsia="ru-RU"/>
        </w:rPr>
        <w:t xml:space="preserve">избегать навязывания им информации, способной причинить вред их здоровью, нравственному и психическому развитию, чести, достоинству и  репутации; </w:t>
      </w:r>
    </w:p>
    <w:p w:rsidR="00C122D3" w:rsidRPr="00C122D3" w:rsidRDefault="00C122D3" w:rsidP="00C122D3">
      <w:pPr>
        <w:numPr>
          <w:ilvl w:val="0"/>
          <w:numId w:val="11"/>
        </w:numPr>
        <w:tabs>
          <w:tab w:val="left" w:pos="940"/>
        </w:tabs>
        <w:kinsoku w:val="0"/>
        <w:overflowPunct w:val="0"/>
        <w:spacing w:after="0" w:line="240" w:lineRule="auto"/>
        <w:contextualSpacing/>
        <w:jc w:val="both"/>
        <w:textAlignment w:val="baseline"/>
        <w:rPr>
          <w:rFonts w:ascii="Times New Roman" w:eastAsia="Times New Roman" w:hAnsi="Times New Roman" w:cs="Times New Roman"/>
          <w:sz w:val="28"/>
          <w:szCs w:val="24"/>
          <w:lang w:eastAsia="ru-RU"/>
        </w:rPr>
      </w:pPr>
      <w:r w:rsidRPr="00C122D3">
        <w:rPr>
          <w:rFonts w:ascii="Times New Roman" w:eastAsia="Times New Roman" w:hAnsi="Times New Roman" w:cs="Times New Roman"/>
          <w:color w:val="000000" w:themeColor="text1"/>
          <w:kern w:val="24"/>
          <w:sz w:val="28"/>
          <w:szCs w:val="28"/>
          <w:lang w:eastAsia="ru-RU"/>
        </w:rPr>
        <w:t xml:space="preserve">распознавать признаки злоупотребления их неопытностью и доверчивостью, попытки вовлечения их в противоправную и иную антиобщественную деятельность; </w:t>
      </w:r>
    </w:p>
    <w:p w:rsidR="00C122D3" w:rsidRPr="00C122D3" w:rsidRDefault="00C122D3" w:rsidP="00C122D3">
      <w:pPr>
        <w:numPr>
          <w:ilvl w:val="0"/>
          <w:numId w:val="11"/>
        </w:numPr>
        <w:tabs>
          <w:tab w:val="left" w:pos="940"/>
        </w:tabs>
        <w:kinsoku w:val="0"/>
        <w:overflowPunct w:val="0"/>
        <w:spacing w:after="0" w:line="240" w:lineRule="auto"/>
        <w:contextualSpacing/>
        <w:jc w:val="both"/>
        <w:textAlignment w:val="baseline"/>
        <w:rPr>
          <w:rFonts w:ascii="Times New Roman" w:eastAsia="Times New Roman" w:hAnsi="Times New Roman" w:cs="Times New Roman"/>
          <w:sz w:val="28"/>
          <w:szCs w:val="24"/>
          <w:lang w:eastAsia="ru-RU"/>
        </w:rPr>
      </w:pPr>
      <w:r w:rsidRPr="00C122D3">
        <w:rPr>
          <w:rFonts w:ascii="Times New Roman" w:eastAsia="Times New Roman" w:hAnsi="Times New Roman" w:cs="Times New Roman"/>
          <w:color w:val="000000" w:themeColor="text1"/>
          <w:kern w:val="24"/>
          <w:sz w:val="28"/>
          <w:szCs w:val="28"/>
          <w:lang w:eastAsia="ru-RU"/>
        </w:rPr>
        <w:t xml:space="preserve">распознавать </w:t>
      </w:r>
      <w:proofErr w:type="spellStart"/>
      <w:r w:rsidRPr="00C122D3">
        <w:rPr>
          <w:rFonts w:ascii="Times New Roman" w:eastAsia="Times New Roman" w:hAnsi="Times New Roman" w:cs="Times New Roman"/>
          <w:color w:val="000000" w:themeColor="text1"/>
          <w:kern w:val="24"/>
          <w:sz w:val="28"/>
          <w:szCs w:val="28"/>
          <w:lang w:eastAsia="ru-RU"/>
        </w:rPr>
        <w:t>манипулятивные</w:t>
      </w:r>
      <w:proofErr w:type="spellEnd"/>
      <w:r w:rsidRPr="00C122D3">
        <w:rPr>
          <w:rFonts w:ascii="Times New Roman" w:eastAsia="Times New Roman" w:hAnsi="Times New Roman" w:cs="Times New Roman"/>
          <w:color w:val="000000" w:themeColor="text1"/>
          <w:kern w:val="24"/>
          <w:sz w:val="28"/>
          <w:szCs w:val="28"/>
          <w:lang w:eastAsia="ru-RU"/>
        </w:rPr>
        <w:t xml:space="preserve"> техники, используемые при подаче рекламной и иной информации;</w:t>
      </w:r>
    </w:p>
    <w:p w:rsidR="00C122D3" w:rsidRPr="00C122D3" w:rsidRDefault="00C122D3" w:rsidP="00C122D3">
      <w:pPr>
        <w:numPr>
          <w:ilvl w:val="0"/>
          <w:numId w:val="11"/>
        </w:numPr>
        <w:tabs>
          <w:tab w:val="left" w:pos="940"/>
        </w:tabs>
        <w:kinsoku w:val="0"/>
        <w:overflowPunct w:val="0"/>
        <w:spacing w:after="0" w:line="240" w:lineRule="auto"/>
        <w:contextualSpacing/>
        <w:jc w:val="both"/>
        <w:textAlignment w:val="baseline"/>
        <w:rPr>
          <w:rFonts w:ascii="Times New Roman" w:eastAsia="Times New Roman" w:hAnsi="Times New Roman" w:cs="Times New Roman"/>
          <w:sz w:val="28"/>
          <w:szCs w:val="24"/>
          <w:lang w:eastAsia="ru-RU"/>
        </w:rPr>
      </w:pPr>
      <w:r w:rsidRPr="00C122D3">
        <w:rPr>
          <w:rFonts w:ascii="Times New Roman" w:eastAsia="Times New Roman" w:hAnsi="Times New Roman" w:cs="Times New Roman"/>
          <w:color w:val="000000" w:themeColor="text1"/>
          <w:kern w:val="24"/>
          <w:sz w:val="28"/>
          <w:szCs w:val="28"/>
          <w:lang w:eastAsia="ru-RU"/>
        </w:rPr>
        <w:t xml:space="preserve">критически относиться к информационной продукции, распространяемой в информационно-телекоммуникационных сетях; </w:t>
      </w:r>
    </w:p>
    <w:p w:rsidR="00C122D3" w:rsidRPr="00C122D3" w:rsidRDefault="00C122D3" w:rsidP="00C122D3">
      <w:pPr>
        <w:numPr>
          <w:ilvl w:val="0"/>
          <w:numId w:val="11"/>
        </w:numPr>
        <w:tabs>
          <w:tab w:val="left" w:pos="940"/>
        </w:tabs>
        <w:kinsoku w:val="0"/>
        <w:overflowPunct w:val="0"/>
        <w:spacing w:after="0" w:line="240" w:lineRule="auto"/>
        <w:contextualSpacing/>
        <w:jc w:val="both"/>
        <w:textAlignment w:val="baseline"/>
        <w:rPr>
          <w:rFonts w:ascii="Times New Roman" w:eastAsia="Times New Roman" w:hAnsi="Times New Roman" w:cs="Times New Roman"/>
          <w:sz w:val="28"/>
          <w:szCs w:val="24"/>
          <w:lang w:eastAsia="ru-RU"/>
        </w:rPr>
      </w:pPr>
      <w:r w:rsidRPr="00C122D3">
        <w:rPr>
          <w:rFonts w:ascii="Times New Roman" w:eastAsia="Times New Roman" w:hAnsi="Times New Roman" w:cs="Times New Roman"/>
          <w:color w:val="000000" w:themeColor="text1"/>
          <w:kern w:val="24"/>
          <w:sz w:val="28"/>
          <w:szCs w:val="28"/>
          <w:lang w:eastAsia="ru-RU"/>
        </w:rPr>
        <w:t xml:space="preserve">анализировать степень достоверности информации и подлинность ее источников; </w:t>
      </w:r>
    </w:p>
    <w:p w:rsidR="00C122D3" w:rsidRDefault="00C122D3" w:rsidP="00C122D3">
      <w:pPr>
        <w:jc w:val="center"/>
        <w:rPr>
          <w:rFonts w:ascii="Times New Roman" w:eastAsia="Times New Roman" w:hAnsi="Times New Roman" w:cs="Times New Roman"/>
          <w:color w:val="000000" w:themeColor="text1"/>
          <w:kern w:val="24"/>
          <w:sz w:val="28"/>
          <w:szCs w:val="28"/>
          <w:lang w:eastAsia="ru-RU"/>
        </w:rPr>
      </w:pPr>
      <w:r w:rsidRPr="00C122D3">
        <w:rPr>
          <w:rFonts w:ascii="Times New Roman" w:eastAsia="Times New Roman" w:hAnsi="Times New Roman" w:cs="Times New Roman"/>
          <w:color w:val="000000" w:themeColor="text1"/>
          <w:kern w:val="24"/>
          <w:sz w:val="28"/>
          <w:szCs w:val="28"/>
          <w:lang w:eastAsia="ru-RU"/>
        </w:rPr>
        <w:t>применять эффективные меры самозащиты от нежелательных для них информации и контактов в сетях</w:t>
      </w:r>
    </w:p>
    <w:p w:rsidR="00C122D3" w:rsidRDefault="00C122D3" w:rsidP="00C122D3">
      <w:pPr>
        <w:jc w:val="center"/>
        <w:rPr>
          <w:rFonts w:ascii="Times New Roman" w:eastAsia="Times New Roman" w:hAnsi="Times New Roman" w:cs="Times New Roman"/>
          <w:color w:val="000000" w:themeColor="text1"/>
          <w:kern w:val="24"/>
          <w:sz w:val="28"/>
          <w:szCs w:val="28"/>
          <w:lang w:eastAsia="ru-RU"/>
        </w:rPr>
      </w:pPr>
    </w:p>
    <w:p w:rsidR="00C122D3" w:rsidRPr="00183275" w:rsidRDefault="00C122D3" w:rsidP="00183275">
      <w:pPr>
        <w:rPr>
          <w:rFonts w:ascii="Times New Roman" w:hAnsi="Times New Roman" w:cs="Times New Roman"/>
          <w:b/>
          <w:sz w:val="36"/>
          <w:szCs w:val="36"/>
          <w:lang w:eastAsia="ru-RU"/>
        </w:rPr>
      </w:pPr>
      <w:r w:rsidRPr="00183275">
        <w:rPr>
          <w:rFonts w:ascii="Times New Roman" w:hAnsi="Times New Roman" w:cs="Times New Roman"/>
          <w:b/>
          <w:sz w:val="36"/>
          <w:szCs w:val="36"/>
          <w:lang w:eastAsia="ru-RU"/>
        </w:rPr>
        <w:t>III.Основные мероприятия по реализации программы</w:t>
      </w:r>
    </w:p>
    <w:p w:rsidR="00573DB9" w:rsidRPr="00183275" w:rsidRDefault="00573DB9" w:rsidP="00183275">
      <w:pPr>
        <w:rPr>
          <w:rFonts w:ascii="Times New Roman" w:hAnsi="Times New Roman" w:cs="Times New Roman"/>
          <w:b/>
          <w:sz w:val="28"/>
          <w:szCs w:val="28"/>
          <w:lang w:eastAsia="ru-RU"/>
        </w:rPr>
      </w:pPr>
      <w:r w:rsidRPr="00183275">
        <w:rPr>
          <w:rFonts w:ascii="Times New Roman" w:hAnsi="Times New Roman" w:cs="Times New Roman"/>
          <w:b/>
          <w:sz w:val="28"/>
          <w:szCs w:val="28"/>
          <w:lang w:eastAsia="ru-RU"/>
        </w:rPr>
        <w:t>Развитие нормативно-правовой базы:</w:t>
      </w:r>
    </w:p>
    <w:tbl>
      <w:tblPr>
        <w:tblpPr w:leftFromText="180" w:rightFromText="180" w:vertAnchor="text" w:horzAnchor="margin" w:tblpX="-605" w:tblpY="171"/>
        <w:tblW w:w="5465" w:type="pct"/>
        <w:tblCellMar>
          <w:left w:w="0" w:type="dxa"/>
          <w:right w:w="0" w:type="dxa"/>
        </w:tblCellMar>
        <w:tblLook w:val="0600" w:firstRow="0" w:lastRow="0" w:firstColumn="0" w:lastColumn="0" w:noHBand="1" w:noVBand="1"/>
      </w:tblPr>
      <w:tblGrid>
        <w:gridCol w:w="671"/>
        <w:gridCol w:w="7985"/>
        <w:gridCol w:w="1796"/>
      </w:tblGrid>
      <w:tr w:rsidR="00573DB9" w:rsidRPr="00573DB9" w:rsidTr="00183275">
        <w:trPr>
          <w:trHeight w:val="318"/>
        </w:trPr>
        <w:tc>
          <w:tcPr>
            <w:tcW w:w="321"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573DB9" w:rsidRPr="00573DB9" w:rsidRDefault="00573DB9" w:rsidP="00183275">
            <w:pPr>
              <w:spacing w:after="0" w:line="318" w:lineRule="atLeast"/>
              <w:jc w:val="center"/>
              <w:rPr>
                <w:rFonts w:ascii="Arial" w:eastAsia="Times New Roman" w:hAnsi="Arial" w:cs="Arial"/>
                <w:sz w:val="36"/>
                <w:szCs w:val="36"/>
                <w:lang w:eastAsia="ru-RU"/>
              </w:rPr>
            </w:pPr>
            <w:r w:rsidRPr="00573DB9">
              <w:rPr>
                <w:rFonts w:ascii="Times New Roman" w:eastAsia="SimSun" w:hAnsi="Times New Roman" w:cs="Times New Roman"/>
                <w:b/>
                <w:bCs/>
                <w:i/>
                <w:iCs/>
                <w:color w:val="000000" w:themeColor="text1"/>
                <w:kern w:val="24"/>
                <w:sz w:val="28"/>
                <w:szCs w:val="28"/>
                <w:lang w:eastAsia="ru-RU"/>
              </w:rPr>
              <w:t>№</w:t>
            </w:r>
          </w:p>
        </w:tc>
        <w:tc>
          <w:tcPr>
            <w:tcW w:w="3820"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573DB9" w:rsidRPr="00573DB9" w:rsidRDefault="00573DB9" w:rsidP="00183275">
            <w:pPr>
              <w:spacing w:after="0" w:line="318" w:lineRule="atLeast"/>
              <w:jc w:val="center"/>
              <w:rPr>
                <w:rFonts w:ascii="Arial" w:eastAsia="Times New Roman" w:hAnsi="Arial" w:cs="Arial"/>
                <w:sz w:val="36"/>
                <w:szCs w:val="36"/>
                <w:lang w:eastAsia="ru-RU"/>
              </w:rPr>
            </w:pPr>
            <w:r w:rsidRPr="00573DB9">
              <w:rPr>
                <w:rFonts w:ascii="Times New Roman" w:eastAsia="SimSun" w:hAnsi="Times New Roman" w:cs="Times New Roman"/>
                <w:b/>
                <w:bCs/>
                <w:i/>
                <w:iCs/>
                <w:color w:val="000000" w:themeColor="text1"/>
                <w:kern w:val="24"/>
                <w:sz w:val="28"/>
                <w:szCs w:val="28"/>
                <w:lang w:eastAsia="ru-RU"/>
              </w:rPr>
              <w:t>мероприятия</w:t>
            </w:r>
          </w:p>
        </w:tc>
        <w:tc>
          <w:tcPr>
            <w:tcW w:w="859"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573DB9" w:rsidRPr="00573DB9" w:rsidRDefault="00573DB9" w:rsidP="00183275">
            <w:pPr>
              <w:spacing w:after="0" w:line="318" w:lineRule="atLeast"/>
              <w:jc w:val="center"/>
              <w:rPr>
                <w:rFonts w:ascii="Arial" w:eastAsia="Times New Roman" w:hAnsi="Arial" w:cs="Arial"/>
                <w:sz w:val="36"/>
                <w:szCs w:val="36"/>
                <w:lang w:eastAsia="ru-RU"/>
              </w:rPr>
            </w:pPr>
            <w:r w:rsidRPr="00573DB9">
              <w:rPr>
                <w:rFonts w:ascii="Times New Roman" w:eastAsia="SimSun" w:hAnsi="Times New Roman" w:cs="Times New Roman"/>
                <w:b/>
                <w:bCs/>
                <w:i/>
                <w:iCs/>
                <w:color w:val="000000" w:themeColor="text1"/>
                <w:kern w:val="24"/>
                <w:sz w:val="28"/>
                <w:szCs w:val="28"/>
                <w:lang w:eastAsia="ru-RU"/>
              </w:rPr>
              <w:t>сроки</w:t>
            </w:r>
          </w:p>
        </w:tc>
      </w:tr>
      <w:tr w:rsidR="00573DB9" w:rsidRPr="00573DB9" w:rsidTr="00183275">
        <w:trPr>
          <w:trHeight w:val="318"/>
        </w:trPr>
        <w:tc>
          <w:tcPr>
            <w:tcW w:w="321"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573DB9" w:rsidRPr="00573DB9" w:rsidRDefault="00573DB9" w:rsidP="00183275">
            <w:pPr>
              <w:spacing w:after="0" w:line="318" w:lineRule="atLeast"/>
              <w:rPr>
                <w:rFonts w:ascii="Arial" w:eastAsia="Times New Roman" w:hAnsi="Arial" w:cs="Arial"/>
                <w:sz w:val="36"/>
                <w:szCs w:val="36"/>
                <w:lang w:eastAsia="ru-RU"/>
              </w:rPr>
            </w:pPr>
            <w:r w:rsidRPr="00573DB9">
              <w:rPr>
                <w:rFonts w:ascii="Times New Roman" w:eastAsia="SimSun" w:hAnsi="Times New Roman" w:cs="Times New Roman"/>
                <w:color w:val="000000" w:themeColor="text1"/>
                <w:kern w:val="24"/>
                <w:sz w:val="28"/>
                <w:szCs w:val="28"/>
                <w:lang w:eastAsia="ru-RU"/>
              </w:rPr>
              <w:t>1</w:t>
            </w:r>
          </w:p>
        </w:tc>
        <w:tc>
          <w:tcPr>
            <w:tcW w:w="3820"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573DB9" w:rsidRPr="00573DB9" w:rsidRDefault="00573DB9" w:rsidP="00183275">
            <w:pPr>
              <w:spacing w:after="0" w:line="318" w:lineRule="atLeast"/>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8"/>
                <w:szCs w:val="28"/>
                <w:lang w:eastAsia="ru-RU"/>
              </w:rPr>
              <w:t>Конвенция о правах ребенка</w:t>
            </w:r>
          </w:p>
        </w:tc>
        <w:tc>
          <w:tcPr>
            <w:tcW w:w="859"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573DB9" w:rsidRPr="00573DB9" w:rsidRDefault="00573DB9" w:rsidP="00183275">
            <w:pPr>
              <w:spacing w:after="0" w:line="318" w:lineRule="atLeast"/>
              <w:rPr>
                <w:rFonts w:ascii="Arial" w:eastAsia="Times New Roman" w:hAnsi="Arial" w:cs="Arial"/>
                <w:sz w:val="36"/>
                <w:szCs w:val="36"/>
                <w:lang w:eastAsia="ru-RU"/>
              </w:rPr>
            </w:pPr>
            <w:r w:rsidRPr="00573DB9">
              <w:rPr>
                <w:rFonts w:ascii="Times New Roman" w:eastAsia="SimSun" w:hAnsi="Times New Roman" w:cs="Times New Roman"/>
                <w:color w:val="000000" w:themeColor="text1"/>
                <w:kern w:val="24"/>
                <w:sz w:val="28"/>
                <w:szCs w:val="28"/>
                <w:lang w:val="en-US" w:eastAsia="ru-RU"/>
              </w:rPr>
              <w:t>201</w:t>
            </w:r>
            <w:r w:rsidRPr="00573DB9">
              <w:rPr>
                <w:rFonts w:ascii="Times New Roman" w:eastAsia="SimSun" w:hAnsi="Times New Roman" w:cs="Times New Roman"/>
                <w:color w:val="000000" w:themeColor="text1"/>
                <w:kern w:val="24"/>
                <w:sz w:val="28"/>
                <w:szCs w:val="28"/>
                <w:lang w:eastAsia="ru-RU"/>
              </w:rPr>
              <w:t>3</w:t>
            </w:r>
            <w:r w:rsidRPr="00573DB9">
              <w:rPr>
                <w:rFonts w:ascii="Times New Roman" w:eastAsia="SimSun" w:hAnsi="Times New Roman" w:cs="Times New Roman"/>
                <w:color w:val="000000" w:themeColor="text1"/>
                <w:kern w:val="24"/>
                <w:sz w:val="28"/>
                <w:szCs w:val="28"/>
                <w:lang w:val="en-US" w:eastAsia="ru-RU"/>
              </w:rPr>
              <w:t>- 20</w:t>
            </w:r>
            <w:r w:rsidRPr="00573DB9">
              <w:rPr>
                <w:rFonts w:ascii="Times New Roman" w:eastAsia="SimSun" w:hAnsi="Times New Roman" w:cs="Times New Roman"/>
                <w:color w:val="000000" w:themeColor="text1"/>
                <w:kern w:val="24"/>
                <w:sz w:val="28"/>
                <w:szCs w:val="28"/>
                <w:lang w:eastAsia="ru-RU"/>
              </w:rPr>
              <w:t>20г</w:t>
            </w:r>
          </w:p>
        </w:tc>
      </w:tr>
      <w:tr w:rsidR="00573DB9" w:rsidRPr="00573DB9" w:rsidTr="00183275">
        <w:trPr>
          <w:trHeight w:val="318"/>
        </w:trPr>
        <w:tc>
          <w:tcPr>
            <w:tcW w:w="321"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573DB9" w:rsidRPr="00573DB9" w:rsidRDefault="00573DB9" w:rsidP="00183275">
            <w:pPr>
              <w:spacing w:after="0" w:line="318" w:lineRule="atLeast"/>
              <w:rPr>
                <w:rFonts w:ascii="Arial" w:eastAsia="Times New Roman" w:hAnsi="Arial" w:cs="Arial"/>
                <w:sz w:val="36"/>
                <w:szCs w:val="36"/>
                <w:lang w:eastAsia="ru-RU"/>
              </w:rPr>
            </w:pPr>
            <w:r w:rsidRPr="00573DB9">
              <w:rPr>
                <w:rFonts w:ascii="Times New Roman" w:eastAsia="SimSun" w:hAnsi="Times New Roman" w:cs="Times New Roman"/>
                <w:color w:val="000000" w:themeColor="text1"/>
                <w:kern w:val="24"/>
                <w:sz w:val="28"/>
                <w:szCs w:val="28"/>
                <w:lang w:eastAsia="ru-RU"/>
              </w:rPr>
              <w:t>2</w:t>
            </w:r>
          </w:p>
        </w:tc>
        <w:tc>
          <w:tcPr>
            <w:tcW w:w="3820"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573DB9" w:rsidRPr="00573DB9" w:rsidRDefault="00573DB9" w:rsidP="00183275">
            <w:pPr>
              <w:spacing w:after="0" w:line="318" w:lineRule="atLeast"/>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8"/>
                <w:szCs w:val="28"/>
                <w:lang w:eastAsia="ru-RU"/>
              </w:rPr>
              <w:t>Конституция Российской Федерации</w:t>
            </w:r>
          </w:p>
        </w:tc>
        <w:tc>
          <w:tcPr>
            <w:tcW w:w="859"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573DB9" w:rsidRPr="00573DB9" w:rsidRDefault="00573DB9" w:rsidP="00183275">
            <w:pPr>
              <w:spacing w:after="0" w:line="318" w:lineRule="atLeast"/>
              <w:rPr>
                <w:rFonts w:ascii="Arial" w:eastAsia="Times New Roman" w:hAnsi="Arial" w:cs="Arial"/>
                <w:sz w:val="36"/>
                <w:szCs w:val="36"/>
                <w:lang w:eastAsia="ru-RU"/>
              </w:rPr>
            </w:pPr>
            <w:r w:rsidRPr="00573DB9">
              <w:rPr>
                <w:rFonts w:ascii="Times New Roman" w:eastAsia="SimSun" w:hAnsi="Times New Roman" w:cs="Times New Roman"/>
                <w:color w:val="000000" w:themeColor="text1"/>
                <w:kern w:val="24"/>
                <w:sz w:val="28"/>
                <w:szCs w:val="28"/>
                <w:lang w:val="en-US" w:eastAsia="ru-RU"/>
              </w:rPr>
              <w:t>201</w:t>
            </w:r>
            <w:r w:rsidRPr="00573DB9">
              <w:rPr>
                <w:rFonts w:ascii="Times New Roman" w:eastAsia="SimSun" w:hAnsi="Times New Roman" w:cs="Times New Roman"/>
                <w:color w:val="000000" w:themeColor="text1"/>
                <w:kern w:val="24"/>
                <w:sz w:val="28"/>
                <w:szCs w:val="28"/>
                <w:lang w:eastAsia="ru-RU"/>
              </w:rPr>
              <w:t>3</w:t>
            </w:r>
            <w:r w:rsidRPr="00573DB9">
              <w:rPr>
                <w:rFonts w:ascii="Times New Roman" w:eastAsia="SimSun" w:hAnsi="Times New Roman" w:cs="Times New Roman"/>
                <w:color w:val="000000" w:themeColor="text1"/>
                <w:kern w:val="24"/>
                <w:sz w:val="28"/>
                <w:szCs w:val="28"/>
                <w:lang w:val="en-US" w:eastAsia="ru-RU"/>
              </w:rPr>
              <w:t>- 20</w:t>
            </w:r>
            <w:r w:rsidRPr="00573DB9">
              <w:rPr>
                <w:rFonts w:ascii="Times New Roman" w:eastAsia="SimSun" w:hAnsi="Times New Roman" w:cs="Times New Roman"/>
                <w:color w:val="000000" w:themeColor="text1"/>
                <w:kern w:val="24"/>
                <w:sz w:val="28"/>
                <w:szCs w:val="28"/>
                <w:lang w:eastAsia="ru-RU"/>
              </w:rPr>
              <w:t>20г</w:t>
            </w:r>
          </w:p>
        </w:tc>
      </w:tr>
      <w:tr w:rsidR="00573DB9" w:rsidRPr="00573DB9" w:rsidTr="00183275">
        <w:trPr>
          <w:trHeight w:val="635"/>
        </w:trPr>
        <w:tc>
          <w:tcPr>
            <w:tcW w:w="321"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573DB9" w:rsidRPr="00573DB9" w:rsidRDefault="00573DB9" w:rsidP="00183275">
            <w:pPr>
              <w:spacing w:after="0"/>
              <w:rPr>
                <w:rFonts w:ascii="Arial" w:eastAsia="Times New Roman" w:hAnsi="Arial" w:cs="Arial"/>
                <w:sz w:val="36"/>
                <w:szCs w:val="36"/>
                <w:lang w:eastAsia="ru-RU"/>
              </w:rPr>
            </w:pPr>
            <w:r w:rsidRPr="00573DB9">
              <w:rPr>
                <w:rFonts w:ascii="Times New Roman" w:eastAsia="SimSun" w:hAnsi="Times New Roman" w:cs="Times New Roman"/>
                <w:color w:val="000000" w:themeColor="text1"/>
                <w:kern w:val="24"/>
                <w:sz w:val="28"/>
                <w:szCs w:val="28"/>
                <w:lang w:eastAsia="ru-RU"/>
              </w:rPr>
              <w:t>3</w:t>
            </w:r>
          </w:p>
        </w:tc>
        <w:tc>
          <w:tcPr>
            <w:tcW w:w="3820"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573DB9" w:rsidRPr="00573DB9" w:rsidRDefault="00573DB9" w:rsidP="00183275">
            <w:pPr>
              <w:spacing w:after="0"/>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8"/>
                <w:szCs w:val="28"/>
                <w:lang w:eastAsia="ru-RU"/>
              </w:rPr>
              <w:t>Федерального закона «Об основных гарантиях прав ребенка в Российской Федерации»</w:t>
            </w:r>
          </w:p>
        </w:tc>
        <w:tc>
          <w:tcPr>
            <w:tcW w:w="859"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573DB9" w:rsidRPr="00573DB9" w:rsidRDefault="00573DB9" w:rsidP="00183275">
            <w:pPr>
              <w:spacing w:after="0"/>
              <w:rPr>
                <w:rFonts w:ascii="Arial" w:eastAsia="Times New Roman" w:hAnsi="Arial" w:cs="Arial"/>
                <w:sz w:val="36"/>
                <w:szCs w:val="36"/>
                <w:lang w:eastAsia="ru-RU"/>
              </w:rPr>
            </w:pPr>
            <w:r w:rsidRPr="00573DB9">
              <w:rPr>
                <w:rFonts w:ascii="Times New Roman" w:eastAsia="SimSun" w:hAnsi="Times New Roman" w:cs="Times New Roman"/>
                <w:color w:val="000000" w:themeColor="text1"/>
                <w:kern w:val="24"/>
                <w:sz w:val="28"/>
                <w:szCs w:val="28"/>
                <w:lang w:val="en-US" w:eastAsia="ru-RU"/>
              </w:rPr>
              <w:t>201</w:t>
            </w:r>
            <w:r w:rsidRPr="00573DB9">
              <w:rPr>
                <w:rFonts w:ascii="Times New Roman" w:eastAsia="SimSun" w:hAnsi="Times New Roman" w:cs="Times New Roman"/>
                <w:color w:val="000000" w:themeColor="text1"/>
                <w:kern w:val="24"/>
                <w:sz w:val="28"/>
                <w:szCs w:val="28"/>
                <w:lang w:eastAsia="ru-RU"/>
              </w:rPr>
              <w:t>3</w:t>
            </w:r>
            <w:r w:rsidRPr="00573DB9">
              <w:rPr>
                <w:rFonts w:ascii="Times New Roman" w:eastAsia="SimSun" w:hAnsi="Times New Roman" w:cs="Times New Roman"/>
                <w:color w:val="000000" w:themeColor="text1"/>
                <w:kern w:val="24"/>
                <w:sz w:val="28"/>
                <w:szCs w:val="28"/>
                <w:lang w:val="en-US" w:eastAsia="ru-RU"/>
              </w:rPr>
              <w:t>- 20</w:t>
            </w:r>
            <w:r w:rsidRPr="00573DB9">
              <w:rPr>
                <w:rFonts w:ascii="Times New Roman" w:eastAsia="SimSun" w:hAnsi="Times New Roman" w:cs="Times New Roman"/>
                <w:color w:val="000000" w:themeColor="text1"/>
                <w:kern w:val="24"/>
                <w:sz w:val="28"/>
                <w:szCs w:val="28"/>
                <w:lang w:eastAsia="ru-RU"/>
              </w:rPr>
              <w:t>20г</w:t>
            </w:r>
          </w:p>
        </w:tc>
      </w:tr>
      <w:tr w:rsidR="00573DB9" w:rsidRPr="00573DB9" w:rsidTr="00183275">
        <w:trPr>
          <w:trHeight w:val="635"/>
        </w:trPr>
        <w:tc>
          <w:tcPr>
            <w:tcW w:w="321"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573DB9" w:rsidRPr="00573DB9" w:rsidRDefault="00573DB9" w:rsidP="00183275">
            <w:pPr>
              <w:spacing w:after="0"/>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8"/>
                <w:szCs w:val="28"/>
                <w:lang w:eastAsia="ru-RU"/>
              </w:rPr>
              <w:t>4</w:t>
            </w:r>
          </w:p>
        </w:tc>
        <w:tc>
          <w:tcPr>
            <w:tcW w:w="3820"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573DB9" w:rsidRPr="00573DB9" w:rsidRDefault="00573DB9" w:rsidP="00183275">
            <w:pPr>
              <w:spacing w:after="0"/>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8"/>
                <w:szCs w:val="28"/>
                <w:lang w:eastAsia="ru-RU"/>
              </w:rPr>
              <w:t>федерального закона № 436-ФЗ «О защите детей от информации, причиняющей вред их здоровью и развитию»</w:t>
            </w:r>
          </w:p>
        </w:tc>
        <w:tc>
          <w:tcPr>
            <w:tcW w:w="859"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573DB9" w:rsidRPr="00573DB9" w:rsidRDefault="00573DB9" w:rsidP="00183275">
            <w:pPr>
              <w:spacing w:after="0"/>
              <w:rPr>
                <w:rFonts w:ascii="Arial" w:eastAsia="Times New Roman" w:hAnsi="Arial" w:cs="Arial"/>
                <w:sz w:val="36"/>
                <w:szCs w:val="36"/>
                <w:lang w:eastAsia="ru-RU"/>
              </w:rPr>
            </w:pPr>
            <w:r w:rsidRPr="00573DB9">
              <w:rPr>
                <w:rFonts w:ascii="Times New Roman" w:eastAsia="SimSun" w:hAnsi="Times New Roman" w:cs="Times New Roman"/>
                <w:color w:val="000000" w:themeColor="text1"/>
                <w:kern w:val="24"/>
                <w:sz w:val="28"/>
                <w:szCs w:val="28"/>
                <w:lang w:val="en-US" w:eastAsia="ru-RU"/>
              </w:rPr>
              <w:t>201</w:t>
            </w:r>
            <w:r w:rsidRPr="00573DB9">
              <w:rPr>
                <w:rFonts w:ascii="Times New Roman" w:eastAsia="SimSun" w:hAnsi="Times New Roman" w:cs="Times New Roman"/>
                <w:color w:val="000000" w:themeColor="text1"/>
                <w:kern w:val="24"/>
                <w:sz w:val="28"/>
                <w:szCs w:val="28"/>
                <w:lang w:eastAsia="ru-RU"/>
              </w:rPr>
              <w:t>3</w:t>
            </w:r>
            <w:r w:rsidRPr="00573DB9">
              <w:rPr>
                <w:rFonts w:ascii="Times New Roman" w:eastAsia="SimSun" w:hAnsi="Times New Roman" w:cs="Times New Roman"/>
                <w:color w:val="000000" w:themeColor="text1"/>
                <w:kern w:val="24"/>
                <w:sz w:val="28"/>
                <w:szCs w:val="28"/>
                <w:lang w:val="en-US" w:eastAsia="ru-RU"/>
              </w:rPr>
              <w:t>- 20</w:t>
            </w:r>
            <w:r w:rsidRPr="00573DB9">
              <w:rPr>
                <w:rFonts w:ascii="Times New Roman" w:eastAsia="SimSun" w:hAnsi="Times New Roman" w:cs="Times New Roman"/>
                <w:color w:val="000000" w:themeColor="text1"/>
                <w:kern w:val="24"/>
                <w:sz w:val="28"/>
                <w:szCs w:val="28"/>
                <w:lang w:eastAsia="ru-RU"/>
              </w:rPr>
              <w:t>20г</w:t>
            </w:r>
          </w:p>
        </w:tc>
      </w:tr>
      <w:tr w:rsidR="00573DB9" w:rsidRPr="00573DB9" w:rsidTr="00183275">
        <w:trPr>
          <w:trHeight w:val="2859"/>
        </w:trPr>
        <w:tc>
          <w:tcPr>
            <w:tcW w:w="321"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573DB9" w:rsidRPr="00573DB9" w:rsidRDefault="00573DB9" w:rsidP="00183275">
            <w:pPr>
              <w:spacing w:after="0"/>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8"/>
                <w:szCs w:val="28"/>
                <w:lang w:eastAsia="ru-RU"/>
              </w:rPr>
              <w:t>5</w:t>
            </w:r>
          </w:p>
        </w:tc>
        <w:tc>
          <w:tcPr>
            <w:tcW w:w="3820"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573DB9" w:rsidRPr="00573DB9" w:rsidRDefault="00573DB9" w:rsidP="00183275">
            <w:pPr>
              <w:spacing w:after="0"/>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8"/>
                <w:szCs w:val="28"/>
                <w:lang w:eastAsia="ru-RU"/>
              </w:rPr>
              <w:t>Использование в работе программ Вязниковского района:</w:t>
            </w:r>
          </w:p>
          <w:p w:rsidR="00573DB9" w:rsidRPr="00573DB9" w:rsidRDefault="00573DB9" w:rsidP="00183275">
            <w:pPr>
              <w:numPr>
                <w:ilvl w:val="0"/>
                <w:numId w:val="13"/>
              </w:numPr>
              <w:spacing w:after="0"/>
              <w:ind w:left="1267"/>
              <w:contextualSpacing/>
              <w:rPr>
                <w:rFonts w:ascii="Arial" w:eastAsia="Times New Roman" w:hAnsi="Arial" w:cs="Arial"/>
                <w:sz w:val="28"/>
                <w:szCs w:val="36"/>
                <w:lang w:eastAsia="ru-RU"/>
              </w:rPr>
            </w:pPr>
            <w:r w:rsidRPr="00573DB9">
              <w:rPr>
                <w:rFonts w:ascii="Times New Roman" w:eastAsia="Times New Roman" w:hAnsi="Times New Roman" w:cs="Times New Roman"/>
                <w:color w:val="000000" w:themeColor="text1"/>
                <w:kern w:val="24"/>
                <w:sz w:val="28"/>
                <w:szCs w:val="28"/>
                <w:lang w:eastAsia="ru-RU"/>
              </w:rPr>
              <w:t>Ведомственная целевая программа «Развитие образования Вязниковского района»</w:t>
            </w:r>
          </w:p>
          <w:p w:rsidR="00573DB9" w:rsidRPr="00573DB9" w:rsidRDefault="00573DB9" w:rsidP="00183275">
            <w:pPr>
              <w:numPr>
                <w:ilvl w:val="0"/>
                <w:numId w:val="13"/>
              </w:numPr>
              <w:spacing w:after="0"/>
              <w:ind w:left="1267"/>
              <w:contextualSpacing/>
              <w:rPr>
                <w:rFonts w:ascii="Arial" w:eastAsia="Times New Roman" w:hAnsi="Arial" w:cs="Arial"/>
                <w:sz w:val="28"/>
                <w:szCs w:val="36"/>
                <w:lang w:eastAsia="ru-RU"/>
              </w:rPr>
            </w:pPr>
            <w:r w:rsidRPr="00573DB9">
              <w:rPr>
                <w:rFonts w:ascii="Times New Roman" w:eastAsia="Times New Roman" w:hAnsi="Times New Roman" w:cs="Times New Roman"/>
                <w:color w:val="000000" w:themeColor="text1"/>
                <w:kern w:val="24"/>
                <w:sz w:val="28"/>
                <w:szCs w:val="28"/>
                <w:lang w:eastAsia="ru-RU"/>
              </w:rPr>
              <w:t>Программа развития воспитания детей и молодежи Вязниковского района</w:t>
            </w:r>
          </w:p>
          <w:p w:rsidR="00573DB9" w:rsidRPr="00573DB9" w:rsidRDefault="00573DB9" w:rsidP="00183275">
            <w:pPr>
              <w:numPr>
                <w:ilvl w:val="0"/>
                <w:numId w:val="13"/>
              </w:numPr>
              <w:spacing w:after="0"/>
              <w:ind w:left="1267"/>
              <w:contextualSpacing/>
              <w:rPr>
                <w:rFonts w:ascii="Arial" w:eastAsia="Times New Roman" w:hAnsi="Arial" w:cs="Arial"/>
                <w:sz w:val="28"/>
                <w:szCs w:val="36"/>
                <w:lang w:eastAsia="ru-RU"/>
              </w:rPr>
            </w:pPr>
            <w:r w:rsidRPr="00573DB9">
              <w:rPr>
                <w:rFonts w:ascii="Times New Roman" w:eastAsia="Times New Roman" w:hAnsi="Times New Roman" w:cs="Times New Roman"/>
                <w:color w:val="000000" w:themeColor="text1"/>
                <w:kern w:val="24"/>
                <w:sz w:val="28"/>
                <w:szCs w:val="28"/>
                <w:lang w:eastAsia="ru-RU"/>
              </w:rPr>
              <w:t>Региональная комплексная программа (концепция) «</w:t>
            </w:r>
            <w:proofErr w:type="spellStart"/>
            <w:r w:rsidRPr="00573DB9">
              <w:rPr>
                <w:rFonts w:ascii="Times New Roman" w:eastAsia="Times New Roman" w:hAnsi="Times New Roman" w:cs="Times New Roman"/>
                <w:color w:val="000000" w:themeColor="text1"/>
                <w:kern w:val="24"/>
                <w:sz w:val="28"/>
                <w:szCs w:val="28"/>
                <w:lang w:eastAsia="ru-RU"/>
              </w:rPr>
              <w:t>Здоровьесберегающие</w:t>
            </w:r>
            <w:proofErr w:type="spellEnd"/>
            <w:r w:rsidRPr="00573DB9">
              <w:rPr>
                <w:rFonts w:ascii="Times New Roman" w:eastAsia="Times New Roman" w:hAnsi="Times New Roman" w:cs="Times New Roman"/>
                <w:color w:val="000000" w:themeColor="text1"/>
                <w:kern w:val="24"/>
                <w:sz w:val="28"/>
                <w:szCs w:val="28"/>
                <w:lang w:eastAsia="ru-RU"/>
              </w:rPr>
              <w:t xml:space="preserve"> технологии в образовании детей»</w:t>
            </w:r>
          </w:p>
        </w:tc>
        <w:tc>
          <w:tcPr>
            <w:tcW w:w="859"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573DB9" w:rsidRPr="00573DB9" w:rsidRDefault="00573DB9" w:rsidP="00183275">
            <w:pPr>
              <w:spacing w:after="0"/>
              <w:rPr>
                <w:rFonts w:ascii="Arial" w:eastAsia="Times New Roman" w:hAnsi="Arial" w:cs="Arial"/>
                <w:sz w:val="36"/>
                <w:szCs w:val="36"/>
                <w:lang w:eastAsia="ru-RU"/>
              </w:rPr>
            </w:pPr>
            <w:r w:rsidRPr="00573DB9">
              <w:rPr>
                <w:rFonts w:ascii="Times New Roman" w:eastAsia="SimSun" w:hAnsi="Times New Roman" w:cs="Times New Roman"/>
                <w:color w:val="000000" w:themeColor="text1"/>
                <w:kern w:val="24"/>
                <w:sz w:val="28"/>
                <w:szCs w:val="28"/>
                <w:lang w:val="en-US" w:eastAsia="ru-RU"/>
              </w:rPr>
              <w:t>201</w:t>
            </w:r>
            <w:r w:rsidRPr="00573DB9">
              <w:rPr>
                <w:rFonts w:ascii="Times New Roman" w:eastAsia="SimSun" w:hAnsi="Times New Roman" w:cs="Times New Roman"/>
                <w:color w:val="000000" w:themeColor="text1"/>
                <w:kern w:val="24"/>
                <w:sz w:val="28"/>
                <w:szCs w:val="28"/>
                <w:lang w:eastAsia="ru-RU"/>
              </w:rPr>
              <w:t>3</w:t>
            </w:r>
            <w:r w:rsidRPr="00573DB9">
              <w:rPr>
                <w:rFonts w:ascii="Times New Roman" w:eastAsia="SimSun" w:hAnsi="Times New Roman" w:cs="Times New Roman"/>
                <w:color w:val="000000" w:themeColor="text1"/>
                <w:kern w:val="24"/>
                <w:sz w:val="28"/>
                <w:szCs w:val="28"/>
                <w:lang w:val="en-US" w:eastAsia="ru-RU"/>
              </w:rPr>
              <w:t>- 20</w:t>
            </w:r>
            <w:r w:rsidRPr="00573DB9">
              <w:rPr>
                <w:rFonts w:ascii="Times New Roman" w:eastAsia="SimSun" w:hAnsi="Times New Roman" w:cs="Times New Roman"/>
                <w:color w:val="000000" w:themeColor="text1"/>
                <w:kern w:val="24"/>
                <w:sz w:val="28"/>
                <w:szCs w:val="28"/>
                <w:lang w:eastAsia="ru-RU"/>
              </w:rPr>
              <w:t>20г</w:t>
            </w:r>
          </w:p>
        </w:tc>
      </w:tr>
    </w:tbl>
    <w:p w:rsidR="00573DB9" w:rsidRDefault="00573DB9" w:rsidP="00573DB9">
      <w:pPr>
        <w:tabs>
          <w:tab w:val="left" w:pos="690"/>
        </w:tabs>
        <w:spacing w:after="0" w:line="240" w:lineRule="auto"/>
        <w:contextualSpacing/>
        <w:textAlignment w:val="baseline"/>
        <w:rPr>
          <w:rFonts w:ascii="Times New Roman" w:eastAsia="Times New Roman" w:hAnsi="Times New Roman" w:cs="Times New Roman"/>
          <w:b/>
          <w:bCs/>
          <w:color w:val="006600"/>
          <w:kern w:val="24"/>
          <w:sz w:val="36"/>
          <w:szCs w:val="36"/>
          <w:u w:val="single"/>
          <w:lang w:eastAsia="ru-RU"/>
          <w14:textOutline w14:w="9525" w14:cap="flat" w14:cmpd="sng" w14:algn="ctr">
            <w14:solidFill>
              <w14:srgbClr w14:val="00B050"/>
            </w14:solidFill>
            <w14:prstDash w14:val="solid"/>
            <w14:round/>
          </w14:textOutline>
        </w:rPr>
      </w:pPr>
    </w:p>
    <w:p w:rsidR="00573DB9" w:rsidRPr="00183275" w:rsidRDefault="00573DB9" w:rsidP="00183275">
      <w:pPr>
        <w:rPr>
          <w:rFonts w:ascii="Times New Roman" w:hAnsi="Times New Roman" w:cs="Times New Roman"/>
          <w:b/>
          <w:sz w:val="28"/>
          <w:szCs w:val="28"/>
          <w:lang w:eastAsia="ru-RU"/>
        </w:rPr>
      </w:pPr>
      <w:r w:rsidRPr="00183275">
        <w:rPr>
          <w:rFonts w:ascii="Times New Roman" w:hAnsi="Times New Roman" w:cs="Times New Roman"/>
          <w:b/>
          <w:sz w:val="28"/>
          <w:szCs w:val="28"/>
          <w:lang w:eastAsia="ru-RU"/>
        </w:rPr>
        <w:lastRenderedPageBreak/>
        <w:t>Организация  деятельности:</w:t>
      </w:r>
    </w:p>
    <w:p w:rsidR="00C122D3" w:rsidRDefault="00C122D3" w:rsidP="00C122D3">
      <w:pPr>
        <w:jc w:val="center"/>
        <w:rPr>
          <w:rFonts w:ascii="Times New Roman" w:eastAsia="Times New Roman" w:hAnsi="Times New Roman" w:cs="Times New Roman"/>
          <w:color w:val="000000" w:themeColor="text1"/>
          <w:kern w:val="24"/>
          <w:sz w:val="28"/>
          <w:szCs w:val="28"/>
          <w:lang w:eastAsia="ru-RU"/>
        </w:rPr>
      </w:pPr>
    </w:p>
    <w:tbl>
      <w:tblPr>
        <w:tblW w:w="5000" w:type="pct"/>
        <w:tblCellMar>
          <w:left w:w="0" w:type="dxa"/>
          <w:right w:w="0" w:type="dxa"/>
        </w:tblCellMar>
        <w:tblLook w:val="0600" w:firstRow="0" w:lastRow="0" w:firstColumn="0" w:lastColumn="0" w:noHBand="1" w:noVBand="1"/>
      </w:tblPr>
      <w:tblGrid>
        <w:gridCol w:w="636"/>
        <w:gridCol w:w="6063"/>
        <w:gridCol w:w="1073"/>
        <w:gridCol w:w="1789"/>
      </w:tblGrid>
      <w:tr w:rsidR="00573DB9" w:rsidRPr="00183275" w:rsidTr="00573DB9">
        <w:trPr>
          <w:trHeight w:val="551"/>
        </w:trPr>
        <w:tc>
          <w:tcPr>
            <w:tcW w:w="3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573DB9" w:rsidRPr="00183275" w:rsidRDefault="00573DB9" w:rsidP="00573DB9">
            <w:pPr>
              <w:spacing w:after="0" w:line="240" w:lineRule="auto"/>
              <w:jc w:val="center"/>
              <w:rPr>
                <w:rFonts w:ascii="Arial" w:eastAsia="Times New Roman" w:hAnsi="Arial" w:cs="Arial"/>
                <w:sz w:val="28"/>
                <w:szCs w:val="28"/>
                <w:lang w:eastAsia="ru-RU"/>
              </w:rPr>
            </w:pPr>
            <w:r w:rsidRPr="00183275">
              <w:rPr>
                <w:rFonts w:ascii="Times New Roman" w:eastAsia="Times New Roman" w:hAnsi="Times New Roman" w:cs="Times New Roman"/>
                <w:b/>
                <w:bCs/>
                <w:i/>
                <w:iCs/>
                <w:color w:val="000000" w:themeColor="text1"/>
                <w:kern w:val="24"/>
                <w:sz w:val="28"/>
                <w:szCs w:val="28"/>
                <w:lang w:eastAsia="ru-RU"/>
              </w:rPr>
              <w:t xml:space="preserve">№ </w:t>
            </w:r>
            <w:proofErr w:type="gramStart"/>
            <w:r w:rsidRPr="00183275">
              <w:rPr>
                <w:rFonts w:ascii="Times New Roman" w:eastAsia="Times New Roman" w:hAnsi="Times New Roman" w:cs="Times New Roman"/>
                <w:b/>
                <w:bCs/>
                <w:i/>
                <w:iCs/>
                <w:color w:val="000000" w:themeColor="text1"/>
                <w:kern w:val="24"/>
                <w:sz w:val="28"/>
                <w:szCs w:val="28"/>
                <w:lang w:eastAsia="ru-RU"/>
              </w:rPr>
              <w:t>п</w:t>
            </w:r>
            <w:proofErr w:type="gramEnd"/>
            <w:r w:rsidRPr="00183275">
              <w:rPr>
                <w:rFonts w:ascii="Times New Roman" w:eastAsia="Times New Roman" w:hAnsi="Times New Roman" w:cs="Times New Roman"/>
                <w:b/>
                <w:bCs/>
                <w:i/>
                <w:iCs/>
                <w:color w:val="000000" w:themeColor="text1"/>
                <w:kern w:val="24"/>
                <w:sz w:val="28"/>
                <w:szCs w:val="28"/>
                <w:lang w:eastAsia="ru-RU"/>
              </w:rPr>
              <w:t>/п</w:t>
            </w:r>
          </w:p>
        </w:tc>
        <w:tc>
          <w:tcPr>
            <w:tcW w:w="31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573DB9" w:rsidRPr="00183275" w:rsidRDefault="00573DB9" w:rsidP="00573DB9">
            <w:pPr>
              <w:spacing w:after="0" w:line="240" w:lineRule="auto"/>
              <w:jc w:val="center"/>
              <w:rPr>
                <w:rFonts w:ascii="Arial" w:eastAsia="Times New Roman" w:hAnsi="Arial" w:cs="Arial"/>
                <w:sz w:val="28"/>
                <w:szCs w:val="28"/>
                <w:lang w:eastAsia="ru-RU"/>
              </w:rPr>
            </w:pPr>
            <w:r w:rsidRPr="00183275">
              <w:rPr>
                <w:rFonts w:ascii="Times New Roman" w:eastAsia="Times New Roman" w:hAnsi="Times New Roman" w:cs="Times New Roman"/>
                <w:b/>
                <w:bCs/>
                <w:i/>
                <w:iCs/>
                <w:color w:val="000000" w:themeColor="text1"/>
                <w:kern w:val="24"/>
                <w:sz w:val="28"/>
                <w:szCs w:val="28"/>
                <w:lang w:eastAsia="ru-RU"/>
              </w:rPr>
              <w:t>мероприятие</w:t>
            </w:r>
          </w:p>
        </w:tc>
        <w:tc>
          <w:tcPr>
            <w:tcW w:w="5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573DB9" w:rsidRPr="00183275" w:rsidRDefault="00573DB9" w:rsidP="00573DB9">
            <w:pPr>
              <w:spacing w:after="0" w:line="240" w:lineRule="auto"/>
              <w:jc w:val="center"/>
              <w:rPr>
                <w:rFonts w:ascii="Arial" w:eastAsia="Times New Roman" w:hAnsi="Arial" w:cs="Arial"/>
                <w:sz w:val="28"/>
                <w:szCs w:val="28"/>
                <w:lang w:eastAsia="ru-RU"/>
              </w:rPr>
            </w:pPr>
            <w:r w:rsidRPr="00183275">
              <w:rPr>
                <w:rFonts w:ascii="Times New Roman" w:eastAsia="Times New Roman" w:hAnsi="Times New Roman" w:cs="Times New Roman"/>
                <w:b/>
                <w:bCs/>
                <w:i/>
                <w:iCs/>
                <w:color w:val="000000" w:themeColor="text1"/>
                <w:kern w:val="24"/>
                <w:sz w:val="28"/>
                <w:szCs w:val="28"/>
                <w:lang w:eastAsia="ru-RU"/>
              </w:rPr>
              <w:t>класс</w:t>
            </w:r>
          </w:p>
        </w:tc>
        <w:tc>
          <w:tcPr>
            <w:tcW w:w="920" w:type="pct"/>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573DB9" w:rsidRPr="00183275" w:rsidRDefault="00573DB9" w:rsidP="00573DB9">
            <w:pPr>
              <w:spacing w:after="0" w:line="240" w:lineRule="auto"/>
              <w:jc w:val="center"/>
              <w:rPr>
                <w:rFonts w:ascii="Arial" w:eastAsia="Times New Roman" w:hAnsi="Arial" w:cs="Arial"/>
                <w:sz w:val="28"/>
                <w:szCs w:val="28"/>
                <w:lang w:eastAsia="ru-RU"/>
              </w:rPr>
            </w:pPr>
            <w:r w:rsidRPr="00183275">
              <w:rPr>
                <w:rFonts w:ascii="Times New Roman" w:eastAsia="Times New Roman" w:hAnsi="Times New Roman" w:cs="Times New Roman"/>
                <w:b/>
                <w:bCs/>
                <w:i/>
                <w:iCs/>
                <w:color w:val="000000" w:themeColor="text1"/>
                <w:kern w:val="24"/>
                <w:sz w:val="28"/>
                <w:szCs w:val="28"/>
                <w:lang w:eastAsia="ru-RU"/>
              </w:rPr>
              <w:t>Срок реализации</w:t>
            </w:r>
          </w:p>
        </w:tc>
      </w:tr>
      <w:tr w:rsidR="00573DB9" w:rsidRPr="00183275" w:rsidTr="00573DB9">
        <w:trPr>
          <w:trHeight w:val="275"/>
        </w:trPr>
        <w:tc>
          <w:tcPr>
            <w:tcW w:w="3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73DB9" w:rsidRPr="00183275" w:rsidRDefault="00573DB9" w:rsidP="00573DB9">
            <w:pPr>
              <w:spacing w:after="0" w:line="275" w:lineRule="atLeast"/>
              <w:rPr>
                <w:rFonts w:ascii="Arial" w:eastAsia="Times New Roman" w:hAnsi="Arial" w:cs="Arial"/>
                <w:sz w:val="28"/>
                <w:szCs w:val="28"/>
                <w:lang w:eastAsia="ru-RU"/>
              </w:rPr>
            </w:pPr>
            <w:r w:rsidRPr="00183275">
              <w:rPr>
                <w:rFonts w:ascii="Times New Roman" w:eastAsia="Times New Roman" w:hAnsi="Times New Roman" w:cs="Times New Roman"/>
                <w:color w:val="000000" w:themeColor="text1"/>
                <w:kern w:val="24"/>
                <w:sz w:val="28"/>
                <w:szCs w:val="28"/>
                <w:lang w:eastAsia="ru-RU"/>
              </w:rPr>
              <w:t>1.</w:t>
            </w:r>
          </w:p>
        </w:tc>
        <w:tc>
          <w:tcPr>
            <w:tcW w:w="31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73DB9" w:rsidRPr="00183275" w:rsidRDefault="00573DB9" w:rsidP="00573DB9">
            <w:pPr>
              <w:spacing w:after="0" w:line="275" w:lineRule="atLeast"/>
              <w:rPr>
                <w:rFonts w:ascii="Arial" w:eastAsia="Times New Roman" w:hAnsi="Arial" w:cs="Arial"/>
                <w:sz w:val="28"/>
                <w:szCs w:val="28"/>
                <w:lang w:eastAsia="ru-RU"/>
              </w:rPr>
            </w:pPr>
            <w:r w:rsidRPr="00183275">
              <w:rPr>
                <w:rFonts w:ascii="Times New Roman" w:eastAsia="Times New Roman" w:hAnsi="Times New Roman" w:cs="Times New Roman"/>
                <w:color w:val="000000" w:themeColor="text1"/>
                <w:kern w:val="24"/>
                <w:sz w:val="28"/>
                <w:szCs w:val="28"/>
                <w:lang w:eastAsia="ru-RU"/>
              </w:rPr>
              <w:t xml:space="preserve">Проведение недель </w:t>
            </w:r>
            <w:proofErr w:type="spellStart"/>
            <w:r w:rsidRPr="00183275">
              <w:rPr>
                <w:rFonts w:ascii="Times New Roman" w:eastAsia="Times New Roman" w:hAnsi="Times New Roman" w:cs="Times New Roman"/>
                <w:color w:val="000000" w:themeColor="text1"/>
                <w:kern w:val="24"/>
                <w:sz w:val="28"/>
                <w:szCs w:val="28"/>
                <w:lang w:eastAsia="ru-RU"/>
              </w:rPr>
              <w:t>медиабезопасности</w:t>
            </w:r>
            <w:proofErr w:type="spellEnd"/>
          </w:p>
        </w:tc>
        <w:tc>
          <w:tcPr>
            <w:tcW w:w="5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73DB9" w:rsidRPr="00183275" w:rsidRDefault="00573DB9" w:rsidP="00573DB9">
            <w:pPr>
              <w:spacing w:after="0" w:line="275" w:lineRule="atLeast"/>
              <w:rPr>
                <w:rFonts w:ascii="Arial" w:eastAsia="Times New Roman" w:hAnsi="Arial" w:cs="Arial"/>
                <w:sz w:val="28"/>
                <w:szCs w:val="28"/>
                <w:lang w:eastAsia="ru-RU"/>
              </w:rPr>
            </w:pPr>
            <w:r w:rsidRPr="00183275">
              <w:rPr>
                <w:rFonts w:ascii="Times New Roman" w:eastAsia="Times New Roman" w:hAnsi="Times New Roman" w:cs="Times New Roman"/>
                <w:color w:val="000000" w:themeColor="text1"/>
                <w:kern w:val="24"/>
                <w:sz w:val="28"/>
                <w:szCs w:val="28"/>
                <w:lang w:eastAsia="ru-RU"/>
              </w:rPr>
              <w:t xml:space="preserve">5-9 </w:t>
            </w:r>
            <w:proofErr w:type="spellStart"/>
            <w:r w:rsidRPr="00183275">
              <w:rPr>
                <w:rFonts w:ascii="Times New Roman" w:eastAsia="Times New Roman" w:hAnsi="Times New Roman" w:cs="Times New Roman"/>
                <w:color w:val="000000" w:themeColor="text1"/>
                <w:kern w:val="24"/>
                <w:sz w:val="28"/>
                <w:szCs w:val="28"/>
                <w:lang w:eastAsia="ru-RU"/>
              </w:rPr>
              <w:t>кл</w:t>
            </w:r>
            <w:proofErr w:type="spellEnd"/>
          </w:p>
        </w:tc>
        <w:tc>
          <w:tcPr>
            <w:tcW w:w="920" w:type="pct"/>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73DB9" w:rsidRPr="00183275" w:rsidRDefault="00573DB9" w:rsidP="00573DB9">
            <w:pPr>
              <w:spacing w:after="0" w:line="275" w:lineRule="atLeast"/>
              <w:rPr>
                <w:rFonts w:ascii="Arial" w:eastAsia="Times New Roman" w:hAnsi="Arial" w:cs="Arial"/>
                <w:sz w:val="28"/>
                <w:szCs w:val="28"/>
                <w:lang w:eastAsia="ru-RU"/>
              </w:rPr>
            </w:pPr>
            <w:r w:rsidRPr="00183275">
              <w:rPr>
                <w:rFonts w:ascii="Times New Roman" w:eastAsia="Times New Roman" w:hAnsi="Times New Roman" w:cs="Times New Roman"/>
                <w:color w:val="000000" w:themeColor="text1"/>
                <w:kern w:val="24"/>
                <w:sz w:val="28"/>
                <w:szCs w:val="28"/>
                <w:lang w:eastAsia="ru-RU"/>
              </w:rPr>
              <w:t>4 раза в год</w:t>
            </w:r>
          </w:p>
        </w:tc>
      </w:tr>
      <w:tr w:rsidR="00573DB9" w:rsidRPr="00183275" w:rsidTr="00573DB9">
        <w:trPr>
          <w:trHeight w:val="275"/>
        </w:trPr>
        <w:tc>
          <w:tcPr>
            <w:tcW w:w="3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73DB9" w:rsidRPr="00183275" w:rsidRDefault="00573DB9" w:rsidP="00573DB9">
            <w:pPr>
              <w:spacing w:after="0" w:line="275" w:lineRule="atLeast"/>
              <w:rPr>
                <w:rFonts w:ascii="Arial" w:eastAsia="Times New Roman" w:hAnsi="Arial" w:cs="Arial"/>
                <w:sz w:val="28"/>
                <w:szCs w:val="28"/>
                <w:lang w:eastAsia="ru-RU"/>
              </w:rPr>
            </w:pPr>
            <w:r w:rsidRPr="00183275">
              <w:rPr>
                <w:rFonts w:ascii="Times New Roman" w:eastAsia="Times New Roman" w:hAnsi="Times New Roman" w:cs="Times New Roman"/>
                <w:color w:val="000000" w:themeColor="text1"/>
                <w:kern w:val="24"/>
                <w:sz w:val="28"/>
                <w:szCs w:val="28"/>
                <w:lang w:eastAsia="ru-RU"/>
              </w:rPr>
              <w:t>2.</w:t>
            </w:r>
          </w:p>
        </w:tc>
        <w:tc>
          <w:tcPr>
            <w:tcW w:w="31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73DB9" w:rsidRPr="00183275" w:rsidRDefault="00573DB9" w:rsidP="00573DB9">
            <w:pPr>
              <w:spacing w:after="0" w:line="275" w:lineRule="atLeast"/>
              <w:rPr>
                <w:rFonts w:ascii="Arial" w:eastAsia="Times New Roman" w:hAnsi="Arial" w:cs="Arial"/>
                <w:sz w:val="28"/>
                <w:szCs w:val="28"/>
                <w:lang w:eastAsia="ru-RU"/>
              </w:rPr>
            </w:pPr>
            <w:r w:rsidRPr="00183275">
              <w:rPr>
                <w:rFonts w:ascii="Times New Roman" w:eastAsia="Times New Roman" w:hAnsi="Times New Roman" w:cs="Times New Roman"/>
                <w:color w:val="000000" w:themeColor="text1"/>
                <w:kern w:val="24"/>
                <w:sz w:val="28"/>
                <w:szCs w:val="28"/>
                <w:lang w:eastAsia="ru-RU"/>
              </w:rPr>
              <w:t>Тематические беседы</w:t>
            </w:r>
          </w:p>
        </w:tc>
        <w:tc>
          <w:tcPr>
            <w:tcW w:w="5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73DB9" w:rsidRPr="00183275" w:rsidRDefault="00573DB9" w:rsidP="00573DB9">
            <w:pPr>
              <w:spacing w:after="0" w:line="275" w:lineRule="atLeast"/>
              <w:rPr>
                <w:rFonts w:ascii="Arial" w:eastAsia="Times New Roman" w:hAnsi="Arial" w:cs="Arial"/>
                <w:sz w:val="28"/>
                <w:szCs w:val="28"/>
                <w:lang w:eastAsia="ru-RU"/>
              </w:rPr>
            </w:pPr>
            <w:r w:rsidRPr="00183275">
              <w:rPr>
                <w:rFonts w:ascii="Times New Roman" w:eastAsia="Times New Roman" w:hAnsi="Times New Roman" w:cs="Times New Roman"/>
                <w:color w:val="000000" w:themeColor="text1"/>
                <w:kern w:val="24"/>
                <w:sz w:val="28"/>
                <w:szCs w:val="28"/>
                <w:lang w:eastAsia="ru-RU"/>
              </w:rPr>
              <w:t xml:space="preserve">2-9 </w:t>
            </w:r>
            <w:proofErr w:type="spellStart"/>
            <w:r w:rsidRPr="00183275">
              <w:rPr>
                <w:rFonts w:ascii="Times New Roman" w:eastAsia="Times New Roman" w:hAnsi="Times New Roman" w:cs="Times New Roman"/>
                <w:color w:val="000000" w:themeColor="text1"/>
                <w:kern w:val="24"/>
                <w:sz w:val="28"/>
                <w:szCs w:val="28"/>
                <w:lang w:eastAsia="ru-RU"/>
              </w:rPr>
              <w:t>кл</w:t>
            </w:r>
            <w:proofErr w:type="spellEnd"/>
          </w:p>
        </w:tc>
        <w:tc>
          <w:tcPr>
            <w:tcW w:w="920" w:type="pct"/>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73DB9" w:rsidRPr="00183275" w:rsidRDefault="00573DB9" w:rsidP="00573DB9">
            <w:pPr>
              <w:spacing w:after="0" w:line="275" w:lineRule="atLeast"/>
              <w:rPr>
                <w:rFonts w:ascii="Arial" w:eastAsia="Times New Roman" w:hAnsi="Arial" w:cs="Arial"/>
                <w:sz w:val="28"/>
                <w:szCs w:val="28"/>
                <w:lang w:eastAsia="ru-RU"/>
              </w:rPr>
            </w:pPr>
            <w:r w:rsidRPr="00183275">
              <w:rPr>
                <w:rFonts w:ascii="Times New Roman" w:eastAsia="Times New Roman" w:hAnsi="Times New Roman" w:cs="Times New Roman"/>
                <w:color w:val="000000" w:themeColor="text1"/>
                <w:kern w:val="24"/>
                <w:sz w:val="28"/>
                <w:szCs w:val="28"/>
                <w:lang w:eastAsia="ru-RU"/>
              </w:rPr>
              <w:t>Ежедневно</w:t>
            </w:r>
          </w:p>
        </w:tc>
      </w:tr>
      <w:tr w:rsidR="00573DB9" w:rsidRPr="00183275" w:rsidTr="00573DB9">
        <w:trPr>
          <w:trHeight w:val="551"/>
        </w:trPr>
        <w:tc>
          <w:tcPr>
            <w:tcW w:w="3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73DB9" w:rsidRPr="00183275" w:rsidRDefault="00573DB9" w:rsidP="00573DB9">
            <w:pPr>
              <w:spacing w:after="0" w:line="240" w:lineRule="auto"/>
              <w:rPr>
                <w:rFonts w:ascii="Arial" w:eastAsia="Times New Roman" w:hAnsi="Arial" w:cs="Arial"/>
                <w:sz w:val="28"/>
                <w:szCs w:val="28"/>
                <w:lang w:eastAsia="ru-RU"/>
              </w:rPr>
            </w:pPr>
            <w:r w:rsidRPr="00183275">
              <w:rPr>
                <w:rFonts w:ascii="Times New Roman" w:eastAsia="Times New Roman" w:hAnsi="Times New Roman" w:cs="Times New Roman"/>
                <w:color w:val="000000" w:themeColor="text1"/>
                <w:kern w:val="24"/>
                <w:sz w:val="28"/>
                <w:szCs w:val="28"/>
                <w:lang w:eastAsia="ru-RU"/>
              </w:rPr>
              <w:t>3.</w:t>
            </w:r>
          </w:p>
        </w:tc>
        <w:tc>
          <w:tcPr>
            <w:tcW w:w="31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73DB9" w:rsidRPr="00183275" w:rsidRDefault="00573DB9" w:rsidP="00573DB9">
            <w:pPr>
              <w:spacing w:after="0" w:line="240" w:lineRule="auto"/>
              <w:rPr>
                <w:rFonts w:ascii="Arial" w:eastAsia="Times New Roman" w:hAnsi="Arial" w:cs="Arial"/>
                <w:sz w:val="28"/>
                <w:szCs w:val="28"/>
                <w:lang w:eastAsia="ru-RU"/>
              </w:rPr>
            </w:pPr>
            <w:r w:rsidRPr="00183275">
              <w:rPr>
                <w:rFonts w:ascii="Times New Roman" w:eastAsia="Times New Roman" w:hAnsi="Times New Roman" w:cs="Times New Roman"/>
                <w:color w:val="000000" w:themeColor="text1"/>
                <w:kern w:val="24"/>
                <w:sz w:val="28"/>
                <w:szCs w:val="28"/>
                <w:lang w:eastAsia="ru-RU"/>
              </w:rPr>
              <w:t>Инструктаж учащихся по теме: «Защита информации от современных компьютерных угроз»</w:t>
            </w:r>
          </w:p>
        </w:tc>
        <w:tc>
          <w:tcPr>
            <w:tcW w:w="5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73DB9" w:rsidRPr="00183275" w:rsidRDefault="00573DB9" w:rsidP="00573DB9">
            <w:pPr>
              <w:spacing w:after="0" w:line="240" w:lineRule="auto"/>
              <w:rPr>
                <w:rFonts w:ascii="Arial" w:eastAsia="Times New Roman" w:hAnsi="Arial" w:cs="Arial"/>
                <w:sz w:val="28"/>
                <w:szCs w:val="28"/>
                <w:lang w:eastAsia="ru-RU"/>
              </w:rPr>
            </w:pPr>
            <w:r w:rsidRPr="00183275">
              <w:rPr>
                <w:rFonts w:ascii="Times New Roman" w:eastAsia="Times New Roman" w:hAnsi="Times New Roman" w:cs="Times New Roman"/>
                <w:color w:val="000000" w:themeColor="text1"/>
                <w:kern w:val="24"/>
                <w:sz w:val="28"/>
                <w:szCs w:val="28"/>
                <w:lang w:eastAsia="ru-RU"/>
              </w:rPr>
              <w:t xml:space="preserve">2-9 </w:t>
            </w:r>
            <w:proofErr w:type="spellStart"/>
            <w:r w:rsidRPr="00183275">
              <w:rPr>
                <w:rFonts w:ascii="Times New Roman" w:eastAsia="Times New Roman" w:hAnsi="Times New Roman" w:cs="Times New Roman"/>
                <w:color w:val="000000" w:themeColor="text1"/>
                <w:kern w:val="24"/>
                <w:sz w:val="28"/>
                <w:szCs w:val="28"/>
                <w:lang w:eastAsia="ru-RU"/>
              </w:rPr>
              <w:t>кл</w:t>
            </w:r>
            <w:proofErr w:type="spellEnd"/>
          </w:p>
        </w:tc>
        <w:tc>
          <w:tcPr>
            <w:tcW w:w="920" w:type="pct"/>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73DB9" w:rsidRPr="00183275" w:rsidRDefault="00573DB9" w:rsidP="00573DB9">
            <w:pPr>
              <w:spacing w:after="0" w:line="240" w:lineRule="auto"/>
              <w:rPr>
                <w:rFonts w:ascii="Arial" w:eastAsia="Times New Roman" w:hAnsi="Arial" w:cs="Arial"/>
                <w:sz w:val="28"/>
                <w:szCs w:val="28"/>
                <w:lang w:eastAsia="ru-RU"/>
              </w:rPr>
            </w:pPr>
            <w:r w:rsidRPr="00183275">
              <w:rPr>
                <w:rFonts w:ascii="Times New Roman" w:eastAsia="Times New Roman" w:hAnsi="Times New Roman" w:cs="Times New Roman"/>
                <w:color w:val="000000" w:themeColor="text1"/>
                <w:kern w:val="24"/>
                <w:sz w:val="28"/>
                <w:szCs w:val="28"/>
                <w:lang w:eastAsia="ru-RU"/>
              </w:rPr>
              <w:t>1 раз в четверть</w:t>
            </w:r>
          </w:p>
        </w:tc>
      </w:tr>
      <w:tr w:rsidR="00573DB9" w:rsidRPr="00183275" w:rsidTr="00573DB9">
        <w:trPr>
          <w:trHeight w:val="826"/>
        </w:trPr>
        <w:tc>
          <w:tcPr>
            <w:tcW w:w="3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73DB9" w:rsidRPr="00183275" w:rsidRDefault="00573DB9" w:rsidP="00573DB9">
            <w:pPr>
              <w:spacing w:after="0" w:line="240" w:lineRule="auto"/>
              <w:rPr>
                <w:rFonts w:ascii="Arial" w:eastAsia="Times New Roman" w:hAnsi="Arial" w:cs="Arial"/>
                <w:sz w:val="28"/>
                <w:szCs w:val="28"/>
                <w:lang w:eastAsia="ru-RU"/>
              </w:rPr>
            </w:pPr>
            <w:r w:rsidRPr="00183275">
              <w:rPr>
                <w:rFonts w:ascii="Times New Roman" w:eastAsia="Times New Roman" w:hAnsi="Times New Roman" w:cs="Times New Roman"/>
                <w:color w:val="000000" w:themeColor="text1"/>
                <w:kern w:val="24"/>
                <w:sz w:val="28"/>
                <w:szCs w:val="28"/>
                <w:lang w:eastAsia="ru-RU"/>
              </w:rPr>
              <w:t>4.</w:t>
            </w:r>
          </w:p>
        </w:tc>
        <w:tc>
          <w:tcPr>
            <w:tcW w:w="31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73DB9" w:rsidRPr="00183275" w:rsidRDefault="00573DB9" w:rsidP="00573DB9">
            <w:pPr>
              <w:spacing w:after="0" w:line="240" w:lineRule="auto"/>
              <w:rPr>
                <w:rFonts w:ascii="Arial" w:eastAsia="Times New Roman" w:hAnsi="Arial" w:cs="Arial"/>
                <w:sz w:val="28"/>
                <w:szCs w:val="28"/>
                <w:lang w:eastAsia="ru-RU"/>
              </w:rPr>
            </w:pPr>
            <w:r w:rsidRPr="00183275">
              <w:rPr>
                <w:rFonts w:ascii="Times New Roman" w:eastAsia="Times New Roman" w:hAnsi="Times New Roman" w:cs="Times New Roman"/>
                <w:color w:val="000000" w:themeColor="text1"/>
                <w:kern w:val="24"/>
                <w:sz w:val="28"/>
                <w:szCs w:val="28"/>
                <w:lang w:eastAsia="ru-RU"/>
              </w:rPr>
              <w:t>Провести анкетирование в классах по определению уровня информированности учащихся о безопасном поведении в современной информационной среде.</w:t>
            </w:r>
          </w:p>
        </w:tc>
        <w:tc>
          <w:tcPr>
            <w:tcW w:w="5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73DB9" w:rsidRPr="00183275" w:rsidRDefault="00573DB9" w:rsidP="00573DB9">
            <w:pPr>
              <w:spacing w:after="0" w:line="240" w:lineRule="auto"/>
              <w:rPr>
                <w:rFonts w:ascii="Arial" w:eastAsia="Times New Roman" w:hAnsi="Arial" w:cs="Arial"/>
                <w:sz w:val="28"/>
                <w:szCs w:val="28"/>
                <w:lang w:eastAsia="ru-RU"/>
              </w:rPr>
            </w:pPr>
            <w:r w:rsidRPr="00183275">
              <w:rPr>
                <w:rFonts w:ascii="Times New Roman" w:eastAsia="Times New Roman" w:hAnsi="Times New Roman" w:cs="Times New Roman"/>
                <w:color w:val="000000" w:themeColor="text1"/>
                <w:kern w:val="24"/>
                <w:sz w:val="28"/>
                <w:szCs w:val="28"/>
                <w:lang w:eastAsia="ru-RU"/>
              </w:rPr>
              <w:t xml:space="preserve">5-9 </w:t>
            </w:r>
            <w:proofErr w:type="spellStart"/>
            <w:r w:rsidRPr="00183275">
              <w:rPr>
                <w:rFonts w:ascii="Times New Roman" w:eastAsia="Times New Roman" w:hAnsi="Times New Roman" w:cs="Times New Roman"/>
                <w:color w:val="000000" w:themeColor="text1"/>
                <w:kern w:val="24"/>
                <w:sz w:val="28"/>
                <w:szCs w:val="28"/>
                <w:lang w:eastAsia="ru-RU"/>
              </w:rPr>
              <w:t>кл</w:t>
            </w:r>
            <w:proofErr w:type="spellEnd"/>
          </w:p>
        </w:tc>
        <w:tc>
          <w:tcPr>
            <w:tcW w:w="920" w:type="pct"/>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73DB9" w:rsidRPr="00183275" w:rsidRDefault="00573DB9" w:rsidP="00573DB9">
            <w:pPr>
              <w:spacing w:after="0" w:line="240" w:lineRule="auto"/>
              <w:rPr>
                <w:rFonts w:ascii="Arial" w:eastAsia="Times New Roman" w:hAnsi="Arial" w:cs="Arial"/>
                <w:sz w:val="28"/>
                <w:szCs w:val="28"/>
                <w:lang w:eastAsia="ru-RU"/>
              </w:rPr>
            </w:pPr>
            <w:r w:rsidRPr="00183275">
              <w:rPr>
                <w:rFonts w:ascii="Times New Roman" w:eastAsia="Times New Roman" w:hAnsi="Times New Roman" w:cs="Times New Roman"/>
                <w:color w:val="000000" w:themeColor="text1"/>
                <w:kern w:val="24"/>
                <w:sz w:val="28"/>
                <w:szCs w:val="28"/>
                <w:lang w:eastAsia="ru-RU"/>
              </w:rPr>
              <w:t>2 раза в год</w:t>
            </w:r>
          </w:p>
        </w:tc>
      </w:tr>
      <w:tr w:rsidR="00573DB9" w:rsidRPr="00183275" w:rsidTr="00573DB9">
        <w:trPr>
          <w:trHeight w:val="551"/>
        </w:trPr>
        <w:tc>
          <w:tcPr>
            <w:tcW w:w="3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73DB9" w:rsidRPr="00183275" w:rsidRDefault="00573DB9" w:rsidP="00573DB9">
            <w:pPr>
              <w:spacing w:after="0" w:line="240" w:lineRule="auto"/>
              <w:rPr>
                <w:rFonts w:ascii="Arial" w:eastAsia="Times New Roman" w:hAnsi="Arial" w:cs="Arial"/>
                <w:sz w:val="28"/>
                <w:szCs w:val="28"/>
                <w:lang w:eastAsia="ru-RU"/>
              </w:rPr>
            </w:pPr>
            <w:r w:rsidRPr="00183275">
              <w:rPr>
                <w:rFonts w:ascii="Times New Roman" w:eastAsia="Times New Roman" w:hAnsi="Times New Roman" w:cs="Times New Roman"/>
                <w:color w:val="000000" w:themeColor="text1"/>
                <w:kern w:val="24"/>
                <w:sz w:val="28"/>
                <w:szCs w:val="28"/>
                <w:lang w:eastAsia="ru-RU"/>
              </w:rPr>
              <w:t>5.</w:t>
            </w:r>
          </w:p>
        </w:tc>
        <w:tc>
          <w:tcPr>
            <w:tcW w:w="31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73DB9" w:rsidRPr="00183275" w:rsidRDefault="00573DB9" w:rsidP="00573DB9">
            <w:pPr>
              <w:spacing w:after="0" w:line="240" w:lineRule="auto"/>
              <w:rPr>
                <w:rFonts w:ascii="Arial" w:eastAsia="Times New Roman" w:hAnsi="Arial" w:cs="Arial"/>
                <w:sz w:val="28"/>
                <w:szCs w:val="28"/>
                <w:lang w:eastAsia="ru-RU"/>
              </w:rPr>
            </w:pPr>
            <w:r w:rsidRPr="00183275">
              <w:rPr>
                <w:rFonts w:ascii="Times New Roman" w:eastAsia="Times New Roman" w:hAnsi="Times New Roman" w:cs="Times New Roman"/>
                <w:color w:val="000000" w:themeColor="text1"/>
                <w:kern w:val="24"/>
                <w:sz w:val="28"/>
                <w:szCs w:val="28"/>
                <w:lang w:eastAsia="ru-RU"/>
              </w:rPr>
              <w:t xml:space="preserve">Разработка и распространение памяток по </w:t>
            </w:r>
            <w:proofErr w:type="spellStart"/>
            <w:r w:rsidRPr="00183275">
              <w:rPr>
                <w:rFonts w:ascii="Times New Roman" w:eastAsia="Times New Roman" w:hAnsi="Times New Roman" w:cs="Times New Roman"/>
                <w:color w:val="000000" w:themeColor="text1"/>
                <w:kern w:val="24"/>
                <w:sz w:val="28"/>
                <w:szCs w:val="28"/>
                <w:lang w:eastAsia="ru-RU"/>
              </w:rPr>
              <w:t>медиабезопасности</w:t>
            </w:r>
            <w:proofErr w:type="spellEnd"/>
            <w:r w:rsidRPr="00183275">
              <w:rPr>
                <w:rFonts w:ascii="Times New Roman" w:eastAsia="Times New Roman" w:hAnsi="Times New Roman" w:cs="Times New Roman"/>
                <w:color w:val="000000" w:themeColor="text1"/>
                <w:kern w:val="24"/>
                <w:sz w:val="28"/>
                <w:szCs w:val="28"/>
                <w:lang w:eastAsia="ru-RU"/>
              </w:rPr>
              <w:t>, буклетов, брошюр</w:t>
            </w:r>
          </w:p>
        </w:tc>
        <w:tc>
          <w:tcPr>
            <w:tcW w:w="5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73DB9" w:rsidRPr="00183275" w:rsidRDefault="00573DB9" w:rsidP="00573DB9">
            <w:pPr>
              <w:spacing w:after="0" w:line="240" w:lineRule="auto"/>
              <w:rPr>
                <w:rFonts w:ascii="Arial" w:eastAsia="Times New Roman" w:hAnsi="Arial" w:cs="Arial"/>
                <w:sz w:val="28"/>
                <w:szCs w:val="28"/>
                <w:lang w:eastAsia="ru-RU"/>
              </w:rPr>
            </w:pPr>
            <w:r w:rsidRPr="00183275">
              <w:rPr>
                <w:rFonts w:ascii="Times New Roman" w:eastAsia="Times New Roman" w:hAnsi="Times New Roman" w:cs="Times New Roman"/>
                <w:color w:val="000000" w:themeColor="text1"/>
                <w:kern w:val="24"/>
                <w:sz w:val="28"/>
                <w:szCs w:val="28"/>
                <w:lang w:eastAsia="ru-RU"/>
              </w:rPr>
              <w:t xml:space="preserve">5-9 </w:t>
            </w:r>
            <w:proofErr w:type="spellStart"/>
            <w:r w:rsidRPr="00183275">
              <w:rPr>
                <w:rFonts w:ascii="Times New Roman" w:eastAsia="Times New Roman" w:hAnsi="Times New Roman" w:cs="Times New Roman"/>
                <w:color w:val="000000" w:themeColor="text1"/>
                <w:kern w:val="24"/>
                <w:sz w:val="28"/>
                <w:szCs w:val="28"/>
                <w:lang w:eastAsia="ru-RU"/>
              </w:rPr>
              <w:t>кл</w:t>
            </w:r>
            <w:proofErr w:type="spellEnd"/>
          </w:p>
        </w:tc>
        <w:tc>
          <w:tcPr>
            <w:tcW w:w="920" w:type="pct"/>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73DB9" w:rsidRPr="00183275" w:rsidRDefault="00573DB9" w:rsidP="00573DB9">
            <w:pPr>
              <w:spacing w:after="0" w:line="240" w:lineRule="auto"/>
              <w:rPr>
                <w:rFonts w:ascii="Arial" w:eastAsia="Times New Roman" w:hAnsi="Arial" w:cs="Arial"/>
                <w:sz w:val="28"/>
                <w:szCs w:val="28"/>
                <w:lang w:eastAsia="ru-RU"/>
              </w:rPr>
            </w:pPr>
            <w:r w:rsidRPr="00183275">
              <w:rPr>
                <w:rFonts w:ascii="Times New Roman" w:eastAsia="Times New Roman" w:hAnsi="Times New Roman" w:cs="Times New Roman"/>
                <w:color w:val="000000" w:themeColor="text1"/>
                <w:kern w:val="24"/>
                <w:sz w:val="28"/>
                <w:szCs w:val="28"/>
                <w:lang w:eastAsia="ru-RU"/>
              </w:rPr>
              <w:t>В соответствии с планом</w:t>
            </w:r>
          </w:p>
        </w:tc>
      </w:tr>
      <w:tr w:rsidR="00573DB9" w:rsidRPr="00183275" w:rsidTr="00573DB9">
        <w:trPr>
          <w:trHeight w:val="275"/>
        </w:trPr>
        <w:tc>
          <w:tcPr>
            <w:tcW w:w="3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73DB9" w:rsidRPr="00183275" w:rsidRDefault="00573DB9" w:rsidP="00573DB9">
            <w:pPr>
              <w:spacing w:after="0" w:line="275" w:lineRule="atLeast"/>
              <w:rPr>
                <w:rFonts w:ascii="Arial" w:eastAsia="Times New Roman" w:hAnsi="Arial" w:cs="Arial"/>
                <w:sz w:val="28"/>
                <w:szCs w:val="28"/>
                <w:lang w:eastAsia="ru-RU"/>
              </w:rPr>
            </w:pPr>
            <w:r w:rsidRPr="00183275">
              <w:rPr>
                <w:rFonts w:ascii="Times New Roman" w:eastAsia="Times New Roman" w:hAnsi="Times New Roman" w:cs="Times New Roman"/>
                <w:color w:val="000000" w:themeColor="text1"/>
                <w:kern w:val="24"/>
                <w:sz w:val="28"/>
                <w:szCs w:val="28"/>
                <w:lang w:eastAsia="ru-RU"/>
              </w:rPr>
              <w:t>6.</w:t>
            </w:r>
          </w:p>
        </w:tc>
        <w:tc>
          <w:tcPr>
            <w:tcW w:w="31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73DB9" w:rsidRPr="00183275" w:rsidRDefault="00573DB9" w:rsidP="00573DB9">
            <w:pPr>
              <w:spacing w:after="0" w:line="275" w:lineRule="atLeast"/>
              <w:rPr>
                <w:rFonts w:ascii="Arial" w:eastAsia="Times New Roman" w:hAnsi="Arial" w:cs="Arial"/>
                <w:sz w:val="28"/>
                <w:szCs w:val="28"/>
                <w:lang w:eastAsia="ru-RU"/>
              </w:rPr>
            </w:pPr>
            <w:r w:rsidRPr="00183275">
              <w:rPr>
                <w:rFonts w:ascii="Times New Roman" w:eastAsia="Times New Roman" w:hAnsi="Times New Roman" w:cs="Times New Roman"/>
                <w:color w:val="000000" w:themeColor="text1"/>
                <w:kern w:val="24"/>
                <w:sz w:val="28"/>
                <w:szCs w:val="28"/>
                <w:lang w:eastAsia="ru-RU"/>
              </w:rPr>
              <w:t>Классные часы</w:t>
            </w:r>
          </w:p>
        </w:tc>
        <w:tc>
          <w:tcPr>
            <w:tcW w:w="5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73DB9" w:rsidRPr="00183275" w:rsidRDefault="00573DB9" w:rsidP="00573DB9">
            <w:pPr>
              <w:spacing w:after="0" w:line="275" w:lineRule="atLeast"/>
              <w:rPr>
                <w:rFonts w:ascii="Arial" w:eastAsia="Times New Roman" w:hAnsi="Arial" w:cs="Arial"/>
                <w:sz w:val="28"/>
                <w:szCs w:val="28"/>
                <w:lang w:eastAsia="ru-RU"/>
              </w:rPr>
            </w:pPr>
            <w:r w:rsidRPr="00183275">
              <w:rPr>
                <w:rFonts w:ascii="Times New Roman" w:eastAsia="Times New Roman" w:hAnsi="Times New Roman" w:cs="Times New Roman"/>
                <w:color w:val="000000" w:themeColor="text1"/>
                <w:kern w:val="24"/>
                <w:sz w:val="28"/>
                <w:szCs w:val="28"/>
                <w:lang w:eastAsia="ru-RU"/>
              </w:rPr>
              <w:t xml:space="preserve">5-9 </w:t>
            </w:r>
            <w:proofErr w:type="spellStart"/>
            <w:r w:rsidRPr="00183275">
              <w:rPr>
                <w:rFonts w:ascii="Times New Roman" w:eastAsia="Times New Roman" w:hAnsi="Times New Roman" w:cs="Times New Roman"/>
                <w:color w:val="000000" w:themeColor="text1"/>
                <w:kern w:val="24"/>
                <w:sz w:val="28"/>
                <w:szCs w:val="28"/>
                <w:lang w:eastAsia="ru-RU"/>
              </w:rPr>
              <w:t>кл</w:t>
            </w:r>
            <w:proofErr w:type="spellEnd"/>
          </w:p>
        </w:tc>
        <w:tc>
          <w:tcPr>
            <w:tcW w:w="920" w:type="pct"/>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73DB9" w:rsidRPr="00183275" w:rsidRDefault="00573DB9" w:rsidP="00573DB9">
            <w:pPr>
              <w:spacing w:after="0" w:line="275" w:lineRule="atLeast"/>
              <w:rPr>
                <w:rFonts w:ascii="Arial" w:eastAsia="Times New Roman" w:hAnsi="Arial" w:cs="Arial"/>
                <w:sz w:val="28"/>
                <w:szCs w:val="28"/>
                <w:lang w:eastAsia="ru-RU"/>
              </w:rPr>
            </w:pPr>
            <w:r w:rsidRPr="00183275">
              <w:rPr>
                <w:rFonts w:ascii="Times New Roman" w:eastAsia="Times New Roman" w:hAnsi="Times New Roman" w:cs="Times New Roman"/>
                <w:color w:val="000000" w:themeColor="text1"/>
                <w:kern w:val="24"/>
                <w:sz w:val="28"/>
                <w:szCs w:val="28"/>
                <w:lang w:eastAsia="ru-RU"/>
              </w:rPr>
              <w:t>По графику</w:t>
            </w:r>
          </w:p>
        </w:tc>
      </w:tr>
      <w:tr w:rsidR="00573DB9" w:rsidRPr="00183275" w:rsidTr="00573DB9">
        <w:trPr>
          <w:trHeight w:val="275"/>
        </w:trPr>
        <w:tc>
          <w:tcPr>
            <w:tcW w:w="3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73DB9" w:rsidRPr="00183275" w:rsidRDefault="00573DB9" w:rsidP="00573DB9">
            <w:pPr>
              <w:spacing w:after="0" w:line="275" w:lineRule="atLeast"/>
              <w:rPr>
                <w:rFonts w:ascii="Arial" w:eastAsia="Times New Roman" w:hAnsi="Arial" w:cs="Arial"/>
                <w:sz w:val="28"/>
                <w:szCs w:val="28"/>
                <w:lang w:eastAsia="ru-RU"/>
              </w:rPr>
            </w:pPr>
            <w:r w:rsidRPr="00183275">
              <w:rPr>
                <w:rFonts w:ascii="Times New Roman" w:eastAsia="Times New Roman" w:hAnsi="Times New Roman" w:cs="Times New Roman"/>
                <w:color w:val="000000" w:themeColor="text1"/>
                <w:kern w:val="24"/>
                <w:sz w:val="28"/>
                <w:szCs w:val="28"/>
                <w:lang w:eastAsia="ru-RU"/>
              </w:rPr>
              <w:t>7.</w:t>
            </w:r>
          </w:p>
        </w:tc>
        <w:tc>
          <w:tcPr>
            <w:tcW w:w="31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73DB9" w:rsidRPr="00183275" w:rsidRDefault="00573DB9" w:rsidP="00573DB9">
            <w:pPr>
              <w:spacing w:after="0" w:line="275" w:lineRule="atLeast"/>
              <w:rPr>
                <w:rFonts w:ascii="Arial" w:eastAsia="Times New Roman" w:hAnsi="Arial" w:cs="Arial"/>
                <w:sz w:val="28"/>
                <w:szCs w:val="28"/>
                <w:lang w:eastAsia="ru-RU"/>
              </w:rPr>
            </w:pPr>
            <w:r w:rsidRPr="00183275">
              <w:rPr>
                <w:rFonts w:ascii="Times New Roman" w:eastAsia="Times New Roman" w:hAnsi="Times New Roman" w:cs="Times New Roman"/>
                <w:color w:val="000000" w:themeColor="text1"/>
                <w:kern w:val="24"/>
                <w:sz w:val="28"/>
                <w:szCs w:val="28"/>
                <w:lang w:eastAsia="ru-RU"/>
              </w:rPr>
              <w:t>Родительские собрания</w:t>
            </w:r>
          </w:p>
        </w:tc>
        <w:tc>
          <w:tcPr>
            <w:tcW w:w="5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73DB9" w:rsidRPr="00183275" w:rsidRDefault="00573DB9" w:rsidP="00573DB9">
            <w:pPr>
              <w:spacing w:after="0" w:line="275" w:lineRule="atLeast"/>
              <w:rPr>
                <w:rFonts w:ascii="Arial" w:eastAsia="Times New Roman" w:hAnsi="Arial" w:cs="Arial"/>
                <w:sz w:val="28"/>
                <w:szCs w:val="28"/>
                <w:lang w:eastAsia="ru-RU"/>
              </w:rPr>
            </w:pPr>
            <w:r w:rsidRPr="00183275">
              <w:rPr>
                <w:rFonts w:ascii="Times New Roman" w:eastAsia="Times New Roman" w:hAnsi="Times New Roman" w:cs="Times New Roman"/>
                <w:color w:val="000000" w:themeColor="text1"/>
                <w:kern w:val="24"/>
                <w:sz w:val="28"/>
                <w:szCs w:val="28"/>
                <w:lang w:eastAsia="ru-RU"/>
              </w:rPr>
              <w:t xml:space="preserve">2-9 </w:t>
            </w:r>
            <w:proofErr w:type="spellStart"/>
            <w:r w:rsidRPr="00183275">
              <w:rPr>
                <w:rFonts w:ascii="Times New Roman" w:eastAsia="Times New Roman" w:hAnsi="Times New Roman" w:cs="Times New Roman"/>
                <w:color w:val="000000" w:themeColor="text1"/>
                <w:kern w:val="24"/>
                <w:sz w:val="28"/>
                <w:szCs w:val="28"/>
                <w:lang w:eastAsia="ru-RU"/>
              </w:rPr>
              <w:t>кл</w:t>
            </w:r>
            <w:proofErr w:type="spellEnd"/>
          </w:p>
        </w:tc>
        <w:tc>
          <w:tcPr>
            <w:tcW w:w="920" w:type="pct"/>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73DB9" w:rsidRPr="00183275" w:rsidRDefault="00573DB9" w:rsidP="00573DB9">
            <w:pPr>
              <w:spacing w:after="0" w:line="275" w:lineRule="atLeast"/>
              <w:rPr>
                <w:rFonts w:ascii="Arial" w:eastAsia="Times New Roman" w:hAnsi="Arial" w:cs="Arial"/>
                <w:sz w:val="28"/>
                <w:szCs w:val="28"/>
                <w:lang w:eastAsia="ru-RU"/>
              </w:rPr>
            </w:pPr>
            <w:r w:rsidRPr="00183275">
              <w:rPr>
                <w:rFonts w:ascii="Times New Roman" w:eastAsia="Times New Roman" w:hAnsi="Times New Roman" w:cs="Times New Roman"/>
                <w:color w:val="000000" w:themeColor="text1"/>
                <w:kern w:val="24"/>
                <w:sz w:val="28"/>
                <w:szCs w:val="28"/>
                <w:lang w:eastAsia="ru-RU"/>
              </w:rPr>
              <w:t>По графику</w:t>
            </w:r>
          </w:p>
        </w:tc>
      </w:tr>
      <w:tr w:rsidR="00573DB9" w:rsidRPr="00183275" w:rsidTr="00573DB9">
        <w:trPr>
          <w:trHeight w:val="275"/>
        </w:trPr>
        <w:tc>
          <w:tcPr>
            <w:tcW w:w="3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73DB9" w:rsidRPr="00183275" w:rsidRDefault="00573DB9" w:rsidP="00573DB9">
            <w:pPr>
              <w:spacing w:after="0" w:line="275" w:lineRule="atLeast"/>
              <w:rPr>
                <w:rFonts w:ascii="Arial" w:eastAsia="Times New Roman" w:hAnsi="Arial" w:cs="Arial"/>
                <w:sz w:val="28"/>
                <w:szCs w:val="28"/>
                <w:lang w:eastAsia="ru-RU"/>
              </w:rPr>
            </w:pPr>
            <w:r w:rsidRPr="00183275">
              <w:rPr>
                <w:rFonts w:ascii="Times New Roman" w:eastAsia="Times New Roman" w:hAnsi="Times New Roman" w:cs="Times New Roman"/>
                <w:color w:val="000000" w:themeColor="text1"/>
                <w:kern w:val="24"/>
                <w:sz w:val="28"/>
                <w:szCs w:val="28"/>
                <w:lang w:eastAsia="ru-RU"/>
              </w:rPr>
              <w:t>8.</w:t>
            </w:r>
          </w:p>
        </w:tc>
        <w:tc>
          <w:tcPr>
            <w:tcW w:w="31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73DB9" w:rsidRPr="00183275" w:rsidRDefault="00573DB9" w:rsidP="00573DB9">
            <w:pPr>
              <w:spacing w:after="0" w:line="275" w:lineRule="atLeast"/>
              <w:rPr>
                <w:rFonts w:ascii="Arial" w:eastAsia="Times New Roman" w:hAnsi="Arial" w:cs="Arial"/>
                <w:sz w:val="28"/>
                <w:szCs w:val="28"/>
                <w:lang w:eastAsia="ru-RU"/>
              </w:rPr>
            </w:pPr>
            <w:r w:rsidRPr="00183275">
              <w:rPr>
                <w:rFonts w:ascii="Times New Roman" w:eastAsia="Times New Roman" w:hAnsi="Times New Roman" w:cs="Times New Roman"/>
                <w:color w:val="000000" w:themeColor="text1"/>
                <w:kern w:val="24"/>
                <w:sz w:val="28"/>
                <w:szCs w:val="28"/>
                <w:lang w:eastAsia="ru-RU"/>
              </w:rPr>
              <w:t xml:space="preserve">Аудио уроки безопасности  </w:t>
            </w:r>
          </w:p>
        </w:tc>
        <w:tc>
          <w:tcPr>
            <w:tcW w:w="5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73DB9" w:rsidRPr="00183275" w:rsidRDefault="00573DB9" w:rsidP="00573DB9">
            <w:pPr>
              <w:spacing w:after="0" w:line="275" w:lineRule="atLeast"/>
              <w:rPr>
                <w:rFonts w:ascii="Arial" w:eastAsia="Times New Roman" w:hAnsi="Arial" w:cs="Arial"/>
                <w:sz w:val="28"/>
                <w:szCs w:val="28"/>
                <w:lang w:eastAsia="ru-RU"/>
              </w:rPr>
            </w:pPr>
            <w:r w:rsidRPr="00183275">
              <w:rPr>
                <w:rFonts w:ascii="Times New Roman" w:eastAsia="Times New Roman" w:hAnsi="Times New Roman" w:cs="Times New Roman"/>
                <w:color w:val="000000" w:themeColor="text1"/>
                <w:kern w:val="24"/>
                <w:sz w:val="28"/>
                <w:szCs w:val="28"/>
                <w:lang w:eastAsia="ru-RU"/>
              </w:rPr>
              <w:t xml:space="preserve">5-9 </w:t>
            </w:r>
            <w:proofErr w:type="spellStart"/>
            <w:r w:rsidRPr="00183275">
              <w:rPr>
                <w:rFonts w:ascii="Times New Roman" w:eastAsia="Times New Roman" w:hAnsi="Times New Roman" w:cs="Times New Roman"/>
                <w:color w:val="000000" w:themeColor="text1"/>
                <w:kern w:val="24"/>
                <w:sz w:val="28"/>
                <w:szCs w:val="28"/>
                <w:lang w:eastAsia="ru-RU"/>
              </w:rPr>
              <w:t>кл</w:t>
            </w:r>
            <w:proofErr w:type="spellEnd"/>
          </w:p>
        </w:tc>
        <w:tc>
          <w:tcPr>
            <w:tcW w:w="920" w:type="pct"/>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573DB9" w:rsidRPr="00183275" w:rsidRDefault="00573DB9" w:rsidP="00573DB9">
            <w:pPr>
              <w:spacing w:after="0" w:line="275" w:lineRule="atLeast"/>
              <w:rPr>
                <w:rFonts w:ascii="Arial" w:eastAsia="Times New Roman" w:hAnsi="Arial" w:cs="Arial"/>
                <w:sz w:val="28"/>
                <w:szCs w:val="28"/>
                <w:lang w:eastAsia="ru-RU"/>
              </w:rPr>
            </w:pPr>
            <w:r w:rsidRPr="00183275">
              <w:rPr>
                <w:rFonts w:ascii="Times New Roman" w:eastAsia="Times New Roman" w:hAnsi="Times New Roman" w:cs="Times New Roman"/>
                <w:color w:val="000000" w:themeColor="text1"/>
                <w:kern w:val="24"/>
                <w:sz w:val="28"/>
                <w:szCs w:val="28"/>
                <w:lang w:eastAsia="ru-RU"/>
              </w:rPr>
              <w:t>По графику</w:t>
            </w:r>
          </w:p>
        </w:tc>
      </w:tr>
    </w:tbl>
    <w:p w:rsidR="00573DB9" w:rsidRDefault="00573DB9" w:rsidP="00C122D3">
      <w:pPr>
        <w:jc w:val="center"/>
        <w:rPr>
          <w:rFonts w:ascii="Times New Roman" w:eastAsia="Times New Roman" w:hAnsi="Times New Roman" w:cs="Times New Roman"/>
          <w:color w:val="000000" w:themeColor="text1"/>
          <w:kern w:val="24"/>
          <w:sz w:val="28"/>
          <w:szCs w:val="28"/>
          <w:lang w:eastAsia="ru-RU"/>
        </w:rPr>
      </w:pPr>
    </w:p>
    <w:p w:rsidR="00C122D3" w:rsidRDefault="00C122D3" w:rsidP="00C122D3">
      <w:pPr>
        <w:jc w:val="center"/>
        <w:rPr>
          <w:rFonts w:ascii="Times New Roman" w:eastAsia="Times New Roman" w:hAnsi="Times New Roman" w:cs="Times New Roman"/>
          <w:color w:val="000000" w:themeColor="text1"/>
          <w:kern w:val="24"/>
          <w:sz w:val="28"/>
          <w:szCs w:val="28"/>
          <w:lang w:eastAsia="ru-RU"/>
        </w:rPr>
      </w:pPr>
    </w:p>
    <w:p w:rsidR="00183275" w:rsidRDefault="00183275" w:rsidP="00C122D3">
      <w:pPr>
        <w:jc w:val="center"/>
        <w:rPr>
          <w:rFonts w:ascii="Times New Roman" w:eastAsia="Times New Roman" w:hAnsi="Times New Roman" w:cs="Times New Roman"/>
          <w:color w:val="000000" w:themeColor="text1"/>
          <w:kern w:val="24"/>
          <w:sz w:val="28"/>
          <w:szCs w:val="28"/>
          <w:lang w:eastAsia="ru-RU"/>
        </w:rPr>
      </w:pPr>
    </w:p>
    <w:p w:rsidR="00183275" w:rsidRDefault="00183275" w:rsidP="00C122D3">
      <w:pPr>
        <w:jc w:val="center"/>
        <w:rPr>
          <w:rFonts w:ascii="Times New Roman" w:eastAsia="Times New Roman" w:hAnsi="Times New Roman" w:cs="Times New Roman"/>
          <w:color w:val="000000" w:themeColor="text1"/>
          <w:kern w:val="24"/>
          <w:sz w:val="28"/>
          <w:szCs w:val="28"/>
          <w:lang w:eastAsia="ru-RU"/>
        </w:rPr>
      </w:pPr>
    </w:p>
    <w:p w:rsidR="00183275" w:rsidRDefault="00183275" w:rsidP="00C122D3">
      <w:pPr>
        <w:jc w:val="center"/>
        <w:rPr>
          <w:rFonts w:ascii="Times New Roman" w:eastAsia="Times New Roman" w:hAnsi="Times New Roman" w:cs="Times New Roman"/>
          <w:color w:val="000000" w:themeColor="text1"/>
          <w:kern w:val="24"/>
          <w:sz w:val="28"/>
          <w:szCs w:val="28"/>
          <w:lang w:eastAsia="ru-RU"/>
        </w:rPr>
      </w:pPr>
    </w:p>
    <w:p w:rsidR="00183275" w:rsidRDefault="00183275" w:rsidP="00C122D3">
      <w:pPr>
        <w:jc w:val="center"/>
        <w:rPr>
          <w:rFonts w:ascii="Times New Roman" w:eastAsia="Times New Roman" w:hAnsi="Times New Roman" w:cs="Times New Roman"/>
          <w:color w:val="000000" w:themeColor="text1"/>
          <w:kern w:val="24"/>
          <w:sz w:val="28"/>
          <w:szCs w:val="28"/>
          <w:lang w:eastAsia="ru-RU"/>
        </w:rPr>
      </w:pPr>
    </w:p>
    <w:p w:rsidR="00183275" w:rsidRDefault="00183275" w:rsidP="00C122D3">
      <w:pPr>
        <w:jc w:val="center"/>
        <w:rPr>
          <w:rFonts w:ascii="Times New Roman" w:eastAsia="Times New Roman" w:hAnsi="Times New Roman" w:cs="Times New Roman"/>
          <w:color w:val="000000" w:themeColor="text1"/>
          <w:kern w:val="24"/>
          <w:sz w:val="28"/>
          <w:szCs w:val="28"/>
          <w:lang w:eastAsia="ru-RU"/>
        </w:rPr>
      </w:pPr>
    </w:p>
    <w:p w:rsidR="00183275" w:rsidRDefault="00183275" w:rsidP="00C122D3">
      <w:pPr>
        <w:jc w:val="center"/>
        <w:rPr>
          <w:rFonts w:ascii="Times New Roman" w:eastAsia="Times New Roman" w:hAnsi="Times New Roman" w:cs="Times New Roman"/>
          <w:color w:val="000000" w:themeColor="text1"/>
          <w:kern w:val="24"/>
          <w:sz w:val="28"/>
          <w:szCs w:val="28"/>
          <w:lang w:eastAsia="ru-RU"/>
        </w:rPr>
      </w:pPr>
    </w:p>
    <w:p w:rsidR="00183275" w:rsidRDefault="00183275" w:rsidP="00C122D3">
      <w:pPr>
        <w:jc w:val="center"/>
        <w:rPr>
          <w:rFonts w:ascii="Times New Roman" w:eastAsia="Times New Roman" w:hAnsi="Times New Roman" w:cs="Times New Roman"/>
          <w:color w:val="000000" w:themeColor="text1"/>
          <w:kern w:val="24"/>
          <w:sz w:val="28"/>
          <w:szCs w:val="28"/>
          <w:lang w:eastAsia="ru-RU"/>
        </w:rPr>
      </w:pPr>
    </w:p>
    <w:p w:rsidR="00183275" w:rsidRDefault="00183275" w:rsidP="00C122D3">
      <w:pPr>
        <w:jc w:val="center"/>
        <w:rPr>
          <w:rFonts w:ascii="Times New Roman" w:eastAsia="Times New Roman" w:hAnsi="Times New Roman" w:cs="Times New Roman"/>
          <w:color w:val="000000" w:themeColor="text1"/>
          <w:kern w:val="24"/>
          <w:sz w:val="28"/>
          <w:szCs w:val="28"/>
          <w:lang w:eastAsia="ru-RU"/>
        </w:rPr>
      </w:pPr>
    </w:p>
    <w:p w:rsidR="00183275" w:rsidRDefault="00183275" w:rsidP="00C122D3">
      <w:pPr>
        <w:jc w:val="center"/>
        <w:rPr>
          <w:rFonts w:ascii="Times New Roman" w:eastAsia="Times New Roman" w:hAnsi="Times New Roman" w:cs="Times New Roman"/>
          <w:color w:val="000000" w:themeColor="text1"/>
          <w:kern w:val="24"/>
          <w:sz w:val="28"/>
          <w:szCs w:val="28"/>
          <w:lang w:eastAsia="ru-RU"/>
        </w:rPr>
      </w:pPr>
    </w:p>
    <w:p w:rsidR="00183275" w:rsidRDefault="00183275" w:rsidP="00C122D3">
      <w:pPr>
        <w:jc w:val="center"/>
        <w:rPr>
          <w:rFonts w:ascii="Times New Roman" w:eastAsia="Times New Roman" w:hAnsi="Times New Roman" w:cs="Times New Roman"/>
          <w:color w:val="000000" w:themeColor="text1"/>
          <w:kern w:val="24"/>
          <w:sz w:val="28"/>
          <w:szCs w:val="28"/>
          <w:lang w:eastAsia="ru-RU"/>
        </w:rPr>
      </w:pPr>
    </w:p>
    <w:p w:rsidR="00183275" w:rsidRDefault="00183275" w:rsidP="00C122D3">
      <w:pPr>
        <w:jc w:val="center"/>
        <w:rPr>
          <w:rFonts w:ascii="Times New Roman" w:eastAsia="Times New Roman" w:hAnsi="Times New Roman" w:cs="Times New Roman"/>
          <w:color w:val="000000" w:themeColor="text1"/>
          <w:kern w:val="24"/>
          <w:sz w:val="28"/>
          <w:szCs w:val="28"/>
          <w:lang w:eastAsia="ru-RU"/>
        </w:rPr>
      </w:pPr>
    </w:p>
    <w:p w:rsidR="00573DB9" w:rsidRDefault="00573DB9" w:rsidP="00183275">
      <w:pPr>
        <w:rPr>
          <w:rFonts w:ascii="Times New Roman" w:hAnsi="Times New Roman" w:cs="Times New Roman"/>
          <w:b/>
          <w:sz w:val="56"/>
          <w:szCs w:val="56"/>
        </w:rPr>
      </w:pPr>
      <w:r w:rsidRPr="00183275">
        <w:rPr>
          <w:rFonts w:ascii="Times New Roman" w:hAnsi="Times New Roman" w:cs="Times New Roman"/>
          <w:b/>
          <w:sz w:val="56"/>
          <w:szCs w:val="56"/>
        </w:rPr>
        <w:lastRenderedPageBreak/>
        <w:t>5 класс</w:t>
      </w:r>
    </w:p>
    <w:p w:rsidR="00183275" w:rsidRPr="00183275" w:rsidRDefault="00183275" w:rsidP="00183275">
      <w:pPr>
        <w:rPr>
          <w:rFonts w:ascii="Times New Roman" w:hAnsi="Times New Roman" w:cs="Times New Roman"/>
          <w:b/>
          <w:sz w:val="56"/>
          <w:szCs w:val="56"/>
        </w:rPr>
      </w:pPr>
    </w:p>
    <w:tbl>
      <w:tblPr>
        <w:tblW w:w="5000" w:type="pct"/>
        <w:tblCellMar>
          <w:left w:w="0" w:type="dxa"/>
          <w:right w:w="0" w:type="dxa"/>
        </w:tblCellMar>
        <w:tblLook w:val="0600" w:firstRow="0" w:lastRow="0" w:firstColumn="0" w:lastColumn="0" w:noHBand="1" w:noVBand="1"/>
      </w:tblPr>
      <w:tblGrid>
        <w:gridCol w:w="1211"/>
        <w:gridCol w:w="2407"/>
        <w:gridCol w:w="3427"/>
        <w:gridCol w:w="2422"/>
      </w:tblGrid>
      <w:tr w:rsidR="00573DB9" w:rsidRPr="00573DB9" w:rsidTr="00573DB9">
        <w:trPr>
          <w:trHeight w:val="666"/>
        </w:trPr>
        <w:tc>
          <w:tcPr>
            <w:tcW w:w="640" w:type="pct"/>
            <w:tcBorders>
              <w:top w:val="double" w:sz="4" w:space="0" w:color="000000"/>
              <w:left w:val="doub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rsidR="00573DB9" w:rsidRPr="00573DB9" w:rsidRDefault="00573DB9" w:rsidP="00573DB9">
            <w:pPr>
              <w:spacing w:after="0" w:line="240" w:lineRule="auto"/>
              <w:rPr>
                <w:rFonts w:ascii="Arial" w:eastAsia="Times New Roman" w:hAnsi="Arial" w:cs="Arial"/>
                <w:sz w:val="36"/>
                <w:szCs w:val="36"/>
                <w:lang w:eastAsia="ru-RU"/>
              </w:rPr>
            </w:pPr>
          </w:p>
        </w:tc>
        <w:tc>
          <w:tcPr>
            <w:tcW w:w="1271" w:type="pct"/>
            <w:tcBorders>
              <w:top w:val="double" w:sz="4"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573DB9" w:rsidRPr="00573DB9" w:rsidRDefault="00573DB9" w:rsidP="00573DB9">
            <w:pPr>
              <w:spacing w:after="0"/>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Блок познавательных мероприятий</w:t>
            </w:r>
          </w:p>
        </w:tc>
        <w:tc>
          <w:tcPr>
            <w:tcW w:w="1810" w:type="pct"/>
            <w:tcBorders>
              <w:top w:val="double" w:sz="4"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573DB9" w:rsidRPr="00573DB9" w:rsidRDefault="00573DB9" w:rsidP="00573DB9">
            <w:pPr>
              <w:spacing w:after="0"/>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Блок практических мероприятий</w:t>
            </w:r>
          </w:p>
        </w:tc>
        <w:tc>
          <w:tcPr>
            <w:tcW w:w="1279" w:type="pct"/>
            <w:tcBorders>
              <w:top w:val="double" w:sz="4" w:space="0" w:color="000000"/>
              <w:left w:val="single" w:sz="8" w:space="0" w:color="000000"/>
              <w:bottom w:val="single" w:sz="8" w:space="0" w:color="000000"/>
              <w:right w:val="double" w:sz="4" w:space="0" w:color="000000"/>
            </w:tcBorders>
            <w:shd w:val="clear" w:color="auto" w:fill="auto"/>
            <w:tcMar>
              <w:top w:w="15" w:type="dxa"/>
              <w:left w:w="56" w:type="dxa"/>
              <w:bottom w:w="0" w:type="dxa"/>
              <w:right w:w="56" w:type="dxa"/>
            </w:tcMar>
            <w:hideMark/>
          </w:tcPr>
          <w:p w:rsidR="00573DB9" w:rsidRPr="00573DB9" w:rsidRDefault="00573DB9" w:rsidP="00573DB9">
            <w:pPr>
              <w:spacing w:after="0"/>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Блок мероприятий по работе с родителями</w:t>
            </w:r>
          </w:p>
        </w:tc>
      </w:tr>
      <w:tr w:rsidR="00573DB9" w:rsidRPr="00573DB9" w:rsidTr="00573DB9">
        <w:trPr>
          <w:trHeight w:val="1332"/>
        </w:trPr>
        <w:tc>
          <w:tcPr>
            <w:tcW w:w="640" w:type="pct"/>
            <w:tcBorders>
              <w:top w:val="single" w:sz="8" w:space="0" w:color="000000"/>
              <w:left w:val="doub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rsidR="00573DB9" w:rsidRPr="00573DB9" w:rsidRDefault="00573DB9" w:rsidP="00573DB9">
            <w:pPr>
              <w:spacing w:after="0"/>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сентябрь</w:t>
            </w:r>
          </w:p>
        </w:tc>
        <w:tc>
          <w:tcPr>
            <w:tcW w:w="1271"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rsidR="00573DB9" w:rsidRPr="00573DB9" w:rsidRDefault="00573DB9" w:rsidP="00573DB9">
            <w:pPr>
              <w:spacing w:after="0"/>
              <w:rPr>
                <w:rFonts w:ascii="Arial" w:eastAsia="Times New Roman" w:hAnsi="Arial" w:cs="Arial"/>
                <w:sz w:val="36"/>
                <w:szCs w:val="36"/>
                <w:lang w:eastAsia="ru-RU"/>
              </w:rPr>
            </w:pPr>
            <w:proofErr w:type="spellStart"/>
            <w:r w:rsidRPr="00573DB9">
              <w:rPr>
                <w:rFonts w:ascii="Times New Roman" w:eastAsia="Times New Roman" w:hAnsi="Times New Roman" w:cs="Times New Roman"/>
                <w:color w:val="000000" w:themeColor="text1"/>
                <w:kern w:val="24"/>
                <w:sz w:val="24"/>
                <w:szCs w:val="24"/>
                <w:lang w:eastAsia="ru-RU"/>
              </w:rPr>
              <w:t>Кл</w:t>
            </w:r>
            <w:proofErr w:type="gramStart"/>
            <w:r w:rsidRPr="00573DB9">
              <w:rPr>
                <w:rFonts w:ascii="Times New Roman" w:eastAsia="Times New Roman" w:hAnsi="Times New Roman" w:cs="Times New Roman"/>
                <w:color w:val="000000" w:themeColor="text1"/>
                <w:kern w:val="24"/>
                <w:sz w:val="24"/>
                <w:szCs w:val="24"/>
                <w:lang w:eastAsia="ru-RU"/>
              </w:rPr>
              <w:t>.ч</w:t>
            </w:r>
            <w:proofErr w:type="gramEnd"/>
            <w:r w:rsidRPr="00573DB9">
              <w:rPr>
                <w:rFonts w:ascii="Times New Roman" w:eastAsia="Times New Roman" w:hAnsi="Times New Roman" w:cs="Times New Roman"/>
                <w:color w:val="000000" w:themeColor="text1"/>
                <w:kern w:val="24"/>
                <w:sz w:val="24"/>
                <w:szCs w:val="24"/>
                <w:lang w:eastAsia="ru-RU"/>
              </w:rPr>
              <w:t>ас</w:t>
            </w:r>
            <w:proofErr w:type="spellEnd"/>
            <w:r w:rsidRPr="00573DB9">
              <w:rPr>
                <w:rFonts w:ascii="Times New Roman" w:eastAsia="Times New Roman" w:hAnsi="Times New Roman" w:cs="Times New Roman"/>
                <w:color w:val="000000" w:themeColor="text1"/>
                <w:kern w:val="24"/>
                <w:sz w:val="24"/>
                <w:szCs w:val="24"/>
                <w:lang w:eastAsia="ru-RU"/>
              </w:rPr>
              <w:t xml:space="preserve"> «Чтобы компьютер был другом»</w:t>
            </w:r>
          </w:p>
        </w:tc>
        <w:tc>
          <w:tcPr>
            <w:tcW w:w="1810"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4"/>
                <w:szCs w:val="24"/>
                <w:lang w:eastAsia="ru-RU"/>
              </w:rPr>
              <w:t>Провести анкетирование в классах по определению уровня информированности учащихся о безопасном поведении в современной информационной среде.</w:t>
            </w:r>
          </w:p>
        </w:tc>
        <w:tc>
          <w:tcPr>
            <w:tcW w:w="1279" w:type="pct"/>
            <w:tcBorders>
              <w:top w:val="single" w:sz="8" w:space="0" w:color="000000"/>
              <w:left w:val="single" w:sz="8" w:space="0" w:color="000000"/>
              <w:bottom w:val="single" w:sz="8" w:space="0" w:color="000000"/>
              <w:right w:val="double" w:sz="4" w:space="0" w:color="000000"/>
            </w:tcBorders>
            <w:shd w:val="clear" w:color="auto" w:fill="auto"/>
            <w:tcMar>
              <w:top w:w="15" w:type="dxa"/>
              <w:left w:w="56" w:type="dxa"/>
              <w:bottom w:w="0" w:type="dxa"/>
              <w:right w:w="56"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r>
      <w:tr w:rsidR="00573DB9" w:rsidRPr="00573DB9" w:rsidTr="00573DB9">
        <w:trPr>
          <w:trHeight w:val="666"/>
        </w:trPr>
        <w:tc>
          <w:tcPr>
            <w:tcW w:w="640" w:type="pct"/>
            <w:tcBorders>
              <w:top w:val="single" w:sz="8" w:space="0" w:color="000000"/>
              <w:left w:val="doub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rsidR="00573DB9" w:rsidRPr="00573DB9" w:rsidRDefault="00573DB9" w:rsidP="00573DB9">
            <w:pPr>
              <w:spacing w:after="0"/>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октябрь</w:t>
            </w:r>
          </w:p>
        </w:tc>
        <w:tc>
          <w:tcPr>
            <w:tcW w:w="1271"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rsidR="00573DB9" w:rsidRPr="00573DB9" w:rsidRDefault="00573DB9" w:rsidP="00573DB9">
            <w:pPr>
              <w:spacing w:after="0" w:line="240" w:lineRule="auto"/>
              <w:rPr>
                <w:rFonts w:ascii="Arial" w:eastAsia="Times New Roman" w:hAnsi="Arial" w:cs="Arial"/>
                <w:sz w:val="36"/>
                <w:szCs w:val="36"/>
                <w:lang w:eastAsia="ru-RU"/>
              </w:rPr>
            </w:pPr>
          </w:p>
        </w:tc>
        <w:tc>
          <w:tcPr>
            <w:tcW w:w="1810"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4"/>
                <w:szCs w:val="24"/>
                <w:lang w:eastAsia="ru-RU"/>
              </w:rPr>
              <w:t xml:space="preserve">Разработка и распространение памяток по </w:t>
            </w:r>
            <w:proofErr w:type="spellStart"/>
            <w:r w:rsidRPr="00573DB9">
              <w:rPr>
                <w:rFonts w:ascii="Times New Roman" w:eastAsia="Times New Roman" w:hAnsi="Times New Roman" w:cs="Times New Roman"/>
                <w:color w:val="000000" w:themeColor="text1"/>
                <w:kern w:val="24"/>
                <w:sz w:val="24"/>
                <w:szCs w:val="24"/>
                <w:lang w:eastAsia="ru-RU"/>
              </w:rPr>
              <w:t>медиабезопасности</w:t>
            </w:r>
            <w:proofErr w:type="spellEnd"/>
          </w:p>
        </w:tc>
        <w:tc>
          <w:tcPr>
            <w:tcW w:w="1279" w:type="pct"/>
            <w:tcBorders>
              <w:top w:val="single" w:sz="8" w:space="0" w:color="000000"/>
              <w:left w:val="single" w:sz="8" w:space="0" w:color="000000"/>
              <w:bottom w:val="single" w:sz="8" w:space="0" w:color="000000"/>
              <w:right w:val="double" w:sz="4" w:space="0" w:color="000000"/>
            </w:tcBorders>
            <w:shd w:val="clear" w:color="auto" w:fill="auto"/>
            <w:tcMar>
              <w:top w:w="15" w:type="dxa"/>
              <w:left w:w="56" w:type="dxa"/>
              <w:bottom w:w="0" w:type="dxa"/>
              <w:right w:w="56" w:type="dxa"/>
            </w:tcMa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Calibri" w:hAnsi="Times New Roman" w:cs="Times New Roman"/>
                <w:color w:val="000000" w:themeColor="text1"/>
                <w:kern w:val="24"/>
                <w:sz w:val="24"/>
                <w:szCs w:val="24"/>
                <w:lang w:eastAsia="ru-RU"/>
              </w:rPr>
              <w:t>«Развитие интеллекта и стили обучения в цифровом мире»</w:t>
            </w:r>
          </w:p>
        </w:tc>
      </w:tr>
      <w:tr w:rsidR="00573DB9" w:rsidRPr="00573DB9" w:rsidTr="00573DB9">
        <w:trPr>
          <w:trHeight w:val="999"/>
        </w:trPr>
        <w:tc>
          <w:tcPr>
            <w:tcW w:w="640" w:type="pct"/>
            <w:tcBorders>
              <w:top w:val="single" w:sz="8" w:space="0" w:color="000000"/>
              <w:left w:val="doub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rsidR="00573DB9" w:rsidRPr="00573DB9" w:rsidRDefault="00573DB9" w:rsidP="00573DB9">
            <w:pPr>
              <w:spacing w:after="0"/>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ноябрь</w:t>
            </w:r>
          </w:p>
        </w:tc>
        <w:tc>
          <w:tcPr>
            <w:tcW w:w="1271"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rsidR="00573DB9" w:rsidRPr="00573DB9" w:rsidRDefault="00573DB9" w:rsidP="00573DB9">
            <w:pPr>
              <w:spacing w:after="0"/>
              <w:rPr>
                <w:rFonts w:ascii="Arial" w:eastAsia="Times New Roman" w:hAnsi="Arial" w:cs="Arial"/>
                <w:sz w:val="36"/>
                <w:szCs w:val="36"/>
                <w:lang w:eastAsia="ru-RU"/>
              </w:rPr>
            </w:pPr>
            <w:proofErr w:type="spellStart"/>
            <w:r w:rsidRPr="00573DB9">
              <w:rPr>
                <w:rFonts w:ascii="Times New Roman" w:eastAsia="Times New Roman" w:hAnsi="Times New Roman" w:cs="Times New Roman"/>
                <w:color w:val="000000" w:themeColor="text1"/>
                <w:kern w:val="24"/>
                <w:sz w:val="24"/>
                <w:szCs w:val="24"/>
                <w:lang w:eastAsia="ru-RU"/>
              </w:rPr>
              <w:t>Кл</w:t>
            </w:r>
            <w:proofErr w:type="gramStart"/>
            <w:r w:rsidRPr="00573DB9">
              <w:rPr>
                <w:rFonts w:ascii="Times New Roman" w:eastAsia="Times New Roman" w:hAnsi="Times New Roman" w:cs="Times New Roman"/>
                <w:color w:val="000000" w:themeColor="text1"/>
                <w:kern w:val="24"/>
                <w:sz w:val="24"/>
                <w:szCs w:val="24"/>
                <w:lang w:eastAsia="ru-RU"/>
              </w:rPr>
              <w:t>.ч</w:t>
            </w:r>
            <w:proofErr w:type="gramEnd"/>
            <w:r w:rsidRPr="00573DB9">
              <w:rPr>
                <w:rFonts w:ascii="Times New Roman" w:eastAsia="Times New Roman" w:hAnsi="Times New Roman" w:cs="Times New Roman"/>
                <w:color w:val="000000" w:themeColor="text1"/>
                <w:kern w:val="24"/>
                <w:sz w:val="24"/>
                <w:szCs w:val="24"/>
                <w:lang w:eastAsia="ru-RU"/>
              </w:rPr>
              <w:t>ас</w:t>
            </w:r>
            <w:proofErr w:type="spellEnd"/>
            <w:r w:rsidRPr="00573DB9">
              <w:rPr>
                <w:rFonts w:ascii="Times New Roman" w:eastAsia="Times New Roman" w:hAnsi="Times New Roman" w:cs="Times New Roman"/>
                <w:color w:val="000000" w:themeColor="text1"/>
                <w:kern w:val="24"/>
                <w:sz w:val="24"/>
                <w:szCs w:val="24"/>
                <w:lang w:eastAsia="ru-RU"/>
              </w:rPr>
              <w:t xml:space="preserve"> «Сказки о золотых правилах безопасности в Интернете»;</w:t>
            </w:r>
          </w:p>
        </w:tc>
        <w:tc>
          <w:tcPr>
            <w:tcW w:w="1810"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c>
          <w:tcPr>
            <w:tcW w:w="1279" w:type="pct"/>
            <w:tcBorders>
              <w:top w:val="single" w:sz="8" w:space="0" w:color="000000"/>
              <w:left w:val="single" w:sz="8" w:space="0" w:color="000000"/>
              <w:bottom w:val="single" w:sz="8" w:space="0" w:color="000000"/>
              <w:right w:val="double" w:sz="4" w:space="0" w:color="000000"/>
            </w:tcBorders>
            <w:shd w:val="clear" w:color="auto" w:fill="auto"/>
            <w:tcMar>
              <w:top w:w="15" w:type="dxa"/>
              <w:left w:w="56" w:type="dxa"/>
              <w:bottom w:w="0" w:type="dxa"/>
              <w:right w:w="56"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r>
      <w:tr w:rsidR="00573DB9" w:rsidRPr="00573DB9" w:rsidTr="00573DB9">
        <w:trPr>
          <w:trHeight w:val="333"/>
        </w:trPr>
        <w:tc>
          <w:tcPr>
            <w:tcW w:w="640" w:type="pct"/>
            <w:tcBorders>
              <w:top w:val="single" w:sz="8" w:space="0" w:color="000000"/>
              <w:left w:val="doub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rsidR="00573DB9" w:rsidRPr="00573DB9" w:rsidRDefault="00573DB9" w:rsidP="00573DB9">
            <w:pPr>
              <w:spacing w:after="0" w:line="333" w:lineRule="atLeast"/>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декабрь</w:t>
            </w:r>
          </w:p>
        </w:tc>
        <w:tc>
          <w:tcPr>
            <w:tcW w:w="1271"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rsidR="00573DB9" w:rsidRPr="00573DB9" w:rsidRDefault="00573DB9" w:rsidP="00573DB9">
            <w:pPr>
              <w:spacing w:after="0" w:line="240" w:lineRule="auto"/>
              <w:rPr>
                <w:rFonts w:ascii="Arial" w:eastAsia="Times New Roman" w:hAnsi="Arial" w:cs="Arial"/>
                <w:sz w:val="34"/>
                <w:szCs w:val="36"/>
                <w:lang w:eastAsia="ru-RU"/>
              </w:rPr>
            </w:pPr>
          </w:p>
        </w:tc>
        <w:tc>
          <w:tcPr>
            <w:tcW w:w="1810"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573DB9" w:rsidRPr="00573DB9" w:rsidRDefault="00573DB9" w:rsidP="00573DB9">
            <w:pPr>
              <w:spacing w:after="0" w:line="333" w:lineRule="atLeast"/>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4"/>
                <w:szCs w:val="24"/>
                <w:lang w:eastAsia="ru-RU"/>
              </w:rPr>
              <w:t xml:space="preserve">Аудио уроки безопасности </w:t>
            </w:r>
          </w:p>
        </w:tc>
        <w:tc>
          <w:tcPr>
            <w:tcW w:w="1279" w:type="pct"/>
            <w:tcBorders>
              <w:top w:val="single" w:sz="8" w:space="0" w:color="000000"/>
              <w:left w:val="single" w:sz="8" w:space="0" w:color="000000"/>
              <w:bottom w:val="single" w:sz="8" w:space="0" w:color="000000"/>
              <w:right w:val="double" w:sz="4" w:space="0" w:color="000000"/>
            </w:tcBorders>
            <w:shd w:val="clear" w:color="auto" w:fill="auto"/>
            <w:tcMar>
              <w:top w:w="15" w:type="dxa"/>
              <w:left w:w="56" w:type="dxa"/>
              <w:bottom w:w="0" w:type="dxa"/>
              <w:right w:w="56" w:type="dxa"/>
            </w:tcMar>
            <w:hideMark/>
          </w:tcPr>
          <w:p w:rsidR="00573DB9" w:rsidRPr="00573DB9" w:rsidRDefault="00573DB9" w:rsidP="00573DB9">
            <w:pPr>
              <w:spacing w:after="0" w:line="240" w:lineRule="auto"/>
              <w:rPr>
                <w:rFonts w:ascii="Arial" w:eastAsia="Times New Roman" w:hAnsi="Arial" w:cs="Arial"/>
                <w:sz w:val="34"/>
                <w:szCs w:val="36"/>
                <w:lang w:eastAsia="ru-RU"/>
              </w:rPr>
            </w:pPr>
          </w:p>
        </w:tc>
      </w:tr>
      <w:tr w:rsidR="00573DB9" w:rsidRPr="00573DB9" w:rsidTr="00573DB9">
        <w:trPr>
          <w:trHeight w:val="666"/>
        </w:trPr>
        <w:tc>
          <w:tcPr>
            <w:tcW w:w="640" w:type="pct"/>
            <w:tcBorders>
              <w:top w:val="single" w:sz="8" w:space="0" w:color="000000"/>
              <w:left w:val="doub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rsidR="00573DB9" w:rsidRPr="00573DB9" w:rsidRDefault="00573DB9" w:rsidP="00573DB9">
            <w:pPr>
              <w:spacing w:after="0"/>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январь</w:t>
            </w:r>
          </w:p>
        </w:tc>
        <w:tc>
          <w:tcPr>
            <w:tcW w:w="1271"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color w:val="000000"/>
                <w:kern w:val="24"/>
                <w:sz w:val="24"/>
                <w:szCs w:val="24"/>
                <w:lang w:eastAsia="ru-RU"/>
              </w:rPr>
              <w:t>Кл час «В поисках вирусов»</w:t>
            </w:r>
          </w:p>
        </w:tc>
        <w:tc>
          <w:tcPr>
            <w:tcW w:w="1810"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4"/>
                <w:szCs w:val="24"/>
                <w:lang w:eastAsia="ru-RU"/>
              </w:rPr>
              <w:t xml:space="preserve">Просмотр мультфильмов по </w:t>
            </w:r>
            <w:proofErr w:type="spellStart"/>
            <w:r w:rsidRPr="00573DB9">
              <w:rPr>
                <w:rFonts w:ascii="Times New Roman" w:eastAsia="Times New Roman" w:hAnsi="Times New Roman" w:cs="Times New Roman"/>
                <w:color w:val="000000" w:themeColor="text1"/>
                <w:kern w:val="24"/>
                <w:sz w:val="24"/>
                <w:szCs w:val="24"/>
                <w:lang w:eastAsia="ru-RU"/>
              </w:rPr>
              <w:t>медиабезопасности</w:t>
            </w:r>
            <w:proofErr w:type="spellEnd"/>
          </w:p>
        </w:tc>
        <w:tc>
          <w:tcPr>
            <w:tcW w:w="1279" w:type="pct"/>
            <w:tcBorders>
              <w:top w:val="single" w:sz="8" w:space="0" w:color="000000"/>
              <w:left w:val="single" w:sz="8" w:space="0" w:color="000000"/>
              <w:bottom w:val="single" w:sz="8" w:space="0" w:color="000000"/>
              <w:right w:val="double" w:sz="4" w:space="0" w:color="000000"/>
            </w:tcBorders>
            <w:shd w:val="clear" w:color="auto" w:fill="auto"/>
            <w:tcMar>
              <w:top w:w="15" w:type="dxa"/>
              <w:left w:w="56" w:type="dxa"/>
              <w:bottom w:w="0" w:type="dxa"/>
              <w:right w:w="56"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r>
      <w:tr w:rsidR="00573DB9" w:rsidRPr="00573DB9" w:rsidTr="00573DB9">
        <w:trPr>
          <w:trHeight w:val="666"/>
        </w:trPr>
        <w:tc>
          <w:tcPr>
            <w:tcW w:w="640" w:type="pct"/>
            <w:tcBorders>
              <w:top w:val="single" w:sz="8" w:space="0" w:color="000000"/>
              <w:left w:val="doub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rsidR="00573DB9" w:rsidRPr="00573DB9" w:rsidRDefault="00573DB9" w:rsidP="00573DB9">
            <w:pPr>
              <w:spacing w:after="0"/>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февраль</w:t>
            </w:r>
          </w:p>
        </w:tc>
        <w:tc>
          <w:tcPr>
            <w:tcW w:w="1271"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c>
          <w:tcPr>
            <w:tcW w:w="1810"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4"/>
                <w:szCs w:val="24"/>
                <w:lang w:eastAsia="ru-RU"/>
              </w:rPr>
              <w:t xml:space="preserve">Разработка и распространение памяток по </w:t>
            </w:r>
            <w:proofErr w:type="spellStart"/>
            <w:r w:rsidRPr="00573DB9">
              <w:rPr>
                <w:rFonts w:ascii="Times New Roman" w:eastAsia="Times New Roman" w:hAnsi="Times New Roman" w:cs="Times New Roman"/>
                <w:color w:val="000000" w:themeColor="text1"/>
                <w:kern w:val="24"/>
                <w:sz w:val="24"/>
                <w:szCs w:val="24"/>
                <w:lang w:eastAsia="ru-RU"/>
              </w:rPr>
              <w:t>медиабезопасности</w:t>
            </w:r>
            <w:proofErr w:type="spellEnd"/>
          </w:p>
        </w:tc>
        <w:tc>
          <w:tcPr>
            <w:tcW w:w="1279" w:type="pct"/>
            <w:tcBorders>
              <w:top w:val="single" w:sz="8" w:space="0" w:color="000000"/>
              <w:left w:val="single" w:sz="8" w:space="0" w:color="000000"/>
              <w:bottom w:val="single" w:sz="8" w:space="0" w:color="000000"/>
              <w:right w:val="double" w:sz="4" w:space="0" w:color="000000"/>
            </w:tcBorders>
            <w:shd w:val="clear" w:color="auto" w:fill="auto"/>
            <w:tcMar>
              <w:top w:w="15" w:type="dxa"/>
              <w:left w:w="56" w:type="dxa"/>
              <w:bottom w:w="0" w:type="dxa"/>
              <w:right w:w="56"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r>
      <w:tr w:rsidR="00573DB9" w:rsidRPr="00573DB9" w:rsidTr="00573DB9">
        <w:trPr>
          <w:trHeight w:val="999"/>
        </w:trPr>
        <w:tc>
          <w:tcPr>
            <w:tcW w:w="640" w:type="pct"/>
            <w:tcBorders>
              <w:top w:val="single" w:sz="8" w:space="0" w:color="000000"/>
              <w:left w:val="doub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rsidR="00573DB9" w:rsidRPr="00573DB9" w:rsidRDefault="00573DB9" w:rsidP="00573DB9">
            <w:pPr>
              <w:spacing w:after="0"/>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март</w:t>
            </w:r>
          </w:p>
        </w:tc>
        <w:tc>
          <w:tcPr>
            <w:tcW w:w="1271"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c>
          <w:tcPr>
            <w:tcW w:w="1810"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c>
          <w:tcPr>
            <w:tcW w:w="1279" w:type="pct"/>
            <w:tcBorders>
              <w:top w:val="single" w:sz="8" w:space="0" w:color="000000"/>
              <w:left w:val="single" w:sz="8" w:space="0" w:color="000000"/>
              <w:bottom w:val="single" w:sz="8" w:space="0" w:color="000000"/>
              <w:right w:val="double" w:sz="4" w:space="0" w:color="000000"/>
            </w:tcBorders>
            <w:shd w:val="clear" w:color="auto" w:fill="auto"/>
            <w:tcMar>
              <w:top w:w="15" w:type="dxa"/>
              <w:left w:w="56" w:type="dxa"/>
              <w:bottom w:w="0" w:type="dxa"/>
              <w:right w:w="56" w:type="dxa"/>
            </w:tcMa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Calibri" w:hAnsi="Times New Roman" w:cs="Times New Roman"/>
                <w:color w:val="000000" w:themeColor="text1"/>
                <w:kern w:val="24"/>
                <w:sz w:val="24"/>
                <w:szCs w:val="24"/>
                <w:lang w:eastAsia="ru-RU"/>
              </w:rPr>
              <w:t>«Негативное воздействие компьютера на психическое здоровье детей»</w:t>
            </w:r>
          </w:p>
        </w:tc>
      </w:tr>
      <w:tr w:rsidR="00573DB9" w:rsidRPr="00573DB9" w:rsidTr="00573DB9">
        <w:trPr>
          <w:trHeight w:val="666"/>
        </w:trPr>
        <w:tc>
          <w:tcPr>
            <w:tcW w:w="640" w:type="pct"/>
            <w:tcBorders>
              <w:top w:val="single" w:sz="8" w:space="0" w:color="000000"/>
              <w:left w:val="doub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rsidR="00573DB9" w:rsidRPr="00573DB9" w:rsidRDefault="00573DB9" w:rsidP="00573DB9">
            <w:pPr>
              <w:spacing w:after="0"/>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апрель</w:t>
            </w:r>
          </w:p>
        </w:tc>
        <w:tc>
          <w:tcPr>
            <w:tcW w:w="1271"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color w:val="000000"/>
                <w:kern w:val="24"/>
                <w:sz w:val="24"/>
                <w:szCs w:val="24"/>
                <w:lang w:eastAsia="ru-RU"/>
              </w:rPr>
              <w:t>Кл час «В поисках вирусов»</w:t>
            </w:r>
          </w:p>
        </w:tc>
        <w:tc>
          <w:tcPr>
            <w:tcW w:w="1810"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c>
          <w:tcPr>
            <w:tcW w:w="1279" w:type="pct"/>
            <w:tcBorders>
              <w:top w:val="single" w:sz="8" w:space="0" w:color="000000"/>
              <w:left w:val="single" w:sz="8" w:space="0" w:color="000000"/>
              <w:bottom w:val="single" w:sz="8" w:space="0" w:color="000000"/>
              <w:right w:val="double" w:sz="4" w:space="0" w:color="000000"/>
            </w:tcBorders>
            <w:shd w:val="clear" w:color="auto" w:fill="auto"/>
            <w:tcMar>
              <w:top w:w="15" w:type="dxa"/>
              <w:left w:w="56" w:type="dxa"/>
              <w:bottom w:w="0" w:type="dxa"/>
              <w:right w:w="56"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r>
      <w:tr w:rsidR="00573DB9" w:rsidRPr="00573DB9" w:rsidTr="00573DB9">
        <w:trPr>
          <w:trHeight w:val="1332"/>
        </w:trPr>
        <w:tc>
          <w:tcPr>
            <w:tcW w:w="640" w:type="pct"/>
            <w:tcBorders>
              <w:top w:val="single" w:sz="8" w:space="0" w:color="000000"/>
              <w:left w:val="double" w:sz="4" w:space="0" w:color="000000"/>
              <w:bottom w:val="double" w:sz="4" w:space="0" w:color="000000"/>
              <w:right w:val="single" w:sz="8" w:space="0" w:color="000000"/>
            </w:tcBorders>
            <w:shd w:val="clear" w:color="auto" w:fill="auto"/>
            <w:tcMar>
              <w:top w:w="15" w:type="dxa"/>
              <w:left w:w="56" w:type="dxa"/>
              <w:bottom w:w="0" w:type="dxa"/>
              <w:right w:w="56" w:type="dxa"/>
            </w:tcMar>
            <w:vAlign w:val="center"/>
            <w:hideMark/>
          </w:tcPr>
          <w:p w:rsidR="00573DB9" w:rsidRPr="00573DB9" w:rsidRDefault="00573DB9" w:rsidP="00573DB9">
            <w:pPr>
              <w:spacing w:after="0"/>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май</w:t>
            </w:r>
          </w:p>
        </w:tc>
        <w:tc>
          <w:tcPr>
            <w:tcW w:w="1271" w:type="pct"/>
            <w:tcBorders>
              <w:top w:val="single" w:sz="8" w:space="0" w:color="000000"/>
              <w:left w:val="single" w:sz="8" w:space="0" w:color="000000"/>
              <w:bottom w:val="double" w:sz="4" w:space="0" w:color="000000"/>
              <w:right w:val="single" w:sz="8" w:space="0" w:color="000000"/>
            </w:tcBorders>
            <w:shd w:val="clear" w:color="auto" w:fill="auto"/>
            <w:tcMar>
              <w:top w:w="15" w:type="dxa"/>
              <w:left w:w="56" w:type="dxa"/>
              <w:bottom w:w="0" w:type="dxa"/>
              <w:right w:w="56" w:type="dxa"/>
            </w:tcMar>
            <w:vAlign w:val="center"/>
            <w:hideMark/>
          </w:tcPr>
          <w:p w:rsidR="00573DB9" w:rsidRPr="00573DB9" w:rsidRDefault="00573DB9" w:rsidP="00573DB9">
            <w:pPr>
              <w:spacing w:after="0" w:line="240" w:lineRule="auto"/>
              <w:rPr>
                <w:rFonts w:ascii="Arial" w:eastAsia="Times New Roman" w:hAnsi="Arial" w:cs="Arial"/>
                <w:sz w:val="36"/>
                <w:szCs w:val="36"/>
                <w:lang w:eastAsia="ru-RU"/>
              </w:rPr>
            </w:pPr>
          </w:p>
        </w:tc>
        <w:tc>
          <w:tcPr>
            <w:tcW w:w="1810" w:type="pct"/>
            <w:tcBorders>
              <w:top w:val="single" w:sz="8" w:space="0" w:color="000000"/>
              <w:left w:val="single" w:sz="8" w:space="0" w:color="000000"/>
              <w:bottom w:val="double" w:sz="4" w:space="0" w:color="000000"/>
              <w:right w:val="single" w:sz="8" w:space="0" w:color="000000"/>
            </w:tcBorders>
            <w:shd w:val="clear" w:color="auto" w:fill="auto"/>
            <w:tcMar>
              <w:top w:w="15" w:type="dxa"/>
              <w:left w:w="56" w:type="dxa"/>
              <w:bottom w:w="0" w:type="dxa"/>
              <w:right w:w="56" w:type="dxa"/>
            </w:tcMa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4"/>
                <w:szCs w:val="24"/>
                <w:lang w:eastAsia="ru-RU"/>
              </w:rPr>
              <w:t>Провести анкетирование в классах по определению уровня информированности учащихся о безопасном поведении в современной информационной среде.</w:t>
            </w:r>
          </w:p>
        </w:tc>
        <w:tc>
          <w:tcPr>
            <w:tcW w:w="1279" w:type="pct"/>
            <w:tcBorders>
              <w:top w:val="single" w:sz="8" w:space="0" w:color="000000"/>
              <w:left w:val="single" w:sz="8" w:space="0" w:color="000000"/>
              <w:bottom w:val="double" w:sz="4" w:space="0" w:color="000000"/>
              <w:right w:val="double" w:sz="4" w:space="0" w:color="000000"/>
            </w:tcBorders>
            <w:shd w:val="clear" w:color="auto" w:fill="auto"/>
            <w:tcMar>
              <w:top w:w="15" w:type="dxa"/>
              <w:left w:w="56" w:type="dxa"/>
              <w:bottom w:w="0" w:type="dxa"/>
              <w:right w:w="56"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r>
    </w:tbl>
    <w:p w:rsidR="00183275" w:rsidRDefault="00183275" w:rsidP="00183275">
      <w:pPr>
        <w:rPr>
          <w:rFonts w:ascii="Times New Roman" w:hAnsi="Times New Roman" w:cs="Times New Roman"/>
          <w:b/>
          <w:sz w:val="56"/>
          <w:szCs w:val="56"/>
        </w:rPr>
      </w:pPr>
    </w:p>
    <w:p w:rsidR="00573DB9" w:rsidRPr="00183275" w:rsidRDefault="00573DB9" w:rsidP="00183275">
      <w:pPr>
        <w:rPr>
          <w:rFonts w:ascii="Times New Roman" w:hAnsi="Times New Roman" w:cs="Times New Roman"/>
          <w:b/>
          <w:sz w:val="56"/>
          <w:szCs w:val="56"/>
        </w:rPr>
      </w:pPr>
      <w:r w:rsidRPr="00183275">
        <w:rPr>
          <w:rFonts w:ascii="Times New Roman" w:hAnsi="Times New Roman" w:cs="Times New Roman"/>
          <w:b/>
          <w:sz w:val="56"/>
          <w:szCs w:val="56"/>
        </w:rPr>
        <w:lastRenderedPageBreak/>
        <w:t>6 класс</w:t>
      </w:r>
    </w:p>
    <w:tbl>
      <w:tblPr>
        <w:tblW w:w="5000" w:type="pct"/>
        <w:tblCellMar>
          <w:left w:w="0" w:type="dxa"/>
          <w:right w:w="0" w:type="dxa"/>
        </w:tblCellMar>
        <w:tblLook w:val="0600" w:firstRow="0" w:lastRow="0" w:firstColumn="0" w:lastColumn="0" w:noHBand="1" w:noVBand="1"/>
      </w:tblPr>
      <w:tblGrid>
        <w:gridCol w:w="1221"/>
        <w:gridCol w:w="2704"/>
        <w:gridCol w:w="3519"/>
        <w:gridCol w:w="2037"/>
      </w:tblGrid>
      <w:tr w:rsidR="00573DB9" w:rsidRPr="00573DB9" w:rsidTr="00573DB9">
        <w:trPr>
          <w:trHeight w:val="776"/>
        </w:trPr>
        <w:tc>
          <w:tcPr>
            <w:tcW w:w="644" w:type="pct"/>
            <w:tcBorders>
              <w:top w:val="double" w:sz="4" w:space="0" w:color="000000"/>
              <w:left w:val="double" w:sz="4"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73DB9" w:rsidRPr="00573DB9" w:rsidRDefault="00573DB9" w:rsidP="00573DB9">
            <w:pPr>
              <w:spacing w:after="0" w:line="240" w:lineRule="auto"/>
              <w:rPr>
                <w:rFonts w:ascii="Arial" w:eastAsia="Times New Roman" w:hAnsi="Arial" w:cs="Arial"/>
                <w:sz w:val="36"/>
                <w:szCs w:val="36"/>
                <w:lang w:eastAsia="ru-RU"/>
              </w:rPr>
            </w:pPr>
          </w:p>
        </w:tc>
        <w:tc>
          <w:tcPr>
            <w:tcW w:w="1426" w:type="pct"/>
            <w:tcBorders>
              <w:top w:val="double" w:sz="4"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573DB9" w:rsidRPr="00573DB9" w:rsidRDefault="00573DB9" w:rsidP="00573DB9">
            <w:pPr>
              <w:spacing w:after="0"/>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Блок познавательных мероприятий</w:t>
            </w:r>
          </w:p>
        </w:tc>
        <w:tc>
          <w:tcPr>
            <w:tcW w:w="1856" w:type="pct"/>
            <w:tcBorders>
              <w:top w:val="double" w:sz="4"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573DB9" w:rsidRPr="00573DB9" w:rsidRDefault="00573DB9" w:rsidP="00573DB9">
            <w:pPr>
              <w:spacing w:after="0"/>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Блок практических мероприятий</w:t>
            </w:r>
          </w:p>
        </w:tc>
        <w:tc>
          <w:tcPr>
            <w:tcW w:w="1074" w:type="pct"/>
            <w:tcBorders>
              <w:top w:val="double" w:sz="4" w:space="0" w:color="000000"/>
              <w:left w:val="single" w:sz="8" w:space="0" w:color="000000"/>
              <w:bottom w:val="single" w:sz="8" w:space="0" w:color="000000"/>
              <w:right w:val="double" w:sz="4" w:space="0" w:color="000000"/>
            </w:tcBorders>
            <w:shd w:val="clear" w:color="auto" w:fill="auto"/>
            <w:tcMar>
              <w:top w:w="15" w:type="dxa"/>
              <w:left w:w="63" w:type="dxa"/>
              <w:bottom w:w="0" w:type="dxa"/>
              <w:right w:w="63" w:type="dxa"/>
            </w:tcMar>
            <w:hideMark/>
          </w:tcPr>
          <w:p w:rsidR="00573DB9" w:rsidRPr="00573DB9" w:rsidRDefault="00573DB9" w:rsidP="00573DB9">
            <w:pPr>
              <w:spacing w:after="0"/>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Блок мероприятий по работе с родителями</w:t>
            </w:r>
          </w:p>
        </w:tc>
      </w:tr>
      <w:tr w:rsidR="00573DB9" w:rsidRPr="00573DB9" w:rsidTr="00573DB9">
        <w:trPr>
          <w:trHeight w:val="1164"/>
        </w:trPr>
        <w:tc>
          <w:tcPr>
            <w:tcW w:w="644" w:type="pct"/>
            <w:tcBorders>
              <w:top w:val="single" w:sz="8" w:space="0" w:color="000000"/>
              <w:left w:val="double" w:sz="4"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сентябрь</w:t>
            </w:r>
          </w:p>
        </w:tc>
        <w:tc>
          <w:tcPr>
            <w:tcW w:w="1426" w:type="pc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73DB9" w:rsidRPr="00573DB9" w:rsidRDefault="00573DB9" w:rsidP="00573DB9">
            <w:pPr>
              <w:spacing w:after="0"/>
              <w:rPr>
                <w:rFonts w:ascii="Arial" w:eastAsia="Times New Roman" w:hAnsi="Arial" w:cs="Arial"/>
                <w:sz w:val="36"/>
                <w:szCs w:val="36"/>
                <w:lang w:eastAsia="ru-RU"/>
              </w:rPr>
            </w:pPr>
            <w:proofErr w:type="spellStart"/>
            <w:r w:rsidRPr="00573DB9">
              <w:rPr>
                <w:rFonts w:ascii="Times New Roman" w:eastAsia="Times New Roman" w:hAnsi="Times New Roman" w:cs="Times New Roman"/>
                <w:color w:val="000000" w:themeColor="text1"/>
                <w:kern w:val="24"/>
                <w:sz w:val="24"/>
                <w:szCs w:val="24"/>
                <w:lang w:eastAsia="ru-RU"/>
              </w:rPr>
              <w:t>Кл</w:t>
            </w:r>
            <w:proofErr w:type="gramStart"/>
            <w:r w:rsidRPr="00573DB9">
              <w:rPr>
                <w:rFonts w:ascii="Times New Roman" w:eastAsia="Times New Roman" w:hAnsi="Times New Roman" w:cs="Times New Roman"/>
                <w:color w:val="000000" w:themeColor="text1"/>
                <w:kern w:val="24"/>
                <w:sz w:val="24"/>
                <w:szCs w:val="24"/>
                <w:lang w:eastAsia="ru-RU"/>
              </w:rPr>
              <w:t>.ч</w:t>
            </w:r>
            <w:proofErr w:type="gramEnd"/>
            <w:r w:rsidRPr="00573DB9">
              <w:rPr>
                <w:rFonts w:ascii="Times New Roman" w:eastAsia="Times New Roman" w:hAnsi="Times New Roman" w:cs="Times New Roman"/>
                <w:color w:val="000000" w:themeColor="text1"/>
                <w:kern w:val="24"/>
                <w:sz w:val="24"/>
                <w:szCs w:val="24"/>
                <w:lang w:eastAsia="ru-RU"/>
              </w:rPr>
              <w:t>ас</w:t>
            </w:r>
            <w:proofErr w:type="spellEnd"/>
            <w:r w:rsidRPr="00573DB9">
              <w:rPr>
                <w:rFonts w:ascii="Times New Roman" w:eastAsia="Times New Roman" w:hAnsi="Times New Roman" w:cs="Times New Roman"/>
                <w:color w:val="000000" w:themeColor="text1"/>
                <w:kern w:val="24"/>
                <w:sz w:val="24"/>
                <w:szCs w:val="24"/>
                <w:lang w:eastAsia="ru-RU"/>
              </w:rPr>
              <w:t xml:space="preserve"> «Безопасность и мобильный телефон»</w:t>
            </w:r>
          </w:p>
        </w:tc>
        <w:tc>
          <w:tcPr>
            <w:tcW w:w="1856" w:type="pc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4"/>
                <w:szCs w:val="24"/>
                <w:lang w:eastAsia="ru-RU"/>
              </w:rPr>
              <w:t>Провести анкетирование в классах по определению уровня информированности учащихся о безопасном поведении в современной информационной среде.</w:t>
            </w:r>
          </w:p>
        </w:tc>
        <w:tc>
          <w:tcPr>
            <w:tcW w:w="1074" w:type="pct"/>
            <w:tcBorders>
              <w:top w:val="single" w:sz="8" w:space="0" w:color="000000"/>
              <w:left w:val="single" w:sz="8" w:space="0" w:color="000000"/>
              <w:bottom w:val="single" w:sz="8" w:space="0" w:color="000000"/>
              <w:right w:val="double" w:sz="4" w:space="0" w:color="000000"/>
            </w:tcBorders>
            <w:shd w:val="clear" w:color="auto" w:fill="auto"/>
            <w:tcMar>
              <w:top w:w="15" w:type="dxa"/>
              <w:left w:w="63" w:type="dxa"/>
              <w:bottom w:w="0" w:type="dxa"/>
              <w:right w:w="63"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r>
      <w:tr w:rsidR="00573DB9" w:rsidRPr="00573DB9" w:rsidTr="00573DB9">
        <w:trPr>
          <w:trHeight w:val="582"/>
        </w:trPr>
        <w:tc>
          <w:tcPr>
            <w:tcW w:w="644" w:type="pct"/>
            <w:tcBorders>
              <w:top w:val="single" w:sz="8" w:space="0" w:color="000000"/>
              <w:left w:val="double" w:sz="4"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октябрь</w:t>
            </w:r>
          </w:p>
        </w:tc>
        <w:tc>
          <w:tcPr>
            <w:tcW w:w="1426" w:type="pc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73DB9" w:rsidRPr="00573DB9" w:rsidRDefault="00573DB9" w:rsidP="00573DB9">
            <w:pPr>
              <w:spacing w:after="0" w:line="240" w:lineRule="auto"/>
              <w:rPr>
                <w:rFonts w:ascii="Arial" w:eastAsia="Times New Roman" w:hAnsi="Arial" w:cs="Arial"/>
                <w:sz w:val="36"/>
                <w:szCs w:val="36"/>
                <w:lang w:eastAsia="ru-RU"/>
              </w:rPr>
            </w:pPr>
          </w:p>
        </w:tc>
        <w:tc>
          <w:tcPr>
            <w:tcW w:w="1856" w:type="pc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4"/>
                <w:szCs w:val="24"/>
                <w:lang w:eastAsia="ru-RU"/>
              </w:rPr>
              <w:t xml:space="preserve">Разработка и распространение памяток по </w:t>
            </w:r>
            <w:proofErr w:type="spellStart"/>
            <w:r w:rsidRPr="00573DB9">
              <w:rPr>
                <w:rFonts w:ascii="Times New Roman" w:eastAsia="Times New Roman" w:hAnsi="Times New Roman" w:cs="Times New Roman"/>
                <w:color w:val="000000" w:themeColor="text1"/>
                <w:kern w:val="24"/>
                <w:sz w:val="24"/>
                <w:szCs w:val="24"/>
                <w:lang w:eastAsia="ru-RU"/>
              </w:rPr>
              <w:t>медиабезопасности</w:t>
            </w:r>
            <w:proofErr w:type="spellEnd"/>
          </w:p>
        </w:tc>
        <w:tc>
          <w:tcPr>
            <w:tcW w:w="1074" w:type="pct"/>
            <w:tcBorders>
              <w:top w:val="single" w:sz="8" w:space="0" w:color="000000"/>
              <w:left w:val="single" w:sz="8" w:space="0" w:color="000000"/>
              <w:bottom w:val="single" w:sz="8" w:space="0" w:color="000000"/>
              <w:right w:val="double" w:sz="4" w:space="0" w:color="000000"/>
            </w:tcBorders>
            <w:shd w:val="clear" w:color="auto" w:fill="auto"/>
            <w:tcMar>
              <w:top w:w="15" w:type="dxa"/>
              <w:left w:w="63" w:type="dxa"/>
              <w:bottom w:w="0" w:type="dxa"/>
              <w:right w:w="63" w:type="dxa"/>
            </w:tcMa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4"/>
                <w:szCs w:val="24"/>
                <w:lang w:eastAsia="ru-RU"/>
              </w:rPr>
              <w:t>«Безопасное общение детей в интернете»</w:t>
            </w:r>
          </w:p>
        </w:tc>
      </w:tr>
      <w:tr w:rsidR="00573DB9" w:rsidRPr="00573DB9" w:rsidTr="00573DB9">
        <w:trPr>
          <w:trHeight w:val="388"/>
        </w:trPr>
        <w:tc>
          <w:tcPr>
            <w:tcW w:w="644" w:type="pct"/>
            <w:tcBorders>
              <w:top w:val="single" w:sz="8" w:space="0" w:color="000000"/>
              <w:left w:val="double" w:sz="4"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ноябрь</w:t>
            </w:r>
          </w:p>
        </w:tc>
        <w:tc>
          <w:tcPr>
            <w:tcW w:w="1426" w:type="pc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73DB9" w:rsidRPr="00573DB9" w:rsidRDefault="00573DB9" w:rsidP="00573DB9">
            <w:pPr>
              <w:spacing w:after="0"/>
              <w:rPr>
                <w:rFonts w:ascii="Arial" w:eastAsia="Times New Roman" w:hAnsi="Arial" w:cs="Arial"/>
                <w:sz w:val="36"/>
                <w:szCs w:val="36"/>
                <w:lang w:eastAsia="ru-RU"/>
              </w:rPr>
            </w:pPr>
            <w:proofErr w:type="spellStart"/>
            <w:r w:rsidRPr="00573DB9">
              <w:rPr>
                <w:rFonts w:ascii="Times New Roman" w:eastAsia="Times New Roman" w:hAnsi="Times New Roman" w:cs="Times New Roman"/>
                <w:color w:val="000000" w:themeColor="text1"/>
                <w:kern w:val="24"/>
                <w:sz w:val="24"/>
                <w:szCs w:val="24"/>
                <w:lang w:eastAsia="ru-RU"/>
              </w:rPr>
              <w:t>Кл</w:t>
            </w:r>
            <w:proofErr w:type="gramStart"/>
            <w:r w:rsidRPr="00573DB9">
              <w:rPr>
                <w:rFonts w:ascii="Times New Roman" w:eastAsia="Times New Roman" w:hAnsi="Times New Roman" w:cs="Times New Roman"/>
                <w:color w:val="000000" w:themeColor="text1"/>
                <w:kern w:val="24"/>
                <w:sz w:val="24"/>
                <w:szCs w:val="24"/>
                <w:lang w:eastAsia="ru-RU"/>
              </w:rPr>
              <w:t>.ч</w:t>
            </w:r>
            <w:proofErr w:type="gramEnd"/>
            <w:r w:rsidRPr="00573DB9">
              <w:rPr>
                <w:rFonts w:ascii="Times New Roman" w:eastAsia="Times New Roman" w:hAnsi="Times New Roman" w:cs="Times New Roman"/>
                <w:color w:val="000000" w:themeColor="text1"/>
                <w:kern w:val="24"/>
                <w:sz w:val="24"/>
                <w:szCs w:val="24"/>
                <w:lang w:eastAsia="ru-RU"/>
              </w:rPr>
              <w:t>ас</w:t>
            </w:r>
            <w:proofErr w:type="spellEnd"/>
            <w:r w:rsidRPr="00573DB9">
              <w:rPr>
                <w:rFonts w:ascii="Times New Roman" w:eastAsia="Times New Roman" w:hAnsi="Times New Roman" w:cs="Times New Roman"/>
                <w:color w:val="000000" w:themeColor="text1"/>
                <w:kern w:val="24"/>
                <w:sz w:val="24"/>
                <w:szCs w:val="24"/>
                <w:lang w:eastAsia="ru-RU"/>
              </w:rPr>
              <w:t xml:space="preserve">  «Компьютер друг или враг?»</w:t>
            </w:r>
          </w:p>
        </w:tc>
        <w:tc>
          <w:tcPr>
            <w:tcW w:w="1856" w:type="pc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c>
          <w:tcPr>
            <w:tcW w:w="1074" w:type="pct"/>
            <w:tcBorders>
              <w:top w:val="single" w:sz="8" w:space="0" w:color="000000"/>
              <w:left w:val="single" w:sz="8" w:space="0" w:color="000000"/>
              <w:bottom w:val="single" w:sz="8" w:space="0" w:color="000000"/>
              <w:right w:val="double" w:sz="4" w:space="0" w:color="000000"/>
            </w:tcBorders>
            <w:shd w:val="clear" w:color="auto" w:fill="auto"/>
            <w:tcMar>
              <w:top w:w="15" w:type="dxa"/>
              <w:left w:w="63" w:type="dxa"/>
              <w:bottom w:w="0" w:type="dxa"/>
              <w:right w:w="63"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r>
      <w:tr w:rsidR="00573DB9" w:rsidRPr="00573DB9" w:rsidTr="00573DB9">
        <w:trPr>
          <w:trHeight w:val="388"/>
        </w:trPr>
        <w:tc>
          <w:tcPr>
            <w:tcW w:w="644" w:type="pct"/>
            <w:tcBorders>
              <w:top w:val="single" w:sz="8" w:space="0" w:color="000000"/>
              <w:left w:val="double" w:sz="4"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декабрь</w:t>
            </w:r>
          </w:p>
        </w:tc>
        <w:tc>
          <w:tcPr>
            <w:tcW w:w="1426" w:type="pc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73DB9" w:rsidRPr="00573DB9" w:rsidRDefault="00573DB9" w:rsidP="00573DB9">
            <w:pPr>
              <w:spacing w:after="0" w:line="240" w:lineRule="auto"/>
              <w:rPr>
                <w:rFonts w:ascii="Arial" w:eastAsia="Times New Roman" w:hAnsi="Arial" w:cs="Arial"/>
                <w:sz w:val="36"/>
                <w:szCs w:val="36"/>
                <w:lang w:eastAsia="ru-RU"/>
              </w:rPr>
            </w:pPr>
          </w:p>
        </w:tc>
        <w:tc>
          <w:tcPr>
            <w:tcW w:w="1856" w:type="pc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4"/>
                <w:szCs w:val="24"/>
                <w:lang w:eastAsia="ru-RU"/>
              </w:rPr>
              <w:t xml:space="preserve">Просмотр мультфильмов  по </w:t>
            </w:r>
            <w:proofErr w:type="spellStart"/>
            <w:r w:rsidRPr="00573DB9">
              <w:rPr>
                <w:rFonts w:ascii="Times New Roman" w:eastAsia="Times New Roman" w:hAnsi="Times New Roman" w:cs="Times New Roman"/>
                <w:color w:val="000000" w:themeColor="text1"/>
                <w:kern w:val="24"/>
                <w:sz w:val="24"/>
                <w:szCs w:val="24"/>
                <w:lang w:eastAsia="ru-RU"/>
              </w:rPr>
              <w:t>медиабезопасности</w:t>
            </w:r>
            <w:proofErr w:type="spellEnd"/>
          </w:p>
        </w:tc>
        <w:tc>
          <w:tcPr>
            <w:tcW w:w="1074" w:type="pct"/>
            <w:tcBorders>
              <w:top w:val="single" w:sz="8" w:space="0" w:color="000000"/>
              <w:left w:val="single" w:sz="8" w:space="0" w:color="000000"/>
              <w:bottom w:val="single" w:sz="8" w:space="0" w:color="000000"/>
              <w:right w:val="double" w:sz="4" w:space="0" w:color="000000"/>
            </w:tcBorders>
            <w:shd w:val="clear" w:color="auto" w:fill="auto"/>
            <w:tcMar>
              <w:top w:w="15" w:type="dxa"/>
              <w:left w:w="63" w:type="dxa"/>
              <w:bottom w:w="0" w:type="dxa"/>
              <w:right w:w="63"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r>
      <w:tr w:rsidR="00573DB9" w:rsidRPr="00573DB9" w:rsidTr="00573DB9">
        <w:trPr>
          <w:trHeight w:val="582"/>
        </w:trPr>
        <w:tc>
          <w:tcPr>
            <w:tcW w:w="644" w:type="pct"/>
            <w:tcBorders>
              <w:top w:val="single" w:sz="8" w:space="0" w:color="000000"/>
              <w:left w:val="double" w:sz="4"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январь</w:t>
            </w:r>
          </w:p>
        </w:tc>
        <w:tc>
          <w:tcPr>
            <w:tcW w:w="1426" w:type="pc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4"/>
                <w:szCs w:val="24"/>
                <w:lang w:eastAsia="ru-RU"/>
              </w:rPr>
              <w:t>Кл</w:t>
            </w:r>
            <w:proofErr w:type="gramStart"/>
            <w:r w:rsidRPr="00573DB9">
              <w:rPr>
                <w:rFonts w:ascii="Times New Roman" w:eastAsia="Times New Roman" w:hAnsi="Times New Roman" w:cs="Times New Roman"/>
                <w:color w:val="000000" w:themeColor="text1"/>
                <w:kern w:val="24"/>
                <w:sz w:val="24"/>
                <w:szCs w:val="24"/>
                <w:lang w:eastAsia="ru-RU"/>
              </w:rPr>
              <w:t>.</w:t>
            </w:r>
            <w:proofErr w:type="gramEnd"/>
            <w:r w:rsidRPr="00573DB9">
              <w:rPr>
                <w:rFonts w:ascii="Times New Roman" w:eastAsia="Times New Roman" w:hAnsi="Times New Roman" w:cs="Times New Roman"/>
                <w:color w:val="000000" w:themeColor="text1"/>
                <w:kern w:val="24"/>
                <w:sz w:val="24"/>
                <w:szCs w:val="24"/>
                <w:lang w:eastAsia="ru-RU"/>
              </w:rPr>
              <w:t xml:space="preserve"> </w:t>
            </w:r>
            <w:proofErr w:type="gramStart"/>
            <w:r w:rsidRPr="00573DB9">
              <w:rPr>
                <w:rFonts w:ascii="Times New Roman" w:eastAsia="Times New Roman" w:hAnsi="Times New Roman" w:cs="Times New Roman"/>
                <w:color w:val="000000" w:themeColor="text1"/>
                <w:kern w:val="24"/>
                <w:sz w:val="24"/>
                <w:szCs w:val="24"/>
                <w:lang w:eastAsia="ru-RU"/>
              </w:rPr>
              <w:t>ч</w:t>
            </w:r>
            <w:proofErr w:type="gramEnd"/>
            <w:r w:rsidRPr="00573DB9">
              <w:rPr>
                <w:rFonts w:ascii="Times New Roman" w:eastAsia="Times New Roman" w:hAnsi="Times New Roman" w:cs="Times New Roman"/>
                <w:color w:val="000000" w:themeColor="text1"/>
                <w:kern w:val="24"/>
                <w:sz w:val="24"/>
                <w:szCs w:val="24"/>
                <w:lang w:eastAsia="ru-RU"/>
              </w:rPr>
              <w:t>ас «Правдивая  о смайлике и его создании. Словарь смайлика</w:t>
            </w:r>
            <w:proofErr w:type="gramStart"/>
            <w:r w:rsidRPr="00573DB9">
              <w:rPr>
                <w:rFonts w:ascii="Times New Roman" w:eastAsia="Times New Roman" w:hAnsi="Times New Roman" w:cs="Times New Roman"/>
                <w:color w:val="000000" w:themeColor="text1"/>
                <w:kern w:val="24"/>
                <w:sz w:val="24"/>
                <w:szCs w:val="24"/>
                <w:lang w:eastAsia="ru-RU"/>
              </w:rPr>
              <w:t>.»</w:t>
            </w:r>
            <w:proofErr w:type="gramEnd"/>
          </w:p>
        </w:tc>
        <w:tc>
          <w:tcPr>
            <w:tcW w:w="1856" w:type="pc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c>
          <w:tcPr>
            <w:tcW w:w="1074" w:type="pct"/>
            <w:tcBorders>
              <w:top w:val="single" w:sz="8" w:space="0" w:color="000000"/>
              <w:left w:val="single" w:sz="8" w:space="0" w:color="000000"/>
              <w:bottom w:val="single" w:sz="8" w:space="0" w:color="000000"/>
              <w:right w:val="double" w:sz="4" w:space="0" w:color="000000"/>
            </w:tcBorders>
            <w:shd w:val="clear" w:color="auto" w:fill="auto"/>
            <w:tcMar>
              <w:top w:w="15" w:type="dxa"/>
              <w:left w:w="63" w:type="dxa"/>
              <w:bottom w:w="0" w:type="dxa"/>
              <w:right w:w="63"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r>
      <w:tr w:rsidR="00573DB9" w:rsidRPr="00573DB9" w:rsidTr="00573DB9">
        <w:trPr>
          <w:trHeight w:val="388"/>
        </w:trPr>
        <w:tc>
          <w:tcPr>
            <w:tcW w:w="644" w:type="pct"/>
            <w:tcBorders>
              <w:top w:val="single" w:sz="8" w:space="0" w:color="000000"/>
              <w:left w:val="double" w:sz="4"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февраль</w:t>
            </w:r>
          </w:p>
        </w:tc>
        <w:tc>
          <w:tcPr>
            <w:tcW w:w="1426" w:type="pc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c>
          <w:tcPr>
            <w:tcW w:w="1856" w:type="pc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4"/>
                <w:szCs w:val="24"/>
                <w:lang w:eastAsia="ru-RU"/>
              </w:rPr>
              <w:t xml:space="preserve">Разработка и распространение памяток по </w:t>
            </w:r>
            <w:proofErr w:type="spellStart"/>
            <w:r w:rsidRPr="00573DB9">
              <w:rPr>
                <w:rFonts w:ascii="Times New Roman" w:eastAsia="Times New Roman" w:hAnsi="Times New Roman" w:cs="Times New Roman"/>
                <w:color w:val="000000" w:themeColor="text1"/>
                <w:kern w:val="24"/>
                <w:sz w:val="24"/>
                <w:szCs w:val="24"/>
                <w:lang w:eastAsia="ru-RU"/>
              </w:rPr>
              <w:t>медиабезопасности</w:t>
            </w:r>
            <w:proofErr w:type="spellEnd"/>
          </w:p>
        </w:tc>
        <w:tc>
          <w:tcPr>
            <w:tcW w:w="1074" w:type="pct"/>
            <w:tcBorders>
              <w:top w:val="single" w:sz="8" w:space="0" w:color="000000"/>
              <w:left w:val="single" w:sz="8" w:space="0" w:color="000000"/>
              <w:bottom w:val="single" w:sz="8" w:space="0" w:color="000000"/>
              <w:right w:val="double" w:sz="4" w:space="0" w:color="000000"/>
            </w:tcBorders>
            <w:shd w:val="clear" w:color="auto" w:fill="auto"/>
            <w:tcMar>
              <w:top w:w="15" w:type="dxa"/>
              <w:left w:w="63" w:type="dxa"/>
              <w:bottom w:w="0" w:type="dxa"/>
              <w:right w:w="63"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r>
      <w:tr w:rsidR="00573DB9" w:rsidRPr="00573DB9" w:rsidTr="00573DB9">
        <w:trPr>
          <w:trHeight w:val="582"/>
        </w:trPr>
        <w:tc>
          <w:tcPr>
            <w:tcW w:w="644" w:type="pct"/>
            <w:tcBorders>
              <w:top w:val="single" w:sz="8" w:space="0" w:color="000000"/>
              <w:left w:val="double" w:sz="4"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март</w:t>
            </w:r>
          </w:p>
        </w:tc>
        <w:tc>
          <w:tcPr>
            <w:tcW w:w="1426" w:type="pc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c>
          <w:tcPr>
            <w:tcW w:w="1856" w:type="pc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c>
          <w:tcPr>
            <w:tcW w:w="1074" w:type="pct"/>
            <w:tcBorders>
              <w:top w:val="single" w:sz="8" w:space="0" w:color="000000"/>
              <w:left w:val="single" w:sz="8" w:space="0" w:color="000000"/>
              <w:bottom w:val="single" w:sz="8" w:space="0" w:color="000000"/>
              <w:right w:val="double" w:sz="4" w:space="0" w:color="000000"/>
            </w:tcBorders>
            <w:shd w:val="clear" w:color="auto" w:fill="auto"/>
            <w:tcMar>
              <w:top w:w="15" w:type="dxa"/>
              <w:left w:w="63" w:type="dxa"/>
              <w:bottom w:w="0" w:type="dxa"/>
              <w:right w:w="63" w:type="dxa"/>
            </w:tcMa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4"/>
                <w:szCs w:val="24"/>
                <w:lang w:eastAsia="ru-RU"/>
              </w:rPr>
              <w:t>«Безопасное общение детей в интернете»</w:t>
            </w:r>
          </w:p>
        </w:tc>
      </w:tr>
      <w:tr w:rsidR="00573DB9" w:rsidRPr="00573DB9" w:rsidTr="00573DB9">
        <w:trPr>
          <w:trHeight w:val="388"/>
        </w:trPr>
        <w:tc>
          <w:tcPr>
            <w:tcW w:w="644" w:type="pct"/>
            <w:tcBorders>
              <w:top w:val="single" w:sz="8" w:space="0" w:color="000000"/>
              <w:left w:val="double" w:sz="4"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апрель</w:t>
            </w:r>
          </w:p>
        </w:tc>
        <w:tc>
          <w:tcPr>
            <w:tcW w:w="1426" w:type="pc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73DB9" w:rsidRPr="00573DB9" w:rsidRDefault="00573DB9" w:rsidP="00573DB9">
            <w:pPr>
              <w:spacing w:after="0"/>
              <w:rPr>
                <w:rFonts w:ascii="Arial" w:eastAsia="Times New Roman" w:hAnsi="Arial" w:cs="Arial"/>
                <w:sz w:val="36"/>
                <w:szCs w:val="36"/>
                <w:lang w:eastAsia="ru-RU"/>
              </w:rPr>
            </w:pPr>
            <w:proofErr w:type="spellStart"/>
            <w:r w:rsidRPr="00573DB9">
              <w:rPr>
                <w:rFonts w:ascii="Times New Roman" w:eastAsia="Times New Roman" w:hAnsi="Times New Roman" w:cs="Times New Roman"/>
                <w:color w:val="000000" w:themeColor="text1"/>
                <w:kern w:val="24"/>
                <w:sz w:val="24"/>
                <w:szCs w:val="24"/>
                <w:lang w:eastAsia="ru-RU"/>
              </w:rPr>
              <w:t>Кл</w:t>
            </w:r>
            <w:proofErr w:type="gramStart"/>
            <w:r w:rsidRPr="00573DB9">
              <w:rPr>
                <w:rFonts w:ascii="Times New Roman" w:eastAsia="Times New Roman" w:hAnsi="Times New Roman" w:cs="Times New Roman"/>
                <w:color w:val="000000" w:themeColor="text1"/>
                <w:kern w:val="24"/>
                <w:sz w:val="24"/>
                <w:szCs w:val="24"/>
                <w:lang w:eastAsia="ru-RU"/>
              </w:rPr>
              <w:t>.ч</w:t>
            </w:r>
            <w:proofErr w:type="gramEnd"/>
            <w:r w:rsidRPr="00573DB9">
              <w:rPr>
                <w:rFonts w:ascii="Times New Roman" w:eastAsia="Times New Roman" w:hAnsi="Times New Roman" w:cs="Times New Roman"/>
                <w:color w:val="000000" w:themeColor="text1"/>
                <w:kern w:val="24"/>
                <w:sz w:val="24"/>
                <w:szCs w:val="24"/>
                <w:lang w:eastAsia="ru-RU"/>
              </w:rPr>
              <w:t>ас</w:t>
            </w:r>
            <w:proofErr w:type="spellEnd"/>
            <w:r w:rsidRPr="00573DB9">
              <w:rPr>
                <w:rFonts w:ascii="Times New Roman" w:eastAsia="Times New Roman" w:hAnsi="Times New Roman" w:cs="Times New Roman"/>
                <w:color w:val="000000" w:themeColor="text1"/>
                <w:kern w:val="24"/>
                <w:sz w:val="24"/>
                <w:szCs w:val="24"/>
                <w:lang w:eastAsia="ru-RU"/>
              </w:rPr>
              <w:t xml:space="preserve"> «Полезный и безопасный интернет»</w:t>
            </w:r>
          </w:p>
        </w:tc>
        <w:tc>
          <w:tcPr>
            <w:tcW w:w="1856" w:type="pc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c>
          <w:tcPr>
            <w:tcW w:w="1074" w:type="pct"/>
            <w:tcBorders>
              <w:top w:val="single" w:sz="8" w:space="0" w:color="000000"/>
              <w:left w:val="single" w:sz="8" w:space="0" w:color="000000"/>
              <w:bottom w:val="single" w:sz="8" w:space="0" w:color="000000"/>
              <w:right w:val="double" w:sz="4" w:space="0" w:color="000000"/>
            </w:tcBorders>
            <w:shd w:val="clear" w:color="auto" w:fill="auto"/>
            <w:tcMar>
              <w:top w:w="15" w:type="dxa"/>
              <w:left w:w="63" w:type="dxa"/>
              <w:bottom w:w="0" w:type="dxa"/>
              <w:right w:w="63"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r>
      <w:tr w:rsidR="00573DB9" w:rsidRPr="00573DB9" w:rsidTr="00573DB9">
        <w:trPr>
          <w:trHeight w:val="1164"/>
        </w:trPr>
        <w:tc>
          <w:tcPr>
            <w:tcW w:w="644" w:type="pct"/>
            <w:tcBorders>
              <w:top w:val="single" w:sz="8" w:space="0" w:color="000000"/>
              <w:left w:val="double" w:sz="4" w:space="0" w:color="000000"/>
              <w:bottom w:val="double" w:sz="4" w:space="0" w:color="000000"/>
              <w:right w:val="single" w:sz="8" w:space="0" w:color="000000"/>
            </w:tcBorders>
            <w:shd w:val="clear" w:color="auto" w:fill="auto"/>
            <w:tcMar>
              <w:top w:w="15" w:type="dxa"/>
              <w:left w:w="63" w:type="dxa"/>
              <w:bottom w:w="0" w:type="dxa"/>
              <w:right w:w="63" w:type="dxa"/>
            </w:tcMar>
            <w:vAlign w:val="cente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май</w:t>
            </w:r>
          </w:p>
        </w:tc>
        <w:tc>
          <w:tcPr>
            <w:tcW w:w="1426" w:type="pct"/>
            <w:tcBorders>
              <w:top w:val="single" w:sz="8" w:space="0" w:color="000000"/>
              <w:left w:val="single" w:sz="8" w:space="0" w:color="000000"/>
              <w:bottom w:val="double" w:sz="4" w:space="0" w:color="000000"/>
              <w:right w:val="single" w:sz="8" w:space="0" w:color="000000"/>
            </w:tcBorders>
            <w:shd w:val="clear" w:color="auto" w:fill="auto"/>
            <w:tcMar>
              <w:top w:w="15" w:type="dxa"/>
              <w:left w:w="63" w:type="dxa"/>
              <w:bottom w:w="0" w:type="dxa"/>
              <w:right w:w="63" w:type="dxa"/>
            </w:tcMar>
            <w:vAlign w:val="center"/>
            <w:hideMark/>
          </w:tcPr>
          <w:p w:rsidR="00573DB9" w:rsidRPr="00573DB9" w:rsidRDefault="00573DB9" w:rsidP="00573DB9">
            <w:pPr>
              <w:spacing w:after="0" w:line="240" w:lineRule="auto"/>
              <w:rPr>
                <w:rFonts w:ascii="Arial" w:eastAsia="Times New Roman" w:hAnsi="Arial" w:cs="Arial"/>
                <w:sz w:val="36"/>
                <w:szCs w:val="36"/>
                <w:lang w:eastAsia="ru-RU"/>
              </w:rPr>
            </w:pPr>
          </w:p>
        </w:tc>
        <w:tc>
          <w:tcPr>
            <w:tcW w:w="1856" w:type="pct"/>
            <w:tcBorders>
              <w:top w:val="single" w:sz="8" w:space="0" w:color="000000"/>
              <w:left w:val="single" w:sz="8" w:space="0" w:color="000000"/>
              <w:bottom w:val="double" w:sz="4" w:space="0" w:color="000000"/>
              <w:right w:val="single" w:sz="8" w:space="0" w:color="000000"/>
            </w:tcBorders>
            <w:shd w:val="clear" w:color="auto" w:fill="auto"/>
            <w:tcMar>
              <w:top w:w="15" w:type="dxa"/>
              <w:left w:w="63" w:type="dxa"/>
              <w:bottom w:w="0" w:type="dxa"/>
              <w:right w:w="63" w:type="dxa"/>
            </w:tcMa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4"/>
                <w:szCs w:val="24"/>
                <w:lang w:eastAsia="ru-RU"/>
              </w:rPr>
              <w:t>Провести анкетирование в классах по определению уровня информированности учащихся о безопасном поведении в современной информационной среде.</w:t>
            </w:r>
          </w:p>
        </w:tc>
        <w:tc>
          <w:tcPr>
            <w:tcW w:w="1074" w:type="pct"/>
            <w:tcBorders>
              <w:top w:val="single" w:sz="8" w:space="0" w:color="000000"/>
              <w:left w:val="single" w:sz="8" w:space="0" w:color="000000"/>
              <w:bottom w:val="double" w:sz="4" w:space="0" w:color="000000"/>
              <w:right w:val="double" w:sz="4" w:space="0" w:color="000000"/>
            </w:tcBorders>
            <w:shd w:val="clear" w:color="auto" w:fill="auto"/>
            <w:tcMar>
              <w:top w:w="15" w:type="dxa"/>
              <w:left w:w="63" w:type="dxa"/>
              <w:bottom w:w="0" w:type="dxa"/>
              <w:right w:w="63"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r>
    </w:tbl>
    <w:p w:rsidR="00573DB9" w:rsidRDefault="00573DB9" w:rsidP="00C122D3">
      <w:pPr>
        <w:jc w:val="center"/>
        <w:rPr>
          <w:rFonts w:eastAsiaTheme="minorEastAsia" w:hAnsi="Calibri"/>
          <w:b/>
          <w:bCs/>
          <w:color w:val="17365D" w:themeColor="text2" w:themeShade="BF"/>
          <w:spacing w:val="10"/>
          <w:kern w:val="24"/>
          <w:sz w:val="108"/>
          <w:szCs w:val="108"/>
          <w14:shadow w14:blurRad="76200" w14:dist="50800" w14:dir="5400000" w14:sx="100000" w14:sy="100000" w14:kx="0" w14:ky="0" w14:algn="tl">
            <w14:srgbClr w14:val="000000">
              <w14:alpha w14:val="35000"/>
            </w14:srgbClr>
          </w14:shadow>
        </w:rPr>
      </w:pPr>
    </w:p>
    <w:p w:rsidR="00183275" w:rsidRDefault="00183275" w:rsidP="00183275">
      <w:pPr>
        <w:rPr>
          <w:rFonts w:ascii="Times New Roman" w:hAnsi="Times New Roman" w:cs="Times New Roman"/>
          <w:b/>
          <w:sz w:val="56"/>
          <w:szCs w:val="56"/>
        </w:rPr>
      </w:pPr>
    </w:p>
    <w:p w:rsidR="00573DB9" w:rsidRDefault="00573DB9" w:rsidP="00183275">
      <w:pPr>
        <w:rPr>
          <w:rFonts w:ascii="Times New Roman" w:hAnsi="Times New Roman" w:cs="Times New Roman"/>
          <w:b/>
          <w:sz w:val="56"/>
          <w:szCs w:val="56"/>
        </w:rPr>
      </w:pPr>
      <w:r w:rsidRPr="00183275">
        <w:rPr>
          <w:rFonts w:ascii="Times New Roman" w:hAnsi="Times New Roman" w:cs="Times New Roman"/>
          <w:b/>
          <w:sz w:val="56"/>
          <w:szCs w:val="56"/>
        </w:rPr>
        <w:lastRenderedPageBreak/>
        <w:t>7 класс</w:t>
      </w:r>
    </w:p>
    <w:p w:rsidR="00183275" w:rsidRPr="00183275" w:rsidRDefault="00183275" w:rsidP="00183275">
      <w:pPr>
        <w:rPr>
          <w:rFonts w:ascii="Times New Roman" w:hAnsi="Times New Roman" w:cs="Times New Roman"/>
          <w:b/>
          <w:sz w:val="56"/>
          <w:szCs w:val="56"/>
        </w:rPr>
      </w:pPr>
    </w:p>
    <w:tbl>
      <w:tblPr>
        <w:tblW w:w="5000" w:type="pct"/>
        <w:tblCellMar>
          <w:left w:w="0" w:type="dxa"/>
          <w:right w:w="0" w:type="dxa"/>
        </w:tblCellMar>
        <w:tblLook w:val="0600" w:firstRow="0" w:lastRow="0" w:firstColumn="0" w:lastColumn="0" w:noHBand="1" w:noVBand="1"/>
      </w:tblPr>
      <w:tblGrid>
        <w:gridCol w:w="1221"/>
        <w:gridCol w:w="2712"/>
        <w:gridCol w:w="3534"/>
        <w:gridCol w:w="2028"/>
      </w:tblGrid>
      <w:tr w:rsidR="00573DB9" w:rsidRPr="00573DB9" w:rsidTr="00573DB9">
        <w:trPr>
          <w:trHeight w:val="853"/>
        </w:trPr>
        <w:tc>
          <w:tcPr>
            <w:tcW w:w="643" w:type="pct"/>
            <w:tcBorders>
              <w:top w:val="double" w:sz="4" w:space="0" w:color="000000"/>
              <w:left w:val="double" w:sz="4"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73DB9" w:rsidRPr="00573DB9" w:rsidRDefault="00573DB9" w:rsidP="00573DB9">
            <w:pPr>
              <w:spacing w:after="0" w:line="240" w:lineRule="auto"/>
              <w:rPr>
                <w:rFonts w:ascii="Arial" w:eastAsia="Times New Roman" w:hAnsi="Arial" w:cs="Arial"/>
                <w:sz w:val="36"/>
                <w:szCs w:val="36"/>
                <w:lang w:eastAsia="ru-RU"/>
              </w:rPr>
            </w:pPr>
          </w:p>
        </w:tc>
        <w:tc>
          <w:tcPr>
            <w:tcW w:w="1428" w:type="pct"/>
            <w:tcBorders>
              <w:top w:val="double" w:sz="4"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573DB9" w:rsidRPr="00573DB9" w:rsidRDefault="00573DB9" w:rsidP="00573DB9">
            <w:pPr>
              <w:spacing w:after="0"/>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Блок познавательных мероприятий</w:t>
            </w:r>
          </w:p>
        </w:tc>
        <w:tc>
          <w:tcPr>
            <w:tcW w:w="1861" w:type="pct"/>
            <w:tcBorders>
              <w:top w:val="double" w:sz="4"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573DB9" w:rsidRPr="00573DB9" w:rsidRDefault="00573DB9" w:rsidP="00573DB9">
            <w:pPr>
              <w:spacing w:after="0"/>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Блок практических мероприятий</w:t>
            </w:r>
          </w:p>
        </w:tc>
        <w:tc>
          <w:tcPr>
            <w:tcW w:w="1069" w:type="pct"/>
            <w:tcBorders>
              <w:top w:val="double" w:sz="4" w:space="0" w:color="000000"/>
              <w:left w:val="single" w:sz="8" w:space="0" w:color="000000"/>
              <w:bottom w:val="single" w:sz="8" w:space="0" w:color="000000"/>
              <w:right w:val="double" w:sz="4" w:space="0" w:color="000000"/>
            </w:tcBorders>
            <w:shd w:val="clear" w:color="auto" w:fill="auto"/>
            <w:tcMar>
              <w:top w:w="15" w:type="dxa"/>
              <w:left w:w="70" w:type="dxa"/>
              <w:bottom w:w="0" w:type="dxa"/>
              <w:right w:w="70" w:type="dxa"/>
            </w:tcMar>
            <w:hideMark/>
          </w:tcPr>
          <w:p w:rsidR="00573DB9" w:rsidRPr="00573DB9" w:rsidRDefault="00573DB9" w:rsidP="00573DB9">
            <w:pPr>
              <w:spacing w:after="0"/>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Блок мероприятий по работе с родителями</w:t>
            </w:r>
          </w:p>
        </w:tc>
      </w:tr>
      <w:tr w:rsidR="00573DB9" w:rsidRPr="00573DB9" w:rsidTr="00573DB9">
        <w:trPr>
          <w:trHeight w:val="1280"/>
        </w:trPr>
        <w:tc>
          <w:tcPr>
            <w:tcW w:w="643" w:type="pct"/>
            <w:tcBorders>
              <w:top w:val="single" w:sz="8" w:space="0" w:color="000000"/>
              <w:left w:val="double" w:sz="4"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73DB9" w:rsidRPr="00573DB9" w:rsidRDefault="00573DB9" w:rsidP="00573DB9">
            <w:pPr>
              <w:spacing w:after="0"/>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сентябрь</w:t>
            </w: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73DB9" w:rsidRPr="00573DB9" w:rsidRDefault="00573DB9" w:rsidP="00573DB9">
            <w:pPr>
              <w:spacing w:after="0"/>
              <w:rPr>
                <w:rFonts w:ascii="Arial" w:eastAsia="Times New Roman" w:hAnsi="Arial" w:cs="Arial"/>
                <w:sz w:val="36"/>
                <w:szCs w:val="36"/>
                <w:lang w:eastAsia="ru-RU"/>
              </w:rPr>
            </w:pPr>
            <w:proofErr w:type="spellStart"/>
            <w:r w:rsidRPr="00573DB9">
              <w:rPr>
                <w:rFonts w:ascii="Times New Roman" w:eastAsia="Times New Roman" w:hAnsi="Times New Roman" w:cs="Times New Roman"/>
                <w:color w:val="000000" w:themeColor="text1"/>
                <w:kern w:val="24"/>
                <w:sz w:val="24"/>
                <w:szCs w:val="24"/>
                <w:lang w:eastAsia="ru-RU"/>
              </w:rPr>
              <w:t>Кл</w:t>
            </w:r>
            <w:proofErr w:type="gramStart"/>
            <w:r w:rsidRPr="00573DB9">
              <w:rPr>
                <w:rFonts w:ascii="Times New Roman" w:eastAsia="Times New Roman" w:hAnsi="Times New Roman" w:cs="Times New Roman"/>
                <w:color w:val="000000" w:themeColor="text1"/>
                <w:kern w:val="24"/>
                <w:sz w:val="24"/>
                <w:szCs w:val="24"/>
                <w:lang w:eastAsia="ru-RU"/>
              </w:rPr>
              <w:t>.ч</w:t>
            </w:r>
            <w:proofErr w:type="gramEnd"/>
            <w:r w:rsidRPr="00573DB9">
              <w:rPr>
                <w:rFonts w:ascii="Times New Roman" w:eastAsia="Times New Roman" w:hAnsi="Times New Roman" w:cs="Times New Roman"/>
                <w:color w:val="000000" w:themeColor="text1"/>
                <w:kern w:val="24"/>
                <w:sz w:val="24"/>
                <w:szCs w:val="24"/>
                <w:lang w:eastAsia="ru-RU"/>
              </w:rPr>
              <w:t>ас</w:t>
            </w:r>
            <w:proofErr w:type="spellEnd"/>
            <w:r w:rsidRPr="00573DB9">
              <w:rPr>
                <w:rFonts w:ascii="Times New Roman" w:eastAsia="Times New Roman" w:hAnsi="Times New Roman" w:cs="Times New Roman"/>
                <w:color w:val="000000" w:themeColor="text1"/>
                <w:kern w:val="24"/>
                <w:sz w:val="24"/>
                <w:szCs w:val="24"/>
                <w:lang w:eastAsia="ru-RU"/>
              </w:rPr>
              <w:t xml:space="preserve"> «Опасности, подстерегающие учащихся в сети, и как их избежать»;</w:t>
            </w:r>
          </w:p>
        </w:tc>
        <w:tc>
          <w:tcPr>
            <w:tcW w:w="1861"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4"/>
                <w:szCs w:val="24"/>
                <w:lang w:eastAsia="ru-RU"/>
              </w:rPr>
              <w:t>Провести анкетирование в классах по определению уровня информированности учащихся о безопасном поведении в современной информационной среде.</w:t>
            </w:r>
          </w:p>
        </w:tc>
        <w:tc>
          <w:tcPr>
            <w:tcW w:w="1069" w:type="pct"/>
            <w:tcBorders>
              <w:top w:val="single" w:sz="8" w:space="0" w:color="000000"/>
              <w:left w:val="single" w:sz="8" w:space="0" w:color="000000"/>
              <w:bottom w:val="single" w:sz="8" w:space="0" w:color="000000"/>
              <w:right w:val="double" w:sz="4" w:space="0" w:color="000000"/>
            </w:tcBorders>
            <w:shd w:val="clear" w:color="auto" w:fill="auto"/>
            <w:tcMar>
              <w:top w:w="15" w:type="dxa"/>
              <w:left w:w="70" w:type="dxa"/>
              <w:bottom w:w="0" w:type="dxa"/>
              <w:right w:w="70"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r>
      <w:tr w:rsidR="00573DB9" w:rsidRPr="00573DB9" w:rsidTr="00573DB9">
        <w:trPr>
          <w:trHeight w:val="427"/>
        </w:trPr>
        <w:tc>
          <w:tcPr>
            <w:tcW w:w="643" w:type="pct"/>
            <w:tcBorders>
              <w:top w:val="single" w:sz="8" w:space="0" w:color="000000"/>
              <w:left w:val="double" w:sz="4"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73DB9" w:rsidRPr="00573DB9" w:rsidRDefault="00573DB9" w:rsidP="00573DB9">
            <w:pPr>
              <w:spacing w:after="0"/>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октябрь</w:t>
            </w: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73DB9" w:rsidRPr="00573DB9" w:rsidRDefault="00573DB9" w:rsidP="00573DB9">
            <w:pPr>
              <w:spacing w:after="0" w:line="240" w:lineRule="auto"/>
              <w:rPr>
                <w:rFonts w:ascii="Arial" w:eastAsia="Times New Roman" w:hAnsi="Arial" w:cs="Arial"/>
                <w:sz w:val="36"/>
                <w:szCs w:val="36"/>
                <w:lang w:eastAsia="ru-RU"/>
              </w:rPr>
            </w:pPr>
          </w:p>
        </w:tc>
        <w:tc>
          <w:tcPr>
            <w:tcW w:w="1861"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4"/>
                <w:szCs w:val="24"/>
                <w:lang w:eastAsia="ru-RU"/>
              </w:rPr>
              <w:t xml:space="preserve">Разработка и распространение буклетов по </w:t>
            </w:r>
            <w:proofErr w:type="spellStart"/>
            <w:r w:rsidRPr="00573DB9">
              <w:rPr>
                <w:rFonts w:ascii="Times New Roman" w:eastAsia="Times New Roman" w:hAnsi="Times New Roman" w:cs="Times New Roman"/>
                <w:color w:val="000000" w:themeColor="text1"/>
                <w:kern w:val="24"/>
                <w:sz w:val="24"/>
                <w:szCs w:val="24"/>
                <w:lang w:eastAsia="ru-RU"/>
              </w:rPr>
              <w:t>медиабезопасности</w:t>
            </w:r>
            <w:proofErr w:type="spellEnd"/>
          </w:p>
        </w:tc>
        <w:tc>
          <w:tcPr>
            <w:tcW w:w="1069" w:type="pct"/>
            <w:tcBorders>
              <w:top w:val="single" w:sz="8" w:space="0" w:color="000000"/>
              <w:left w:val="single" w:sz="8" w:space="0" w:color="000000"/>
              <w:bottom w:val="single" w:sz="8" w:space="0" w:color="000000"/>
              <w:right w:val="double" w:sz="4" w:space="0" w:color="000000"/>
            </w:tcBorders>
            <w:shd w:val="clear" w:color="auto" w:fill="auto"/>
            <w:tcMar>
              <w:top w:w="15" w:type="dxa"/>
              <w:left w:w="70" w:type="dxa"/>
              <w:bottom w:w="0" w:type="dxa"/>
              <w:right w:w="70"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r>
      <w:tr w:rsidR="00573DB9" w:rsidRPr="00573DB9" w:rsidTr="00573DB9">
        <w:trPr>
          <w:trHeight w:val="853"/>
        </w:trPr>
        <w:tc>
          <w:tcPr>
            <w:tcW w:w="643" w:type="pct"/>
            <w:tcBorders>
              <w:top w:val="single" w:sz="8" w:space="0" w:color="000000"/>
              <w:left w:val="double" w:sz="4"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73DB9" w:rsidRPr="00573DB9" w:rsidRDefault="00573DB9" w:rsidP="00573DB9">
            <w:pPr>
              <w:spacing w:after="0"/>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ноябрь</w:t>
            </w: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73DB9" w:rsidRPr="00573DB9" w:rsidRDefault="00573DB9" w:rsidP="00573DB9">
            <w:pPr>
              <w:spacing w:after="0"/>
              <w:textAlignment w:val="baseline"/>
              <w:rPr>
                <w:rFonts w:ascii="Arial" w:eastAsia="Times New Roman" w:hAnsi="Arial" w:cs="Arial"/>
                <w:sz w:val="36"/>
                <w:szCs w:val="36"/>
                <w:lang w:eastAsia="ru-RU"/>
              </w:rPr>
            </w:pPr>
            <w:proofErr w:type="spellStart"/>
            <w:r w:rsidRPr="00573DB9">
              <w:rPr>
                <w:rFonts w:ascii="Times New Roman" w:eastAsia="Times New Roman" w:hAnsi="Times New Roman" w:cs="Times New Roman"/>
                <w:color w:val="000000" w:themeColor="text1"/>
                <w:kern w:val="24"/>
                <w:sz w:val="24"/>
                <w:szCs w:val="24"/>
                <w:lang w:eastAsia="ru-RU"/>
              </w:rPr>
              <w:t>Кл</w:t>
            </w:r>
            <w:proofErr w:type="gramStart"/>
            <w:r w:rsidRPr="00573DB9">
              <w:rPr>
                <w:rFonts w:ascii="Times New Roman" w:eastAsia="Times New Roman" w:hAnsi="Times New Roman" w:cs="Times New Roman"/>
                <w:color w:val="000000" w:themeColor="text1"/>
                <w:kern w:val="24"/>
                <w:sz w:val="24"/>
                <w:szCs w:val="24"/>
                <w:lang w:eastAsia="ru-RU"/>
              </w:rPr>
              <w:t>.ч</w:t>
            </w:r>
            <w:proofErr w:type="gramEnd"/>
            <w:r w:rsidRPr="00573DB9">
              <w:rPr>
                <w:rFonts w:ascii="Times New Roman" w:eastAsia="Times New Roman" w:hAnsi="Times New Roman" w:cs="Times New Roman"/>
                <w:color w:val="000000" w:themeColor="text1"/>
                <w:kern w:val="24"/>
                <w:sz w:val="24"/>
                <w:szCs w:val="24"/>
                <w:lang w:eastAsia="ru-RU"/>
              </w:rPr>
              <w:t>ас</w:t>
            </w:r>
            <w:proofErr w:type="spellEnd"/>
            <w:r w:rsidRPr="00573DB9">
              <w:rPr>
                <w:rFonts w:ascii="Times New Roman" w:eastAsia="Times New Roman" w:hAnsi="Times New Roman" w:cs="Times New Roman"/>
                <w:color w:val="000000" w:themeColor="text1"/>
                <w:kern w:val="24"/>
                <w:sz w:val="24"/>
                <w:szCs w:val="24"/>
                <w:lang w:eastAsia="ru-RU"/>
              </w:rPr>
              <w:t xml:space="preserve">  «Пароль – надёжная защита»</w:t>
            </w:r>
          </w:p>
        </w:tc>
        <w:tc>
          <w:tcPr>
            <w:tcW w:w="1861"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c>
          <w:tcPr>
            <w:tcW w:w="1069" w:type="pct"/>
            <w:tcBorders>
              <w:top w:val="single" w:sz="8" w:space="0" w:color="000000"/>
              <w:left w:val="single" w:sz="8" w:space="0" w:color="000000"/>
              <w:bottom w:val="single" w:sz="8" w:space="0" w:color="000000"/>
              <w:right w:val="double" w:sz="4" w:space="0" w:color="000000"/>
            </w:tcBorders>
            <w:shd w:val="clear" w:color="auto" w:fill="auto"/>
            <w:tcMar>
              <w:top w:w="15" w:type="dxa"/>
              <w:left w:w="70" w:type="dxa"/>
              <w:bottom w:w="0" w:type="dxa"/>
              <w:right w:w="70" w:type="dxa"/>
            </w:tcMa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Calibri" w:hAnsi="Times New Roman" w:cs="Times New Roman"/>
                <w:color w:val="000000" w:themeColor="text1"/>
                <w:kern w:val="24"/>
                <w:sz w:val="24"/>
                <w:szCs w:val="24"/>
                <w:lang w:eastAsia="ru-RU"/>
              </w:rPr>
              <w:t xml:space="preserve">«Опасность,  с </w:t>
            </w:r>
            <w:proofErr w:type="gramStart"/>
            <w:r w:rsidRPr="00573DB9">
              <w:rPr>
                <w:rFonts w:ascii="Times New Roman" w:eastAsia="Calibri" w:hAnsi="Times New Roman" w:cs="Times New Roman"/>
                <w:color w:val="000000" w:themeColor="text1"/>
                <w:kern w:val="24"/>
                <w:sz w:val="24"/>
                <w:szCs w:val="24"/>
                <w:lang w:eastAsia="ru-RU"/>
              </w:rPr>
              <w:t>которыми</w:t>
            </w:r>
            <w:proofErr w:type="gramEnd"/>
            <w:r w:rsidRPr="00573DB9">
              <w:rPr>
                <w:rFonts w:ascii="Times New Roman" w:eastAsia="Calibri" w:hAnsi="Times New Roman" w:cs="Times New Roman"/>
                <w:color w:val="000000" w:themeColor="text1"/>
                <w:kern w:val="24"/>
                <w:sz w:val="24"/>
                <w:szCs w:val="24"/>
                <w:lang w:eastAsia="ru-RU"/>
              </w:rPr>
              <w:t xml:space="preserve"> дети могут столкнуться в сети»</w:t>
            </w:r>
          </w:p>
        </w:tc>
      </w:tr>
      <w:tr w:rsidR="00573DB9" w:rsidRPr="00573DB9" w:rsidTr="00573DB9">
        <w:trPr>
          <w:trHeight w:val="427"/>
        </w:trPr>
        <w:tc>
          <w:tcPr>
            <w:tcW w:w="643" w:type="pct"/>
            <w:tcBorders>
              <w:top w:val="single" w:sz="8" w:space="0" w:color="000000"/>
              <w:left w:val="double" w:sz="4"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73DB9" w:rsidRPr="00573DB9" w:rsidRDefault="00573DB9" w:rsidP="00573DB9">
            <w:pPr>
              <w:spacing w:after="0"/>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декабрь</w:t>
            </w: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73DB9" w:rsidRPr="00573DB9" w:rsidRDefault="00573DB9" w:rsidP="00573DB9">
            <w:pPr>
              <w:spacing w:after="0" w:line="240" w:lineRule="auto"/>
              <w:rPr>
                <w:rFonts w:ascii="Arial" w:eastAsia="Times New Roman" w:hAnsi="Arial" w:cs="Arial"/>
                <w:sz w:val="36"/>
                <w:szCs w:val="36"/>
                <w:lang w:eastAsia="ru-RU"/>
              </w:rPr>
            </w:pPr>
          </w:p>
        </w:tc>
        <w:tc>
          <w:tcPr>
            <w:tcW w:w="1861"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4"/>
                <w:szCs w:val="24"/>
                <w:lang w:eastAsia="ru-RU"/>
              </w:rPr>
              <w:t xml:space="preserve">Просмотр презентаций по </w:t>
            </w:r>
            <w:proofErr w:type="spellStart"/>
            <w:r w:rsidRPr="00573DB9">
              <w:rPr>
                <w:rFonts w:ascii="Times New Roman" w:eastAsia="Times New Roman" w:hAnsi="Times New Roman" w:cs="Times New Roman"/>
                <w:color w:val="000000" w:themeColor="text1"/>
                <w:kern w:val="24"/>
                <w:sz w:val="24"/>
                <w:szCs w:val="24"/>
                <w:lang w:eastAsia="ru-RU"/>
              </w:rPr>
              <w:t>медиабезопасности</w:t>
            </w:r>
            <w:proofErr w:type="spellEnd"/>
          </w:p>
        </w:tc>
        <w:tc>
          <w:tcPr>
            <w:tcW w:w="1069" w:type="pct"/>
            <w:tcBorders>
              <w:top w:val="single" w:sz="8" w:space="0" w:color="000000"/>
              <w:left w:val="single" w:sz="8" w:space="0" w:color="000000"/>
              <w:bottom w:val="single" w:sz="8" w:space="0" w:color="000000"/>
              <w:right w:val="double" w:sz="4" w:space="0" w:color="000000"/>
            </w:tcBorders>
            <w:shd w:val="clear" w:color="auto" w:fill="auto"/>
            <w:tcMar>
              <w:top w:w="15" w:type="dxa"/>
              <w:left w:w="70" w:type="dxa"/>
              <w:bottom w:w="0" w:type="dxa"/>
              <w:right w:w="70"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r>
      <w:tr w:rsidR="00573DB9" w:rsidRPr="00573DB9" w:rsidTr="00573DB9">
        <w:trPr>
          <w:trHeight w:val="213"/>
        </w:trPr>
        <w:tc>
          <w:tcPr>
            <w:tcW w:w="643" w:type="pct"/>
            <w:tcBorders>
              <w:top w:val="single" w:sz="8" w:space="0" w:color="000000"/>
              <w:left w:val="double" w:sz="4"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73DB9" w:rsidRPr="00573DB9" w:rsidRDefault="00573DB9" w:rsidP="00573DB9">
            <w:pPr>
              <w:spacing w:after="0" w:line="213" w:lineRule="atLeast"/>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январь</w:t>
            </w: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73DB9" w:rsidRPr="00573DB9" w:rsidRDefault="00573DB9" w:rsidP="00573DB9">
            <w:pPr>
              <w:spacing w:after="0" w:line="213" w:lineRule="atLeast"/>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4"/>
                <w:szCs w:val="24"/>
                <w:lang w:eastAsia="ru-RU"/>
              </w:rPr>
              <w:t>Кл</w:t>
            </w:r>
            <w:proofErr w:type="gramStart"/>
            <w:r w:rsidRPr="00573DB9">
              <w:rPr>
                <w:rFonts w:ascii="Times New Roman" w:eastAsia="Times New Roman" w:hAnsi="Times New Roman" w:cs="Times New Roman"/>
                <w:color w:val="000000" w:themeColor="text1"/>
                <w:kern w:val="24"/>
                <w:sz w:val="24"/>
                <w:szCs w:val="24"/>
                <w:lang w:eastAsia="ru-RU"/>
              </w:rPr>
              <w:t>.</w:t>
            </w:r>
            <w:proofErr w:type="gramEnd"/>
            <w:r w:rsidRPr="00573DB9">
              <w:rPr>
                <w:rFonts w:ascii="Times New Roman" w:eastAsia="Times New Roman" w:hAnsi="Times New Roman" w:cs="Times New Roman"/>
                <w:color w:val="000000" w:themeColor="text1"/>
                <w:kern w:val="24"/>
                <w:sz w:val="24"/>
                <w:szCs w:val="24"/>
                <w:lang w:eastAsia="ru-RU"/>
              </w:rPr>
              <w:t xml:space="preserve"> </w:t>
            </w:r>
            <w:proofErr w:type="gramStart"/>
            <w:r w:rsidRPr="00573DB9">
              <w:rPr>
                <w:rFonts w:ascii="Times New Roman" w:eastAsia="Times New Roman" w:hAnsi="Times New Roman" w:cs="Times New Roman"/>
                <w:color w:val="000000" w:themeColor="text1"/>
                <w:kern w:val="24"/>
                <w:sz w:val="24"/>
                <w:szCs w:val="24"/>
                <w:lang w:eastAsia="ru-RU"/>
              </w:rPr>
              <w:t>ч</w:t>
            </w:r>
            <w:proofErr w:type="gramEnd"/>
            <w:r w:rsidRPr="00573DB9">
              <w:rPr>
                <w:rFonts w:ascii="Times New Roman" w:eastAsia="Times New Roman" w:hAnsi="Times New Roman" w:cs="Times New Roman"/>
                <w:color w:val="000000" w:themeColor="text1"/>
                <w:kern w:val="24"/>
                <w:sz w:val="24"/>
                <w:szCs w:val="24"/>
                <w:lang w:eastAsia="ru-RU"/>
              </w:rPr>
              <w:t>ас «</w:t>
            </w:r>
            <w:proofErr w:type="spellStart"/>
            <w:r w:rsidRPr="00573DB9">
              <w:rPr>
                <w:rFonts w:ascii="Times New Roman" w:eastAsia="Times New Roman" w:hAnsi="Times New Roman" w:cs="Times New Roman"/>
                <w:color w:val="000000" w:themeColor="text1"/>
                <w:kern w:val="24"/>
                <w:sz w:val="24"/>
                <w:szCs w:val="24"/>
                <w:lang w:eastAsia="ru-RU"/>
              </w:rPr>
              <w:t>Игромания</w:t>
            </w:r>
            <w:proofErr w:type="spellEnd"/>
            <w:r w:rsidRPr="00573DB9">
              <w:rPr>
                <w:rFonts w:ascii="Times New Roman" w:eastAsia="Times New Roman" w:hAnsi="Times New Roman" w:cs="Times New Roman"/>
                <w:color w:val="000000" w:themeColor="text1"/>
                <w:kern w:val="24"/>
                <w:sz w:val="24"/>
                <w:szCs w:val="24"/>
                <w:lang w:eastAsia="ru-RU"/>
              </w:rPr>
              <w:t>»</w:t>
            </w:r>
          </w:p>
        </w:tc>
        <w:tc>
          <w:tcPr>
            <w:tcW w:w="1861"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573DB9" w:rsidRPr="00573DB9" w:rsidRDefault="00573DB9" w:rsidP="00573DB9">
            <w:pPr>
              <w:spacing w:after="0" w:line="240" w:lineRule="auto"/>
              <w:rPr>
                <w:rFonts w:ascii="Arial" w:eastAsia="Times New Roman" w:hAnsi="Arial" w:cs="Arial"/>
                <w:szCs w:val="36"/>
                <w:lang w:eastAsia="ru-RU"/>
              </w:rPr>
            </w:pPr>
          </w:p>
        </w:tc>
        <w:tc>
          <w:tcPr>
            <w:tcW w:w="1069" w:type="pct"/>
            <w:tcBorders>
              <w:top w:val="single" w:sz="8" w:space="0" w:color="000000"/>
              <w:left w:val="single" w:sz="8" w:space="0" w:color="000000"/>
              <w:bottom w:val="single" w:sz="8" w:space="0" w:color="000000"/>
              <w:right w:val="double" w:sz="4" w:space="0" w:color="000000"/>
            </w:tcBorders>
            <w:shd w:val="clear" w:color="auto" w:fill="auto"/>
            <w:tcMar>
              <w:top w:w="15" w:type="dxa"/>
              <w:left w:w="70" w:type="dxa"/>
              <w:bottom w:w="0" w:type="dxa"/>
              <w:right w:w="70" w:type="dxa"/>
            </w:tcMar>
            <w:hideMark/>
          </w:tcPr>
          <w:p w:rsidR="00573DB9" w:rsidRPr="00573DB9" w:rsidRDefault="00573DB9" w:rsidP="00573DB9">
            <w:pPr>
              <w:spacing w:after="0" w:line="240" w:lineRule="auto"/>
              <w:rPr>
                <w:rFonts w:ascii="Arial" w:eastAsia="Times New Roman" w:hAnsi="Arial" w:cs="Arial"/>
                <w:szCs w:val="36"/>
                <w:lang w:eastAsia="ru-RU"/>
              </w:rPr>
            </w:pPr>
          </w:p>
        </w:tc>
      </w:tr>
      <w:tr w:rsidR="00573DB9" w:rsidRPr="00573DB9" w:rsidTr="00573DB9">
        <w:trPr>
          <w:trHeight w:val="427"/>
        </w:trPr>
        <w:tc>
          <w:tcPr>
            <w:tcW w:w="643" w:type="pct"/>
            <w:tcBorders>
              <w:top w:val="single" w:sz="8" w:space="0" w:color="000000"/>
              <w:left w:val="double" w:sz="4"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73DB9" w:rsidRPr="00573DB9" w:rsidRDefault="00573DB9" w:rsidP="00573DB9">
            <w:pPr>
              <w:spacing w:after="0"/>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февраль</w:t>
            </w: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c>
          <w:tcPr>
            <w:tcW w:w="1861"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4"/>
                <w:szCs w:val="24"/>
                <w:lang w:eastAsia="ru-RU"/>
              </w:rPr>
              <w:t xml:space="preserve">Разработка и распространение буклетов  по </w:t>
            </w:r>
            <w:proofErr w:type="spellStart"/>
            <w:r w:rsidRPr="00573DB9">
              <w:rPr>
                <w:rFonts w:ascii="Times New Roman" w:eastAsia="Times New Roman" w:hAnsi="Times New Roman" w:cs="Times New Roman"/>
                <w:color w:val="000000" w:themeColor="text1"/>
                <w:kern w:val="24"/>
                <w:sz w:val="24"/>
                <w:szCs w:val="24"/>
                <w:lang w:eastAsia="ru-RU"/>
              </w:rPr>
              <w:t>медиабезопасности</w:t>
            </w:r>
            <w:proofErr w:type="spellEnd"/>
          </w:p>
        </w:tc>
        <w:tc>
          <w:tcPr>
            <w:tcW w:w="1069" w:type="pct"/>
            <w:tcBorders>
              <w:top w:val="single" w:sz="8" w:space="0" w:color="000000"/>
              <w:left w:val="single" w:sz="8" w:space="0" w:color="000000"/>
              <w:bottom w:val="single" w:sz="8" w:space="0" w:color="000000"/>
              <w:right w:val="double" w:sz="4" w:space="0" w:color="000000"/>
            </w:tcBorders>
            <w:shd w:val="clear" w:color="auto" w:fill="auto"/>
            <w:tcMar>
              <w:top w:w="15" w:type="dxa"/>
              <w:left w:w="70" w:type="dxa"/>
              <w:bottom w:w="0" w:type="dxa"/>
              <w:right w:w="70"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r>
      <w:tr w:rsidR="00573DB9" w:rsidRPr="00573DB9" w:rsidTr="00573DB9">
        <w:trPr>
          <w:trHeight w:val="427"/>
        </w:trPr>
        <w:tc>
          <w:tcPr>
            <w:tcW w:w="643" w:type="pct"/>
            <w:tcBorders>
              <w:top w:val="single" w:sz="8" w:space="0" w:color="000000"/>
              <w:left w:val="double" w:sz="4"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73DB9" w:rsidRPr="00573DB9" w:rsidRDefault="00573DB9" w:rsidP="00573DB9">
            <w:pPr>
              <w:spacing w:after="0"/>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март</w:t>
            </w: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c>
          <w:tcPr>
            <w:tcW w:w="1861"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c>
          <w:tcPr>
            <w:tcW w:w="1069" w:type="pct"/>
            <w:tcBorders>
              <w:top w:val="single" w:sz="8" w:space="0" w:color="000000"/>
              <w:left w:val="single" w:sz="8" w:space="0" w:color="000000"/>
              <w:bottom w:val="single" w:sz="8" w:space="0" w:color="000000"/>
              <w:right w:val="double" w:sz="4" w:space="0" w:color="000000"/>
            </w:tcBorders>
            <w:shd w:val="clear" w:color="auto" w:fill="auto"/>
            <w:tcMar>
              <w:top w:w="15" w:type="dxa"/>
              <w:left w:w="70" w:type="dxa"/>
              <w:bottom w:w="0" w:type="dxa"/>
              <w:right w:w="70" w:type="dxa"/>
            </w:tcMa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4"/>
                <w:szCs w:val="24"/>
                <w:lang w:eastAsia="ru-RU"/>
              </w:rPr>
              <w:t>«</w:t>
            </w:r>
            <w:proofErr w:type="spellStart"/>
            <w:r w:rsidRPr="00573DB9">
              <w:rPr>
                <w:rFonts w:ascii="Times New Roman" w:eastAsia="Times New Roman" w:hAnsi="Times New Roman" w:cs="Times New Roman"/>
                <w:color w:val="000000" w:themeColor="text1"/>
                <w:kern w:val="24"/>
                <w:sz w:val="24"/>
                <w:szCs w:val="24"/>
                <w:lang w:eastAsia="ru-RU"/>
              </w:rPr>
              <w:t>Кибербуллинг</w:t>
            </w:r>
            <w:proofErr w:type="spellEnd"/>
            <w:r w:rsidRPr="00573DB9">
              <w:rPr>
                <w:rFonts w:ascii="Times New Roman" w:eastAsia="Times New Roman" w:hAnsi="Times New Roman" w:cs="Times New Roman"/>
                <w:color w:val="000000" w:themeColor="text1"/>
                <w:kern w:val="24"/>
                <w:sz w:val="24"/>
                <w:szCs w:val="24"/>
                <w:lang w:eastAsia="ru-RU"/>
              </w:rPr>
              <w:t>, что это? »</w:t>
            </w:r>
          </w:p>
        </w:tc>
      </w:tr>
      <w:tr w:rsidR="00573DB9" w:rsidRPr="00573DB9" w:rsidTr="00573DB9">
        <w:trPr>
          <w:trHeight w:val="213"/>
        </w:trPr>
        <w:tc>
          <w:tcPr>
            <w:tcW w:w="643" w:type="pct"/>
            <w:tcBorders>
              <w:top w:val="single" w:sz="8" w:space="0" w:color="000000"/>
              <w:left w:val="double" w:sz="4"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73DB9" w:rsidRPr="00573DB9" w:rsidRDefault="00573DB9" w:rsidP="00573DB9">
            <w:pPr>
              <w:spacing w:after="0" w:line="213" w:lineRule="atLeast"/>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апрель</w:t>
            </w: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73DB9" w:rsidRPr="00573DB9" w:rsidRDefault="00573DB9" w:rsidP="00573DB9">
            <w:pPr>
              <w:spacing w:after="0" w:line="213" w:lineRule="atLeast"/>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4"/>
                <w:szCs w:val="24"/>
                <w:lang w:eastAsia="ru-RU"/>
              </w:rPr>
              <w:t>Кл</w:t>
            </w:r>
            <w:proofErr w:type="gramStart"/>
            <w:r w:rsidRPr="00573DB9">
              <w:rPr>
                <w:rFonts w:ascii="Times New Roman" w:eastAsia="Times New Roman" w:hAnsi="Times New Roman" w:cs="Times New Roman"/>
                <w:color w:val="000000" w:themeColor="text1"/>
                <w:kern w:val="24"/>
                <w:sz w:val="24"/>
                <w:szCs w:val="24"/>
                <w:lang w:eastAsia="ru-RU"/>
              </w:rPr>
              <w:t>.</w:t>
            </w:r>
            <w:proofErr w:type="gramEnd"/>
            <w:r w:rsidRPr="00573DB9">
              <w:rPr>
                <w:rFonts w:ascii="Times New Roman" w:eastAsia="Times New Roman" w:hAnsi="Times New Roman" w:cs="Times New Roman"/>
                <w:color w:val="000000" w:themeColor="text1"/>
                <w:kern w:val="24"/>
                <w:sz w:val="24"/>
                <w:szCs w:val="24"/>
                <w:lang w:eastAsia="ru-RU"/>
              </w:rPr>
              <w:t xml:space="preserve"> </w:t>
            </w:r>
            <w:proofErr w:type="gramStart"/>
            <w:r w:rsidRPr="00573DB9">
              <w:rPr>
                <w:rFonts w:ascii="Times New Roman" w:eastAsia="Times New Roman" w:hAnsi="Times New Roman" w:cs="Times New Roman"/>
                <w:color w:val="000000" w:themeColor="text1"/>
                <w:kern w:val="24"/>
                <w:sz w:val="24"/>
                <w:szCs w:val="24"/>
                <w:lang w:eastAsia="ru-RU"/>
              </w:rPr>
              <w:t>ч</w:t>
            </w:r>
            <w:proofErr w:type="gramEnd"/>
            <w:r w:rsidRPr="00573DB9">
              <w:rPr>
                <w:rFonts w:ascii="Times New Roman" w:eastAsia="Times New Roman" w:hAnsi="Times New Roman" w:cs="Times New Roman"/>
                <w:color w:val="000000" w:themeColor="text1"/>
                <w:kern w:val="24"/>
                <w:sz w:val="24"/>
                <w:szCs w:val="24"/>
                <w:lang w:eastAsia="ru-RU"/>
              </w:rPr>
              <w:t>ас «Сетевой этикет»</w:t>
            </w:r>
          </w:p>
        </w:tc>
        <w:tc>
          <w:tcPr>
            <w:tcW w:w="1861"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573DB9" w:rsidRPr="00573DB9" w:rsidRDefault="00573DB9" w:rsidP="00573DB9">
            <w:pPr>
              <w:spacing w:after="0" w:line="240" w:lineRule="auto"/>
              <w:rPr>
                <w:rFonts w:ascii="Arial" w:eastAsia="Times New Roman" w:hAnsi="Arial" w:cs="Arial"/>
                <w:szCs w:val="36"/>
                <w:lang w:eastAsia="ru-RU"/>
              </w:rPr>
            </w:pPr>
          </w:p>
        </w:tc>
        <w:tc>
          <w:tcPr>
            <w:tcW w:w="1069" w:type="pct"/>
            <w:tcBorders>
              <w:top w:val="single" w:sz="8" w:space="0" w:color="000000"/>
              <w:left w:val="single" w:sz="8" w:space="0" w:color="000000"/>
              <w:bottom w:val="single" w:sz="8" w:space="0" w:color="000000"/>
              <w:right w:val="double" w:sz="4" w:space="0" w:color="000000"/>
            </w:tcBorders>
            <w:shd w:val="clear" w:color="auto" w:fill="auto"/>
            <w:tcMar>
              <w:top w:w="15" w:type="dxa"/>
              <w:left w:w="70" w:type="dxa"/>
              <w:bottom w:w="0" w:type="dxa"/>
              <w:right w:w="70" w:type="dxa"/>
            </w:tcMar>
            <w:hideMark/>
          </w:tcPr>
          <w:p w:rsidR="00573DB9" w:rsidRPr="00573DB9" w:rsidRDefault="00573DB9" w:rsidP="00573DB9">
            <w:pPr>
              <w:spacing w:after="0" w:line="240" w:lineRule="auto"/>
              <w:rPr>
                <w:rFonts w:ascii="Arial" w:eastAsia="Times New Roman" w:hAnsi="Arial" w:cs="Arial"/>
                <w:szCs w:val="36"/>
                <w:lang w:eastAsia="ru-RU"/>
              </w:rPr>
            </w:pPr>
          </w:p>
        </w:tc>
      </w:tr>
      <w:tr w:rsidR="00573DB9" w:rsidRPr="00573DB9" w:rsidTr="00573DB9">
        <w:trPr>
          <w:trHeight w:val="1280"/>
        </w:trPr>
        <w:tc>
          <w:tcPr>
            <w:tcW w:w="643" w:type="pct"/>
            <w:tcBorders>
              <w:top w:val="single" w:sz="8" w:space="0" w:color="000000"/>
              <w:left w:val="double" w:sz="4" w:space="0" w:color="000000"/>
              <w:bottom w:val="double" w:sz="4" w:space="0" w:color="000000"/>
              <w:right w:val="single" w:sz="8" w:space="0" w:color="000000"/>
            </w:tcBorders>
            <w:shd w:val="clear" w:color="auto" w:fill="auto"/>
            <w:tcMar>
              <w:top w:w="15" w:type="dxa"/>
              <w:left w:w="70" w:type="dxa"/>
              <w:bottom w:w="0" w:type="dxa"/>
              <w:right w:w="70" w:type="dxa"/>
            </w:tcMar>
            <w:vAlign w:val="center"/>
            <w:hideMark/>
          </w:tcPr>
          <w:p w:rsidR="00573DB9" w:rsidRPr="00573DB9" w:rsidRDefault="00573DB9" w:rsidP="00573DB9">
            <w:pPr>
              <w:spacing w:after="0"/>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май</w:t>
            </w:r>
          </w:p>
        </w:tc>
        <w:tc>
          <w:tcPr>
            <w:tcW w:w="1428" w:type="pct"/>
            <w:tcBorders>
              <w:top w:val="single" w:sz="8" w:space="0" w:color="000000"/>
              <w:left w:val="single" w:sz="8" w:space="0" w:color="000000"/>
              <w:bottom w:val="double" w:sz="4" w:space="0" w:color="000000"/>
              <w:right w:val="single" w:sz="8" w:space="0" w:color="000000"/>
            </w:tcBorders>
            <w:shd w:val="clear" w:color="auto" w:fill="auto"/>
            <w:tcMar>
              <w:top w:w="15" w:type="dxa"/>
              <w:left w:w="70" w:type="dxa"/>
              <w:bottom w:w="0" w:type="dxa"/>
              <w:right w:w="70" w:type="dxa"/>
            </w:tcMar>
            <w:vAlign w:val="center"/>
            <w:hideMark/>
          </w:tcPr>
          <w:p w:rsidR="00573DB9" w:rsidRPr="00573DB9" w:rsidRDefault="00573DB9" w:rsidP="00573DB9">
            <w:pPr>
              <w:spacing w:after="0" w:line="240" w:lineRule="auto"/>
              <w:rPr>
                <w:rFonts w:ascii="Arial" w:eastAsia="Times New Roman" w:hAnsi="Arial" w:cs="Arial"/>
                <w:sz w:val="36"/>
                <w:szCs w:val="36"/>
                <w:lang w:eastAsia="ru-RU"/>
              </w:rPr>
            </w:pPr>
          </w:p>
        </w:tc>
        <w:tc>
          <w:tcPr>
            <w:tcW w:w="1861" w:type="pct"/>
            <w:tcBorders>
              <w:top w:val="single" w:sz="8" w:space="0" w:color="000000"/>
              <w:left w:val="single" w:sz="8" w:space="0" w:color="000000"/>
              <w:bottom w:val="double" w:sz="4" w:space="0" w:color="000000"/>
              <w:right w:val="single" w:sz="8" w:space="0" w:color="000000"/>
            </w:tcBorders>
            <w:shd w:val="clear" w:color="auto" w:fill="auto"/>
            <w:tcMar>
              <w:top w:w="15" w:type="dxa"/>
              <w:left w:w="70" w:type="dxa"/>
              <w:bottom w:w="0" w:type="dxa"/>
              <w:right w:w="70" w:type="dxa"/>
            </w:tcMa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4"/>
                <w:szCs w:val="24"/>
                <w:lang w:eastAsia="ru-RU"/>
              </w:rPr>
              <w:t>Провести анкетирование в классах по определению уровня информированности учащихся о безопасном поведении в современной информационной среде.</w:t>
            </w:r>
          </w:p>
        </w:tc>
        <w:tc>
          <w:tcPr>
            <w:tcW w:w="1069" w:type="pct"/>
            <w:tcBorders>
              <w:top w:val="single" w:sz="8" w:space="0" w:color="000000"/>
              <w:left w:val="single" w:sz="8" w:space="0" w:color="000000"/>
              <w:bottom w:val="double" w:sz="4" w:space="0" w:color="000000"/>
              <w:right w:val="double" w:sz="4" w:space="0" w:color="000000"/>
            </w:tcBorders>
            <w:shd w:val="clear" w:color="auto" w:fill="auto"/>
            <w:tcMar>
              <w:top w:w="15" w:type="dxa"/>
              <w:left w:w="70" w:type="dxa"/>
              <w:bottom w:w="0" w:type="dxa"/>
              <w:right w:w="70"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r>
    </w:tbl>
    <w:p w:rsidR="00573DB9" w:rsidRDefault="00573DB9" w:rsidP="00C122D3">
      <w:pPr>
        <w:jc w:val="center"/>
        <w:rPr>
          <w:rFonts w:eastAsiaTheme="minorEastAsia" w:hAnsi="Calibri"/>
          <w:b/>
          <w:bCs/>
          <w:color w:val="17365D" w:themeColor="text2" w:themeShade="BF"/>
          <w:spacing w:val="10"/>
          <w:kern w:val="24"/>
          <w:sz w:val="108"/>
          <w:szCs w:val="108"/>
          <w14:shadow w14:blurRad="76200" w14:dist="50800" w14:dir="5400000" w14:sx="100000" w14:sy="100000" w14:kx="0" w14:ky="0" w14:algn="tl">
            <w14:srgbClr w14:val="000000">
              <w14:alpha w14:val="35000"/>
            </w14:srgbClr>
          </w14:shadow>
        </w:rPr>
      </w:pPr>
    </w:p>
    <w:p w:rsidR="00573DB9" w:rsidRDefault="00573DB9" w:rsidP="00C122D3">
      <w:pPr>
        <w:jc w:val="center"/>
        <w:rPr>
          <w:rFonts w:ascii="Times New Roman" w:eastAsia="Times New Roman" w:hAnsi="Times New Roman" w:cs="Times New Roman"/>
          <w:color w:val="000000" w:themeColor="text1"/>
          <w:kern w:val="24"/>
          <w:sz w:val="28"/>
          <w:szCs w:val="28"/>
          <w:lang w:eastAsia="ru-RU"/>
        </w:rPr>
      </w:pPr>
    </w:p>
    <w:p w:rsidR="00573DB9" w:rsidRDefault="00573DB9" w:rsidP="00183275">
      <w:pPr>
        <w:rPr>
          <w:rFonts w:ascii="Times New Roman" w:hAnsi="Times New Roman" w:cs="Times New Roman"/>
          <w:b/>
          <w:sz w:val="56"/>
          <w:szCs w:val="56"/>
        </w:rPr>
      </w:pPr>
      <w:r w:rsidRPr="00183275">
        <w:rPr>
          <w:rFonts w:ascii="Times New Roman" w:hAnsi="Times New Roman" w:cs="Times New Roman"/>
          <w:b/>
          <w:sz w:val="56"/>
          <w:szCs w:val="56"/>
        </w:rPr>
        <w:lastRenderedPageBreak/>
        <w:t>8 класс</w:t>
      </w:r>
    </w:p>
    <w:p w:rsidR="00183275" w:rsidRPr="00183275" w:rsidRDefault="00183275" w:rsidP="00183275">
      <w:pPr>
        <w:rPr>
          <w:rFonts w:ascii="Times New Roman" w:hAnsi="Times New Roman" w:cs="Times New Roman"/>
          <w:b/>
          <w:sz w:val="56"/>
          <w:szCs w:val="56"/>
        </w:rPr>
      </w:pPr>
    </w:p>
    <w:tbl>
      <w:tblPr>
        <w:tblW w:w="5000" w:type="pct"/>
        <w:tblCellMar>
          <w:left w:w="0" w:type="dxa"/>
          <w:right w:w="0" w:type="dxa"/>
        </w:tblCellMar>
        <w:tblLook w:val="0600" w:firstRow="0" w:lastRow="0" w:firstColumn="0" w:lastColumn="0" w:noHBand="1" w:noVBand="1"/>
      </w:tblPr>
      <w:tblGrid>
        <w:gridCol w:w="1217"/>
        <w:gridCol w:w="2704"/>
        <w:gridCol w:w="3524"/>
        <w:gridCol w:w="2022"/>
      </w:tblGrid>
      <w:tr w:rsidR="00573DB9" w:rsidRPr="00573DB9" w:rsidTr="00573DB9">
        <w:trPr>
          <w:trHeight w:val="692"/>
        </w:trPr>
        <w:tc>
          <w:tcPr>
            <w:tcW w:w="643" w:type="pct"/>
            <w:tcBorders>
              <w:top w:val="double" w:sz="4" w:space="0" w:color="000000"/>
              <w:left w:val="doub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rsidR="00573DB9" w:rsidRPr="00573DB9" w:rsidRDefault="00573DB9" w:rsidP="00573DB9">
            <w:pPr>
              <w:spacing w:after="0" w:line="240" w:lineRule="auto"/>
              <w:rPr>
                <w:rFonts w:ascii="Arial" w:eastAsia="Times New Roman" w:hAnsi="Arial" w:cs="Arial"/>
                <w:sz w:val="36"/>
                <w:szCs w:val="36"/>
                <w:lang w:eastAsia="ru-RU"/>
              </w:rPr>
            </w:pPr>
          </w:p>
        </w:tc>
        <w:tc>
          <w:tcPr>
            <w:tcW w:w="1428" w:type="pct"/>
            <w:tcBorders>
              <w:top w:val="double" w:sz="4"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573DB9" w:rsidRPr="00573DB9" w:rsidRDefault="00573DB9" w:rsidP="00573DB9">
            <w:pPr>
              <w:spacing w:after="0"/>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Блок познавательных мероприятий</w:t>
            </w:r>
          </w:p>
        </w:tc>
        <w:tc>
          <w:tcPr>
            <w:tcW w:w="1861" w:type="pct"/>
            <w:tcBorders>
              <w:top w:val="double" w:sz="4"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573DB9" w:rsidRPr="00573DB9" w:rsidRDefault="00573DB9" w:rsidP="00573DB9">
            <w:pPr>
              <w:spacing w:after="0"/>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Блок практических мероприятий</w:t>
            </w:r>
          </w:p>
        </w:tc>
        <w:tc>
          <w:tcPr>
            <w:tcW w:w="1069" w:type="pct"/>
            <w:tcBorders>
              <w:top w:val="double" w:sz="4" w:space="0" w:color="000000"/>
              <w:left w:val="single" w:sz="8" w:space="0" w:color="000000"/>
              <w:bottom w:val="single" w:sz="8" w:space="0" w:color="000000"/>
              <w:right w:val="double" w:sz="4" w:space="0" w:color="000000"/>
            </w:tcBorders>
            <w:shd w:val="clear" w:color="auto" w:fill="auto"/>
            <w:tcMar>
              <w:top w:w="15" w:type="dxa"/>
              <w:left w:w="56" w:type="dxa"/>
              <w:bottom w:w="0" w:type="dxa"/>
              <w:right w:w="56" w:type="dxa"/>
            </w:tcMar>
            <w:hideMark/>
          </w:tcPr>
          <w:p w:rsidR="00573DB9" w:rsidRPr="00573DB9" w:rsidRDefault="00573DB9" w:rsidP="00573DB9">
            <w:pPr>
              <w:spacing w:after="0"/>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Блок мероприятий по работе с родителями</w:t>
            </w:r>
          </w:p>
        </w:tc>
      </w:tr>
      <w:tr w:rsidR="00573DB9" w:rsidRPr="00573DB9" w:rsidTr="00573DB9">
        <w:trPr>
          <w:trHeight w:val="1038"/>
        </w:trPr>
        <w:tc>
          <w:tcPr>
            <w:tcW w:w="643" w:type="pct"/>
            <w:tcBorders>
              <w:top w:val="single" w:sz="8" w:space="0" w:color="000000"/>
              <w:left w:val="doub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rsidR="00573DB9" w:rsidRPr="00573DB9" w:rsidRDefault="00573DB9" w:rsidP="00573DB9">
            <w:pPr>
              <w:spacing w:after="0"/>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сентябрь</w:t>
            </w: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4"/>
                <w:szCs w:val="24"/>
                <w:lang w:eastAsia="ru-RU"/>
              </w:rPr>
              <w:t>Кл</w:t>
            </w:r>
            <w:proofErr w:type="gramStart"/>
            <w:r w:rsidRPr="00573DB9">
              <w:rPr>
                <w:rFonts w:ascii="Times New Roman" w:eastAsia="Times New Roman" w:hAnsi="Times New Roman" w:cs="Times New Roman"/>
                <w:color w:val="000000" w:themeColor="text1"/>
                <w:kern w:val="24"/>
                <w:sz w:val="24"/>
                <w:szCs w:val="24"/>
                <w:lang w:eastAsia="ru-RU"/>
              </w:rPr>
              <w:t>.</w:t>
            </w:r>
            <w:proofErr w:type="gramEnd"/>
            <w:r w:rsidRPr="00573DB9">
              <w:rPr>
                <w:rFonts w:ascii="Times New Roman" w:eastAsia="Times New Roman" w:hAnsi="Times New Roman" w:cs="Times New Roman"/>
                <w:color w:val="000000" w:themeColor="text1"/>
                <w:kern w:val="24"/>
                <w:sz w:val="24"/>
                <w:szCs w:val="24"/>
                <w:lang w:eastAsia="ru-RU"/>
              </w:rPr>
              <w:t xml:space="preserve"> </w:t>
            </w:r>
            <w:proofErr w:type="gramStart"/>
            <w:r w:rsidRPr="00573DB9">
              <w:rPr>
                <w:rFonts w:ascii="Times New Roman" w:eastAsia="Times New Roman" w:hAnsi="Times New Roman" w:cs="Times New Roman"/>
                <w:color w:val="000000" w:themeColor="text1"/>
                <w:kern w:val="24"/>
                <w:sz w:val="24"/>
                <w:szCs w:val="24"/>
                <w:lang w:eastAsia="ru-RU"/>
              </w:rPr>
              <w:t>ч</w:t>
            </w:r>
            <w:proofErr w:type="gramEnd"/>
            <w:r w:rsidRPr="00573DB9">
              <w:rPr>
                <w:rFonts w:ascii="Times New Roman" w:eastAsia="Times New Roman" w:hAnsi="Times New Roman" w:cs="Times New Roman"/>
                <w:color w:val="000000" w:themeColor="text1"/>
                <w:kern w:val="24"/>
                <w:sz w:val="24"/>
                <w:szCs w:val="24"/>
                <w:lang w:eastAsia="ru-RU"/>
              </w:rPr>
              <w:t>ас «Медиа-безопасность  – важнейшее условие современной жизни»</w:t>
            </w:r>
          </w:p>
        </w:tc>
        <w:tc>
          <w:tcPr>
            <w:tcW w:w="1861"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4"/>
                <w:szCs w:val="24"/>
                <w:lang w:eastAsia="ru-RU"/>
              </w:rPr>
              <w:t>Провести анкетирование в классах по определению уровня информированности учащихся о безопасном поведении в современной информационной среде.</w:t>
            </w:r>
          </w:p>
        </w:tc>
        <w:tc>
          <w:tcPr>
            <w:tcW w:w="1069" w:type="pct"/>
            <w:tcBorders>
              <w:top w:val="single" w:sz="8" w:space="0" w:color="000000"/>
              <w:left w:val="single" w:sz="8" w:space="0" w:color="000000"/>
              <w:bottom w:val="single" w:sz="8" w:space="0" w:color="000000"/>
              <w:right w:val="double" w:sz="4" w:space="0" w:color="000000"/>
            </w:tcBorders>
            <w:shd w:val="clear" w:color="auto" w:fill="auto"/>
            <w:tcMar>
              <w:top w:w="15" w:type="dxa"/>
              <w:left w:w="56" w:type="dxa"/>
              <w:bottom w:w="0" w:type="dxa"/>
              <w:right w:w="56"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r>
      <w:tr w:rsidR="00573DB9" w:rsidRPr="00573DB9" w:rsidTr="00573DB9">
        <w:trPr>
          <w:trHeight w:val="346"/>
        </w:trPr>
        <w:tc>
          <w:tcPr>
            <w:tcW w:w="643" w:type="pct"/>
            <w:tcBorders>
              <w:top w:val="single" w:sz="8" w:space="0" w:color="000000"/>
              <w:left w:val="doub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rsidR="00573DB9" w:rsidRPr="00573DB9" w:rsidRDefault="00573DB9" w:rsidP="00573DB9">
            <w:pPr>
              <w:spacing w:after="0" w:line="346" w:lineRule="atLeast"/>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октябрь</w:t>
            </w: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rsidR="00573DB9" w:rsidRPr="00573DB9" w:rsidRDefault="00573DB9" w:rsidP="00573DB9">
            <w:pPr>
              <w:spacing w:after="0" w:line="240" w:lineRule="auto"/>
              <w:rPr>
                <w:rFonts w:ascii="Arial" w:eastAsia="Times New Roman" w:hAnsi="Arial" w:cs="Arial"/>
                <w:sz w:val="34"/>
                <w:szCs w:val="36"/>
                <w:lang w:eastAsia="ru-RU"/>
              </w:rPr>
            </w:pPr>
          </w:p>
        </w:tc>
        <w:tc>
          <w:tcPr>
            <w:tcW w:w="1861"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573DB9" w:rsidRPr="00573DB9" w:rsidRDefault="00573DB9" w:rsidP="00573DB9">
            <w:pPr>
              <w:spacing w:after="0" w:line="346" w:lineRule="atLeast"/>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4"/>
                <w:szCs w:val="24"/>
                <w:lang w:eastAsia="ru-RU"/>
              </w:rPr>
              <w:t xml:space="preserve">Разработка и распространение  буклетов  по </w:t>
            </w:r>
            <w:proofErr w:type="spellStart"/>
            <w:r w:rsidRPr="00573DB9">
              <w:rPr>
                <w:rFonts w:ascii="Times New Roman" w:eastAsia="Times New Roman" w:hAnsi="Times New Roman" w:cs="Times New Roman"/>
                <w:color w:val="000000" w:themeColor="text1"/>
                <w:kern w:val="24"/>
                <w:sz w:val="24"/>
                <w:szCs w:val="24"/>
                <w:lang w:eastAsia="ru-RU"/>
              </w:rPr>
              <w:t>медиабезопасности</w:t>
            </w:r>
            <w:proofErr w:type="spellEnd"/>
          </w:p>
        </w:tc>
        <w:tc>
          <w:tcPr>
            <w:tcW w:w="1069" w:type="pct"/>
            <w:tcBorders>
              <w:top w:val="single" w:sz="8" w:space="0" w:color="000000"/>
              <w:left w:val="single" w:sz="8" w:space="0" w:color="000000"/>
              <w:bottom w:val="single" w:sz="8" w:space="0" w:color="000000"/>
              <w:right w:val="double" w:sz="4" w:space="0" w:color="000000"/>
            </w:tcBorders>
            <w:shd w:val="clear" w:color="auto" w:fill="auto"/>
            <w:tcMar>
              <w:top w:w="15" w:type="dxa"/>
              <w:left w:w="56" w:type="dxa"/>
              <w:bottom w:w="0" w:type="dxa"/>
              <w:right w:w="56" w:type="dxa"/>
            </w:tcMar>
            <w:hideMark/>
          </w:tcPr>
          <w:p w:rsidR="00573DB9" w:rsidRPr="00573DB9" w:rsidRDefault="00573DB9" w:rsidP="00573DB9">
            <w:pPr>
              <w:spacing w:after="0" w:line="240" w:lineRule="auto"/>
              <w:rPr>
                <w:rFonts w:ascii="Arial" w:eastAsia="Times New Roman" w:hAnsi="Arial" w:cs="Arial"/>
                <w:sz w:val="34"/>
                <w:szCs w:val="36"/>
                <w:lang w:eastAsia="ru-RU"/>
              </w:rPr>
            </w:pPr>
          </w:p>
        </w:tc>
      </w:tr>
      <w:tr w:rsidR="00573DB9" w:rsidRPr="00573DB9" w:rsidTr="00573DB9">
        <w:trPr>
          <w:trHeight w:val="519"/>
        </w:trPr>
        <w:tc>
          <w:tcPr>
            <w:tcW w:w="643" w:type="pct"/>
            <w:tcBorders>
              <w:top w:val="single" w:sz="8" w:space="0" w:color="000000"/>
              <w:left w:val="doub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rsidR="00573DB9" w:rsidRPr="00573DB9" w:rsidRDefault="00573DB9" w:rsidP="00573DB9">
            <w:pPr>
              <w:spacing w:after="0"/>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ноябрь</w:t>
            </w: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rsidR="00573DB9" w:rsidRPr="00573DB9" w:rsidRDefault="00573DB9" w:rsidP="00573DB9">
            <w:pPr>
              <w:spacing w:after="0"/>
              <w:rPr>
                <w:rFonts w:ascii="Arial" w:eastAsia="Times New Roman" w:hAnsi="Arial" w:cs="Arial"/>
                <w:sz w:val="36"/>
                <w:szCs w:val="36"/>
                <w:lang w:eastAsia="ru-RU"/>
              </w:rPr>
            </w:pPr>
            <w:proofErr w:type="spellStart"/>
            <w:r w:rsidRPr="00573DB9">
              <w:rPr>
                <w:rFonts w:ascii="Times New Roman" w:eastAsia="Times New Roman" w:hAnsi="Times New Roman" w:cs="Times New Roman"/>
                <w:color w:val="000000" w:themeColor="text1"/>
                <w:kern w:val="24"/>
                <w:sz w:val="24"/>
                <w:szCs w:val="24"/>
                <w:lang w:eastAsia="ru-RU"/>
              </w:rPr>
              <w:t>Кл</w:t>
            </w:r>
            <w:proofErr w:type="gramStart"/>
            <w:r w:rsidRPr="00573DB9">
              <w:rPr>
                <w:rFonts w:ascii="Times New Roman" w:eastAsia="Times New Roman" w:hAnsi="Times New Roman" w:cs="Times New Roman"/>
                <w:color w:val="000000" w:themeColor="text1"/>
                <w:kern w:val="24"/>
                <w:sz w:val="24"/>
                <w:szCs w:val="24"/>
                <w:lang w:eastAsia="ru-RU"/>
              </w:rPr>
              <w:t>.ч</w:t>
            </w:r>
            <w:proofErr w:type="gramEnd"/>
            <w:r w:rsidRPr="00573DB9">
              <w:rPr>
                <w:rFonts w:ascii="Times New Roman" w:eastAsia="Times New Roman" w:hAnsi="Times New Roman" w:cs="Times New Roman"/>
                <w:color w:val="000000" w:themeColor="text1"/>
                <w:kern w:val="24"/>
                <w:sz w:val="24"/>
                <w:szCs w:val="24"/>
                <w:lang w:eastAsia="ru-RU"/>
              </w:rPr>
              <w:t>ас</w:t>
            </w:r>
            <w:proofErr w:type="spellEnd"/>
            <w:r w:rsidRPr="00573DB9">
              <w:rPr>
                <w:rFonts w:ascii="Times New Roman" w:eastAsia="Times New Roman" w:hAnsi="Times New Roman" w:cs="Times New Roman"/>
                <w:color w:val="000000" w:themeColor="text1"/>
                <w:kern w:val="24"/>
                <w:sz w:val="24"/>
                <w:szCs w:val="24"/>
                <w:lang w:eastAsia="ru-RU"/>
              </w:rPr>
              <w:t xml:space="preserve"> «Опасность социальных сетей»</w:t>
            </w:r>
          </w:p>
        </w:tc>
        <w:tc>
          <w:tcPr>
            <w:tcW w:w="1861"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c>
          <w:tcPr>
            <w:tcW w:w="1069" w:type="pct"/>
            <w:tcBorders>
              <w:top w:val="single" w:sz="8" w:space="0" w:color="000000"/>
              <w:left w:val="single" w:sz="8" w:space="0" w:color="000000"/>
              <w:bottom w:val="single" w:sz="8" w:space="0" w:color="000000"/>
              <w:right w:val="double" w:sz="4" w:space="0" w:color="000000"/>
            </w:tcBorders>
            <w:shd w:val="clear" w:color="auto" w:fill="auto"/>
            <w:tcMar>
              <w:top w:w="15" w:type="dxa"/>
              <w:left w:w="56" w:type="dxa"/>
              <w:bottom w:w="0" w:type="dxa"/>
              <w:right w:w="56" w:type="dxa"/>
            </w:tcMa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4"/>
                <w:szCs w:val="24"/>
                <w:lang w:eastAsia="ru-RU"/>
              </w:rPr>
              <w:t xml:space="preserve">«Феномен </w:t>
            </w:r>
            <w:proofErr w:type="gramStart"/>
            <w:r w:rsidRPr="00573DB9">
              <w:rPr>
                <w:rFonts w:ascii="Times New Roman" w:eastAsia="Times New Roman" w:hAnsi="Times New Roman" w:cs="Times New Roman"/>
                <w:color w:val="000000" w:themeColor="text1"/>
                <w:kern w:val="24"/>
                <w:sz w:val="24"/>
                <w:szCs w:val="24"/>
                <w:lang w:eastAsia="ru-RU"/>
              </w:rPr>
              <w:t>интернет-зависимости</w:t>
            </w:r>
            <w:proofErr w:type="gramEnd"/>
            <w:r w:rsidRPr="00573DB9">
              <w:rPr>
                <w:rFonts w:ascii="Times New Roman" w:eastAsia="Times New Roman" w:hAnsi="Times New Roman" w:cs="Times New Roman"/>
                <w:color w:val="000000" w:themeColor="text1"/>
                <w:kern w:val="24"/>
                <w:sz w:val="24"/>
                <w:szCs w:val="24"/>
                <w:lang w:eastAsia="ru-RU"/>
              </w:rPr>
              <w:t>»</w:t>
            </w:r>
          </w:p>
        </w:tc>
      </w:tr>
      <w:tr w:rsidR="00573DB9" w:rsidRPr="00573DB9" w:rsidTr="00573DB9">
        <w:trPr>
          <w:trHeight w:val="346"/>
        </w:trPr>
        <w:tc>
          <w:tcPr>
            <w:tcW w:w="643" w:type="pct"/>
            <w:tcBorders>
              <w:top w:val="single" w:sz="8" w:space="0" w:color="000000"/>
              <w:left w:val="doub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rsidR="00573DB9" w:rsidRPr="00573DB9" w:rsidRDefault="00573DB9" w:rsidP="00573DB9">
            <w:pPr>
              <w:spacing w:after="0" w:line="346" w:lineRule="atLeast"/>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декабрь</w:t>
            </w: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rsidR="00573DB9" w:rsidRPr="00573DB9" w:rsidRDefault="00573DB9" w:rsidP="00573DB9">
            <w:pPr>
              <w:spacing w:after="0" w:line="240" w:lineRule="auto"/>
              <w:rPr>
                <w:rFonts w:ascii="Arial" w:eastAsia="Times New Roman" w:hAnsi="Arial" w:cs="Arial"/>
                <w:sz w:val="34"/>
                <w:szCs w:val="36"/>
                <w:lang w:eastAsia="ru-RU"/>
              </w:rPr>
            </w:pPr>
          </w:p>
        </w:tc>
        <w:tc>
          <w:tcPr>
            <w:tcW w:w="1861"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573DB9" w:rsidRPr="00573DB9" w:rsidRDefault="00573DB9" w:rsidP="00573DB9">
            <w:pPr>
              <w:spacing w:after="0" w:line="346" w:lineRule="atLeast"/>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4"/>
                <w:szCs w:val="24"/>
                <w:lang w:eastAsia="ru-RU"/>
              </w:rPr>
              <w:t xml:space="preserve">Просмотр презентаций по </w:t>
            </w:r>
            <w:proofErr w:type="spellStart"/>
            <w:r w:rsidRPr="00573DB9">
              <w:rPr>
                <w:rFonts w:ascii="Times New Roman" w:eastAsia="Times New Roman" w:hAnsi="Times New Roman" w:cs="Times New Roman"/>
                <w:color w:val="000000" w:themeColor="text1"/>
                <w:kern w:val="24"/>
                <w:sz w:val="24"/>
                <w:szCs w:val="24"/>
                <w:lang w:eastAsia="ru-RU"/>
              </w:rPr>
              <w:t>медиабезопасности</w:t>
            </w:r>
            <w:proofErr w:type="spellEnd"/>
          </w:p>
        </w:tc>
        <w:tc>
          <w:tcPr>
            <w:tcW w:w="1069" w:type="pct"/>
            <w:tcBorders>
              <w:top w:val="single" w:sz="8" w:space="0" w:color="000000"/>
              <w:left w:val="single" w:sz="8" w:space="0" w:color="000000"/>
              <w:bottom w:val="single" w:sz="8" w:space="0" w:color="000000"/>
              <w:right w:val="double" w:sz="4" w:space="0" w:color="000000"/>
            </w:tcBorders>
            <w:shd w:val="clear" w:color="auto" w:fill="auto"/>
            <w:tcMar>
              <w:top w:w="15" w:type="dxa"/>
              <w:left w:w="56" w:type="dxa"/>
              <w:bottom w:w="0" w:type="dxa"/>
              <w:right w:w="56" w:type="dxa"/>
            </w:tcMar>
            <w:hideMark/>
          </w:tcPr>
          <w:p w:rsidR="00573DB9" w:rsidRPr="00573DB9" w:rsidRDefault="00573DB9" w:rsidP="00573DB9">
            <w:pPr>
              <w:spacing w:after="0" w:line="240" w:lineRule="auto"/>
              <w:rPr>
                <w:rFonts w:ascii="Arial" w:eastAsia="Times New Roman" w:hAnsi="Arial" w:cs="Arial"/>
                <w:sz w:val="34"/>
                <w:szCs w:val="36"/>
                <w:lang w:eastAsia="ru-RU"/>
              </w:rPr>
            </w:pPr>
          </w:p>
        </w:tc>
      </w:tr>
      <w:tr w:rsidR="00573DB9" w:rsidRPr="00573DB9" w:rsidTr="00573DB9">
        <w:trPr>
          <w:trHeight w:val="1211"/>
        </w:trPr>
        <w:tc>
          <w:tcPr>
            <w:tcW w:w="643" w:type="pct"/>
            <w:tcBorders>
              <w:top w:val="single" w:sz="8" w:space="0" w:color="000000"/>
              <w:left w:val="doub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rsidR="00573DB9" w:rsidRPr="00573DB9" w:rsidRDefault="00573DB9" w:rsidP="00573DB9">
            <w:pPr>
              <w:spacing w:after="0"/>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январь</w:t>
            </w: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rsidR="00573DB9" w:rsidRPr="00573DB9" w:rsidRDefault="00573DB9" w:rsidP="00573DB9">
            <w:pPr>
              <w:spacing w:after="0"/>
              <w:textAlignment w:val="baseline"/>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4"/>
                <w:szCs w:val="24"/>
                <w:lang w:eastAsia="ru-RU"/>
              </w:rPr>
              <w:t>Кл</w:t>
            </w:r>
            <w:proofErr w:type="gramStart"/>
            <w:r w:rsidRPr="00573DB9">
              <w:rPr>
                <w:rFonts w:ascii="Times New Roman" w:eastAsia="Times New Roman" w:hAnsi="Times New Roman" w:cs="Times New Roman"/>
                <w:color w:val="000000" w:themeColor="text1"/>
                <w:kern w:val="24"/>
                <w:sz w:val="24"/>
                <w:szCs w:val="24"/>
                <w:lang w:eastAsia="ru-RU"/>
              </w:rPr>
              <w:t>.</w:t>
            </w:r>
            <w:proofErr w:type="gramEnd"/>
            <w:r w:rsidRPr="00573DB9">
              <w:rPr>
                <w:rFonts w:ascii="Times New Roman" w:eastAsia="Times New Roman" w:hAnsi="Times New Roman" w:cs="Times New Roman"/>
                <w:color w:val="000000" w:themeColor="text1"/>
                <w:kern w:val="24"/>
                <w:sz w:val="24"/>
                <w:szCs w:val="24"/>
                <w:lang w:eastAsia="ru-RU"/>
              </w:rPr>
              <w:t xml:space="preserve"> </w:t>
            </w:r>
            <w:proofErr w:type="gramStart"/>
            <w:r w:rsidRPr="00573DB9">
              <w:rPr>
                <w:rFonts w:ascii="Times New Roman" w:eastAsia="Times New Roman" w:hAnsi="Times New Roman" w:cs="Times New Roman"/>
                <w:color w:val="000000" w:themeColor="text1"/>
                <w:kern w:val="24"/>
                <w:sz w:val="24"/>
                <w:szCs w:val="24"/>
                <w:lang w:eastAsia="ru-RU"/>
              </w:rPr>
              <w:t>ч</w:t>
            </w:r>
            <w:proofErr w:type="gramEnd"/>
            <w:r w:rsidRPr="00573DB9">
              <w:rPr>
                <w:rFonts w:ascii="Times New Roman" w:eastAsia="Times New Roman" w:hAnsi="Times New Roman" w:cs="Times New Roman"/>
                <w:color w:val="000000" w:themeColor="text1"/>
                <w:kern w:val="24"/>
                <w:sz w:val="24"/>
                <w:szCs w:val="24"/>
                <w:lang w:eastAsia="ru-RU"/>
              </w:rPr>
              <w:t>ас «</w:t>
            </w:r>
            <w:proofErr w:type="spellStart"/>
            <w:r w:rsidRPr="00573DB9">
              <w:rPr>
                <w:rFonts w:ascii="Times New Roman" w:eastAsia="Times New Roman" w:hAnsi="Times New Roman" w:cs="Times New Roman"/>
                <w:color w:val="000000" w:themeColor="text1"/>
                <w:kern w:val="24"/>
                <w:sz w:val="24"/>
                <w:szCs w:val="24"/>
                <w:lang w:eastAsia="ru-RU"/>
              </w:rPr>
              <w:t>Лже</w:t>
            </w:r>
            <w:proofErr w:type="spellEnd"/>
            <w:r w:rsidRPr="00573DB9">
              <w:rPr>
                <w:rFonts w:ascii="Times New Roman" w:eastAsia="Times New Roman" w:hAnsi="Times New Roman" w:cs="Times New Roman"/>
                <w:color w:val="000000" w:themeColor="text1"/>
                <w:kern w:val="24"/>
                <w:sz w:val="24"/>
                <w:szCs w:val="24"/>
                <w:lang w:eastAsia="ru-RU"/>
              </w:rPr>
              <w:t>-антивирусы, которые  шантажируют пользователя тем, что на дисках его ПК якобы уже найдены вредоносные программы»</w:t>
            </w:r>
          </w:p>
        </w:tc>
        <w:tc>
          <w:tcPr>
            <w:tcW w:w="1861"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c>
          <w:tcPr>
            <w:tcW w:w="1069" w:type="pct"/>
            <w:tcBorders>
              <w:top w:val="single" w:sz="8" w:space="0" w:color="000000"/>
              <w:left w:val="single" w:sz="8" w:space="0" w:color="000000"/>
              <w:bottom w:val="single" w:sz="8" w:space="0" w:color="000000"/>
              <w:right w:val="double" w:sz="4" w:space="0" w:color="000000"/>
            </w:tcBorders>
            <w:shd w:val="clear" w:color="auto" w:fill="auto"/>
            <w:tcMar>
              <w:top w:w="15" w:type="dxa"/>
              <w:left w:w="56" w:type="dxa"/>
              <w:bottom w:w="0" w:type="dxa"/>
              <w:right w:w="56"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r>
      <w:tr w:rsidR="00573DB9" w:rsidRPr="00573DB9" w:rsidTr="00573DB9">
        <w:trPr>
          <w:trHeight w:val="346"/>
        </w:trPr>
        <w:tc>
          <w:tcPr>
            <w:tcW w:w="643" w:type="pct"/>
            <w:tcBorders>
              <w:top w:val="single" w:sz="8" w:space="0" w:color="000000"/>
              <w:left w:val="doub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rsidR="00573DB9" w:rsidRPr="00573DB9" w:rsidRDefault="00573DB9" w:rsidP="00573DB9">
            <w:pPr>
              <w:spacing w:after="0" w:line="346" w:lineRule="atLeast"/>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февраль</w:t>
            </w: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573DB9" w:rsidRPr="00573DB9" w:rsidRDefault="00573DB9" w:rsidP="00573DB9">
            <w:pPr>
              <w:spacing w:after="0" w:line="240" w:lineRule="auto"/>
              <w:rPr>
                <w:rFonts w:ascii="Arial" w:eastAsia="Times New Roman" w:hAnsi="Arial" w:cs="Arial"/>
                <w:sz w:val="34"/>
                <w:szCs w:val="36"/>
                <w:lang w:eastAsia="ru-RU"/>
              </w:rPr>
            </w:pPr>
          </w:p>
        </w:tc>
        <w:tc>
          <w:tcPr>
            <w:tcW w:w="1861"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573DB9" w:rsidRPr="00573DB9" w:rsidRDefault="00573DB9" w:rsidP="00573DB9">
            <w:pPr>
              <w:spacing w:after="0" w:line="346" w:lineRule="atLeast"/>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4"/>
                <w:szCs w:val="24"/>
                <w:lang w:eastAsia="ru-RU"/>
              </w:rPr>
              <w:t xml:space="preserve">Разработка и распространение буклетов по </w:t>
            </w:r>
            <w:proofErr w:type="spellStart"/>
            <w:r w:rsidRPr="00573DB9">
              <w:rPr>
                <w:rFonts w:ascii="Times New Roman" w:eastAsia="Times New Roman" w:hAnsi="Times New Roman" w:cs="Times New Roman"/>
                <w:color w:val="000000" w:themeColor="text1"/>
                <w:kern w:val="24"/>
                <w:sz w:val="24"/>
                <w:szCs w:val="24"/>
                <w:lang w:eastAsia="ru-RU"/>
              </w:rPr>
              <w:t>медиабезопасности</w:t>
            </w:r>
            <w:proofErr w:type="spellEnd"/>
          </w:p>
        </w:tc>
        <w:tc>
          <w:tcPr>
            <w:tcW w:w="1069" w:type="pct"/>
            <w:tcBorders>
              <w:top w:val="single" w:sz="8" w:space="0" w:color="000000"/>
              <w:left w:val="single" w:sz="8" w:space="0" w:color="000000"/>
              <w:bottom w:val="single" w:sz="8" w:space="0" w:color="000000"/>
              <w:right w:val="double" w:sz="4" w:space="0" w:color="000000"/>
            </w:tcBorders>
            <w:shd w:val="clear" w:color="auto" w:fill="auto"/>
            <w:tcMar>
              <w:top w:w="15" w:type="dxa"/>
              <w:left w:w="56" w:type="dxa"/>
              <w:bottom w:w="0" w:type="dxa"/>
              <w:right w:w="56" w:type="dxa"/>
            </w:tcMar>
            <w:hideMark/>
          </w:tcPr>
          <w:p w:rsidR="00573DB9" w:rsidRPr="00573DB9" w:rsidRDefault="00573DB9" w:rsidP="00573DB9">
            <w:pPr>
              <w:spacing w:after="0" w:line="240" w:lineRule="auto"/>
              <w:rPr>
                <w:rFonts w:ascii="Arial" w:eastAsia="Times New Roman" w:hAnsi="Arial" w:cs="Arial"/>
                <w:sz w:val="34"/>
                <w:szCs w:val="36"/>
                <w:lang w:eastAsia="ru-RU"/>
              </w:rPr>
            </w:pPr>
          </w:p>
        </w:tc>
      </w:tr>
      <w:tr w:rsidR="00573DB9" w:rsidRPr="00573DB9" w:rsidTr="00573DB9">
        <w:trPr>
          <w:trHeight w:val="692"/>
        </w:trPr>
        <w:tc>
          <w:tcPr>
            <w:tcW w:w="643" w:type="pct"/>
            <w:tcBorders>
              <w:top w:val="single" w:sz="8" w:space="0" w:color="000000"/>
              <w:left w:val="doub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rsidR="00573DB9" w:rsidRPr="00573DB9" w:rsidRDefault="00573DB9" w:rsidP="00573DB9">
            <w:pPr>
              <w:spacing w:after="0"/>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март</w:t>
            </w: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c>
          <w:tcPr>
            <w:tcW w:w="1861"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4"/>
                <w:szCs w:val="24"/>
                <w:lang w:eastAsia="ru-RU"/>
              </w:rPr>
              <w:t>Тест  на определение интернет зависимости у детей.</w:t>
            </w:r>
          </w:p>
        </w:tc>
        <w:tc>
          <w:tcPr>
            <w:tcW w:w="1069" w:type="pct"/>
            <w:tcBorders>
              <w:top w:val="single" w:sz="8" w:space="0" w:color="000000"/>
              <w:left w:val="single" w:sz="8" w:space="0" w:color="000000"/>
              <w:bottom w:val="single" w:sz="8" w:space="0" w:color="000000"/>
              <w:right w:val="double" w:sz="4" w:space="0" w:color="000000"/>
            </w:tcBorders>
            <w:shd w:val="clear" w:color="auto" w:fill="auto"/>
            <w:tcMar>
              <w:top w:w="15" w:type="dxa"/>
              <w:left w:w="56" w:type="dxa"/>
              <w:bottom w:w="0" w:type="dxa"/>
              <w:right w:w="56" w:type="dxa"/>
            </w:tcMa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4"/>
                <w:szCs w:val="24"/>
                <w:lang w:eastAsia="ru-RU"/>
              </w:rPr>
              <w:t xml:space="preserve">«Профилактика </w:t>
            </w:r>
            <w:proofErr w:type="gramStart"/>
            <w:r w:rsidRPr="00573DB9">
              <w:rPr>
                <w:rFonts w:ascii="Times New Roman" w:eastAsia="Times New Roman" w:hAnsi="Times New Roman" w:cs="Times New Roman"/>
                <w:color w:val="000000" w:themeColor="text1"/>
                <w:kern w:val="24"/>
                <w:sz w:val="24"/>
                <w:szCs w:val="24"/>
                <w:lang w:eastAsia="ru-RU"/>
              </w:rPr>
              <w:t>интернет-зависимости</w:t>
            </w:r>
            <w:proofErr w:type="gramEnd"/>
            <w:r w:rsidRPr="00573DB9">
              <w:rPr>
                <w:rFonts w:ascii="Times New Roman" w:eastAsia="Times New Roman" w:hAnsi="Times New Roman" w:cs="Times New Roman"/>
                <w:color w:val="000000" w:themeColor="text1"/>
                <w:kern w:val="24"/>
                <w:sz w:val="24"/>
                <w:szCs w:val="24"/>
                <w:lang w:eastAsia="ru-RU"/>
              </w:rPr>
              <w:t xml:space="preserve"> у детей»</w:t>
            </w:r>
          </w:p>
        </w:tc>
      </w:tr>
      <w:tr w:rsidR="00573DB9" w:rsidRPr="00573DB9" w:rsidTr="00573DB9">
        <w:trPr>
          <w:trHeight w:val="173"/>
        </w:trPr>
        <w:tc>
          <w:tcPr>
            <w:tcW w:w="643" w:type="pct"/>
            <w:tcBorders>
              <w:top w:val="single" w:sz="8" w:space="0" w:color="000000"/>
              <w:left w:val="double" w:sz="4"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rsidR="00573DB9" w:rsidRPr="00573DB9" w:rsidRDefault="00573DB9" w:rsidP="00573DB9">
            <w:pPr>
              <w:spacing w:after="0" w:line="173" w:lineRule="atLeast"/>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апрель</w:t>
            </w: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rsidR="00573DB9" w:rsidRPr="00573DB9" w:rsidRDefault="00573DB9" w:rsidP="00573DB9">
            <w:pPr>
              <w:spacing w:after="0" w:line="173" w:lineRule="atLeast"/>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4"/>
                <w:szCs w:val="24"/>
                <w:lang w:eastAsia="ru-RU"/>
              </w:rPr>
              <w:t>Кл</w:t>
            </w:r>
            <w:proofErr w:type="gramStart"/>
            <w:r w:rsidRPr="00573DB9">
              <w:rPr>
                <w:rFonts w:ascii="Times New Roman" w:eastAsia="Times New Roman" w:hAnsi="Times New Roman" w:cs="Times New Roman"/>
                <w:color w:val="000000" w:themeColor="text1"/>
                <w:kern w:val="24"/>
                <w:sz w:val="24"/>
                <w:szCs w:val="24"/>
                <w:lang w:eastAsia="ru-RU"/>
              </w:rPr>
              <w:t>.</w:t>
            </w:r>
            <w:proofErr w:type="gramEnd"/>
            <w:r w:rsidRPr="00573DB9">
              <w:rPr>
                <w:rFonts w:ascii="Times New Roman" w:eastAsia="Times New Roman" w:hAnsi="Times New Roman" w:cs="Times New Roman"/>
                <w:color w:val="000000" w:themeColor="text1"/>
                <w:kern w:val="24"/>
                <w:sz w:val="24"/>
                <w:szCs w:val="24"/>
                <w:lang w:eastAsia="ru-RU"/>
              </w:rPr>
              <w:t xml:space="preserve"> </w:t>
            </w:r>
            <w:proofErr w:type="gramStart"/>
            <w:r w:rsidRPr="00573DB9">
              <w:rPr>
                <w:rFonts w:ascii="Times New Roman" w:eastAsia="Times New Roman" w:hAnsi="Times New Roman" w:cs="Times New Roman"/>
                <w:color w:val="000000" w:themeColor="text1"/>
                <w:kern w:val="24"/>
                <w:sz w:val="24"/>
                <w:szCs w:val="24"/>
                <w:lang w:eastAsia="ru-RU"/>
              </w:rPr>
              <w:t>ч</w:t>
            </w:r>
            <w:proofErr w:type="gramEnd"/>
            <w:r w:rsidRPr="00573DB9">
              <w:rPr>
                <w:rFonts w:ascii="Times New Roman" w:eastAsia="Times New Roman" w:hAnsi="Times New Roman" w:cs="Times New Roman"/>
                <w:color w:val="000000" w:themeColor="text1"/>
                <w:kern w:val="24"/>
                <w:sz w:val="24"/>
                <w:szCs w:val="24"/>
                <w:lang w:eastAsia="ru-RU"/>
              </w:rPr>
              <w:t>ас «Защити себя!»</w:t>
            </w:r>
          </w:p>
        </w:tc>
        <w:tc>
          <w:tcPr>
            <w:tcW w:w="1861"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573DB9" w:rsidRPr="00573DB9" w:rsidRDefault="00573DB9" w:rsidP="00573DB9">
            <w:pPr>
              <w:spacing w:after="0" w:line="240" w:lineRule="auto"/>
              <w:rPr>
                <w:rFonts w:ascii="Arial" w:eastAsia="Times New Roman" w:hAnsi="Arial" w:cs="Arial"/>
                <w:sz w:val="18"/>
                <w:szCs w:val="36"/>
                <w:lang w:eastAsia="ru-RU"/>
              </w:rPr>
            </w:pPr>
          </w:p>
        </w:tc>
        <w:tc>
          <w:tcPr>
            <w:tcW w:w="1069" w:type="pct"/>
            <w:tcBorders>
              <w:top w:val="single" w:sz="8" w:space="0" w:color="000000"/>
              <w:left w:val="single" w:sz="8" w:space="0" w:color="000000"/>
              <w:bottom w:val="single" w:sz="8" w:space="0" w:color="000000"/>
              <w:right w:val="double" w:sz="4" w:space="0" w:color="000000"/>
            </w:tcBorders>
            <w:shd w:val="clear" w:color="auto" w:fill="auto"/>
            <w:tcMar>
              <w:top w:w="15" w:type="dxa"/>
              <w:left w:w="56" w:type="dxa"/>
              <w:bottom w:w="0" w:type="dxa"/>
              <w:right w:w="56" w:type="dxa"/>
            </w:tcMar>
            <w:hideMark/>
          </w:tcPr>
          <w:p w:rsidR="00573DB9" w:rsidRPr="00573DB9" w:rsidRDefault="00573DB9" w:rsidP="00573DB9">
            <w:pPr>
              <w:spacing w:after="0" w:line="240" w:lineRule="auto"/>
              <w:rPr>
                <w:rFonts w:ascii="Arial" w:eastAsia="Times New Roman" w:hAnsi="Arial" w:cs="Arial"/>
                <w:sz w:val="18"/>
                <w:szCs w:val="36"/>
                <w:lang w:eastAsia="ru-RU"/>
              </w:rPr>
            </w:pPr>
          </w:p>
        </w:tc>
      </w:tr>
      <w:tr w:rsidR="00573DB9" w:rsidRPr="00573DB9" w:rsidTr="00573DB9">
        <w:trPr>
          <w:trHeight w:val="1038"/>
        </w:trPr>
        <w:tc>
          <w:tcPr>
            <w:tcW w:w="643" w:type="pct"/>
            <w:tcBorders>
              <w:top w:val="single" w:sz="8" w:space="0" w:color="000000"/>
              <w:left w:val="double" w:sz="4" w:space="0" w:color="000000"/>
              <w:bottom w:val="double" w:sz="4" w:space="0" w:color="000000"/>
              <w:right w:val="single" w:sz="8" w:space="0" w:color="000000"/>
            </w:tcBorders>
            <w:shd w:val="clear" w:color="auto" w:fill="auto"/>
            <w:tcMar>
              <w:top w:w="15" w:type="dxa"/>
              <w:left w:w="56" w:type="dxa"/>
              <w:bottom w:w="0" w:type="dxa"/>
              <w:right w:w="56" w:type="dxa"/>
            </w:tcMar>
            <w:vAlign w:val="center"/>
            <w:hideMark/>
          </w:tcPr>
          <w:p w:rsidR="00573DB9" w:rsidRPr="00573DB9" w:rsidRDefault="00573DB9" w:rsidP="00573DB9">
            <w:pPr>
              <w:spacing w:after="0"/>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май</w:t>
            </w:r>
          </w:p>
        </w:tc>
        <w:tc>
          <w:tcPr>
            <w:tcW w:w="1428" w:type="pct"/>
            <w:tcBorders>
              <w:top w:val="single" w:sz="8" w:space="0" w:color="000000"/>
              <w:left w:val="single" w:sz="8" w:space="0" w:color="000000"/>
              <w:bottom w:val="double" w:sz="4" w:space="0" w:color="000000"/>
              <w:right w:val="single" w:sz="8" w:space="0" w:color="000000"/>
            </w:tcBorders>
            <w:shd w:val="clear" w:color="auto" w:fill="auto"/>
            <w:tcMar>
              <w:top w:w="15" w:type="dxa"/>
              <w:left w:w="56" w:type="dxa"/>
              <w:bottom w:w="0" w:type="dxa"/>
              <w:right w:w="56" w:type="dxa"/>
            </w:tcMar>
            <w:vAlign w:val="center"/>
            <w:hideMark/>
          </w:tcPr>
          <w:p w:rsidR="00573DB9" w:rsidRPr="00573DB9" w:rsidRDefault="00573DB9" w:rsidP="00573DB9">
            <w:pPr>
              <w:spacing w:after="0" w:line="240" w:lineRule="auto"/>
              <w:rPr>
                <w:rFonts w:ascii="Arial" w:eastAsia="Times New Roman" w:hAnsi="Arial" w:cs="Arial"/>
                <w:sz w:val="36"/>
                <w:szCs w:val="36"/>
                <w:lang w:eastAsia="ru-RU"/>
              </w:rPr>
            </w:pPr>
          </w:p>
        </w:tc>
        <w:tc>
          <w:tcPr>
            <w:tcW w:w="1861" w:type="pct"/>
            <w:tcBorders>
              <w:top w:val="single" w:sz="8" w:space="0" w:color="000000"/>
              <w:left w:val="single" w:sz="8" w:space="0" w:color="000000"/>
              <w:bottom w:val="double" w:sz="4" w:space="0" w:color="000000"/>
              <w:right w:val="single" w:sz="8" w:space="0" w:color="000000"/>
            </w:tcBorders>
            <w:shd w:val="clear" w:color="auto" w:fill="auto"/>
            <w:tcMar>
              <w:top w:w="15" w:type="dxa"/>
              <w:left w:w="56" w:type="dxa"/>
              <w:bottom w:w="0" w:type="dxa"/>
              <w:right w:w="56" w:type="dxa"/>
            </w:tcMa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4"/>
                <w:szCs w:val="24"/>
                <w:lang w:eastAsia="ru-RU"/>
              </w:rPr>
              <w:t>Провести анкетирование в классах по определению уровня информированности учащихся о безопасном поведении в современной информационной среде.</w:t>
            </w:r>
          </w:p>
        </w:tc>
        <w:tc>
          <w:tcPr>
            <w:tcW w:w="1069" w:type="pct"/>
            <w:tcBorders>
              <w:top w:val="single" w:sz="8" w:space="0" w:color="000000"/>
              <w:left w:val="single" w:sz="8" w:space="0" w:color="000000"/>
              <w:bottom w:val="double" w:sz="4" w:space="0" w:color="000000"/>
              <w:right w:val="double" w:sz="4" w:space="0" w:color="000000"/>
            </w:tcBorders>
            <w:shd w:val="clear" w:color="auto" w:fill="auto"/>
            <w:tcMar>
              <w:top w:w="15" w:type="dxa"/>
              <w:left w:w="56" w:type="dxa"/>
              <w:bottom w:w="0" w:type="dxa"/>
              <w:right w:w="56"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r>
    </w:tbl>
    <w:p w:rsidR="00573DB9" w:rsidRDefault="00573DB9" w:rsidP="00183275">
      <w:pPr>
        <w:rPr>
          <w:rFonts w:ascii="Times New Roman" w:hAnsi="Times New Roman" w:cs="Times New Roman"/>
          <w:b/>
          <w:sz w:val="56"/>
          <w:szCs w:val="56"/>
        </w:rPr>
      </w:pPr>
      <w:r w:rsidRPr="00183275">
        <w:rPr>
          <w:rFonts w:ascii="Times New Roman" w:hAnsi="Times New Roman" w:cs="Times New Roman"/>
          <w:b/>
          <w:sz w:val="56"/>
          <w:szCs w:val="56"/>
        </w:rPr>
        <w:lastRenderedPageBreak/>
        <w:t>9 класс</w:t>
      </w:r>
    </w:p>
    <w:p w:rsidR="00183275" w:rsidRPr="00183275" w:rsidRDefault="00183275" w:rsidP="00183275">
      <w:pPr>
        <w:rPr>
          <w:rFonts w:ascii="Times New Roman" w:hAnsi="Times New Roman" w:cs="Times New Roman"/>
          <w:b/>
          <w:sz w:val="56"/>
          <w:szCs w:val="56"/>
        </w:rPr>
      </w:pPr>
    </w:p>
    <w:tbl>
      <w:tblPr>
        <w:tblW w:w="5000" w:type="pct"/>
        <w:tblCellMar>
          <w:left w:w="0" w:type="dxa"/>
          <w:right w:w="0" w:type="dxa"/>
        </w:tblCellMar>
        <w:tblLook w:val="0600" w:firstRow="0" w:lastRow="0" w:firstColumn="0" w:lastColumn="0" w:noHBand="1" w:noVBand="1"/>
      </w:tblPr>
      <w:tblGrid>
        <w:gridCol w:w="1126"/>
        <w:gridCol w:w="3675"/>
        <w:gridCol w:w="2973"/>
        <w:gridCol w:w="1701"/>
      </w:tblGrid>
      <w:tr w:rsidR="00573DB9" w:rsidRPr="00573DB9" w:rsidTr="00573DB9">
        <w:trPr>
          <w:trHeight w:val="731"/>
        </w:trPr>
        <w:tc>
          <w:tcPr>
            <w:tcW w:w="643" w:type="pct"/>
            <w:tcBorders>
              <w:top w:val="double" w:sz="4" w:space="0" w:color="000000"/>
              <w:left w:val="double" w:sz="4"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573DB9" w:rsidRPr="00573DB9" w:rsidRDefault="00573DB9" w:rsidP="00573DB9">
            <w:pPr>
              <w:spacing w:after="0" w:line="240" w:lineRule="auto"/>
              <w:rPr>
                <w:rFonts w:ascii="Arial" w:eastAsia="Times New Roman" w:hAnsi="Arial" w:cs="Arial"/>
                <w:sz w:val="36"/>
                <w:szCs w:val="36"/>
                <w:lang w:eastAsia="ru-RU"/>
              </w:rPr>
            </w:pPr>
          </w:p>
        </w:tc>
        <w:tc>
          <w:tcPr>
            <w:tcW w:w="1428" w:type="pct"/>
            <w:tcBorders>
              <w:top w:val="double" w:sz="4"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573DB9" w:rsidRPr="00573DB9" w:rsidRDefault="00573DB9" w:rsidP="00573DB9">
            <w:pPr>
              <w:spacing w:after="0"/>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Блок познавательных мероприятий</w:t>
            </w:r>
          </w:p>
        </w:tc>
        <w:tc>
          <w:tcPr>
            <w:tcW w:w="1861" w:type="pct"/>
            <w:tcBorders>
              <w:top w:val="double" w:sz="4"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573DB9" w:rsidRPr="00573DB9" w:rsidRDefault="00573DB9" w:rsidP="00573DB9">
            <w:pPr>
              <w:spacing w:after="0"/>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Блок практических мероприятий</w:t>
            </w:r>
          </w:p>
        </w:tc>
        <w:tc>
          <w:tcPr>
            <w:tcW w:w="1069" w:type="pct"/>
            <w:tcBorders>
              <w:top w:val="double" w:sz="4" w:space="0" w:color="000000"/>
              <w:left w:val="single" w:sz="8" w:space="0" w:color="000000"/>
              <w:bottom w:val="single" w:sz="8" w:space="0" w:color="000000"/>
              <w:right w:val="double" w:sz="4" w:space="0" w:color="000000"/>
            </w:tcBorders>
            <w:shd w:val="clear" w:color="auto" w:fill="auto"/>
            <w:tcMar>
              <w:top w:w="15" w:type="dxa"/>
              <w:left w:w="60" w:type="dxa"/>
              <w:bottom w:w="0" w:type="dxa"/>
              <w:right w:w="60" w:type="dxa"/>
            </w:tcMar>
            <w:hideMark/>
          </w:tcPr>
          <w:p w:rsidR="00573DB9" w:rsidRPr="00573DB9" w:rsidRDefault="00573DB9" w:rsidP="00573DB9">
            <w:pPr>
              <w:spacing w:after="0"/>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Блок мероприятий по работе с родителями</w:t>
            </w:r>
          </w:p>
        </w:tc>
      </w:tr>
      <w:tr w:rsidR="00573DB9" w:rsidRPr="00573DB9" w:rsidTr="00573DB9">
        <w:trPr>
          <w:trHeight w:val="1097"/>
        </w:trPr>
        <w:tc>
          <w:tcPr>
            <w:tcW w:w="643" w:type="pct"/>
            <w:tcBorders>
              <w:top w:val="single" w:sz="8" w:space="0" w:color="000000"/>
              <w:left w:val="double" w:sz="4"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573DB9" w:rsidRPr="00573DB9" w:rsidRDefault="00573DB9" w:rsidP="00573DB9">
            <w:pPr>
              <w:spacing w:after="0"/>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сентябрь</w:t>
            </w: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4"/>
                <w:szCs w:val="24"/>
                <w:lang w:eastAsia="ru-RU"/>
              </w:rPr>
              <w:t>Кл</w:t>
            </w:r>
            <w:proofErr w:type="gramStart"/>
            <w:r w:rsidRPr="00573DB9">
              <w:rPr>
                <w:rFonts w:ascii="Times New Roman" w:eastAsia="Times New Roman" w:hAnsi="Times New Roman" w:cs="Times New Roman"/>
                <w:color w:val="000000" w:themeColor="text1"/>
                <w:kern w:val="24"/>
                <w:sz w:val="24"/>
                <w:szCs w:val="24"/>
                <w:lang w:eastAsia="ru-RU"/>
              </w:rPr>
              <w:t>.</w:t>
            </w:r>
            <w:proofErr w:type="gramEnd"/>
            <w:r w:rsidRPr="00573DB9">
              <w:rPr>
                <w:rFonts w:ascii="Times New Roman" w:eastAsia="Times New Roman" w:hAnsi="Times New Roman" w:cs="Times New Roman"/>
                <w:color w:val="000000" w:themeColor="text1"/>
                <w:kern w:val="24"/>
                <w:sz w:val="24"/>
                <w:szCs w:val="24"/>
                <w:lang w:eastAsia="ru-RU"/>
              </w:rPr>
              <w:t xml:space="preserve"> </w:t>
            </w:r>
            <w:proofErr w:type="gramStart"/>
            <w:r w:rsidRPr="00573DB9">
              <w:rPr>
                <w:rFonts w:ascii="Times New Roman" w:eastAsia="Times New Roman" w:hAnsi="Times New Roman" w:cs="Times New Roman"/>
                <w:color w:val="000000" w:themeColor="text1"/>
                <w:kern w:val="24"/>
                <w:sz w:val="24"/>
                <w:szCs w:val="24"/>
                <w:lang w:eastAsia="ru-RU"/>
              </w:rPr>
              <w:t>ч</w:t>
            </w:r>
            <w:proofErr w:type="gramEnd"/>
            <w:r w:rsidRPr="00573DB9">
              <w:rPr>
                <w:rFonts w:ascii="Times New Roman" w:eastAsia="Times New Roman" w:hAnsi="Times New Roman" w:cs="Times New Roman"/>
                <w:color w:val="000000" w:themeColor="text1"/>
                <w:kern w:val="24"/>
                <w:sz w:val="24"/>
                <w:szCs w:val="24"/>
                <w:lang w:eastAsia="ru-RU"/>
              </w:rPr>
              <w:t>ас  «Правила этикета для электронной почты и чата»</w:t>
            </w:r>
          </w:p>
        </w:tc>
        <w:tc>
          <w:tcPr>
            <w:tcW w:w="1861"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4"/>
                <w:szCs w:val="24"/>
                <w:lang w:eastAsia="ru-RU"/>
              </w:rPr>
              <w:t>Провести анкетирование в классах по определению уровня информированности учащихся о безопасном поведении в современной информационной среде.</w:t>
            </w:r>
          </w:p>
        </w:tc>
        <w:tc>
          <w:tcPr>
            <w:tcW w:w="1069" w:type="pct"/>
            <w:tcBorders>
              <w:top w:val="single" w:sz="8" w:space="0" w:color="000000"/>
              <w:left w:val="single" w:sz="8" w:space="0" w:color="000000"/>
              <w:bottom w:val="single" w:sz="8" w:space="0" w:color="000000"/>
              <w:right w:val="double" w:sz="4" w:space="0" w:color="000000"/>
            </w:tcBorders>
            <w:shd w:val="clear" w:color="auto" w:fill="auto"/>
            <w:tcMar>
              <w:top w:w="15" w:type="dxa"/>
              <w:left w:w="60" w:type="dxa"/>
              <w:bottom w:w="0" w:type="dxa"/>
              <w:right w:w="60"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r>
      <w:tr w:rsidR="00573DB9" w:rsidRPr="00573DB9" w:rsidTr="00573DB9">
        <w:trPr>
          <w:trHeight w:val="366"/>
        </w:trPr>
        <w:tc>
          <w:tcPr>
            <w:tcW w:w="643" w:type="pct"/>
            <w:tcBorders>
              <w:top w:val="single" w:sz="8" w:space="0" w:color="000000"/>
              <w:left w:val="double" w:sz="4"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573DB9" w:rsidRPr="00573DB9" w:rsidRDefault="00573DB9" w:rsidP="00573DB9">
            <w:pPr>
              <w:spacing w:after="0"/>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октябрь</w:t>
            </w: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573DB9" w:rsidRPr="00573DB9" w:rsidRDefault="00573DB9" w:rsidP="00573DB9">
            <w:pPr>
              <w:spacing w:after="0" w:line="240" w:lineRule="auto"/>
              <w:rPr>
                <w:rFonts w:ascii="Arial" w:eastAsia="Times New Roman" w:hAnsi="Arial" w:cs="Arial"/>
                <w:sz w:val="36"/>
                <w:szCs w:val="36"/>
                <w:lang w:eastAsia="ru-RU"/>
              </w:rPr>
            </w:pPr>
          </w:p>
        </w:tc>
        <w:tc>
          <w:tcPr>
            <w:tcW w:w="1861"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4"/>
                <w:szCs w:val="24"/>
                <w:lang w:eastAsia="ru-RU"/>
              </w:rPr>
              <w:t xml:space="preserve">Разработка и распространение  буклетов  по </w:t>
            </w:r>
            <w:proofErr w:type="spellStart"/>
            <w:r w:rsidRPr="00573DB9">
              <w:rPr>
                <w:rFonts w:ascii="Times New Roman" w:eastAsia="Times New Roman" w:hAnsi="Times New Roman" w:cs="Times New Roman"/>
                <w:color w:val="000000" w:themeColor="text1"/>
                <w:kern w:val="24"/>
                <w:sz w:val="24"/>
                <w:szCs w:val="24"/>
                <w:lang w:eastAsia="ru-RU"/>
              </w:rPr>
              <w:t>медиабезопасности</w:t>
            </w:r>
            <w:proofErr w:type="spellEnd"/>
          </w:p>
        </w:tc>
        <w:tc>
          <w:tcPr>
            <w:tcW w:w="1069" w:type="pct"/>
            <w:tcBorders>
              <w:top w:val="single" w:sz="8" w:space="0" w:color="000000"/>
              <w:left w:val="single" w:sz="8" w:space="0" w:color="000000"/>
              <w:bottom w:val="single" w:sz="8" w:space="0" w:color="000000"/>
              <w:right w:val="double" w:sz="4" w:space="0" w:color="000000"/>
            </w:tcBorders>
            <w:shd w:val="clear" w:color="auto" w:fill="auto"/>
            <w:tcMar>
              <w:top w:w="15" w:type="dxa"/>
              <w:left w:w="60" w:type="dxa"/>
              <w:bottom w:w="0" w:type="dxa"/>
              <w:right w:w="60"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r>
      <w:tr w:rsidR="00573DB9" w:rsidRPr="00573DB9" w:rsidTr="00573DB9">
        <w:trPr>
          <w:trHeight w:val="731"/>
        </w:trPr>
        <w:tc>
          <w:tcPr>
            <w:tcW w:w="643" w:type="pct"/>
            <w:tcBorders>
              <w:top w:val="single" w:sz="8" w:space="0" w:color="000000"/>
              <w:left w:val="double" w:sz="4"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573DB9" w:rsidRPr="00573DB9" w:rsidRDefault="00573DB9" w:rsidP="00573DB9">
            <w:pPr>
              <w:spacing w:after="0"/>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ноябрь</w:t>
            </w: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4"/>
                <w:szCs w:val="24"/>
                <w:lang w:eastAsia="ru-RU"/>
              </w:rPr>
              <w:t>Кл</w:t>
            </w:r>
            <w:proofErr w:type="gramStart"/>
            <w:r w:rsidRPr="00573DB9">
              <w:rPr>
                <w:rFonts w:ascii="Times New Roman" w:eastAsia="Times New Roman" w:hAnsi="Times New Roman" w:cs="Times New Roman"/>
                <w:color w:val="000000" w:themeColor="text1"/>
                <w:kern w:val="24"/>
                <w:sz w:val="24"/>
                <w:szCs w:val="24"/>
                <w:lang w:eastAsia="ru-RU"/>
              </w:rPr>
              <w:t>.</w:t>
            </w:r>
            <w:proofErr w:type="gramEnd"/>
            <w:r w:rsidRPr="00573DB9">
              <w:rPr>
                <w:rFonts w:ascii="Times New Roman" w:eastAsia="Times New Roman" w:hAnsi="Times New Roman" w:cs="Times New Roman"/>
                <w:color w:val="000000" w:themeColor="text1"/>
                <w:kern w:val="24"/>
                <w:sz w:val="24"/>
                <w:szCs w:val="24"/>
                <w:lang w:eastAsia="ru-RU"/>
              </w:rPr>
              <w:t xml:space="preserve"> </w:t>
            </w:r>
            <w:proofErr w:type="gramStart"/>
            <w:r w:rsidRPr="00573DB9">
              <w:rPr>
                <w:rFonts w:ascii="Times New Roman" w:eastAsia="Times New Roman" w:hAnsi="Times New Roman" w:cs="Times New Roman"/>
                <w:color w:val="000000" w:themeColor="text1"/>
                <w:kern w:val="24"/>
                <w:sz w:val="24"/>
                <w:szCs w:val="24"/>
                <w:lang w:eastAsia="ru-RU"/>
              </w:rPr>
              <w:t>ч</w:t>
            </w:r>
            <w:proofErr w:type="gramEnd"/>
            <w:r w:rsidRPr="00573DB9">
              <w:rPr>
                <w:rFonts w:ascii="Times New Roman" w:eastAsia="Times New Roman" w:hAnsi="Times New Roman" w:cs="Times New Roman"/>
                <w:color w:val="000000" w:themeColor="text1"/>
                <w:kern w:val="24"/>
                <w:sz w:val="24"/>
                <w:szCs w:val="24"/>
                <w:lang w:eastAsia="ru-RU"/>
              </w:rPr>
              <w:t>ас «Отношение к сообщениям в СМИ; мобильной (сотовой) связи» (круглый стол)</w:t>
            </w:r>
          </w:p>
        </w:tc>
        <w:tc>
          <w:tcPr>
            <w:tcW w:w="1861"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c>
          <w:tcPr>
            <w:tcW w:w="1069" w:type="pct"/>
            <w:tcBorders>
              <w:top w:val="single" w:sz="8" w:space="0" w:color="000000"/>
              <w:left w:val="single" w:sz="8" w:space="0" w:color="000000"/>
              <w:bottom w:val="single" w:sz="8" w:space="0" w:color="000000"/>
              <w:right w:val="double" w:sz="4" w:space="0" w:color="000000"/>
            </w:tcBorders>
            <w:shd w:val="clear" w:color="auto" w:fill="auto"/>
            <w:tcMar>
              <w:top w:w="15" w:type="dxa"/>
              <w:left w:w="60" w:type="dxa"/>
              <w:bottom w:w="0" w:type="dxa"/>
              <w:right w:w="60" w:type="dxa"/>
            </w:tcMa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4"/>
                <w:szCs w:val="24"/>
                <w:lang w:eastAsia="ru-RU"/>
              </w:rPr>
              <w:t>«Дети и интернет, когда вас нет»;</w:t>
            </w:r>
          </w:p>
        </w:tc>
      </w:tr>
      <w:tr w:rsidR="00573DB9" w:rsidRPr="00573DB9" w:rsidTr="00573DB9">
        <w:trPr>
          <w:trHeight w:val="366"/>
        </w:trPr>
        <w:tc>
          <w:tcPr>
            <w:tcW w:w="643" w:type="pct"/>
            <w:tcBorders>
              <w:top w:val="single" w:sz="8" w:space="0" w:color="000000"/>
              <w:left w:val="double" w:sz="4"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573DB9" w:rsidRPr="00573DB9" w:rsidRDefault="00573DB9" w:rsidP="00573DB9">
            <w:pPr>
              <w:spacing w:after="0"/>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декабрь</w:t>
            </w: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573DB9" w:rsidRPr="00573DB9" w:rsidRDefault="00573DB9" w:rsidP="00573DB9">
            <w:pPr>
              <w:spacing w:after="0" w:line="240" w:lineRule="auto"/>
              <w:rPr>
                <w:rFonts w:ascii="Arial" w:eastAsia="Times New Roman" w:hAnsi="Arial" w:cs="Arial"/>
                <w:sz w:val="36"/>
                <w:szCs w:val="36"/>
                <w:lang w:eastAsia="ru-RU"/>
              </w:rPr>
            </w:pPr>
          </w:p>
        </w:tc>
        <w:tc>
          <w:tcPr>
            <w:tcW w:w="1861"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4"/>
                <w:szCs w:val="24"/>
                <w:lang w:eastAsia="ru-RU"/>
              </w:rPr>
              <w:t xml:space="preserve">Просмотр презентаций по </w:t>
            </w:r>
            <w:proofErr w:type="spellStart"/>
            <w:r w:rsidRPr="00573DB9">
              <w:rPr>
                <w:rFonts w:ascii="Times New Roman" w:eastAsia="Times New Roman" w:hAnsi="Times New Roman" w:cs="Times New Roman"/>
                <w:color w:val="000000" w:themeColor="text1"/>
                <w:kern w:val="24"/>
                <w:sz w:val="24"/>
                <w:szCs w:val="24"/>
                <w:lang w:eastAsia="ru-RU"/>
              </w:rPr>
              <w:t>медиабезопасности</w:t>
            </w:r>
            <w:proofErr w:type="spellEnd"/>
          </w:p>
        </w:tc>
        <w:tc>
          <w:tcPr>
            <w:tcW w:w="1069" w:type="pct"/>
            <w:tcBorders>
              <w:top w:val="single" w:sz="8" w:space="0" w:color="000000"/>
              <w:left w:val="single" w:sz="8" w:space="0" w:color="000000"/>
              <w:bottom w:val="single" w:sz="8" w:space="0" w:color="000000"/>
              <w:right w:val="double" w:sz="4" w:space="0" w:color="000000"/>
            </w:tcBorders>
            <w:shd w:val="clear" w:color="auto" w:fill="auto"/>
            <w:tcMar>
              <w:top w:w="15" w:type="dxa"/>
              <w:left w:w="60" w:type="dxa"/>
              <w:bottom w:w="0" w:type="dxa"/>
              <w:right w:w="60"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r>
      <w:tr w:rsidR="00573DB9" w:rsidRPr="00573DB9" w:rsidTr="00573DB9">
        <w:trPr>
          <w:trHeight w:val="731"/>
        </w:trPr>
        <w:tc>
          <w:tcPr>
            <w:tcW w:w="643" w:type="pct"/>
            <w:tcBorders>
              <w:top w:val="single" w:sz="8" w:space="0" w:color="000000"/>
              <w:left w:val="double" w:sz="4"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573DB9" w:rsidRPr="00573DB9" w:rsidRDefault="00573DB9" w:rsidP="00573DB9">
            <w:pPr>
              <w:spacing w:after="0"/>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январь</w:t>
            </w: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4"/>
                <w:szCs w:val="24"/>
                <w:lang w:eastAsia="ru-RU"/>
              </w:rPr>
              <w:t>Кл</w:t>
            </w:r>
            <w:proofErr w:type="gramStart"/>
            <w:r w:rsidRPr="00573DB9">
              <w:rPr>
                <w:rFonts w:ascii="Times New Roman" w:eastAsia="Times New Roman" w:hAnsi="Times New Roman" w:cs="Times New Roman"/>
                <w:color w:val="000000" w:themeColor="text1"/>
                <w:kern w:val="24"/>
                <w:sz w:val="24"/>
                <w:szCs w:val="24"/>
                <w:lang w:eastAsia="ru-RU"/>
              </w:rPr>
              <w:t>.</w:t>
            </w:r>
            <w:proofErr w:type="gramEnd"/>
            <w:r w:rsidRPr="00573DB9">
              <w:rPr>
                <w:rFonts w:ascii="Times New Roman" w:eastAsia="Times New Roman" w:hAnsi="Times New Roman" w:cs="Times New Roman"/>
                <w:color w:val="000000" w:themeColor="text1"/>
                <w:kern w:val="24"/>
                <w:sz w:val="24"/>
                <w:szCs w:val="24"/>
                <w:lang w:eastAsia="ru-RU"/>
              </w:rPr>
              <w:t xml:space="preserve"> </w:t>
            </w:r>
            <w:proofErr w:type="gramStart"/>
            <w:r w:rsidRPr="00573DB9">
              <w:rPr>
                <w:rFonts w:ascii="Times New Roman" w:eastAsia="Times New Roman" w:hAnsi="Times New Roman" w:cs="Times New Roman"/>
                <w:color w:val="000000" w:themeColor="text1"/>
                <w:kern w:val="24"/>
                <w:sz w:val="24"/>
                <w:szCs w:val="24"/>
                <w:lang w:eastAsia="ru-RU"/>
              </w:rPr>
              <w:t>ч</w:t>
            </w:r>
            <w:proofErr w:type="gramEnd"/>
            <w:r w:rsidRPr="00573DB9">
              <w:rPr>
                <w:rFonts w:ascii="Times New Roman" w:eastAsia="Times New Roman" w:hAnsi="Times New Roman" w:cs="Times New Roman"/>
                <w:color w:val="000000" w:themeColor="text1"/>
                <w:kern w:val="24"/>
                <w:sz w:val="24"/>
                <w:szCs w:val="24"/>
                <w:lang w:eastAsia="ru-RU"/>
              </w:rPr>
              <w:t>ас «Злоупотребление  доверчивостью учащихся» (диспут)</w:t>
            </w:r>
          </w:p>
        </w:tc>
        <w:tc>
          <w:tcPr>
            <w:tcW w:w="1861"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c>
          <w:tcPr>
            <w:tcW w:w="1069" w:type="pct"/>
            <w:tcBorders>
              <w:top w:val="single" w:sz="8" w:space="0" w:color="000000"/>
              <w:left w:val="single" w:sz="8" w:space="0" w:color="000000"/>
              <w:bottom w:val="single" w:sz="8" w:space="0" w:color="000000"/>
              <w:right w:val="double" w:sz="4" w:space="0" w:color="000000"/>
            </w:tcBorders>
            <w:shd w:val="clear" w:color="auto" w:fill="auto"/>
            <w:tcMar>
              <w:top w:w="15" w:type="dxa"/>
              <w:left w:w="60" w:type="dxa"/>
              <w:bottom w:w="0" w:type="dxa"/>
              <w:right w:w="60"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r>
      <w:tr w:rsidR="00573DB9" w:rsidRPr="00573DB9" w:rsidTr="00573DB9">
        <w:trPr>
          <w:trHeight w:val="366"/>
        </w:trPr>
        <w:tc>
          <w:tcPr>
            <w:tcW w:w="643" w:type="pct"/>
            <w:tcBorders>
              <w:top w:val="single" w:sz="8" w:space="0" w:color="000000"/>
              <w:left w:val="double" w:sz="4"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573DB9" w:rsidRPr="00573DB9" w:rsidRDefault="00573DB9" w:rsidP="00573DB9">
            <w:pPr>
              <w:spacing w:after="0"/>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февраль</w:t>
            </w: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c>
          <w:tcPr>
            <w:tcW w:w="1861"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4"/>
                <w:szCs w:val="24"/>
                <w:lang w:eastAsia="ru-RU"/>
              </w:rPr>
              <w:t xml:space="preserve">Разработка и распространение буклетов по </w:t>
            </w:r>
            <w:proofErr w:type="spellStart"/>
            <w:r w:rsidRPr="00573DB9">
              <w:rPr>
                <w:rFonts w:ascii="Times New Roman" w:eastAsia="Times New Roman" w:hAnsi="Times New Roman" w:cs="Times New Roman"/>
                <w:color w:val="000000" w:themeColor="text1"/>
                <w:kern w:val="24"/>
                <w:sz w:val="24"/>
                <w:szCs w:val="24"/>
                <w:lang w:eastAsia="ru-RU"/>
              </w:rPr>
              <w:t>медиабезопасности</w:t>
            </w:r>
            <w:proofErr w:type="spellEnd"/>
          </w:p>
        </w:tc>
        <w:tc>
          <w:tcPr>
            <w:tcW w:w="1069" w:type="pct"/>
            <w:tcBorders>
              <w:top w:val="single" w:sz="8" w:space="0" w:color="000000"/>
              <w:left w:val="single" w:sz="8" w:space="0" w:color="000000"/>
              <w:bottom w:val="single" w:sz="8" w:space="0" w:color="000000"/>
              <w:right w:val="double" w:sz="4" w:space="0" w:color="000000"/>
            </w:tcBorders>
            <w:shd w:val="clear" w:color="auto" w:fill="auto"/>
            <w:tcMar>
              <w:top w:w="15" w:type="dxa"/>
              <w:left w:w="60" w:type="dxa"/>
              <w:bottom w:w="0" w:type="dxa"/>
              <w:right w:w="60"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r>
      <w:tr w:rsidR="00573DB9" w:rsidRPr="00573DB9" w:rsidTr="00573DB9">
        <w:trPr>
          <w:trHeight w:val="366"/>
        </w:trPr>
        <w:tc>
          <w:tcPr>
            <w:tcW w:w="643" w:type="pct"/>
            <w:tcBorders>
              <w:top w:val="single" w:sz="8" w:space="0" w:color="000000"/>
              <w:left w:val="double" w:sz="4"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573DB9" w:rsidRPr="00573DB9" w:rsidRDefault="00573DB9" w:rsidP="00573DB9">
            <w:pPr>
              <w:spacing w:after="0"/>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март</w:t>
            </w: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c>
          <w:tcPr>
            <w:tcW w:w="1861"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4"/>
                <w:szCs w:val="24"/>
                <w:lang w:eastAsia="ru-RU"/>
              </w:rPr>
              <w:t>Тест  на определение интернет зависимости у детей.</w:t>
            </w:r>
          </w:p>
        </w:tc>
        <w:tc>
          <w:tcPr>
            <w:tcW w:w="1069" w:type="pct"/>
            <w:tcBorders>
              <w:top w:val="single" w:sz="8" w:space="0" w:color="000000"/>
              <w:left w:val="single" w:sz="8" w:space="0" w:color="000000"/>
              <w:bottom w:val="single" w:sz="8" w:space="0" w:color="000000"/>
              <w:right w:val="double" w:sz="4" w:space="0" w:color="000000"/>
            </w:tcBorders>
            <w:shd w:val="clear" w:color="auto" w:fill="auto"/>
            <w:tcMar>
              <w:top w:w="15" w:type="dxa"/>
              <w:left w:w="60" w:type="dxa"/>
              <w:bottom w:w="0" w:type="dxa"/>
              <w:right w:w="60"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r>
      <w:tr w:rsidR="00573DB9" w:rsidRPr="00573DB9" w:rsidTr="00573DB9">
        <w:trPr>
          <w:trHeight w:val="549"/>
        </w:trPr>
        <w:tc>
          <w:tcPr>
            <w:tcW w:w="643" w:type="pct"/>
            <w:tcBorders>
              <w:top w:val="single" w:sz="8" w:space="0" w:color="000000"/>
              <w:left w:val="double" w:sz="4"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573DB9" w:rsidRPr="00573DB9" w:rsidRDefault="00573DB9" w:rsidP="00573DB9">
            <w:pPr>
              <w:spacing w:after="0"/>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апрель</w:t>
            </w:r>
          </w:p>
        </w:tc>
        <w:tc>
          <w:tcPr>
            <w:tcW w:w="1428"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4"/>
                <w:szCs w:val="24"/>
                <w:lang w:eastAsia="ru-RU"/>
              </w:rPr>
              <w:t>Кл</w:t>
            </w:r>
            <w:proofErr w:type="gramStart"/>
            <w:r w:rsidRPr="00573DB9">
              <w:rPr>
                <w:rFonts w:ascii="Times New Roman" w:eastAsia="Times New Roman" w:hAnsi="Times New Roman" w:cs="Times New Roman"/>
                <w:color w:val="000000" w:themeColor="text1"/>
                <w:kern w:val="24"/>
                <w:sz w:val="24"/>
                <w:szCs w:val="24"/>
                <w:lang w:eastAsia="ru-RU"/>
              </w:rPr>
              <w:t>.</w:t>
            </w:r>
            <w:proofErr w:type="gramEnd"/>
            <w:r w:rsidRPr="00573DB9">
              <w:rPr>
                <w:rFonts w:ascii="Times New Roman" w:eastAsia="Times New Roman" w:hAnsi="Times New Roman" w:cs="Times New Roman"/>
                <w:color w:val="000000" w:themeColor="text1"/>
                <w:kern w:val="24"/>
                <w:sz w:val="24"/>
                <w:szCs w:val="24"/>
                <w:lang w:eastAsia="ru-RU"/>
              </w:rPr>
              <w:t xml:space="preserve"> </w:t>
            </w:r>
            <w:proofErr w:type="gramStart"/>
            <w:r w:rsidRPr="00573DB9">
              <w:rPr>
                <w:rFonts w:ascii="Times New Roman" w:eastAsia="Times New Roman" w:hAnsi="Times New Roman" w:cs="Times New Roman"/>
                <w:color w:val="000000" w:themeColor="text1"/>
                <w:kern w:val="24"/>
                <w:sz w:val="24"/>
                <w:szCs w:val="24"/>
                <w:lang w:eastAsia="ru-RU"/>
              </w:rPr>
              <w:t>ч</w:t>
            </w:r>
            <w:proofErr w:type="gramEnd"/>
            <w:r w:rsidRPr="00573DB9">
              <w:rPr>
                <w:rFonts w:ascii="Times New Roman" w:eastAsia="Times New Roman" w:hAnsi="Times New Roman" w:cs="Times New Roman"/>
                <w:color w:val="000000" w:themeColor="text1"/>
                <w:kern w:val="24"/>
                <w:sz w:val="24"/>
                <w:szCs w:val="24"/>
                <w:lang w:eastAsia="ru-RU"/>
              </w:rPr>
              <w:t>ас «Осторожно, Интернет» (ток-шоу)</w:t>
            </w:r>
          </w:p>
        </w:tc>
        <w:tc>
          <w:tcPr>
            <w:tcW w:w="1861" w:type="pc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c>
          <w:tcPr>
            <w:tcW w:w="1069" w:type="pct"/>
            <w:tcBorders>
              <w:top w:val="single" w:sz="8" w:space="0" w:color="000000"/>
              <w:left w:val="single" w:sz="8" w:space="0" w:color="000000"/>
              <w:bottom w:val="single" w:sz="8" w:space="0" w:color="000000"/>
              <w:right w:val="double" w:sz="4" w:space="0" w:color="000000"/>
            </w:tcBorders>
            <w:shd w:val="clear" w:color="auto" w:fill="auto"/>
            <w:tcMar>
              <w:top w:w="15" w:type="dxa"/>
              <w:left w:w="60" w:type="dxa"/>
              <w:bottom w:w="0" w:type="dxa"/>
              <w:right w:w="60" w:type="dxa"/>
            </w:tcMa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4"/>
                <w:szCs w:val="24"/>
                <w:lang w:eastAsia="ru-RU"/>
              </w:rPr>
              <w:t>«Дети онлайн: техника безопасности»</w:t>
            </w:r>
          </w:p>
        </w:tc>
      </w:tr>
      <w:tr w:rsidR="00573DB9" w:rsidRPr="00573DB9" w:rsidTr="00573DB9">
        <w:trPr>
          <w:trHeight w:val="1097"/>
        </w:trPr>
        <w:tc>
          <w:tcPr>
            <w:tcW w:w="643" w:type="pct"/>
            <w:tcBorders>
              <w:top w:val="single" w:sz="8" w:space="0" w:color="000000"/>
              <w:left w:val="double" w:sz="4" w:space="0" w:color="000000"/>
              <w:bottom w:val="double" w:sz="4" w:space="0" w:color="000000"/>
              <w:right w:val="single" w:sz="8" w:space="0" w:color="000000"/>
            </w:tcBorders>
            <w:shd w:val="clear" w:color="auto" w:fill="auto"/>
            <w:tcMar>
              <w:top w:w="15" w:type="dxa"/>
              <w:left w:w="60" w:type="dxa"/>
              <w:bottom w:w="0" w:type="dxa"/>
              <w:right w:w="60" w:type="dxa"/>
            </w:tcMar>
            <w:vAlign w:val="center"/>
            <w:hideMark/>
          </w:tcPr>
          <w:p w:rsidR="00573DB9" w:rsidRPr="00573DB9" w:rsidRDefault="00573DB9" w:rsidP="00573DB9">
            <w:pPr>
              <w:spacing w:after="0"/>
              <w:jc w:val="center"/>
              <w:rPr>
                <w:rFonts w:ascii="Arial" w:eastAsia="Times New Roman" w:hAnsi="Arial" w:cs="Arial"/>
                <w:sz w:val="36"/>
                <w:szCs w:val="36"/>
                <w:lang w:eastAsia="ru-RU"/>
              </w:rPr>
            </w:pPr>
            <w:r w:rsidRPr="00573DB9">
              <w:rPr>
                <w:rFonts w:ascii="Times New Roman" w:eastAsia="Times New Roman" w:hAnsi="Times New Roman" w:cs="Times New Roman"/>
                <w:b/>
                <w:bCs/>
                <w:i/>
                <w:iCs/>
                <w:color w:val="000000" w:themeColor="text1"/>
                <w:kern w:val="24"/>
                <w:sz w:val="24"/>
                <w:szCs w:val="24"/>
                <w:lang w:eastAsia="ru-RU"/>
              </w:rPr>
              <w:t>май</w:t>
            </w:r>
          </w:p>
        </w:tc>
        <w:tc>
          <w:tcPr>
            <w:tcW w:w="1428" w:type="pct"/>
            <w:tcBorders>
              <w:top w:val="single" w:sz="8" w:space="0" w:color="000000"/>
              <w:left w:val="single" w:sz="8" w:space="0" w:color="000000"/>
              <w:bottom w:val="double" w:sz="4" w:space="0" w:color="000000"/>
              <w:right w:val="single" w:sz="8" w:space="0" w:color="000000"/>
            </w:tcBorders>
            <w:shd w:val="clear" w:color="auto" w:fill="auto"/>
            <w:tcMar>
              <w:top w:w="15" w:type="dxa"/>
              <w:left w:w="60" w:type="dxa"/>
              <w:bottom w:w="0" w:type="dxa"/>
              <w:right w:w="60" w:type="dxa"/>
            </w:tcMar>
            <w:vAlign w:val="center"/>
            <w:hideMark/>
          </w:tcPr>
          <w:p w:rsidR="00573DB9" w:rsidRPr="00573DB9" w:rsidRDefault="00573DB9" w:rsidP="00573DB9">
            <w:pPr>
              <w:spacing w:after="0" w:line="240" w:lineRule="auto"/>
              <w:rPr>
                <w:rFonts w:ascii="Arial" w:eastAsia="Times New Roman" w:hAnsi="Arial" w:cs="Arial"/>
                <w:sz w:val="36"/>
                <w:szCs w:val="36"/>
                <w:lang w:eastAsia="ru-RU"/>
              </w:rPr>
            </w:pPr>
          </w:p>
        </w:tc>
        <w:tc>
          <w:tcPr>
            <w:tcW w:w="1861" w:type="pct"/>
            <w:tcBorders>
              <w:top w:val="single" w:sz="8" w:space="0" w:color="000000"/>
              <w:left w:val="single" w:sz="8" w:space="0" w:color="000000"/>
              <w:bottom w:val="double" w:sz="4" w:space="0" w:color="000000"/>
              <w:right w:val="single" w:sz="8" w:space="0" w:color="000000"/>
            </w:tcBorders>
            <w:shd w:val="clear" w:color="auto" w:fill="auto"/>
            <w:tcMar>
              <w:top w:w="15" w:type="dxa"/>
              <w:left w:w="60" w:type="dxa"/>
              <w:bottom w:w="0" w:type="dxa"/>
              <w:right w:w="60" w:type="dxa"/>
            </w:tcMar>
            <w:hideMark/>
          </w:tcPr>
          <w:p w:rsidR="00573DB9" w:rsidRPr="00573DB9" w:rsidRDefault="00573DB9" w:rsidP="00573DB9">
            <w:pPr>
              <w:spacing w:after="0"/>
              <w:rPr>
                <w:rFonts w:ascii="Arial" w:eastAsia="Times New Roman" w:hAnsi="Arial" w:cs="Arial"/>
                <w:sz w:val="36"/>
                <w:szCs w:val="36"/>
                <w:lang w:eastAsia="ru-RU"/>
              </w:rPr>
            </w:pPr>
            <w:r w:rsidRPr="00573DB9">
              <w:rPr>
                <w:rFonts w:ascii="Times New Roman" w:eastAsia="Times New Roman" w:hAnsi="Times New Roman" w:cs="Times New Roman"/>
                <w:color w:val="000000" w:themeColor="text1"/>
                <w:kern w:val="24"/>
                <w:sz w:val="24"/>
                <w:szCs w:val="24"/>
                <w:lang w:eastAsia="ru-RU"/>
              </w:rPr>
              <w:t>Провести анкетирование в классах по определению уровня информированности учащихся о безопасном поведении в современной информационной среде.</w:t>
            </w:r>
          </w:p>
        </w:tc>
        <w:tc>
          <w:tcPr>
            <w:tcW w:w="1069" w:type="pct"/>
            <w:tcBorders>
              <w:top w:val="single" w:sz="8" w:space="0" w:color="000000"/>
              <w:left w:val="single" w:sz="8" w:space="0" w:color="000000"/>
              <w:bottom w:val="double" w:sz="4" w:space="0" w:color="000000"/>
              <w:right w:val="double" w:sz="4" w:space="0" w:color="000000"/>
            </w:tcBorders>
            <w:shd w:val="clear" w:color="auto" w:fill="auto"/>
            <w:tcMar>
              <w:top w:w="15" w:type="dxa"/>
              <w:left w:w="60" w:type="dxa"/>
              <w:bottom w:w="0" w:type="dxa"/>
              <w:right w:w="60" w:type="dxa"/>
            </w:tcMar>
            <w:hideMark/>
          </w:tcPr>
          <w:p w:rsidR="00573DB9" w:rsidRPr="00573DB9" w:rsidRDefault="00573DB9" w:rsidP="00573DB9">
            <w:pPr>
              <w:spacing w:after="0" w:line="240" w:lineRule="auto"/>
              <w:rPr>
                <w:rFonts w:ascii="Arial" w:eastAsia="Times New Roman" w:hAnsi="Arial" w:cs="Arial"/>
                <w:sz w:val="36"/>
                <w:szCs w:val="36"/>
                <w:lang w:eastAsia="ru-RU"/>
              </w:rPr>
            </w:pPr>
          </w:p>
        </w:tc>
      </w:tr>
    </w:tbl>
    <w:p w:rsidR="00183275" w:rsidRPr="00183275" w:rsidRDefault="00573DB9" w:rsidP="00183275">
      <w:pPr>
        <w:jc w:val="center"/>
        <w:rPr>
          <w:rFonts w:ascii="Times New Roman" w:hAnsi="Times New Roman" w:cs="Times New Roman"/>
          <w:b/>
          <w:sz w:val="36"/>
          <w:szCs w:val="36"/>
        </w:rPr>
      </w:pPr>
      <w:r w:rsidRPr="00183275">
        <w:rPr>
          <w:rFonts w:ascii="Times New Roman" w:hAnsi="Times New Roman" w:cs="Times New Roman"/>
          <w:b/>
          <w:sz w:val="36"/>
          <w:szCs w:val="36"/>
        </w:rPr>
        <w:lastRenderedPageBreak/>
        <w:t>IV. Приложение</w:t>
      </w:r>
      <w:r w:rsidR="00183275">
        <w:rPr>
          <w:rFonts w:ascii="Times New Roman" w:hAnsi="Times New Roman" w:cs="Times New Roman"/>
          <w:b/>
          <w:sz w:val="36"/>
          <w:szCs w:val="36"/>
        </w:rPr>
        <w:t>.</w:t>
      </w:r>
    </w:p>
    <w:p w:rsidR="00573DB9" w:rsidRPr="00183275" w:rsidRDefault="00573DB9" w:rsidP="00183275">
      <w:pPr>
        <w:jc w:val="center"/>
        <w:rPr>
          <w:rFonts w:ascii="Times New Roman" w:hAnsi="Times New Roman" w:cs="Times New Roman"/>
          <w:b/>
          <w:sz w:val="32"/>
          <w:szCs w:val="32"/>
        </w:rPr>
      </w:pPr>
      <w:r w:rsidRPr="00183275">
        <w:rPr>
          <w:rFonts w:ascii="Times New Roman" w:hAnsi="Times New Roman" w:cs="Times New Roman"/>
          <w:b/>
          <w:sz w:val="32"/>
          <w:szCs w:val="32"/>
        </w:rPr>
        <w:t>Урок-практикум</w:t>
      </w:r>
      <w:r w:rsidR="00183275" w:rsidRPr="00183275">
        <w:rPr>
          <w:rFonts w:ascii="Times New Roman" w:hAnsi="Times New Roman" w:cs="Times New Roman"/>
          <w:b/>
          <w:sz w:val="32"/>
          <w:szCs w:val="32"/>
        </w:rPr>
        <w:t>.</w:t>
      </w:r>
    </w:p>
    <w:p w:rsidR="00573DB9" w:rsidRPr="00573DB9" w:rsidRDefault="00183275" w:rsidP="00183275">
      <w:pPr>
        <w:spacing w:after="0" w:line="240" w:lineRule="auto"/>
        <w:jc w:val="both"/>
        <w:rPr>
          <w:rFonts w:ascii="Times New Roman" w:eastAsia="Times New Roman" w:hAnsi="Times New Roman" w:cs="Times New Roman"/>
          <w:sz w:val="24"/>
          <w:szCs w:val="24"/>
          <w:lang w:eastAsia="ru-RU"/>
        </w:rPr>
      </w:pPr>
      <w:r>
        <w:rPr>
          <w:rFonts w:ascii="Times New Roman" w:eastAsiaTheme="minorEastAsia" w:hAnsi="Times New Roman" w:cs="Times New Roman"/>
          <w:color w:val="000000" w:themeColor="text1"/>
          <w:kern w:val="24"/>
          <w:sz w:val="26"/>
          <w:szCs w:val="26"/>
          <w:lang w:eastAsia="ru-RU"/>
        </w:rPr>
        <w:tab/>
      </w:r>
      <w:r w:rsidR="00573DB9" w:rsidRPr="00573DB9">
        <w:rPr>
          <w:rFonts w:ascii="Times New Roman" w:eastAsiaTheme="minorEastAsia" w:hAnsi="Times New Roman" w:cs="Times New Roman"/>
          <w:color w:val="000000" w:themeColor="text1"/>
          <w:kern w:val="24"/>
          <w:sz w:val="26"/>
          <w:szCs w:val="26"/>
          <w:lang w:eastAsia="ru-RU"/>
        </w:rPr>
        <w:t xml:space="preserve">Уроки-практикумы, помимо решения своей специальной задачи - усиления практической направленности обучения, должны быть не только тесным образом связаны с изученным материалом, но и способствовать прочному, неформальному его усвоению. </w:t>
      </w:r>
    </w:p>
    <w:p w:rsidR="00573DB9" w:rsidRPr="00573DB9" w:rsidRDefault="00573DB9" w:rsidP="00183275">
      <w:pPr>
        <w:spacing w:after="0" w:line="240" w:lineRule="auto"/>
        <w:jc w:val="both"/>
        <w:rPr>
          <w:rFonts w:ascii="Times New Roman" w:eastAsia="Times New Roman" w:hAnsi="Times New Roman" w:cs="Times New Roman"/>
          <w:sz w:val="24"/>
          <w:szCs w:val="24"/>
          <w:lang w:eastAsia="ru-RU"/>
        </w:rPr>
      </w:pPr>
      <w:r w:rsidRPr="00573DB9">
        <w:rPr>
          <w:rFonts w:ascii="Times New Roman" w:eastAsiaTheme="minorEastAsia" w:hAnsi="Times New Roman" w:cs="Times New Roman"/>
          <w:color w:val="000000" w:themeColor="text1"/>
          <w:kern w:val="24"/>
          <w:sz w:val="26"/>
          <w:szCs w:val="26"/>
          <w:lang w:eastAsia="ru-RU"/>
        </w:rPr>
        <w:t>Основной формой их проведения являются практические и лабораторные работы, на которых учащиеся самостоятельно упражняются в практическом применении усвоенных теоретических знаний и умений.</w:t>
      </w:r>
    </w:p>
    <w:p w:rsidR="00573DB9" w:rsidRPr="00573DB9" w:rsidRDefault="00573DB9" w:rsidP="00183275">
      <w:pPr>
        <w:spacing w:after="0" w:line="240" w:lineRule="auto"/>
        <w:jc w:val="both"/>
        <w:rPr>
          <w:rFonts w:ascii="Times New Roman" w:eastAsia="Times New Roman" w:hAnsi="Times New Roman" w:cs="Times New Roman"/>
          <w:sz w:val="24"/>
          <w:szCs w:val="24"/>
          <w:lang w:eastAsia="ru-RU"/>
        </w:rPr>
      </w:pPr>
      <w:r w:rsidRPr="00573DB9">
        <w:rPr>
          <w:rFonts w:ascii="Times New Roman" w:eastAsiaTheme="minorEastAsia" w:hAnsi="Times New Roman" w:cs="Times New Roman"/>
          <w:color w:val="000000" w:themeColor="text1"/>
          <w:kern w:val="24"/>
          <w:sz w:val="26"/>
          <w:szCs w:val="26"/>
          <w:lang w:eastAsia="ru-RU"/>
        </w:rPr>
        <w:t>Главное их различие состоит в том, что на лабораторных работах доминирующей составляющей является процесс конструктивных умений учащихся. Следует отметить, что учебный эксперимент как метод самостоятельного приобретения знаний учащимися, хотя и имеет сходство с научным экспериментом, вместе с тем отличается от него постановкой цели, уже достигнутой наукой, но неизвестной учащимися.</w:t>
      </w:r>
    </w:p>
    <w:p w:rsidR="00573DB9" w:rsidRPr="00573DB9" w:rsidRDefault="00573DB9" w:rsidP="00183275">
      <w:pPr>
        <w:spacing w:after="0" w:line="240" w:lineRule="auto"/>
        <w:jc w:val="both"/>
        <w:rPr>
          <w:rFonts w:ascii="Times New Roman" w:eastAsia="Times New Roman" w:hAnsi="Times New Roman" w:cs="Times New Roman"/>
          <w:sz w:val="24"/>
          <w:szCs w:val="24"/>
          <w:lang w:eastAsia="ru-RU"/>
        </w:rPr>
      </w:pPr>
      <w:r w:rsidRPr="00573DB9">
        <w:rPr>
          <w:rFonts w:ascii="Times New Roman" w:eastAsiaTheme="minorEastAsia" w:hAnsi="Times New Roman" w:cs="Times New Roman"/>
          <w:color w:val="000000" w:themeColor="text1"/>
          <w:kern w:val="24"/>
          <w:sz w:val="26"/>
          <w:szCs w:val="26"/>
          <w:lang w:eastAsia="ru-RU"/>
        </w:rPr>
        <w:t>Различают установочные, иллюстративные, тренировочные, исследовательские, творческие и обобщающие уроки-практикумы. Основным же способом организации деятельности учащихся на практикуме является групповая форма работы.</w:t>
      </w:r>
    </w:p>
    <w:p w:rsidR="00573DB9" w:rsidRPr="00573DB9" w:rsidRDefault="00573DB9" w:rsidP="00183275">
      <w:pPr>
        <w:spacing w:after="0" w:line="240" w:lineRule="auto"/>
        <w:jc w:val="both"/>
        <w:rPr>
          <w:rFonts w:ascii="Times New Roman" w:eastAsia="Times New Roman" w:hAnsi="Times New Roman" w:cs="Times New Roman"/>
          <w:sz w:val="24"/>
          <w:szCs w:val="24"/>
          <w:lang w:eastAsia="ru-RU"/>
        </w:rPr>
      </w:pPr>
      <w:r w:rsidRPr="00573DB9">
        <w:rPr>
          <w:rFonts w:ascii="Times New Roman" w:eastAsiaTheme="minorEastAsia" w:hAnsi="Times New Roman" w:cs="Times New Roman"/>
          <w:color w:val="000000" w:themeColor="text1"/>
          <w:kern w:val="24"/>
          <w:sz w:val="26"/>
          <w:szCs w:val="26"/>
          <w:lang w:eastAsia="ru-RU"/>
        </w:rPr>
        <w:t>При этом каждая группа из 2-3 человек выполняет, как правило, отличающуюся от других практическую или лабораторную работу.</w:t>
      </w:r>
    </w:p>
    <w:p w:rsidR="00573DB9" w:rsidRPr="00573DB9" w:rsidRDefault="00573DB9" w:rsidP="00183275">
      <w:pPr>
        <w:spacing w:after="0" w:line="240" w:lineRule="auto"/>
        <w:jc w:val="both"/>
        <w:rPr>
          <w:rFonts w:ascii="Times New Roman" w:eastAsia="Times New Roman" w:hAnsi="Times New Roman" w:cs="Times New Roman"/>
          <w:sz w:val="24"/>
          <w:szCs w:val="24"/>
          <w:lang w:eastAsia="ru-RU"/>
        </w:rPr>
      </w:pPr>
      <w:r w:rsidRPr="00573DB9">
        <w:rPr>
          <w:rFonts w:ascii="Times New Roman" w:eastAsiaTheme="minorEastAsia" w:hAnsi="Times New Roman" w:cs="Times New Roman"/>
          <w:color w:val="000000" w:themeColor="text1"/>
          <w:kern w:val="24"/>
          <w:sz w:val="26"/>
          <w:szCs w:val="26"/>
          <w:lang w:eastAsia="ru-RU"/>
        </w:rPr>
        <w:t>Средством управления учебной деятельностью учащихся при проведении практикума служит инструкция, которая по определенным правилам последовательно определяет действия ученика.</w:t>
      </w:r>
    </w:p>
    <w:p w:rsidR="00573DB9" w:rsidRPr="00573DB9" w:rsidRDefault="00573DB9" w:rsidP="00183275">
      <w:pPr>
        <w:spacing w:after="0" w:line="240" w:lineRule="auto"/>
        <w:jc w:val="both"/>
        <w:rPr>
          <w:rFonts w:ascii="Times New Roman" w:eastAsia="Times New Roman" w:hAnsi="Times New Roman" w:cs="Times New Roman"/>
          <w:sz w:val="24"/>
          <w:szCs w:val="24"/>
          <w:lang w:eastAsia="ru-RU"/>
        </w:rPr>
      </w:pPr>
      <w:r w:rsidRPr="00573DB9">
        <w:rPr>
          <w:rFonts w:ascii="Times New Roman" w:eastAsiaTheme="minorEastAsia" w:hAnsi="Times New Roman" w:cs="Times New Roman"/>
          <w:color w:val="000000" w:themeColor="text1"/>
          <w:kern w:val="24"/>
          <w:sz w:val="26"/>
          <w:szCs w:val="26"/>
          <w:lang w:eastAsia="ru-RU"/>
        </w:rPr>
        <w:t>Исходя из имеющегося опыта, можно предложить следующую структуру уроков-практикумов:</w:t>
      </w:r>
    </w:p>
    <w:p w:rsidR="00573DB9" w:rsidRPr="00573DB9" w:rsidRDefault="00573DB9" w:rsidP="00183275">
      <w:pPr>
        <w:spacing w:after="0" w:line="240" w:lineRule="auto"/>
        <w:jc w:val="both"/>
        <w:rPr>
          <w:rFonts w:ascii="Times New Roman" w:eastAsia="Times New Roman" w:hAnsi="Times New Roman" w:cs="Times New Roman"/>
          <w:sz w:val="24"/>
          <w:szCs w:val="24"/>
          <w:lang w:eastAsia="ru-RU"/>
        </w:rPr>
      </w:pPr>
      <w:r w:rsidRPr="00573DB9">
        <w:rPr>
          <w:rFonts w:ascii="Times New Roman" w:eastAsiaTheme="minorEastAsia" w:hAnsi="Times New Roman" w:cs="Times New Roman"/>
          <w:color w:val="000000" w:themeColor="text1"/>
          <w:kern w:val="24"/>
          <w:sz w:val="26"/>
          <w:szCs w:val="26"/>
          <w:lang w:eastAsia="ru-RU"/>
        </w:rPr>
        <w:t>- сообщение темы, цели и задач практикума;</w:t>
      </w:r>
    </w:p>
    <w:p w:rsidR="00573DB9" w:rsidRPr="00573DB9" w:rsidRDefault="00573DB9" w:rsidP="00183275">
      <w:pPr>
        <w:spacing w:after="0" w:line="240" w:lineRule="auto"/>
        <w:jc w:val="both"/>
        <w:rPr>
          <w:rFonts w:ascii="Times New Roman" w:eastAsia="Times New Roman" w:hAnsi="Times New Roman" w:cs="Times New Roman"/>
          <w:sz w:val="24"/>
          <w:szCs w:val="24"/>
          <w:lang w:eastAsia="ru-RU"/>
        </w:rPr>
      </w:pPr>
      <w:r w:rsidRPr="00573DB9">
        <w:rPr>
          <w:rFonts w:ascii="Times New Roman" w:eastAsiaTheme="minorEastAsia" w:hAnsi="Times New Roman" w:cs="Times New Roman"/>
          <w:color w:val="000000" w:themeColor="text1"/>
          <w:kern w:val="24"/>
          <w:sz w:val="26"/>
          <w:szCs w:val="26"/>
          <w:lang w:eastAsia="ru-RU"/>
        </w:rPr>
        <w:t>- актуализация опорных знаний и умений учащихся;</w:t>
      </w:r>
    </w:p>
    <w:p w:rsidR="00573DB9" w:rsidRPr="00573DB9" w:rsidRDefault="00573DB9" w:rsidP="00183275">
      <w:pPr>
        <w:spacing w:after="0" w:line="240" w:lineRule="auto"/>
        <w:jc w:val="both"/>
        <w:rPr>
          <w:rFonts w:ascii="Times New Roman" w:eastAsia="Times New Roman" w:hAnsi="Times New Roman" w:cs="Times New Roman"/>
          <w:sz w:val="24"/>
          <w:szCs w:val="24"/>
          <w:lang w:eastAsia="ru-RU"/>
        </w:rPr>
      </w:pPr>
      <w:r w:rsidRPr="00573DB9">
        <w:rPr>
          <w:rFonts w:ascii="Times New Roman" w:eastAsiaTheme="minorEastAsia" w:hAnsi="Times New Roman" w:cs="Times New Roman"/>
          <w:color w:val="000000" w:themeColor="text1"/>
          <w:kern w:val="24"/>
          <w:sz w:val="26"/>
          <w:szCs w:val="26"/>
          <w:lang w:eastAsia="ru-RU"/>
        </w:rPr>
        <w:t xml:space="preserve">- мотивация учебной деятельности учащихся; </w:t>
      </w:r>
    </w:p>
    <w:p w:rsidR="00573DB9" w:rsidRPr="00573DB9" w:rsidRDefault="00573DB9" w:rsidP="00183275">
      <w:pPr>
        <w:spacing w:after="0" w:line="240" w:lineRule="auto"/>
        <w:jc w:val="both"/>
        <w:rPr>
          <w:rFonts w:ascii="Times New Roman" w:eastAsia="Times New Roman" w:hAnsi="Times New Roman" w:cs="Times New Roman"/>
          <w:sz w:val="24"/>
          <w:szCs w:val="24"/>
          <w:lang w:eastAsia="ru-RU"/>
        </w:rPr>
      </w:pPr>
      <w:r w:rsidRPr="00573DB9">
        <w:rPr>
          <w:rFonts w:ascii="Times New Roman" w:eastAsiaTheme="minorEastAsia" w:hAnsi="Times New Roman" w:cs="Times New Roman"/>
          <w:color w:val="000000" w:themeColor="text1"/>
          <w:kern w:val="24"/>
          <w:sz w:val="26"/>
          <w:szCs w:val="26"/>
          <w:lang w:eastAsia="ru-RU"/>
        </w:rPr>
        <w:t>-ознакомление учеников с инструкцией;</w:t>
      </w:r>
    </w:p>
    <w:p w:rsidR="00573DB9" w:rsidRPr="00573DB9" w:rsidRDefault="00573DB9" w:rsidP="00183275">
      <w:pPr>
        <w:spacing w:after="0" w:line="240" w:lineRule="auto"/>
        <w:jc w:val="both"/>
        <w:rPr>
          <w:rFonts w:ascii="Times New Roman" w:eastAsia="Times New Roman" w:hAnsi="Times New Roman" w:cs="Times New Roman"/>
          <w:sz w:val="24"/>
          <w:szCs w:val="24"/>
          <w:lang w:eastAsia="ru-RU"/>
        </w:rPr>
      </w:pPr>
      <w:r w:rsidRPr="00573DB9">
        <w:rPr>
          <w:rFonts w:ascii="Times New Roman" w:eastAsiaTheme="minorEastAsia" w:hAnsi="Times New Roman" w:cs="Times New Roman"/>
          <w:color w:val="000000" w:themeColor="text1"/>
          <w:kern w:val="24"/>
          <w:sz w:val="26"/>
          <w:szCs w:val="26"/>
          <w:lang w:eastAsia="ru-RU"/>
        </w:rPr>
        <w:t>- подбор необходимых дидактических материалов, средств обучения и оборудования;</w:t>
      </w:r>
    </w:p>
    <w:p w:rsidR="00573DB9" w:rsidRPr="00573DB9" w:rsidRDefault="00573DB9" w:rsidP="00183275">
      <w:pPr>
        <w:spacing w:after="0" w:line="240" w:lineRule="auto"/>
        <w:jc w:val="both"/>
        <w:rPr>
          <w:rFonts w:ascii="Times New Roman" w:eastAsia="Times New Roman" w:hAnsi="Times New Roman" w:cs="Times New Roman"/>
          <w:sz w:val="24"/>
          <w:szCs w:val="24"/>
          <w:lang w:eastAsia="ru-RU"/>
        </w:rPr>
      </w:pPr>
      <w:r w:rsidRPr="00573DB9">
        <w:rPr>
          <w:rFonts w:ascii="Times New Roman" w:eastAsiaTheme="minorEastAsia" w:hAnsi="Times New Roman" w:cs="Times New Roman"/>
          <w:color w:val="000000" w:themeColor="text1"/>
          <w:kern w:val="24"/>
          <w:sz w:val="26"/>
          <w:szCs w:val="26"/>
          <w:lang w:eastAsia="ru-RU"/>
        </w:rPr>
        <w:t>- выполнение работы учащимися под руководством учителя;</w:t>
      </w:r>
    </w:p>
    <w:p w:rsidR="00573DB9" w:rsidRPr="00573DB9" w:rsidRDefault="00573DB9" w:rsidP="00183275">
      <w:pPr>
        <w:spacing w:after="0" w:line="240" w:lineRule="auto"/>
        <w:jc w:val="both"/>
        <w:rPr>
          <w:rFonts w:ascii="Times New Roman" w:eastAsia="Times New Roman" w:hAnsi="Times New Roman" w:cs="Times New Roman"/>
          <w:sz w:val="24"/>
          <w:szCs w:val="24"/>
          <w:lang w:eastAsia="ru-RU"/>
        </w:rPr>
      </w:pPr>
      <w:r w:rsidRPr="00573DB9">
        <w:rPr>
          <w:rFonts w:ascii="Times New Roman" w:eastAsiaTheme="minorEastAsia" w:hAnsi="Times New Roman" w:cs="Times New Roman"/>
          <w:color w:val="000000" w:themeColor="text1"/>
          <w:kern w:val="24"/>
          <w:sz w:val="26"/>
          <w:szCs w:val="26"/>
          <w:lang w:eastAsia="ru-RU"/>
        </w:rPr>
        <w:t>- составление отчетов;</w:t>
      </w:r>
    </w:p>
    <w:p w:rsidR="00573DB9" w:rsidRPr="00573DB9" w:rsidRDefault="00573DB9" w:rsidP="00183275">
      <w:pPr>
        <w:spacing w:after="0" w:line="240" w:lineRule="auto"/>
        <w:jc w:val="both"/>
        <w:rPr>
          <w:rFonts w:ascii="Times New Roman" w:eastAsia="Times New Roman" w:hAnsi="Times New Roman" w:cs="Times New Roman"/>
          <w:sz w:val="24"/>
          <w:szCs w:val="24"/>
          <w:lang w:eastAsia="ru-RU"/>
        </w:rPr>
      </w:pPr>
      <w:r w:rsidRPr="00573DB9">
        <w:rPr>
          <w:rFonts w:ascii="Times New Roman" w:eastAsiaTheme="minorEastAsia" w:hAnsi="Times New Roman" w:cs="Times New Roman"/>
          <w:color w:val="000000" w:themeColor="text1"/>
          <w:kern w:val="24"/>
          <w:sz w:val="26"/>
          <w:szCs w:val="26"/>
          <w:lang w:eastAsia="ru-RU"/>
        </w:rPr>
        <w:t>- обсуждение и теоретическая интерпретация полученных результатов работы.</w:t>
      </w:r>
    </w:p>
    <w:p w:rsidR="00573DB9" w:rsidRPr="00573DB9" w:rsidRDefault="00573DB9" w:rsidP="00183275">
      <w:pPr>
        <w:spacing w:after="0" w:line="240" w:lineRule="auto"/>
        <w:jc w:val="both"/>
        <w:rPr>
          <w:rFonts w:ascii="Times New Roman" w:eastAsia="Times New Roman" w:hAnsi="Times New Roman" w:cs="Times New Roman"/>
          <w:sz w:val="24"/>
          <w:szCs w:val="24"/>
          <w:lang w:eastAsia="ru-RU"/>
        </w:rPr>
      </w:pPr>
      <w:r w:rsidRPr="00573DB9">
        <w:rPr>
          <w:rFonts w:ascii="Times New Roman" w:eastAsiaTheme="minorEastAsia" w:hAnsi="Times New Roman" w:cs="Times New Roman"/>
          <w:color w:val="000000" w:themeColor="text1"/>
          <w:kern w:val="24"/>
          <w:sz w:val="26"/>
          <w:szCs w:val="26"/>
          <w:lang w:eastAsia="ru-RU"/>
        </w:rPr>
        <w:t>Эту структуру практикума можно изменять в зависимости от содержания работы, подготовки учащихся и наличия оборудования.</w:t>
      </w:r>
    </w:p>
    <w:p w:rsidR="00573DB9" w:rsidRDefault="00573DB9" w:rsidP="00183275">
      <w:pPr>
        <w:jc w:val="both"/>
        <w:rPr>
          <w:rFonts w:ascii="Times New Roman" w:eastAsia="Times New Roman" w:hAnsi="Times New Roman" w:cs="Times New Roman"/>
          <w:color w:val="000000" w:themeColor="text1"/>
          <w:kern w:val="24"/>
          <w:sz w:val="28"/>
          <w:szCs w:val="28"/>
          <w:lang w:eastAsia="ru-RU"/>
        </w:rPr>
      </w:pPr>
    </w:p>
    <w:p w:rsidR="00022894" w:rsidRDefault="00022894" w:rsidP="00183275">
      <w:pPr>
        <w:jc w:val="center"/>
        <w:rPr>
          <w:rFonts w:ascii="Times New Roman" w:hAnsi="Times New Roman" w:cs="Times New Roman"/>
          <w:b/>
          <w:sz w:val="32"/>
          <w:szCs w:val="32"/>
        </w:rPr>
      </w:pPr>
    </w:p>
    <w:p w:rsidR="00022894" w:rsidRDefault="00022894" w:rsidP="00183275">
      <w:pPr>
        <w:jc w:val="center"/>
        <w:rPr>
          <w:rFonts w:ascii="Times New Roman" w:hAnsi="Times New Roman" w:cs="Times New Roman"/>
          <w:b/>
          <w:sz w:val="32"/>
          <w:szCs w:val="32"/>
        </w:rPr>
      </w:pPr>
    </w:p>
    <w:p w:rsidR="00022894" w:rsidRDefault="00022894" w:rsidP="00183275">
      <w:pPr>
        <w:jc w:val="center"/>
        <w:rPr>
          <w:rFonts w:ascii="Times New Roman" w:hAnsi="Times New Roman" w:cs="Times New Roman"/>
          <w:b/>
          <w:sz w:val="32"/>
          <w:szCs w:val="32"/>
        </w:rPr>
      </w:pPr>
    </w:p>
    <w:p w:rsidR="00573DB9" w:rsidRPr="00183275" w:rsidRDefault="00573DB9" w:rsidP="00183275">
      <w:pPr>
        <w:jc w:val="center"/>
        <w:rPr>
          <w:rFonts w:ascii="Times New Roman" w:hAnsi="Times New Roman" w:cs="Times New Roman"/>
          <w:b/>
          <w:sz w:val="32"/>
          <w:szCs w:val="32"/>
        </w:rPr>
      </w:pPr>
      <w:r w:rsidRPr="00183275">
        <w:rPr>
          <w:rFonts w:ascii="Times New Roman" w:hAnsi="Times New Roman" w:cs="Times New Roman"/>
          <w:b/>
          <w:sz w:val="32"/>
          <w:szCs w:val="32"/>
        </w:rPr>
        <w:lastRenderedPageBreak/>
        <w:t xml:space="preserve">2. Урок </w:t>
      </w:r>
      <w:proofErr w:type="gramStart"/>
      <w:r w:rsidRPr="00183275">
        <w:rPr>
          <w:rFonts w:ascii="Times New Roman" w:hAnsi="Times New Roman" w:cs="Times New Roman"/>
          <w:b/>
          <w:sz w:val="32"/>
          <w:szCs w:val="32"/>
        </w:rPr>
        <w:t>-д</w:t>
      </w:r>
      <w:proofErr w:type="gramEnd"/>
      <w:r w:rsidRPr="00183275">
        <w:rPr>
          <w:rFonts w:ascii="Times New Roman" w:hAnsi="Times New Roman" w:cs="Times New Roman"/>
          <w:b/>
          <w:sz w:val="32"/>
          <w:szCs w:val="32"/>
        </w:rPr>
        <w:t>искуссия.</w:t>
      </w:r>
    </w:p>
    <w:p w:rsidR="00573DB9" w:rsidRDefault="00183275" w:rsidP="00183275">
      <w:pPr>
        <w:pStyle w:val="a6"/>
        <w:spacing w:before="0" w:beforeAutospacing="0" w:after="0" w:afterAutospacing="0"/>
        <w:jc w:val="both"/>
      </w:pPr>
      <w:r>
        <w:rPr>
          <w:rFonts w:eastAsiaTheme="minorEastAsia"/>
          <w:color w:val="000000" w:themeColor="text1"/>
          <w:kern w:val="24"/>
        </w:rPr>
        <w:tab/>
      </w:r>
      <w:r w:rsidR="00573DB9">
        <w:rPr>
          <w:rFonts w:eastAsiaTheme="minorEastAsia"/>
          <w:color w:val="000000" w:themeColor="text1"/>
          <w:kern w:val="24"/>
        </w:rPr>
        <w:t>Основу уроков-дискуссий составляют рассмотрение и исследование спорных вопросов, проблем, различных подходов, при аргументации суждений, решения заданий и т.д. Различают:</w:t>
      </w:r>
    </w:p>
    <w:p w:rsidR="00573DB9" w:rsidRDefault="00573DB9" w:rsidP="00183275">
      <w:pPr>
        <w:pStyle w:val="a6"/>
        <w:spacing w:before="0" w:beforeAutospacing="0" w:after="0" w:afterAutospacing="0"/>
        <w:jc w:val="both"/>
      </w:pPr>
      <w:r>
        <w:rPr>
          <w:rFonts w:eastAsiaTheme="minorEastAsia"/>
          <w:color w:val="000000" w:themeColor="text1"/>
          <w:kern w:val="24"/>
        </w:rPr>
        <w:t xml:space="preserve">1. Экскурсии-диалоги, когда урок </w:t>
      </w:r>
      <w:proofErr w:type="spellStart"/>
      <w:r>
        <w:rPr>
          <w:rFonts w:eastAsiaTheme="minorEastAsia"/>
          <w:color w:val="000000" w:themeColor="text1"/>
          <w:kern w:val="24"/>
        </w:rPr>
        <w:t>компанируется</w:t>
      </w:r>
      <w:proofErr w:type="spellEnd"/>
      <w:r>
        <w:rPr>
          <w:rFonts w:eastAsiaTheme="minorEastAsia"/>
          <w:color w:val="000000" w:themeColor="text1"/>
          <w:kern w:val="24"/>
        </w:rPr>
        <w:t xml:space="preserve"> вокруг диалога двух главных участников.</w:t>
      </w:r>
    </w:p>
    <w:p w:rsidR="00573DB9" w:rsidRDefault="00573DB9" w:rsidP="00183275">
      <w:pPr>
        <w:pStyle w:val="a6"/>
        <w:spacing w:before="0" w:beforeAutospacing="0" w:after="0" w:afterAutospacing="0"/>
        <w:jc w:val="both"/>
      </w:pPr>
      <w:r>
        <w:rPr>
          <w:rFonts w:eastAsiaTheme="minorEastAsia"/>
          <w:color w:val="000000" w:themeColor="text1"/>
          <w:kern w:val="24"/>
        </w:rPr>
        <w:t>2. Групповые дискуссии, когда спорные вопросы решаются в процессе групповой работы.</w:t>
      </w:r>
    </w:p>
    <w:p w:rsidR="00573DB9" w:rsidRDefault="00573DB9" w:rsidP="00183275">
      <w:pPr>
        <w:pStyle w:val="a6"/>
        <w:spacing w:before="0" w:beforeAutospacing="0" w:after="0" w:afterAutospacing="0"/>
        <w:jc w:val="both"/>
      </w:pPr>
      <w:r>
        <w:rPr>
          <w:rFonts w:eastAsiaTheme="minorEastAsia"/>
          <w:color w:val="000000" w:themeColor="text1"/>
          <w:kern w:val="24"/>
        </w:rPr>
        <w:t>3. Массовые дискуссии, когда в полемике принимают участие все учащиеся класса. На этапе подготовки урока-дискуссии учитель должен четко сформировать задание, раскрывающее сущность проблемы и возможные пути решения.</w:t>
      </w:r>
    </w:p>
    <w:p w:rsidR="00573DB9" w:rsidRDefault="00573DB9" w:rsidP="00183275">
      <w:pPr>
        <w:pStyle w:val="a6"/>
        <w:spacing w:before="0" w:beforeAutospacing="0" w:after="0" w:afterAutospacing="0"/>
        <w:jc w:val="both"/>
      </w:pPr>
      <w:r>
        <w:rPr>
          <w:rFonts w:eastAsiaTheme="minorEastAsia"/>
          <w:color w:val="000000" w:themeColor="text1"/>
          <w:kern w:val="24"/>
        </w:rPr>
        <w:t xml:space="preserve">В случае необходимости участникам предстоящей дискуссии надо познакомиться с дополнительной литературой, заранее отобранной и предложенной </w:t>
      </w:r>
      <w:proofErr w:type="spellStart"/>
      <w:r>
        <w:rPr>
          <w:rFonts w:eastAsiaTheme="minorEastAsia"/>
          <w:color w:val="000000" w:themeColor="text1"/>
          <w:kern w:val="24"/>
        </w:rPr>
        <w:t>учителем</w:t>
      </w:r>
      <w:proofErr w:type="gramStart"/>
      <w:r>
        <w:rPr>
          <w:rFonts w:eastAsiaTheme="minorEastAsia"/>
          <w:color w:val="000000" w:themeColor="text1"/>
          <w:kern w:val="24"/>
        </w:rPr>
        <w:t>.В</w:t>
      </w:r>
      <w:proofErr w:type="spellEnd"/>
      <w:proofErr w:type="gramEnd"/>
      <w:r>
        <w:rPr>
          <w:rFonts w:eastAsiaTheme="minorEastAsia"/>
          <w:color w:val="000000" w:themeColor="text1"/>
          <w:kern w:val="24"/>
        </w:rPr>
        <w:t xml:space="preserve"> начале урока обосновывается выбор темы или вопроса, уточняются условия дискуссии, выделяются узловые моменты обсуждаемой </w:t>
      </w:r>
      <w:proofErr w:type="spellStart"/>
      <w:r>
        <w:rPr>
          <w:rFonts w:eastAsiaTheme="minorEastAsia"/>
          <w:color w:val="000000" w:themeColor="text1"/>
          <w:kern w:val="24"/>
        </w:rPr>
        <w:t>проблемы.Главный</w:t>
      </w:r>
      <w:proofErr w:type="spellEnd"/>
      <w:r>
        <w:rPr>
          <w:rFonts w:eastAsiaTheme="minorEastAsia"/>
          <w:color w:val="000000" w:themeColor="text1"/>
          <w:kern w:val="24"/>
        </w:rPr>
        <w:t xml:space="preserve"> момент дискуссии - непосредственный спор её участников. Для его возникновения неприемлем авторитарный стиль преподавания, ибо он не располагает к откровенности, </w:t>
      </w:r>
    </w:p>
    <w:p w:rsidR="00573DB9" w:rsidRDefault="00573DB9" w:rsidP="00183275">
      <w:pPr>
        <w:pStyle w:val="a6"/>
        <w:spacing w:before="0" w:beforeAutospacing="0" w:after="0" w:afterAutospacing="0"/>
        <w:jc w:val="both"/>
      </w:pPr>
      <w:r>
        <w:rPr>
          <w:rFonts w:eastAsiaTheme="minorEastAsia"/>
          <w:color w:val="000000" w:themeColor="text1"/>
          <w:kern w:val="24"/>
        </w:rPr>
        <w:t xml:space="preserve">высказыванию своих взглядов. Ведущий дискуссии, чаще всего учитель, может использовать различные приемы активизации учащихся, подбадривая их репликами типа "хорошая мысль", "интересный подход, но", "давайте подумаем вместе", "какой неожиданный, оригинальный ответ ", либо делая акцент на разъяснении смысла противоположных точек зрения и т.д. Необходимо размышлять вместе с учениками, помогая при этом им формулировать свои мысли и развивать сотрудничество между собой и </w:t>
      </w:r>
      <w:proofErr w:type="spellStart"/>
      <w:r>
        <w:rPr>
          <w:rFonts w:eastAsiaTheme="minorEastAsia"/>
          <w:color w:val="000000" w:themeColor="text1"/>
          <w:kern w:val="24"/>
        </w:rPr>
        <w:t>ими</w:t>
      </w:r>
      <w:proofErr w:type="gramStart"/>
      <w:r>
        <w:rPr>
          <w:rFonts w:eastAsiaTheme="minorEastAsia"/>
          <w:color w:val="000000" w:themeColor="text1"/>
          <w:kern w:val="24"/>
        </w:rPr>
        <w:t>.В</w:t>
      </w:r>
      <w:proofErr w:type="spellEnd"/>
      <w:proofErr w:type="gramEnd"/>
      <w:r>
        <w:rPr>
          <w:rFonts w:eastAsiaTheme="minorEastAsia"/>
          <w:color w:val="000000" w:themeColor="text1"/>
          <w:kern w:val="24"/>
        </w:rPr>
        <w:t xml:space="preserve"> ходе дискуссии не надо добиваться единообразия оценок. Однако по принципиальным вопросам следует вносить ясность. Особняком стоит вопрос о культуре дискуссии. Оскорбление, упреки, недоброжелательность в отношении к товарищам не должны присутствовать в опросе. Крик, грубость чаше всего возникают тогда, когда в основе дискуссии лежат факты или закономерность, а не только эмоции. При этом часто ее участники не владеют предметом спора и "говорят на разных языках". Формированию культуры дискуссии могут помочь следующие правила: - вступая в дискуссию, необходимо представлять предмет спора;</w:t>
      </w:r>
    </w:p>
    <w:p w:rsidR="00573DB9" w:rsidRDefault="00573DB9" w:rsidP="00183275">
      <w:pPr>
        <w:pStyle w:val="a6"/>
        <w:spacing w:before="0" w:beforeAutospacing="0" w:after="0" w:afterAutospacing="0"/>
        <w:jc w:val="both"/>
      </w:pPr>
      <w:r>
        <w:rPr>
          <w:rFonts w:eastAsiaTheme="minorEastAsia"/>
          <w:color w:val="000000" w:themeColor="text1"/>
          <w:kern w:val="24"/>
        </w:rPr>
        <w:t>- в споре не допускать тона превосходства;</w:t>
      </w:r>
    </w:p>
    <w:p w:rsidR="00573DB9" w:rsidRDefault="00573DB9" w:rsidP="00183275">
      <w:pPr>
        <w:pStyle w:val="a6"/>
        <w:spacing w:before="0" w:beforeAutospacing="0" w:after="0" w:afterAutospacing="0"/>
        <w:jc w:val="both"/>
      </w:pPr>
      <w:r>
        <w:rPr>
          <w:rFonts w:eastAsiaTheme="minorEastAsia"/>
          <w:color w:val="000000" w:themeColor="text1"/>
          <w:kern w:val="24"/>
        </w:rPr>
        <w:t>- грамотно и четко ставить вопросы;</w:t>
      </w:r>
    </w:p>
    <w:p w:rsidR="00573DB9" w:rsidRDefault="00573DB9" w:rsidP="00183275">
      <w:pPr>
        <w:pStyle w:val="a6"/>
        <w:spacing w:before="0" w:beforeAutospacing="0" w:after="0" w:afterAutospacing="0"/>
        <w:jc w:val="both"/>
      </w:pPr>
      <w:r>
        <w:rPr>
          <w:rFonts w:eastAsiaTheme="minorEastAsia"/>
          <w:color w:val="000000" w:themeColor="text1"/>
          <w:kern w:val="24"/>
        </w:rPr>
        <w:t>- формулировать главные выводы.</w:t>
      </w:r>
    </w:p>
    <w:p w:rsidR="00573DB9" w:rsidRDefault="00573DB9" w:rsidP="00183275">
      <w:pPr>
        <w:pStyle w:val="a6"/>
        <w:spacing w:before="0" w:beforeAutospacing="0" w:after="0" w:afterAutospacing="0"/>
        <w:jc w:val="both"/>
      </w:pPr>
      <w:r>
        <w:rPr>
          <w:rFonts w:eastAsiaTheme="minorEastAsia"/>
          <w:color w:val="000000" w:themeColor="text1"/>
          <w:kern w:val="24"/>
        </w:rPr>
        <w:t xml:space="preserve">Момент окончания дискуссии следует выбирать так, чтобы предупредить повторение сказанного, ибо это отрицательно влияет на поддержание интереса учащихся к рассматриваемым на уроке проблемам. Завершив дискуссию, необходимо подвести её итоги. Здесь нужно оценить правильность формулировки и употребления понятий, глубину аргументов, умение использовать приемы доказательств, опровержений, выдвижения гипотез, культуру дискуссии. На этом этапе учащиеся получают за дискуссию отметки, которые не надо снижать за то, что ученик отстаивал неверную точку </w:t>
      </w:r>
      <w:proofErr w:type="spellStart"/>
      <w:r>
        <w:rPr>
          <w:rFonts w:eastAsiaTheme="minorEastAsia"/>
          <w:color w:val="000000" w:themeColor="text1"/>
          <w:kern w:val="24"/>
        </w:rPr>
        <w:t>зрения</w:t>
      </w:r>
      <w:proofErr w:type="gramStart"/>
      <w:r>
        <w:rPr>
          <w:rFonts w:eastAsiaTheme="minorEastAsia"/>
          <w:color w:val="000000" w:themeColor="text1"/>
          <w:kern w:val="24"/>
        </w:rPr>
        <w:t>.С</w:t>
      </w:r>
      <w:proofErr w:type="gramEnd"/>
      <w:r>
        <w:rPr>
          <w:rFonts w:eastAsiaTheme="minorEastAsia"/>
          <w:color w:val="000000" w:themeColor="text1"/>
          <w:kern w:val="24"/>
        </w:rPr>
        <w:t>ледует</w:t>
      </w:r>
      <w:proofErr w:type="spellEnd"/>
      <w:r>
        <w:rPr>
          <w:rFonts w:eastAsiaTheme="minorEastAsia"/>
          <w:color w:val="000000" w:themeColor="text1"/>
          <w:kern w:val="24"/>
        </w:rPr>
        <w:t xml:space="preserve"> отметить, что дискуссия является также одним из структурных основных компонентов урока-диспута, конференций, суда, заседания ученого совета и т.п.</w:t>
      </w:r>
    </w:p>
    <w:p w:rsidR="00573DB9" w:rsidRDefault="00573DB9" w:rsidP="00183275">
      <w:pPr>
        <w:jc w:val="both"/>
        <w:rPr>
          <w:rFonts w:ascii="Times New Roman" w:eastAsia="Times New Roman" w:hAnsi="Times New Roman" w:cs="Times New Roman"/>
          <w:color w:val="000000" w:themeColor="text1"/>
          <w:kern w:val="24"/>
          <w:sz w:val="28"/>
          <w:szCs w:val="28"/>
          <w:lang w:eastAsia="ru-RU"/>
        </w:rPr>
      </w:pPr>
    </w:p>
    <w:p w:rsidR="00022894" w:rsidRDefault="00022894" w:rsidP="00183275">
      <w:pPr>
        <w:jc w:val="center"/>
        <w:rPr>
          <w:rFonts w:ascii="Times New Roman" w:hAnsi="Times New Roman" w:cs="Times New Roman"/>
          <w:b/>
          <w:sz w:val="32"/>
          <w:szCs w:val="32"/>
        </w:rPr>
      </w:pPr>
    </w:p>
    <w:p w:rsidR="00022894" w:rsidRDefault="00022894" w:rsidP="00183275">
      <w:pPr>
        <w:jc w:val="center"/>
        <w:rPr>
          <w:rFonts w:ascii="Times New Roman" w:hAnsi="Times New Roman" w:cs="Times New Roman"/>
          <w:b/>
          <w:sz w:val="32"/>
          <w:szCs w:val="32"/>
        </w:rPr>
      </w:pPr>
    </w:p>
    <w:p w:rsidR="00022894" w:rsidRDefault="00022894" w:rsidP="00183275">
      <w:pPr>
        <w:jc w:val="center"/>
        <w:rPr>
          <w:rFonts w:ascii="Times New Roman" w:hAnsi="Times New Roman" w:cs="Times New Roman"/>
          <w:b/>
          <w:sz w:val="32"/>
          <w:szCs w:val="32"/>
        </w:rPr>
      </w:pPr>
    </w:p>
    <w:p w:rsidR="00022894" w:rsidRDefault="00022894" w:rsidP="00183275">
      <w:pPr>
        <w:jc w:val="center"/>
        <w:rPr>
          <w:rFonts w:ascii="Times New Roman" w:hAnsi="Times New Roman" w:cs="Times New Roman"/>
          <w:b/>
          <w:sz w:val="32"/>
          <w:szCs w:val="32"/>
        </w:rPr>
      </w:pPr>
    </w:p>
    <w:p w:rsidR="00573DB9" w:rsidRPr="00183275" w:rsidRDefault="00573DB9" w:rsidP="00183275">
      <w:pPr>
        <w:jc w:val="center"/>
        <w:rPr>
          <w:rFonts w:ascii="Times New Roman" w:hAnsi="Times New Roman" w:cs="Times New Roman"/>
          <w:b/>
          <w:sz w:val="32"/>
          <w:szCs w:val="32"/>
        </w:rPr>
      </w:pPr>
      <w:r w:rsidRPr="00183275">
        <w:rPr>
          <w:rFonts w:ascii="Times New Roman" w:hAnsi="Times New Roman" w:cs="Times New Roman"/>
          <w:b/>
          <w:sz w:val="32"/>
          <w:szCs w:val="32"/>
        </w:rPr>
        <w:lastRenderedPageBreak/>
        <w:t>3. Театрализованный урок</w:t>
      </w:r>
      <w:r w:rsidR="00183275">
        <w:rPr>
          <w:rFonts w:ascii="Times New Roman" w:hAnsi="Times New Roman" w:cs="Times New Roman"/>
          <w:b/>
          <w:sz w:val="32"/>
          <w:szCs w:val="32"/>
        </w:rPr>
        <w:t>.</w:t>
      </w:r>
    </w:p>
    <w:p w:rsidR="00573DB9" w:rsidRDefault="00573DB9" w:rsidP="00183275">
      <w:pPr>
        <w:pStyle w:val="a6"/>
        <w:spacing w:before="0" w:beforeAutospacing="0" w:after="0" w:afterAutospacing="0"/>
        <w:jc w:val="both"/>
      </w:pPr>
      <w:r>
        <w:rPr>
          <w:rFonts w:eastAsiaTheme="minorEastAsia"/>
          <w:color w:val="000000" w:themeColor="text1"/>
          <w:kern w:val="24"/>
          <w:sz w:val="26"/>
          <w:szCs w:val="26"/>
        </w:rPr>
        <w:t xml:space="preserve">        Выделение такого типа урока связано с привлечением театральных средств, атрибутов и их элементов. Театрализованные уроки привлекательны тем, что вносят в ученические будни атмосферу праздника, приподнятое настроение, позволяют ребятам проявить свою инициативу, способствуют выработке у них чувства взаимопомощи, коммуникативных умений.</w:t>
      </w:r>
    </w:p>
    <w:p w:rsidR="00573DB9" w:rsidRDefault="00573DB9" w:rsidP="00183275">
      <w:pPr>
        <w:pStyle w:val="a6"/>
        <w:spacing w:before="0" w:beforeAutospacing="0" w:after="0" w:afterAutospacing="0"/>
        <w:jc w:val="both"/>
      </w:pPr>
      <w:r>
        <w:rPr>
          <w:rFonts w:eastAsiaTheme="minorEastAsia"/>
          <w:color w:val="000000" w:themeColor="text1"/>
          <w:kern w:val="24"/>
          <w:sz w:val="26"/>
          <w:szCs w:val="26"/>
        </w:rPr>
        <w:t>Как правило, театрализованные уроки разделяют по форме их организации: спектакль, салон, сказка, студия и т.п.</w:t>
      </w:r>
    </w:p>
    <w:p w:rsidR="00573DB9" w:rsidRDefault="00573DB9" w:rsidP="00183275">
      <w:pPr>
        <w:pStyle w:val="a6"/>
        <w:spacing w:before="0" w:beforeAutospacing="0" w:after="0" w:afterAutospacing="0"/>
        <w:jc w:val="both"/>
      </w:pPr>
      <w:r>
        <w:rPr>
          <w:rFonts w:eastAsiaTheme="minorEastAsia"/>
          <w:color w:val="000000" w:themeColor="text1"/>
          <w:kern w:val="24"/>
          <w:sz w:val="26"/>
          <w:szCs w:val="26"/>
        </w:rPr>
        <w:t>При подготовке таких уроков даже работа над сценарием и изготовление элементов костюмов становится результатом коллективной деятельности учителя и учащихся. Здесь, равно как и на самом театрализованном уроке, складывается демократичный тип отношений, когда учитель передает учащимся не только знания, но и свой жизненный опыт, раскрывается перед ними как личность.</w:t>
      </w:r>
    </w:p>
    <w:p w:rsidR="00573DB9" w:rsidRDefault="00573DB9" w:rsidP="00183275">
      <w:pPr>
        <w:pStyle w:val="a6"/>
        <w:spacing w:before="0" w:beforeAutospacing="0" w:after="0" w:afterAutospacing="0"/>
        <w:jc w:val="both"/>
      </w:pPr>
      <w:r>
        <w:rPr>
          <w:rFonts w:eastAsiaTheme="minorEastAsia"/>
          <w:color w:val="000000" w:themeColor="text1"/>
          <w:kern w:val="24"/>
          <w:sz w:val="26"/>
          <w:szCs w:val="26"/>
        </w:rPr>
        <w:t xml:space="preserve">Наполнения сценария фактическим материалом и его реализация театрализованном уроке требует от учащихся серьезных усилий в работе с учебником, первоисточником, сведениями, научно - популярной литературой, </w:t>
      </w:r>
      <w:proofErr w:type="gramStart"/>
      <w:r>
        <w:rPr>
          <w:rFonts w:eastAsiaTheme="minorEastAsia"/>
          <w:color w:val="000000" w:themeColor="text1"/>
          <w:kern w:val="24"/>
          <w:sz w:val="26"/>
          <w:szCs w:val="26"/>
        </w:rPr>
        <w:t>что</w:t>
      </w:r>
      <w:proofErr w:type="gramEnd"/>
      <w:r>
        <w:rPr>
          <w:rFonts w:eastAsiaTheme="minorEastAsia"/>
          <w:color w:val="000000" w:themeColor="text1"/>
          <w:kern w:val="24"/>
          <w:sz w:val="26"/>
          <w:szCs w:val="26"/>
        </w:rPr>
        <w:t xml:space="preserve"> в конечном счете вызывает у них интерес к знаниям.</w:t>
      </w:r>
    </w:p>
    <w:p w:rsidR="00573DB9" w:rsidRDefault="00573DB9" w:rsidP="00183275">
      <w:pPr>
        <w:pStyle w:val="a6"/>
        <w:spacing w:before="0" w:beforeAutospacing="0" w:after="0" w:afterAutospacing="0"/>
        <w:jc w:val="both"/>
      </w:pPr>
      <w:r>
        <w:rPr>
          <w:rFonts w:eastAsiaTheme="minorEastAsia"/>
          <w:color w:val="000000" w:themeColor="text1"/>
          <w:kern w:val="24"/>
          <w:sz w:val="26"/>
          <w:szCs w:val="26"/>
        </w:rPr>
        <w:t>Непосредственно на самом уроке учитель лишается авторитарной роли обучающего, либо он выполняет лишь функции организатора представления. Оно начинается, как правило, со вступительного слова ведущего, обязанности которого не обязательно возлагать на учителя.</w:t>
      </w:r>
    </w:p>
    <w:p w:rsidR="00573DB9" w:rsidRDefault="00573DB9" w:rsidP="00183275">
      <w:pPr>
        <w:pStyle w:val="a6"/>
        <w:spacing w:before="0" w:beforeAutospacing="0" w:after="0" w:afterAutospacing="0"/>
        <w:jc w:val="both"/>
      </w:pPr>
      <w:r>
        <w:rPr>
          <w:rFonts w:eastAsiaTheme="minorEastAsia"/>
          <w:color w:val="000000" w:themeColor="text1"/>
          <w:kern w:val="24"/>
          <w:sz w:val="26"/>
          <w:szCs w:val="26"/>
        </w:rPr>
        <w:t>Само представление после информативной части может быть продолжено постановкой проблемных заданий, которые непосредственно подключают в активную работу на уроке остальных учащихся. В заключительной части представления, еще в стадии разработки, желательно предусмотреть этап подведения итогов, и связанную с ним тщательную подборку критериев оценок, учитывающих все виды деятельности учащихся на уроке. Их основные положения должны быть заранее известны всем ребятам, отметим, что надо запланировать достаточно времени для проведения заключительного этапа театрализованного урока, не подводить итоги в спешке, по возможности повторить и обобщить использованный в представлении материал, а также оценить знания учащихся.</w:t>
      </w:r>
    </w:p>
    <w:p w:rsidR="00573DB9" w:rsidRDefault="00573DB9" w:rsidP="00183275">
      <w:pPr>
        <w:pStyle w:val="a6"/>
        <w:spacing w:before="0" w:beforeAutospacing="0" w:after="0" w:afterAutospacing="0"/>
        <w:jc w:val="both"/>
      </w:pPr>
      <w:r>
        <w:rPr>
          <w:rFonts w:eastAsiaTheme="minorEastAsia"/>
          <w:color w:val="000000" w:themeColor="text1"/>
          <w:kern w:val="24"/>
          <w:sz w:val="26"/>
          <w:szCs w:val="26"/>
        </w:rPr>
        <w:t>Разумеется, предлагаемая структура применяется как один из вариантов при конструировании театрализованных уроков, многообразие которых определяется, прежде всего, содержанием используемого материала и выбором соответствующего сценария.</w:t>
      </w:r>
    </w:p>
    <w:p w:rsidR="00573DB9" w:rsidRDefault="00573DB9" w:rsidP="00C122D3">
      <w:pPr>
        <w:jc w:val="center"/>
        <w:rPr>
          <w:rFonts w:ascii="Times New Roman" w:eastAsia="Times New Roman" w:hAnsi="Times New Roman" w:cs="Times New Roman"/>
          <w:color w:val="000000" w:themeColor="text1"/>
          <w:kern w:val="24"/>
          <w:sz w:val="28"/>
          <w:szCs w:val="28"/>
          <w:lang w:eastAsia="ru-RU"/>
        </w:rPr>
      </w:pPr>
    </w:p>
    <w:p w:rsidR="00022894" w:rsidRDefault="00022894" w:rsidP="00183275">
      <w:pPr>
        <w:jc w:val="center"/>
        <w:rPr>
          <w:rFonts w:ascii="Times New Roman" w:hAnsi="Times New Roman" w:cs="Times New Roman"/>
          <w:b/>
          <w:sz w:val="32"/>
          <w:szCs w:val="32"/>
        </w:rPr>
      </w:pPr>
    </w:p>
    <w:p w:rsidR="00022894" w:rsidRDefault="00022894" w:rsidP="00183275">
      <w:pPr>
        <w:jc w:val="center"/>
        <w:rPr>
          <w:rFonts w:ascii="Times New Roman" w:hAnsi="Times New Roman" w:cs="Times New Roman"/>
          <w:b/>
          <w:sz w:val="32"/>
          <w:szCs w:val="32"/>
        </w:rPr>
      </w:pPr>
    </w:p>
    <w:p w:rsidR="00022894" w:rsidRDefault="00022894" w:rsidP="00183275">
      <w:pPr>
        <w:jc w:val="center"/>
        <w:rPr>
          <w:rFonts w:ascii="Times New Roman" w:hAnsi="Times New Roman" w:cs="Times New Roman"/>
          <w:b/>
          <w:sz w:val="32"/>
          <w:szCs w:val="32"/>
        </w:rPr>
      </w:pPr>
    </w:p>
    <w:p w:rsidR="00022894" w:rsidRDefault="00022894" w:rsidP="00183275">
      <w:pPr>
        <w:jc w:val="center"/>
        <w:rPr>
          <w:rFonts w:ascii="Times New Roman" w:hAnsi="Times New Roman" w:cs="Times New Roman"/>
          <w:b/>
          <w:sz w:val="32"/>
          <w:szCs w:val="32"/>
        </w:rPr>
      </w:pPr>
    </w:p>
    <w:p w:rsidR="00022894" w:rsidRDefault="00022894" w:rsidP="00183275">
      <w:pPr>
        <w:jc w:val="center"/>
        <w:rPr>
          <w:rFonts w:ascii="Times New Roman" w:hAnsi="Times New Roman" w:cs="Times New Roman"/>
          <w:b/>
          <w:sz w:val="32"/>
          <w:szCs w:val="32"/>
        </w:rPr>
      </w:pPr>
    </w:p>
    <w:p w:rsidR="00573DB9" w:rsidRPr="00183275" w:rsidRDefault="00573DB9" w:rsidP="00183275">
      <w:pPr>
        <w:jc w:val="center"/>
        <w:rPr>
          <w:rFonts w:ascii="Times New Roman" w:hAnsi="Times New Roman" w:cs="Times New Roman"/>
          <w:b/>
          <w:sz w:val="32"/>
          <w:szCs w:val="32"/>
        </w:rPr>
      </w:pPr>
      <w:r w:rsidRPr="00183275">
        <w:rPr>
          <w:rFonts w:ascii="Times New Roman" w:hAnsi="Times New Roman" w:cs="Times New Roman"/>
          <w:b/>
          <w:sz w:val="32"/>
          <w:szCs w:val="32"/>
        </w:rPr>
        <w:lastRenderedPageBreak/>
        <w:t>4. Урок-соревнование</w:t>
      </w:r>
      <w:r w:rsidR="00183275">
        <w:rPr>
          <w:rFonts w:ascii="Times New Roman" w:hAnsi="Times New Roman" w:cs="Times New Roman"/>
          <w:b/>
          <w:sz w:val="32"/>
          <w:szCs w:val="32"/>
        </w:rPr>
        <w:t>.</w:t>
      </w:r>
    </w:p>
    <w:p w:rsidR="00573DB9" w:rsidRPr="00183275" w:rsidRDefault="00183275" w:rsidP="00183275">
      <w:pPr>
        <w:pStyle w:val="a6"/>
        <w:spacing w:before="0" w:beforeAutospacing="0" w:after="0" w:afterAutospacing="0"/>
        <w:jc w:val="both"/>
        <w:rPr>
          <w:rFonts w:eastAsiaTheme="minorEastAsia"/>
          <w:color w:val="000000" w:themeColor="text1"/>
          <w:kern w:val="24"/>
          <w:sz w:val="26"/>
          <w:szCs w:val="26"/>
        </w:rPr>
      </w:pPr>
      <w:r>
        <w:rPr>
          <w:rFonts w:eastAsiaTheme="minorEastAsia"/>
          <w:color w:val="000000" w:themeColor="text1"/>
          <w:kern w:val="24"/>
          <w:sz w:val="26"/>
          <w:szCs w:val="26"/>
        </w:rPr>
        <w:tab/>
      </w:r>
      <w:r w:rsidR="00573DB9" w:rsidRPr="00183275">
        <w:rPr>
          <w:rFonts w:eastAsiaTheme="minorEastAsia"/>
          <w:color w:val="000000" w:themeColor="text1"/>
          <w:kern w:val="24"/>
          <w:sz w:val="26"/>
          <w:szCs w:val="26"/>
        </w:rPr>
        <w:t>Основу урока-соревнования составляют состязания команд при ответах на вопросы и решении чередующихся заданий, предложенных учителем.</w:t>
      </w:r>
    </w:p>
    <w:p w:rsidR="00573DB9" w:rsidRPr="00183275" w:rsidRDefault="00573DB9" w:rsidP="00183275">
      <w:pPr>
        <w:pStyle w:val="a6"/>
        <w:spacing w:before="0" w:beforeAutospacing="0" w:after="0" w:afterAutospacing="0"/>
        <w:jc w:val="both"/>
        <w:rPr>
          <w:rFonts w:eastAsiaTheme="minorEastAsia"/>
          <w:color w:val="000000" w:themeColor="text1"/>
          <w:kern w:val="24"/>
          <w:sz w:val="26"/>
          <w:szCs w:val="26"/>
        </w:rPr>
      </w:pPr>
      <w:r w:rsidRPr="00183275">
        <w:rPr>
          <w:rFonts w:eastAsiaTheme="minorEastAsia"/>
          <w:color w:val="000000" w:themeColor="text1"/>
          <w:kern w:val="24"/>
          <w:sz w:val="26"/>
          <w:szCs w:val="26"/>
        </w:rPr>
        <w:t>Форма проведения таких уроков самая различная. Это: поединок, бой, эстафета, соревнования, построенные по сюжетам известных игр: КВН, "</w:t>
      </w:r>
      <w:proofErr w:type="spellStart"/>
      <w:r w:rsidRPr="00183275">
        <w:rPr>
          <w:rFonts w:eastAsiaTheme="minorEastAsia"/>
          <w:color w:val="000000" w:themeColor="text1"/>
          <w:kern w:val="24"/>
          <w:sz w:val="26"/>
          <w:szCs w:val="26"/>
        </w:rPr>
        <w:t>Брейн</w:t>
      </w:r>
      <w:proofErr w:type="spellEnd"/>
      <w:r w:rsidRPr="00183275">
        <w:rPr>
          <w:rFonts w:eastAsiaTheme="minorEastAsia"/>
          <w:color w:val="000000" w:themeColor="text1"/>
          <w:kern w:val="24"/>
          <w:sz w:val="26"/>
          <w:szCs w:val="26"/>
        </w:rPr>
        <w:t>-ринг", "Счастливый случай", "Звездный час" и др.</w:t>
      </w:r>
    </w:p>
    <w:p w:rsidR="00573DB9" w:rsidRPr="00183275" w:rsidRDefault="00573DB9" w:rsidP="00183275">
      <w:pPr>
        <w:pStyle w:val="a6"/>
        <w:spacing w:before="0" w:beforeAutospacing="0" w:after="0" w:afterAutospacing="0"/>
        <w:jc w:val="both"/>
        <w:rPr>
          <w:rFonts w:eastAsiaTheme="minorEastAsia"/>
          <w:color w:val="000000" w:themeColor="text1"/>
          <w:kern w:val="24"/>
          <w:sz w:val="26"/>
          <w:szCs w:val="26"/>
        </w:rPr>
      </w:pPr>
      <w:r w:rsidRPr="00183275">
        <w:rPr>
          <w:rFonts w:eastAsiaTheme="minorEastAsia"/>
          <w:color w:val="000000" w:themeColor="text1"/>
          <w:kern w:val="24"/>
          <w:sz w:val="26"/>
          <w:szCs w:val="26"/>
        </w:rPr>
        <w:t xml:space="preserve">В организации и проведении уроков-соревнований выделяют три основных этапа: </w:t>
      </w:r>
      <w:proofErr w:type="gramStart"/>
      <w:r w:rsidRPr="00183275">
        <w:rPr>
          <w:rFonts w:eastAsiaTheme="minorEastAsia"/>
          <w:color w:val="000000" w:themeColor="text1"/>
          <w:kern w:val="24"/>
          <w:sz w:val="26"/>
          <w:szCs w:val="26"/>
        </w:rPr>
        <w:t>подготовительный</w:t>
      </w:r>
      <w:proofErr w:type="gramEnd"/>
      <w:r w:rsidRPr="00183275">
        <w:rPr>
          <w:rFonts w:eastAsiaTheme="minorEastAsia"/>
          <w:color w:val="000000" w:themeColor="text1"/>
          <w:kern w:val="24"/>
          <w:sz w:val="26"/>
          <w:szCs w:val="26"/>
        </w:rPr>
        <w:t>, игровой, подведение итогов. Для каждого конкретного урока эта структура детализируется в соответствии с содержанием используемого материала и особенностями сюжета материала.</w:t>
      </w:r>
    </w:p>
    <w:p w:rsidR="00573DB9" w:rsidRPr="00183275" w:rsidRDefault="00573DB9" w:rsidP="00183275">
      <w:pPr>
        <w:pStyle w:val="a6"/>
        <w:spacing w:before="0" w:beforeAutospacing="0" w:after="0" w:afterAutospacing="0"/>
        <w:jc w:val="both"/>
        <w:rPr>
          <w:rFonts w:eastAsiaTheme="minorEastAsia"/>
          <w:color w:val="000000" w:themeColor="text1"/>
          <w:kern w:val="24"/>
          <w:sz w:val="26"/>
          <w:szCs w:val="26"/>
        </w:rPr>
      </w:pPr>
      <w:r w:rsidRPr="00183275">
        <w:rPr>
          <w:rFonts w:eastAsiaTheme="minorEastAsia"/>
          <w:color w:val="000000" w:themeColor="text1"/>
          <w:kern w:val="24"/>
          <w:sz w:val="26"/>
          <w:szCs w:val="26"/>
        </w:rPr>
        <w:t>В качестве примера остановимся на специфике организации и проведения боя команд по учебному предмету на уроке.</w:t>
      </w:r>
    </w:p>
    <w:p w:rsidR="00573DB9" w:rsidRPr="00183275" w:rsidRDefault="00573DB9" w:rsidP="00183275">
      <w:pPr>
        <w:pStyle w:val="a6"/>
        <w:spacing w:before="0" w:beforeAutospacing="0" w:after="0" w:afterAutospacing="0"/>
        <w:jc w:val="both"/>
        <w:rPr>
          <w:rFonts w:eastAsiaTheme="minorEastAsia"/>
          <w:color w:val="000000" w:themeColor="text1"/>
          <w:kern w:val="24"/>
          <w:sz w:val="26"/>
          <w:szCs w:val="26"/>
        </w:rPr>
      </w:pPr>
      <w:r w:rsidRPr="00183275">
        <w:rPr>
          <w:rFonts w:eastAsiaTheme="minorEastAsia"/>
          <w:color w:val="000000" w:themeColor="text1"/>
          <w:kern w:val="24"/>
          <w:sz w:val="26"/>
          <w:szCs w:val="26"/>
        </w:rPr>
        <w:t>Для участия в соревновании класс разбирается на 2-3 команды. Каждой команде даются одни и те же задания, с таким расчетом, чтобы число заданий было равно числу участников команд. Выбираются капитаны команд. Они руководят действиями своих товарищей и распределяют, кто из членов команд будет отстаивать решение каждого задания.</w:t>
      </w:r>
    </w:p>
    <w:p w:rsidR="00573DB9" w:rsidRPr="00183275" w:rsidRDefault="00573DB9" w:rsidP="00183275">
      <w:pPr>
        <w:pStyle w:val="a6"/>
        <w:spacing w:before="0" w:beforeAutospacing="0" w:after="0" w:afterAutospacing="0"/>
        <w:jc w:val="both"/>
        <w:rPr>
          <w:rFonts w:eastAsiaTheme="minorEastAsia"/>
          <w:color w:val="000000" w:themeColor="text1"/>
          <w:kern w:val="24"/>
          <w:sz w:val="26"/>
          <w:szCs w:val="26"/>
        </w:rPr>
      </w:pPr>
      <w:r w:rsidRPr="00183275">
        <w:rPr>
          <w:rFonts w:eastAsiaTheme="minorEastAsia"/>
          <w:color w:val="000000" w:themeColor="text1"/>
          <w:kern w:val="24"/>
          <w:sz w:val="26"/>
          <w:szCs w:val="26"/>
        </w:rPr>
        <w:t>Дав время на обдумывание и поиск решений, жюри, состоящее из учителя и учащихся не вошедших в состав команды</w:t>
      </w:r>
      <w:proofErr w:type="gramStart"/>
      <w:r w:rsidRPr="00183275">
        <w:rPr>
          <w:rFonts w:eastAsiaTheme="minorEastAsia"/>
          <w:color w:val="000000" w:themeColor="text1"/>
          <w:kern w:val="24"/>
          <w:sz w:val="26"/>
          <w:szCs w:val="26"/>
        </w:rPr>
        <w:t xml:space="preserve"> ,</w:t>
      </w:r>
      <w:proofErr w:type="gramEnd"/>
      <w:r w:rsidRPr="00183275">
        <w:rPr>
          <w:rFonts w:eastAsiaTheme="minorEastAsia"/>
          <w:color w:val="000000" w:themeColor="text1"/>
          <w:kern w:val="24"/>
          <w:sz w:val="26"/>
          <w:szCs w:val="26"/>
        </w:rPr>
        <w:t xml:space="preserve"> следит за соблюдением правил соревнования и подводит итоги состязаний.</w:t>
      </w:r>
    </w:p>
    <w:p w:rsidR="00573DB9" w:rsidRPr="00183275" w:rsidRDefault="00573DB9" w:rsidP="00183275">
      <w:pPr>
        <w:pStyle w:val="a6"/>
        <w:spacing w:before="0" w:beforeAutospacing="0" w:after="0" w:afterAutospacing="0"/>
        <w:jc w:val="both"/>
        <w:rPr>
          <w:rFonts w:eastAsiaTheme="minorEastAsia"/>
          <w:color w:val="000000" w:themeColor="text1"/>
          <w:kern w:val="24"/>
          <w:sz w:val="26"/>
          <w:szCs w:val="26"/>
        </w:rPr>
      </w:pPr>
      <w:r w:rsidRPr="00183275">
        <w:rPr>
          <w:rFonts w:eastAsiaTheme="minorEastAsia"/>
          <w:color w:val="000000" w:themeColor="text1"/>
          <w:kern w:val="24"/>
          <w:sz w:val="26"/>
          <w:szCs w:val="26"/>
        </w:rPr>
        <w:t>Открывается бой конкурсов капитанов, который не приносит баллов, но дает той команде, капитан, который победит, право осуществить вызов или передать эту возможность соперникам.</w:t>
      </w:r>
    </w:p>
    <w:p w:rsidR="00573DB9" w:rsidRPr="00183275" w:rsidRDefault="00573DB9" w:rsidP="00183275">
      <w:pPr>
        <w:pStyle w:val="a6"/>
        <w:spacing w:before="0" w:beforeAutospacing="0" w:after="0" w:afterAutospacing="0"/>
        <w:jc w:val="both"/>
        <w:rPr>
          <w:rFonts w:eastAsiaTheme="minorEastAsia"/>
          <w:color w:val="000000" w:themeColor="text1"/>
          <w:kern w:val="24"/>
          <w:sz w:val="26"/>
          <w:szCs w:val="26"/>
        </w:rPr>
      </w:pPr>
      <w:r w:rsidRPr="00183275">
        <w:rPr>
          <w:rFonts w:eastAsiaTheme="minorEastAsia"/>
          <w:color w:val="000000" w:themeColor="text1"/>
          <w:kern w:val="24"/>
          <w:sz w:val="26"/>
          <w:szCs w:val="26"/>
        </w:rPr>
        <w:t>В дальнейшем команды вызывают друг друга по очереди. Вызывающая команда указывает каждый раз, на какое задание она вызывает противника. Если вызов принимается, то вызываемая команда выставляет участника, рассказывающего решение, а её противники - оппонента, ищуще! В этом решении ошибки и недочеты. Если вызов не будет принят, то уже, наоборот, кто-то из членов вызывающей команды рассказывает, а оппонирует его член вызванной команды.</w:t>
      </w:r>
    </w:p>
    <w:p w:rsidR="00573DB9" w:rsidRPr="00183275" w:rsidRDefault="00573DB9" w:rsidP="00183275">
      <w:pPr>
        <w:pStyle w:val="a6"/>
        <w:spacing w:before="0" w:beforeAutospacing="0" w:after="0" w:afterAutospacing="0"/>
        <w:jc w:val="both"/>
        <w:rPr>
          <w:rFonts w:eastAsiaTheme="minorEastAsia"/>
          <w:color w:val="000000" w:themeColor="text1"/>
          <w:kern w:val="24"/>
          <w:sz w:val="26"/>
          <w:szCs w:val="26"/>
        </w:rPr>
      </w:pPr>
      <w:r w:rsidRPr="00183275">
        <w:rPr>
          <w:rFonts w:eastAsiaTheme="minorEastAsia"/>
          <w:color w:val="000000" w:themeColor="text1"/>
          <w:kern w:val="24"/>
          <w:sz w:val="26"/>
          <w:szCs w:val="26"/>
        </w:rPr>
        <w:t>Жюри распределяет баллы за решение и оппонирование каждого задания. Если никто из членов команд не знает решения, то его приводит учитель или члены жюри. В конце урока проводится командные и индивидуальные итоги.</w:t>
      </w:r>
    </w:p>
    <w:p w:rsidR="00573DB9" w:rsidRPr="00183275" w:rsidRDefault="00573DB9" w:rsidP="00183275">
      <w:pPr>
        <w:pStyle w:val="a6"/>
        <w:spacing w:before="0" w:beforeAutospacing="0" w:after="0" w:afterAutospacing="0"/>
        <w:jc w:val="both"/>
        <w:rPr>
          <w:rFonts w:eastAsiaTheme="minorEastAsia"/>
          <w:color w:val="000000" w:themeColor="text1"/>
          <w:kern w:val="24"/>
          <w:sz w:val="26"/>
          <w:szCs w:val="26"/>
        </w:rPr>
      </w:pPr>
    </w:p>
    <w:p w:rsidR="00022894" w:rsidRDefault="00022894" w:rsidP="00022894">
      <w:pPr>
        <w:jc w:val="center"/>
        <w:rPr>
          <w:rFonts w:ascii="Times New Roman" w:hAnsi="Times New Roman" w:cs="Times New Roman"/>
          <w:b/>
          <w:sz w:val="32"/>
          <w:szCs w:val="32"/>
        </w:rPr>
      </w:pPr>
    </w:p>
    <w:p w:rsidR="00022894" w:rsidRDefault="00022894" w:rsidP="00022894">
      <w:pPr>
        <w:jc w:val="center"/>
        <w:rPr>
          <w:rFonts w:ascii="Times New Roman" w:hAnsi="Times New Roman" w:cs="Times New Roman"/>
          <w:b/>
          <w:sz w:val="32"/>
          <w:szCs w:val="32"/>
        </w:rPr>
      </w:pPr>
    </w:p>
    <w:p w:rsidR="00022894" w:rsidRDefault="00022894" w:rsidP="00022894">
      <w:pPr>
        <w:jc w:val="center"/>
        <w:rPr>
          <w:rFonts w:ascii="Times New Roman" w:hAnsi="Times New Roman" w:cs="Times New Roman"/>
          <w:b/>
          <w:sz w:val="32"/>
          <w:szCs w:val="32"/>
        </w:rPr>
      </w:pPr>
    </w:p>
    <w:p w:rsidR="00022894" w:rsidRDefault="00022894" w:rsidP="00022894">
      <w:pPr>
        <w:jc w:val="center"/>
        <w:rPr>
          <w:rFonts w:ascii="Times New Roman" w:hAnsi="Times New Roman" w:cs="Times New Roman"/>
          <w:b/>
          <w:sz w:val="32"/>
          <w:szCs w:val="32"/>
        </w:rPr>
      </w:pPr>
    </w:p>
    <w:p w:rsidR="00022894" w:rsidRDefault="00022894" w:rsidP="00022894">
      <w:pPr>
        <w:jc w:val="center"/>
        <w:rPr>
          <w:rFonts w:ascii="Times New Roman" w:hAnsi="Times New Roman" w:cs="Times New Roman"/>
          <w:b/>
          <w:sz w:val="32"/>
          <w:szCs w:val="32"/>
        </w:rPr>
      </w:pPr>
    </w:p>
    <w:p w:rsidR="00022894" w:rsidRDefault="00022894" w:rsidP="00022894">
      <w:pPr>
        <w:jc w:val="center"/>
        <w:rPr>
          <w:rFonts w:ascii="Times New Roman" w:hAnsi="Times New Roman" w:cs="Times New Roman"/>
          <w:b/>
          <w:sz w:val="32"/>
          <w:szCs w:val="32"/>
        </w:rPr>
      </w:pPr>
    </w:p>
    <w:p w:rsidR="00022894" w:rsidRDefault="00022894" w:rsidP="00022894">
      <w:pPr>
        <w:jc w:val="center"/>
        <w:rPr>
          <w:rFonts w:ascii="Times New Roman" w:hAnsi="Times New Roman" w:cs="Times New Roman"/>
          <w:b/>
          <w:sz w:val="32"/>
          <w:szCs w:val="32"/>
        </w:rPr>
      </w:pPr>
    </w:p>
    <w:p w:rsidR="00573DB9" w:rsidRPr="00022894" w:rsidRDefault="00573DB9" w:rsidP="00022894">
      <w:pPr>
        <w:jc w:val="center"/>
        <w:rPr>
          <w:rFonts w:ascii="Times New Roman" w:hAnsi="Times New Roman" w:cs="Times New Roman"/>
          <w:b/>
          <w:sz w:val="32"/>
          <w:szCs w:val="32"/>
        </w:rPr>
      </w:pPr>
      <w:r w:rsidRPr="00022894">
        <w:rPr>
          <w:rFonts w:ascii="Times New Roman" w:hAnsi="Times New Roman" w:cs="Times New Roman"/>
          <w:b/>
          <w:sz w:val="32"/>
          <w:szCs w:val="32"/>
        </w:rPr>
        <w:lastRenderedPageBreak/>
        <w:t>Полезные ссылки для работы</w:t>
      </w:r>
      <w:r w:rsidR="00022894">
        <w:rPr>
          <w:rFonts w:ascii="Times New Roman" w:hAnsi="Times New Roman" w:cs="Times New Roman"/>
          <w:b/>
          <w:sz w:val="32"/>
          <w:szCs w:val="32"/>
        </w:rPr>
        <w:t>.</w:t>
      </w:r>
    </w:p>
    <w:p w:rsidR="00573DB9" w:rsidRPr="00573DB9" w:rsidRDefault="00573DB9" w:rsidP="00573DB9">
      <w:pPr>
        <w:numPr>
          <w:ilvl w:val="0"/>
          <w:numId w:val="17"/>
        </w:numPr>
        <w:spacing w:after="0" w:line="240" w:lineRule="auto"/>
        <w:contextualSpacing/>
        <w:textAlignment w:val="baseline"/>
        <w:rPr>
          <w:rFonts w:ascii="Times New Roman" w:eastAsia="Times New Roman" w:hAnsi="Times New Roman" w:cs="Times New Roman"/>
          <w:sz w:val="24"/>
          <w:szCs w:val="24"/>
          <w:lang w:eastAsia="ru-RU"/>
        </w:rPr>
      </w:pPr>
      <w:hyperlink r:id="rId6" w:history="1">
        <w:r w:rsidRPr="00573DB9">
          <w:rPr>
            <w:rFonts w:ascii="Times New Roman" w:eastAsia="Times New Roman" w:hAnsi="Times New Roman" w:cs="Times New Roman"/>
            <w:color w:val="0070C0"/>
            <w:kern w:val="24"/>
            <w:sz w:val="24"/>
            <w:szCs w:val="24"/>
            <w:u w:val="single"/>
            <w:lang w:eastAsia="ru-RU"/>
          </w:rPr>
          <w:t xml:space="preserve">"Основы безопасности детей и молодежи в Интернете" — интерактивный курс по </w:t>
        </w:r>
      </w:hyperlink>
      <w:hyperlink r:id="rId7" w:history="1">
        <w:proofErr w:type="gramStart"/>
        <w:r w:rsidRPr="00573DB9">
          <w:rPr>
            <w:rFonts w:ascii="Times New Roman" w:eastAsia="Times New Roman" w:hAnsi="Times New Roman" w:cs="Times New Roman"/>
            <w:color w:val="0070C0"/>
            <w:kern w:val="24"/>
            <w:sz w:val="24"/>
            <w:szCs w:val="24"/>
            <w:u w:val="single"/>
            <w:lang w:eastAsia="ru-RU"/>
          </w:rPr>
          <w:t>Интернет-безопасности</w:t>
        </w:r>
        <w:proofErr w:type="gramEnd"/>
      </w:hyperlink>
      <w:hyperlink r:id="rId8" w:history="1">
        <w:r w:rsidRPr="00573DB9">
          <w:rPr>
            <w:rFonts w:ascii="Times New Roman" w:eastAsia="Times New Roman" w:hAnsi="Times New Roman" w:cs="Times New Roman"/>
            <w:color w:val="0070C0"/>
            <w:kern w:val="24"/>
            <w:sz w:val="24"/>
            <w:szCs w:val="24"/>
            <w:u w:val="single"/>
            <w:lang w:eastAsia="ru-RU"/>
          </w:rPr>
          <w:t>.</w:t>
        </w:r>
      </w:hyperlink>
      <w:r w:rsidRPr="00573DB9">
        <w:rPr>
          <w:rFonts w:ascii="Times New Roman" w:eastAsia="Times New Roman" w:hAnsi="Times New Roman" w:cs="Times New Roman"/>
          <w:color w:val="000000"/>
          <w:kern w:val="24"/>
          <w:sz w:val="24"/>
          <w:szCs w:val="24"/>
          <w:lang w:eastAsia="ru-RU"/>
        </w:rPr>
        <w:t> Материалы для детей, их родителей и учителей - интерактивные сценарии, короткие тесты, готовые планы уроков. Возрастные категории: 7-10 лет, 11-16 лет</w:t>
      </w:r>
    </w:p>
    <w:p w:rsidR="00573DB9" w:rsidRPr="00573DB9" w:rsidRDefault="00573DB9" w:rsidP="00573DB9">
      <w:pPr>
        <w:numPr>
          <w:ilvl w:val="0"/>
          <w:numId w:val="17"/>
        </w:numPr>
        <w:kinsoku w:val="0"/>
        <w:overflowPunct w:val="0"/>
        <w:spacing w:after="0" w:line="240" w:lineRule="auto"/>
        <w:contextualSpacing/>
        <w:textAlignment w:val="baseline"/>
        <w:rPr>
          <w:rFonts w:ascii="Times New Roman" w:eastAsia="Times New Roman" w:hAnsi="Times New Roman" w:cs="Times New Roman"/>
          <w:sz w:val="24"/>
          <w:szCs w:val="24"/>
          <w:lang w:eastAsia="ru-RU"/>
        </w:rPr>
      </w:pPr>
      <w:hyperlink r:id="rId9" w:history="1">
        <w:r w:rsidRPr="00573DB9">
          <w:rPr>
            <w:rFonts w:ascii="Times New Roman" w:eastAsia="Times New Roman" w:hAnsi="Times New Roman" w:cs="Times New Roman"/>
            <w:color w:val="0070C0"/>
            <w:kern w:val="24"/>
            <w:sz w:val="24"/>
            <w:szCs w:val="24"/>
            <w:u w:val="single"/>
            <w:lang w:eastAsia="ru-RU"/>
          </w:rPr>
          <w:t>Сетевой экстрим / Тренинг Безопасность в сети интернет</w:t>
        </w:r>
      </w:hyperlink>
      <w:r w:rsidRPr="00573DB9">
        <w:rPr>
          <w:rFonts w:ascii="Times New Roman" w:eastAsia="Times New Roman" w:hAnsi="Times New Roman" w:cs="Times New Roman"/>
          <w:color w:val="0070C0"/>
          <w:kern w:val="24"/>
          <w:sz w:val="24"/>
          <w:szCs w:val="24"/>
          <w:lang w:eastAsia="ru-RU"/>
        </w:rPr>
        <w:t>.</w:t>
      </w:r>
      <w:r w:rsidRPr="00573DB9">
        <w:rPr>
          <w:rFonts w:ascii="Times New Roman" w:eastAsia="Times New Roman" w:hAnsi="Times New Roman" w:cs="Times New Roman"/>
          <w:color w:val="000000"/>
          <w:kern w:val="24"/>
          <w:sz w:val="24"/>
          <w:szCs w:val="24"/>
          <w:lang w:eastAsia="ru-RU"/>
        </w:rPr>
        <w:t xml:space="preserve"> Тренинг представлен в номинации "Сетевой экстрим" на </w:t>
      </w:r>
      <w:hyperlink r:id="rId10" w:history="1">
        <w:r w:rsidRPr="00573DB9">
          <w:rPr>
            <w:rFonts w:ascii="Times New Roman" w:eastAsia="Times New Roman" w:hAnsi="Times New Roman" w:cs="Times New Roman"/>
            <w:color w:val="0070C0"/>
            <w:kern w:val="24"/>
            <w:sz w:val="24"/>
            <w:szCs w:val="24"/>
            <w:u w:val="single"/>
            <w:lang w:eastAsia="ru-RU"/>
          </w:rPr>
          <w:t>XII конференции</w:t>
        </w:r>
      </w:hyperlink>
      <w:r w:rsidRPr="00573DB9">
        <w:rPr>
          <w:rFonts w:ascii="Times New Roman" w:eastAsia="Times New Roman" w:hAnsi="Times New Roman" w:cs="Times New Roman"/>
          <w:color w:val="0070C0"/>
          <w:kern w:val="24"/>
          <w:sz w:val="24"/>
          <w:szCs w:val="24"/>
          <w:lang w:eastAsia="ru-RU"/>
        </w:rPr>
        <w:t>,</w:t>
      </w:r>
      <w:r w:rsidRPr="00573DB9">
        <w:rPr>
          <w:rFonts w:ascii="Times New Roman" w:eastAsia="Times New Roman" w:hAnsi="Times New Roman" w:cs="Times New Roman"/>
          <w:color w:val="000000"/>
          <w:kern w:val="24"/>
          <w:sz w:val="24"/>
          <w:szCs w:val="24"/>
          <w:lang w:eastAsia="ru-RU"/>
        </w:rPr>
        <w:t xml:space="preserve"> неоднократно проводился в различных образовательных учреждениях области. Преимущественно для учащихся средней школы</w:t>
      </w:r>
    </w:p>
    <w:p w:rsidR="00573DB9" w:rsidRPr="00573DB9" w:rsidRDefault="00573DB9" w:rsidP="00573DB9">
      <w:pPr>
        <w:numPr>
          <w:ilvl w:val="0"/>
          <w:numId w:val="17"/>
        </w:numPr>
        <w:kinsoku w:val="0"/>
        <w:overflowPunct w:val="0"/>
        <w:spacing w:after="0" w:line="240" w:lineRule="auto"/>
        <w:contextualSpacing/>
        <w:textAlignment w:val="baseline"/>
        <w:rPr>
          <w:rFonts w:ascii="Times New Roman" w:eastAsia="Times New Roman" w:hAnsi="Times New Roman" w:cs="Times New Roman"/>
          <w:sz w:val="24"/>
          <w:szCs w:val="24"/>
          <w:lang w:eastAsia="ru-RU"/>
        </w:rPr>
      </w:pPr>
      <w:hyperlink r:id="rId11" w:history="1">
        <w:r w:rsidRPr="00573DB9">
          <w:rPr>
            <w:rFonts w:ascii="Times New Roman" w:eastAsia="Times New Roman" w:hAnsi="Times New Roman" w:cs="Times New Roman"/>
            <w:color w:val="0070C0"/>
            <w:kern w:val="24"/>
            <w:sz w:val="24"/>
            <w:szCs w:val="24"/>
            <w:u w:val="single"/>
            <w:lang w:eastAsia="ru-RU"/>
          </w:rPr>
          <w:t>Региональный конкурс Безопасный интернет</w:t>
        </w:r>
      </w:hyperlink>
      <w:r w:rsidRPr="00573DB9">
        <w:rPr>
          <w:rFonts w:ascii="Times New Roman" w:eastAsia="Times New Roman" w:hAnsi="Times New Roman" w:cs="Times New Roman"/>
          <w:color w:val="000000"/>
          <w:kern w:val="24"/>
          <w:sz w:val="24"/>
          <w:szCs w:val="24"/>
          <w:lang w:eastAsia="ru-RU"/>
        </w:rPr>
        <w:t>. Две возрастные группы: 5-8-х или 9-11-х классов</w:t>
      </w:r>
    </w:p>
    <w:p w:rsidR="00573DB9" w:rsidRPr="00573DB9" w:rsidRDefault="00573DB9" w:rsidP="00573DB9">
      <w:pPr>
        <w:numPr>
          <w:ilvl w:val="0"/>
          <w:numId w:val="17"/>
        </w:numPr>
        <w:kinsoku w:val="0"/>
        <w:overflowPunct w:val="0"/>
        <w:spacing w:after="0" w:line="240" w:lineRule="auto"/>
        <w:contextualSpacing/>
        <w:textAlignment w:val="baseline"/>
        <w:rPr>
          <w:rFonts w:ascii="Times New Roman" w:eastAsia="Times New Roman" w:hAnsi="Times New Roman" w:cs="Times New Roman"/>
          <w:sz w:val="24"/>
          <w:szCs w:val="24"/>
          <w:lang w:eastAsia="ru-RU"/>
        </w:rPr>
      </w:pPr>
      <w:hyperlink r:id="rId12" w:history="1">
        <w:r w:rsidRPr="00573DB9">
          <w:rPr>
            <w:rFonts w:ascii="Times New Roman" w:eastAsia="Times New Roman" w:hAnsi="Times New Roman" w:cs="Times New Roman"/>
            <w:color w:val="0070C0"/>
            <w:kern w:val="24"/>
            <w:sz w:val="24"/>
            <w:szCs w:val="24"/>
            <w:u w:val="single"/>
            <w:lang w:eastAsia="ru-RU"/>
          </w:rPr>
          <w:t xml:space="preserve">Электронная библиотека. В.В. </w:t>
        </w:r>
      </w:hyperlink>
      <w:hyperlink r:id="rId13" w:history="1">
        <w:proofErr w:type="spellStart"/>
        <w:r w:rsidRPr="00573DB9">
          <w:rPr>
            <w:rFonts w:ascii="Times New Roman" w:eastAsia="Times New Roman" w:hAnsi="Times New Roman" w:cs="Times New Roman"/>
            <w:color w:val="0070C0"/>
            <w:kern w:val="24"/>
            <w:sz w:val="24"/>
            <w:szCs w:val="24"/>
            <w:u w:val="single"/>
            <w:lang w:eastAsia="ru-RU"/>
          </w:rPr>
          <w:t>Гафнер</w:t>
        </w:r>
        <w:proofErr w:type="spellEnd"/>
      </w:hyperlink>
      <w:hyperlink r:id="rId14" w:history="1">
        <w:r w:rsidRPr="00573DB9">
          <w:rPr>
            <w:rFonts w:ascii="Times New Roman" w:eastAsia="Times New Roman" w:hAnsi="Times New Roman" w:cs="Times New Roman"/>
            <w:color w:val="0070C0"/>
            <w:kern w:val="24"/>
            <w:sz w:val="24"/>
            <w:szCs w:val="24"/>
            <w:u w:val="single"/>
            <w:lang w:eastAsia="ru-RU"/>
          </w:rPr>
          <w:t xml:space="preserve"> Информационная безопасность: учебное пособие</w:t>
        </w:r>
      </w:hyperlink>
    </w:p>
    <w:p w:rsidR="00573DB9" w:rsidRPr="00573DB9" w:rsidRDefault="00573DB9" w:rsidP="00573DB9">
      <w:pPr>
        <w:numPr>
          <w:ilvl w:val="0"/>
          <w:numId w:val="17"/>
        </w:numPr>
        <w:kinsoku w:val="0"/>
        <w:overflowPunct w:val="0"/>
        <w:spacing w:after="0" w:line="240" w:lineRule="auto"/>
        <w:contextualSpacing/>
        <w:textAlignment w:val="baseline"/>
        <w:rPr>
          <w:rFonts w:ascii="Times New Roman" w:eastAsia="Times New Roman" w:hAnsi="Times New Roman" w:cs="Times New Roman"/>
          <w:sz w:val="24"/>
          <w:szCs w:val="24"/>
          <w:lang w:eastAsia="ru-RU"/>
        </w:rPr>
      </w:pPr>
      <w:hyperlink r:id="rId15" w:history="1">
        <w:r w:rsidRPr="00573DB9">
          <w:rPr>
            <w:rFonts w:ascii="Times New Roman" w:eastAsia="Times New Roman" w:hAnsi="Times New Roman" w:cs="Times New Roman"/>
            <w:color w:val="0070C0"/>
            <w:kern w:val="24"/>
            <w:sz w:val="24"/>
            <w:szCs w:val="24"/>
            <w:u w:val="single"/>
            <w:lang w:eastAsia="ru-RU"/>
          </w:rPr>
          <w:t>Рекомендации по безопасному использованию сети Интернет на портале Дружественный Рунет</w:t>
        </w:r>
      </w:hyperlink>
      <w:r w:rsidRPr="00573DB9">
        <w:rPr>
          <w:rFonts w:ascii="Times New Roman" w:eastAsia="Times New Roman" w:hAnsi="Times New Roman" w:cs="Times New Roman"/>
          <w:color w:val="000000"/>
          <w:kern w:val="24"/>
          <w:sz w:val="24"/>
          <w:szCs w:val="24"/>
          <w:lang w:eastAsia="ru-RU"/>
        </w:rPr>
        <w:t> для родителей, учителей, учащихся разных возрастных групп</w:t>
      </w:r>
    </w:p>
    <w:p w:rsidR="00573DB9" w:rsidRPr="00573DB9" w:rsidRDefault="00573DB9" w:rsidP="00573DB9">
      <w:pPr>
        <w:numPr>
          <w:ilvl w:val="0"/>
          <w:numId w:val="17"/>
        </w:numPr>
        <w:kinsoku w:val="0"/>
        <w:overflowPunct w:val="0"/>
        <w:spacing w:after="0" w:line="240" w:lineRule="auto"/>
        <w:contextualSpacing/>
        <w:textAlignment w:val="baseline"/>
        <w:rPr>
          <w:rFonts w:ascii="Times New Roman" w:eastAsia="Times New Roman" w:hAnsi="Times New Roman" w:cs="Times New Roman"/>
          <w:sz w:val="24"/>
          <w:szCs w:val="24"/>
          <w:lang w:eastAsia="ru-RU"/>
        </w:rPr>
      </w:pPr>
      <w:hyperlink r:id="rId16" w:history="1">
        <w:r w:rsidRPr="00573DB9">
          <w:rPr>
            <w:rFonts w:ascii="Times New Roman" w:eastAsia="Times New Roman" w:hAnsi="Times New Roman" w:cs="Times New Roman"/>
            <w:color w:val="0070C0"/>
            <w:kern w:val="24"/>
            <w:sz w:val="24"/>
            <w:szCs w:val="24"/>
            <w:u w:val="single"/>
            <w:lang w:eastAsia="ru-RU"/>
          </w:rPr>
          <w:t>Веб-узел</w:t>
        </w:r>
      </w:hyperlink>
      <w:hyperlink r:id="rId17" w:history="1">
        <w:r w:rsidRPr="00573DB9">
          <w:rPr>
            <w:rFonts w:ascii="Times New Roman" w:eastAsia="Times New Roman" w:hAnsi="Times New Roman" w:cs="Times New Roman"/>
            <w:color w:val="0070C0"/>
            <w:kern w:val="24"/>
            <w:sz w:val="24"/>
            <w:szCs w:val="24"/>
            <w:u w:val="single"/>
            <w:lang w:eastAsia="ru-RU"/>
          </w:rPr>
          <w:t xml:space="preserve"> "Безопасность дома"</w:t>
        </w:r>
      </w:hyperlink>
      <w:r w:rsidRPr="00573DB9">
        <w:rPr>
          <w:rFonts w:ascii="Times New Roman" w:eastAsia="Times New Roman" w:hAnsi="Times New Roman" w:cs="Times New Roman"/>
          <w:color w:val="000000"/>
          <w:kern w:val="24"/>
          <w:sz w:val="24"/>
          <w:szCs w:val="24"/>
          <w:lang w:eastAsia="ru-RU"/>
        </w:rPr>
        <w:t xml:space="preserve"> от </w:t>
      </w:r>
      <w:proofErr w:type="spellStart"/>
      <w:r w:rsidRPr="00573DB9">
        <w:rPr>
          <w:rFonts w:ascii="Times New Roman" w:eastAsia="Times New Roman" w:hAnsi="Times New Roman" w:cs="Times New Roman"/>
          <w:color w:val="000000"/>
          <w:kern w:val="24"/>
          <w:sz w:val="24"/>
          <w:szCs w:val="24"/>
          <w:lang w:eastAsia="ru-RU"/>
        </w:rPr>
        <w:t>Microsoft</w:t>
      </w:r>
      <w:proofErr w:type="spellEnd"/>
      <w:r w:rsidRPr="00573DB9">
        <w:rPr>
          <w:rFonts w:ascii="Times New Roman" w:eastAsia="Times New Roman" w:hAnsi="Times New Roman" w:cs="Times New Roman"/>
          <w:color w:val="000000"/>
          <w:kern w:val="24"/>
          <w:sz w:val="24"/>
          <w:szCs w:val="24"/>
          <w:lang w:eastAsia="ru-RU"/>
        </w:rPr>
        <w:t xml:space="preserve"> для пользователей ПК</w:t>
      </w:r>
    </w:p>
    <w:p w:rsidR="00573DB9" w:rsidRPr="00573DB9" w:rsidRDefault="00573DB9" w:rsidP="00573DB9">
      <w:pPr>
        <w:numPr>
          <w:ilvl w:val="0"/>
          <w:numId w:val="17"/>
        </w:numPr>
        <w:kinsoku w:val="0"/>
        <w:overflowPunct w:val="0"/>
        <w:spacing w:after="0" w:line="240" w:lineRule="auto"/>
        <w:contextualSpacing/>
        <w:textAlignment w:val="baseline"/>
        <w:rPr>
          <w:rFonts w:ascii="Times New Roman" w:eastAsia="Times New Roman" w:hAnsi="Times New Roman" w:cs="Times New Roman"/>
          <w:sz w:val="24"/>
          <w:szCs w:val="24"/>
          <w:lang w:eastAsia="ru-RU"/>
        </w:rPr>
      </w:pPr>
      <w:hyperlink r:id="rId18" w:history="1">
        <w:r w:rsidRPr="00573DB9">
          <w:rPr>
            <w:rFonts w:ascii="Times New Roman" w:eastAsia="Times New Roman" w:hAnsi="Times New Roman" w:cs="Times New Roman"/>
            <w:color w:val="0070C0"/>
            <w:kern w:val="24"/>
            <w:sz w:val="24"/>
            <w:szCs w:val="24"/>
            <w:u w:val="single"/>
            <w:lang w:eastAsia="ru-RU"/>
          </w:rPr>
          <w:t>Буклет "Безопасность детей в интернете"</w:t>
        </w:r>
      </w:hyperlink>
      <w:r w:rsidRPr="00573DB9">
        <w:rPr>
          <w:rFonts w:ascii="Times New Roman" w:eastAsia="Times New Roman" w:hAnsi="Times New Roman" w:cs="Times New Roman"/>
          <w:color w:val="000000"/>
          <w:kern w:val="24"/>
          <w:sz w:val="24"/>
          <w:szCs w:val="24"/>
          <w:lang w:eastAsia="ru-RU"/>
        </w:rPr>
        <w:t> Информация для педагогов</w:t>
      </w:r>
    </w:p>
    <w:p w:rsidR="00573DB9" w:rsidRPr="00573DB9" w:rsidRDefault="00573DB9" w:rsidP="00573DB9">
      <w:pPr>
        <w:numPr>
          <w:ilvl w:val="0"/>
          <w:numId w:val="17"/>
        </w:numPr>
        <w:kinsoku w:val="0"/>
        <w:overflowPunct w:val="0"/>
        <w:spacing w:after="0" w:line="240" w:lineRule="auto"/>
        <w:contextualSpacing/>
        <w:textAlignment w:val="baseline"/>
        <w:rPr>
          <w:rFonts w:ascii="Times New Roman" w:eastAsia="Times New Roman" w:hAnsi="Times New Roman" w:cs="Times New Roman"/>
          <w:sz w:val="24"/>
          <w:szCs w:val="24"/>
          <w:lang w:eastAsia="ru-RU"/>
        </w:rPr>
      </w:pPr>
      <w:hyperlink r:id="rId19" w:history="1">
        <w:r w:rsidRPr="00573DB9">
          <w:rPr>
            <w:rFonts w:ascii="Times New Roman" w:eastAsia="Times New Roman" w:hAnsi="Times New Roman" w:cs="Times New Roman"/>
            <w:color w:val="0070C0"/>
            <w:kern w:val="24"/>
            <w:sz w:val="24"/>
            <w:szCs w:val="24"/>
            <w:u w:val="single"/>
            <w:lang w:eastAsia="ru-RU"/>
          </w:rPr>
          <w:t>Сетевой этикет</w:t>
        </w:r>
      </w:hyperlink>
      <w:r w:rsidRPr="00573DB9">
        <w:rPr>
          <w:rFonts w:ascii="Times New Roman" w:eastAsia="Times New Roman" w:hAnsi="Times New Roman" w:cs="Times New Roman"/>
          <w:color w:val="0070C0"/>
          <w:kern w:val="24"/>
          <w:sz w:val="24"/>
          <w:szCs w:val="24"/>
          <w:lang w:eastAsia="ru-RU"/>
        </w:rPr>
        <w:t>.</w:t>
      </w:r>
      <w:r w:rsidRPr="00573DB9">
        <w:rPr>
          <w:rFonts w:ascii="Times New Roman" w:eastAsia="Times New Roman" w:hAnsi="Times New Roman" w:cs="Times New Roman"/>
          <w:color w:val="000000"/>
          <w:kern w:val="24"/>
          <w:sz w:val="24"/>
          <w:szCs w:val="24"/>
          <w:lang w:eastAsia="ru-RU"/>
        </w:rPr>
        <w:t xml:space="preserve"> Материалы </w:t>
      </w:r>
      <w:proofErr w:type="spellStart"/>
      <w:r w:rsidRPr="00573DB9">
        <w:rPr>
          <w:rFonts w:ascii="Times New Roman" w:eastAsia="Times New Roman" w:hAnsi="Times New Roman" w:cs="Times New Roman"/>
          <w:color w:val="000000"/>
          <w:kern w:val="24"/>
          <w:sz w:val="24"/>
          <w:szCs w:val="24"/>
          <w:lang w:eastAsia="ru-RU"/>
        </w:rPr>
        <w:t>Летописей</w:t>
      </w:r>
      <w:proofErr w:type="gramStart"/>
      <w:r w:rsidRPr="00573DB9">
        <w:rPr>
          <w:rFonts w:ascii="Times New Roman" w:eastAsia="Times New Roman" w:hAnsi="Times New Roman" w:cs="Times New Roman"/>
          <w:color w:val="000000"/>
          <w:kern w:val="24"/>
          <w:sz w:val="24"/>
          <w:szCs w:val="24"/>
          <w:lang w:eastAsia="ru-RU"/>
        </w:rPr>
        <w:t>.Р</w:t>
      </w:r>
      <w:proofErr w:type="gramEnd"/>
      <w:r w:rsidRPr="00573DB9">
        <w:rPr>
          <w:rFonts w:ascii="Times New Roman" w:eastAsia="Times New Roman" w:hAnsi="Times New Roman" w:cs="Times New Roman"/>
          <w:color w:val="000000"/>
          <w:kern w:val="24"/>
          <w:sz w:val="24"/>
          <w:szCs w:val="24"/>
          <w:lang w:eastAsia="ru-RU"/>
        </w:rPr>
        <w:t>у</w:t>
      </w:r>
      <w:proofErr w:type="spellEnd"/>
      <w:r w:rsidRPr="00573DB9">
        <w:rPr>
          <w:rFonts w:ascii="Times New Roman" w:eastAsia="Times New Roman" w:hAnsi="Times New Roman" w:cs="Times New Roman"/>
          <w:color w:val="000000"/>
          <w:kern w:val="24"/>
          <w:sz w:val="24"/>
          <w:szCs w:val="24"/>
          <w:lang w:eastAsia="ru-RU"/>
        </w:rPr>
        <w:t> Для начальной и средней школы</w:t>
      </w:r>
    </w:p>
    <w:p w:rsidR="00573DB9" w:rsidRPr="00573DB9" w:rsidRDefault="00573DB9" w:rsidP="00573DB9">
      <w:pPr>
        <w:numPr>
          <w:ilvl w:val="0"/>
          <w:numId w:val="17"/>
        </w:numPr>
        <w:kinsoku w:val="0"/>
        <w:overflowPunct w:val="0"/>
        <w:spacing w:after="0" w:line="240" w:lineRule="auto"/>
        <w:contextualSpacing/>
        <w:textAlignment w:val="baseline"/>
        <w:rPr>
          <w:rFonts w:ascii="Times New Roman" w:eastAsia="Times New Roman" w:hAnsi="Times New Roman" w:cs="Times New Roman"/>
          <w:sz w:val="24"/>
          <w:szCs w:val="24"/>
          <w:lang w:eastAsia="ru-RU"/>
        </w:rPr>
      </w:pPr>
      <w:hyperlink r:id="rId20" w:history="1">
        <w:r w:rsidRPr="00573DB9">
          <w:rPr>
            <w:rFonts w:ascii="Times New Roman" w:eastAsia="Times New Roman" w:hAnsi="Times New Roman" w:cs="Times New Roman"/>
            <w:color w:val="0070C0"/>
            <w:kern w:val="24"/>
            <w:sz w:val="24"/>
            <w:szCs w:val="24"/>
            <w:u w:val="single"/>
            <w:lang w:eastAsia="ru-RU"/>
          </w:rPr>
          <w:t>Сказка о золотых правилах безопасности в Интернет</w:t>
        </w:r>
      </w:hyperlink>
    </w:p>
    <w:p w:rsidR="00573DB9" w:rsidRPr="00573DB9" w:rsidRDefault="00573DB9" w:rsidP="00573DB9">
      <w:pPr>
        <w:numPr>
          <w:ilvl w:val="0"/>
          <w:numId w:val="17"/>
        </w:numPr>
        <w:kinsoku w:val="0"/>
        <w:overflowPunct w:val="0"/>
        <w:spacing w:after="0" w:line="240" w:lineRule="auto"/>
        <w:contextualSpacing/>
        <w:textAlignment w:val="baseline"/>
        <w:rPr>
          <w:rFonts w:ascii="Times New Roman" w:eastAsia="Times New Roman" w:hAnsi="Times New Roman" w:cs="Times New Roman"/>
          <w:sz w:val="24"/>
          <w:szCs w:val="24"/>
          <w:lang w:eastAsia="ru-RU"/>
        </w:rPr>
      </w:pPr>
      <w:hyperlink r:id="rId21" w:history="1">
        <w:r w:rsidRPr="00573DB9">
          <w:rPr>
            <w:rFonts w:ascii="Times New Roman" w:eastAsia="Times New Roman" w:hAnsi="Times New Roman" w:cs="Times New Roman"/>
            <w:color w:val="0070C0"/>
            <w:kern w:val="24"/>
            <w:sz w:val="24"/>
            <w:szCs w:val="24"/>
            <w:u w:val="single"/>
            <w:lang w:eastAsia="ru-RU"/>
          </w:rPr>
          <w:t>Межрегиональное исследование по безопасности в Интернете</w:t>
        </w:r>
      </w:hyperlink>
      <w:r w:rsidRPr="00573DB9">
        <w:rPr>
          <w:rFonts w:ascii="Times New Roman" w:eastAsia="Times New Roman" w:hAnsi="Times New Roman" w:cs="Times New Roman"/>
          <w:color w:val="0070C0"/>
          <w:kern w:val="24"/>
          <w:sz w:val="24"/>
          <w:szCs w:val="24"/>
          <w:lang w:eastAsia="ru-RU"/>
        </w:rPr>
        <w:t>.</w:t>
      </w:r>
      <w:r w:rsidRPr="00573DB9">
        <w:rPr>
          <w:rFonts w:ascii="Times New Roman" w:eastAsia="Times New Roman" w:hAnsi="Times New Roman" w:cs="Times New Roman"/>
          <w:color w:val="000000"/>
          <w:kern w:val="24"/>
          <w:sz w:val="24"/>
          <w:szCs w:val="24"/>
          <w:lang w:eastAsia="ru-RU"/>
        </w:rPr>
        <w:t> Педагогам и родителям</w:t>
      </w:r>
    </w:p>
    <w:p w:rsidR="00573DB9" w:rsidRPr="00573DB9" w:rsidRDefault="00573DB9" w:rsidP="00573DB9">
      <w:pPr>
        <w:numPr>
          <w:ilvl w:val="0"/>
          <w:numId w:val="17"/>
        </w:numPr>
        <w:kinsoku w:val="0"/>
        <w:overflowPunct w:val="0"/>
        <w:spacing w:after="0" w:line="240" w:lineRule="auto"/>
        <w:contextualSpacing/>
        <w:textAlignment w:val="baseline"/>
        <w:rPr>
          <w:rFonts w:ascii="Times New Roman" w:eastAsia="Times New Roman" w:hAnsi="Times New Roman" w:cs="Times New Roman"/>
          <w:sz w:val="24"/>
          <w:szCs w:val="24"/>
          <w:lang w:eastAsia="ru-RU"/>
        </w:rPr>
      </w:pPr>
      <w:hyperlink r:id="rId22" w:history="1">
        <w:r w:rsidRPr="00573DB9">
          <w:rPr>
            <w:rFonts w:ascii="Times New Roman" w:eastAsia="Times New Roman" w:hAnsi="Times New Roman" w:cs="Times New Roman"/>
            <w:color w:val="0070C0"/>
            <w:kern w:val="24"/>
            <w:sz w:val="24"/>
            <w:szCs w:val="24"/>
            <w:u w:val="single"/>
            <w:lang w:eastAsia="ru-RU"/>
          </w:rPr>
          <w:t>Семинар для педагогов «Безопасность поведения в Интернете» на портале "Общественно-государственная экспертиза в образовании"</w:t>
        </w:r>
      </w:hyperlink>
    </w:p>
    <w:p w:rsidR="00573DB9" w:rsidRPr="00573DB9" w:rsidRDefault="00573DB9" w:rsidP="00573DB9">
      <w:pPr>
        <w:numPr>
          <w:ilvl w:val="0"/>
          <w:numId w:val="17"/>
        </w:numPr>
        <w:kinsoku w:val="0"/>
        <w:overflowPunct w:val="0"/>
        <w:spacing w:after="0" w:line="240" w:lineRule="auto"/>
        <w:contextualSpacing/>
        <w:textAlignment w:val="baseline"/>
        <w:rPr>
          <w:rFonts w:ascii="Times New Roman" w:eastAsia="Times New Roman" w:hAnsi="Times New Roman" w:cs="Times New Roman"/>
          <w:sz w:val="24"/>
          <w:szCs w:val="24"/>
          <w:lang w:eastAsia="ru-RU"/>
        </w:rPr>
      </w:pPr>
      <w:hyperlink r:id="rId23" w:history="1">
        <w:r w:rsidRPr="00573DB9">
          <w:rPr>
            <w:rFonts w:ascii="Times New Roman" w:eastAsia="Times New Roman" w:hAnsi="Times New Roman" w:cs="Times New Roman"/>
            <w:color w:val="0070C0"/>
            <w:kern w:val="24"/>
            <w:sz w:val="24"/>
            <w:szCs w:val="24"/>
            <w:u w:val="single"/>
            <w:lang w:eastAsia="ru-RU"/>
          </w:rPr>
          <w:t>Три золотых правила безопасности в Интернет</w:t>
        </w:r>
      </w:hyperlink>
      <w:r w:rsidRPr="00573DB9">
        <w:rPr>
          <w:rFonts w:ascii="Times New Roman" w:eastAsia="Times New Roman" w:hAnsi="Times New Roman" w:cs="Times New Roman"/>
          <w:color w:val="0070C0"/>
          <w:kern w:val="24"/>
          <w:sz w:val="24"/>
          <w:szCs w:val="24"/>
          <w:lang w:eastAsia="ru-RU"/>
        </w:rPr>
        <w:t>.</w:t>
      </w:r>
      <w:r w:rsidRPr="00573DB9">
        <w:rPr>
          <w:rFonts w:ascii="Times New Roman" w:eastAsia="Times New Roman" w:hAnsi="Times New Roman" w:cs="Times New Roman"/>
          <w:color w:val="000000"/>
          <w:kern w:val="24"/>
          <w:sz w:val="24"/>
          <w:szCs w:val="24"/>
          <w:lang w:eastAsia="ru-RU"/>
        </w:rPr>
        <w:t xml:space="preserve"> Ваши предложения?</w:t>
      </w:r>
    </w:p>
    <w:p w:rsidR="00573DB9" w:rsidRPr="00573DB9" w:rsidRDefault="00573DB9" w:rsidP="00573DB9">
      <w:pPr>
        <w:numPr>
          <w:ilvl w:val="0"/>
          <w:numId w:val="17"/>
        </w:numPr>
        <w:kinsoku w:val="0"/>
        <w:overflowPunct w:val="0"/>
        <w:spacing w:after="0" w:line="240" w:lineRule="auto"/>
        <w:contextualSpacing/>
        <w:textAlignment w:val="baseline"/>
        <w:rPr>
          <w:rFonts w:ascii="Times New Roman" w:eastAsia="Times New Roman" w:hAnsi="Times New Roman" w:cs="Times New Roman"/>
          <w:sz w:val="24"/>
          <w:szCs w:val="24"/>
          <w:lang w:eastAsia="ru-RU"/>
        </w:rPr>
      </w:pPr>
      <w:hyperlink r:id="rId24" w:history="1">
        <w:r w:rsidRPr="00573DB9">
          <w:rPr>
            <w:rFonts w:ascii="Times New Roman" w:eastAsia="Times New Roman" w:hAnsi="Times New Roman" w:cs="Times New Roman"/>
            <w:color w:val="3366BB"/>
            <w:kern w:val="24"/>
            <w:sz w:val="24"/>
            <w:szCs w:val="24"/>
            <w:u w:val="single"/>
            <w:lang w:eastAsia="ru-RU"/>
          </w:rPr>
          <w:t xml:space="preserve">Задания для </w:t>
        </w:r>
      </w:hyperlink>
      <w:hyperlink r:id="rId25" w:history="1">
        <w:proofErr w:type="spellStart"/>
        <w:r w:rsidRPr="00573DB9">
          <w:rPr>
            <w:rFonts w:ascii="Times New Roman" w:eastAsia="Times New Roman" w:hAnsi="Times New Roman" w:cs="Times New Roman"/>
            <w:color w:val="3366BB"/>
            <w:kern w:val="24"/>
            <w:sz w:val="24"/>
            <w:szCs w:val="24"/>
            <w:u w:val="single"/>
            <w:lang w:eastAsia="ru-RU"/>
          </w:rPr>
          <w:t>геокешинга</w:t>
        </w:r>
        <w:proofErr w:type="spellEnd"/>
      </w:hyperlink>
      <w:hyperlink r:id="rId26" w:history="1">
        <w:r w:rsidRPr="00573DB9">
          <w:rPr>
            <w:rFonts w:ascii="Times New Roman" w:eastAsia="Times New Roman" w:hAnsi="Times New Roman" w:cs="Times New Roman"/>
            <w:color w:val="3366BB"/>
            <w:kern w:val="24"/>
            <w:sz w:val="24"/>
            <w:szCs w:val="24"/>
            <w:u w:val="single"/>
            <w:lang w:eastAsia="ru-RU"/>
          </w:rPr>
          <w:t xml:space="preserve"> "В поисках вирусов"</w:t>
        </w:r>
      </w:hyperlink>
      <w:r w:rsidRPr="00573DB9">
        <w:rPr>
          <w:rFonts w:ascii="Times New Roman" w:eastAsia="Times New Roman" w:hAnsi="Times New Roman" w:cs="Times New Roman"/>
          <w:color w:val="000000"/>
          <w:kern w:val="24"/>
          <w:sz w:val="24"/>
          <w:szCs w:val="24"/>
          <w:lang w:eastAsia="ru-RU"/>
        </w:rPr>
        <w:t>, </w:t>
      </w:r>
      <w:hyperlink r:id="rId27" w:history="1">
        <w:r w:rsidRPr="00573DB9">
          <w:rPr>
            <w:rFonts w:ascii="Times New Roman" w:eastAsia="Times New Roman" w:hAnsi="Times New Roman" w:cs="Times New Roman"/>
            <w:color w:val="3366BB"/>
            <w:kern w:val="24"/>
            <w:sz w:val="24"/>
            <w:szCs w:val="24"/>
            <w:u w:val="single"/>
            <w:lang w:eastAsia="ru-RU"/>
          </w:rPr>
          <w:t>текст подсказок</w:t>
        </w:r>
      </w:hyperlink>
      <w:r w:rsidRPr="00573DB9">
        <w:rPr>
          <w:rFonts w:ascii="Times New Roman" w:eastAsia="Times New Roman" w:hAnsi="Times New Roman" w:cs="Times New Roman"/>
          <w:color w:val="000000"/>
          <w:kern w:val="24"/>
          <w:sz w:val="24"/>
          <w:szCs w:val="24"/>
          <w:lang w:eastAsia="ru-RU"/>
        </w:rPr>
        <w:t> Игра для учащихся средней и старшей школы. </w:t>
      </w:r>
      <w:proofErr w:type="gramStart"/>
      <w:r w:rsidRPr="00573DB9">
        <w:rPr>
          <w:rFonts w:ascii="Times New Roman" w:eastAsia="Times New Roman" w:hAnsi="Times New Roman" w:cs="Times New Roman"/>
          <w:color w:val="000000"/>
          <w:kern w:val="24"/>
          <w:sz w:val="24"/>
          <w:szCs w:val="24"/>
          <w:lang w:eastAsia="ru-RU"/>
        </w:rPr>
        <w:t>Апробирована</w:t>
      </w:r>
      <w:proofErr w:type="gramEnd"/>
      <w:r w:rsidRPr="00573DB9">
        <w:rPr>
          <w:rFonts w:ascii="Times New Roman" w:eastAsia="Times New Roman" w:hAnsi="Times New Roman" w:cs="Times New Roman"/>
          <w:color w:val="000000"/>
          <w:kern w:val="24"/>
          <w:sz w:val="24"/>
          <w:szCs w:val="24"/>
          <w:lang w:eastAsia="ru-RU"/>
        </w:rPr>
        <w:t xml:space="preserve"> на самосборе-2010 Видеоматериалы по теме "Безопасный интернет"</w:t>
      </w:r>
    </w:p>
    <w:p w:rsidR="00573DB9" w:rsidRPr="00573DB9" w:rsidRDefault="00573DB9" w:rsidP="00573DB9">
      <w:pPr>
        <w:numPr>
          <w:ilvl w:val="0"/>
          <w:numId w:val="17"/>
        </w:numPr>
        <w:kinsoku w:val="0"/>
        <w:overflowPunct w:val="0"/>
        <w:spacing w:after="0" w:line="240" w:lineRule="auto"/>
        <w:contextualSpacing/>
        <w:textAlignment w:val="baseline"/>
        <w:rPr>
          <w:rFonts w:ascii="Times New Roman" w:eastAsia="Times New Roman" w:hAnsi="Times New Roman" w:cs="Times New Roman"/>
          <w:sz w:val="24"/>
          <w:szCs w:val="24"/>
          <w:lang w:eastAsia="ru-RU"/>
        </w:rPr>
      </w:pPr>
      <w:hyperlink r:id="rId28" w:history="1">
        <w:r w:rsidRPr="00573DB9">
          <w:rPr>
            <w:rFonts w:ascii="Times New Roman" w:eastAsia="Times New Roman" w:hAnsi="Times New Roman" w:cs="Times New Roman"/>
            <w:color w:val="3366BB"/>
            <w:kern w:val="24"/>
            <w:sz w:val="24"/>
            <w:szCs w:val="24"/>
            <w:u w:val="single"/>
            <w:lang w:eastAsia="ru-RU"/>
          </w:rPr>
          <w:t xml:space="preserve">Студия </w:t>
        </w:r>
      </w:hyperlink>
      <w:hyperlink r:id="rId29" w:history="1">
        <w:r w:rsidRPr="00573DB9">
          <w:rPr>
            <w:rFonts w:ascii="Times New Roman" w:eastAsia="Times New Roman" w:hAnsi="Times New Roman" w:cs="Times New Roman"/>
            <w:color w:val="3366BB"/>
            <w:kern w:val="24"/>
            <w:sz w:val="24"/>
            <w:szCs w:val="24"/>
            <w:u w:val="single"/>
            <w:lang w:eastAsia="ru-RU"/>
          </w:rPr>
          <w:t>Mozga.ru</w:t>
        </w:r>
      </w:hyperlink>
      <w:hyperlink r:id="rId30" w:history="1">
        <w:r w:rsidRPr="00573DB9">
          <w:rPr>
            <w:rFonts w:ascii="Times New Roman" w:eastAsia="Times New Roman" w:hAnsi="Times New Roman" w:cs="Times New Roman"/>
            <w:color w:val="3366BB"/>
            <w:kern w:val="24"/>
            <w:sz w:val="24"/>
            <w:szCs w:val="24"/>
            <w:u w:val="single"/>
            <w:lang w:eastAsia="ru-RU"/>
          </w:rPr>
          <w:t xml:space="preserve"> мультфильм «Безопасный интернет»</w:t>
        </w:r>
      </w:hyperlink>
    </w:p>
    <w:p w:rsidR="00573DB9" w:rsidRPr="00573DB9" w:rsidRDefault="00573DB9" w:rsidP="00573DB9">
      <w:pPr>
        <w:numPr>
          <w:ilvl w:val="0"/>
          <w:numId w:val="17"/>
        </w:numPr>
        <w:kinsoku w:val="0"/>
        <w:overflowPunct w:val="0"/>
        <w:spacing w:after="0" w:line="240" w:lineRule="auto"/>
        <w:contextualSpacing/>
        <w:textAlignment w:val="baseline"/>
        <w:rPr>
          <w:rFonts w:ascii="Times New Roman" w:eastAsia="Times New Roman" w:hAnsi="Times New Roman" w:cs="Times New Roman"/>
          <w:sz w:val="24"/>
          <w:szCs w:val="24"/>
          <w:lang w:eastAsia="ru-RU"/>
        </w:rPr>
      </w:pPr>
      <w:hyperlink r:id="rId31" w:history="1">
        <w:r w:rsidRPr="00573DB9">
          <w:rPr>
            <w:rFonts w:ascii="Times New Roman" w:eastAsia="Times New Roman" w:hAnsi="Times New Roman" w:cs="Times New Roman"/>
            <w:color w:val="3366BB"/>
            <w:kern w:val="24"/>
            <w:sz w:val="24"/>
            <w:szCs w:val="24"/>
            <w:u w:val="single"/>
            <w:lang w:eastAsia="ru-RU"/>
          </w:rPr>
          <w:t>видеоролик «Правила безопасного поведения для детей в Интернете»</w:t>
        </w:r>
      </w:hyperlink>
      <w:r w:rsidRPr="00573DB9">
        <w:rPr>
          <w:rFonts w:ascii="Times New Roman" w:eastAsia="Times New Roman" w:hAnsi="Times New Roman" w:cs="Times New Roman"/>
          <w:color w:val="000000"/>
          <w:kern w:val="24"/>
          <w:sz w:val="24"/>
          <w:szCs w:val="24"/>
          <w:lang w:eastAsia="ru-RU"/>
        </w:rPr>
        <w:t> Для начальной и средней школы</w:t>
      </w:r>
    </w:p>
    <w:p w:rsidR="00573DB9" w:rsidRPr="00573DB9" w:rsidRDefault="00573DB9" w:rsidP="00573DB9">
      <w:pPr>
        <w:numPr>
          <w:ilvl w:val="0"/>
          <w:numId w:val="17"/>
        </w:numPr>
        <w:kinsoku w:val="0"/>
        <w:overflowPunct w:val="0"/>
        <w:spacing w:after="0" w:line="240" w:lineRule="auto"/>
        <w:contextualSpacing/>
        <w:textAlignment w:val="baseline"/>
        <w:rPr>
          <w:rFonts w:ascii="Times New Roman" w:eastAsia="Times New Roman" w:hAnsi="Times New Roman" w:cs="Times New Roman"/>
          <w:sz w:val="24"/>
          <w:szCs w:val="24"/>
          <w:lang w:eastAsia="ru-RU"/>
        </w:rPr>
      </w:pPr>
      <w:hyperlink r:id="rId32" w:history="1">
        <w:r w:rsidRPr="00573DB9">
          <w:rPr>
            <w:rFonts w:ascii="Times New Roman" w:eastAsia="Times New Roman" w:hAnsi="Times New Roman" w:cs="Times New Roman"/>
            <w:color w:val="3366BB"/>
            <w:kern w:val="24"/>
            <w:sz w:val="24"/>
            <w:szCs w:val="24"/>
            <w:u w:val="single"/>
            <w:lang w:eastAsia="ru-RU"/>
          </w:rPr>
          <w:t>Учебное видео: Как обнаружить ложь и остаться правдивым в Интернете</w:t>
        </w:r>
      </w:hyperlink>
    </w:p>
    <w:p w:rsidR="00573DB9" w:rsidRPr="00573DB9" w:rsidRDefault="00573DB9" w:rsidP="00573DB9">
      <w:pPr>
        <w:numPr>
          <w:ilvl w:val="0"/>
          <w:numId w:val="17"/>
        </w:numPr>
        <w:kinsoku w:val="0"/>
        <w:overflowPunct w:val="0"/>
        <w:spacing w:after="0" w:line="240" w:lineRule="auto"/>
        <w:contextualSpacing/>
        <w:textAlignment w:val="baseline"/>
        <w:rPr>
          <w:rFonts w:ascii="Times New Roman" w:eastAsia="Times New Roman" w:hAnsi="Times New Roman" w:cs="Times New Roman"/>
          <w:sz w:val="24"/>
          <w:szCs w:val="24"/>
          <w:lang w:eastAsia="ru-RU"/>
        </w:rPr>
      </w:pPr>
      <w:hyperlink r:id="rId33" w:history="1">
        <w:r w:rsidRPr="00573DB9">
          <w:rPr>
            <w:rFonts w:ascii="Times New Roman" w:eastAsia="Times New Roman" w:hAnsi="Times New Roman" w:cs="Times New Roman"/>
            <w:color w:val="3366BB"/>
            <w:kern w:val="24"/>
            <w:sz w:val="24"/>
            <w:szCs w:val="24"/>
            <w:u w:val="single"/>
            <w:lang w:eastAsia="ru-RU"/>
          </w:rPr>
          <w:t>Видео: Выбираем пароль</w:t>
        </w:r>
        <w:proofErr w:type="gramStart"/>
      </w:hyperlink>
      <w:r w:rsidRPr="00573DB9">
        <w:rPr>
          <w:rFonts w:ascii="Times New Roman" w:eastAsia="Times New Roman" w:hAnsi="Times New Roman" w:cs="Times New Roman"/>
          <w:color w:val="000000"/>
          <w:kern w:val="24"/>
          <w:sz w:val="24"/>
          <w:szCs w:val="24"/>
          <w:lang w:eastAsia="ru-RU"/>
        </w:rPr>
        <w:t> Д</w:t>
      </w:r>
      <w:proofErr w:type="gramEnd"/>
      <w:r w:rsidRPr="00573DB9">
        <w:rPr>
          <w:rFonts w:ascii="Times New Roman" w:eastAsia="Times New Roman" w:hAnsi="Times New Roman" w:cs="Times New Roman"/>
          <w:color w:val="000000"/>
          <w:kern w:val="24"/>
          <w:sz w:val="24"/>
          <w:szCs w:val="24"/>
          <w:lang w:eastAsia="ru-RU"/>
        </w:rPr>
        <w:t>ля учащихся 1-5 классов. Интерактивные курсы по теме "Безопасный интернет"</w:t>
      </w:r>
    </w:p>
    <w:p w:rsidR="00573DB9" w:rsidRPr="00573DB9" w:rsidRDefault="00573DB9" w:rsidP="00573DB9">
      <w:pPr>
        <w:numPr>
          <w:ilvl w:val="0"/>
          <w:numId w:val="17"/>
        </w:numPr>
        <w:kinsoku w:val="0"/>
        <w:overflowPunct w:val="0"/>
        <w:spacing w:after="0" w:line="240" w:lineRule="auto"/>
        <w:contextualSpacing/>
        <w:textAlignment w:val="baseline"/>
        <w:rPr>
          <w:rFonts w:ascii="Times New Roman" w:eastAsia="Times New Roman" w:hAnsi="Times New Roman" w:cs="Times New Roman"/>
          <w:sz w:val="24"/>
          <w:szCs w:val="24"/>
          <w:lang w:eastAsia="ru-RU"/>
        </w:rPr>
      </w:pPr>
      <w:hyperlink r:id="rId34" w:history="1">
        <w:r w:rsidRPr="00573DB9">
          <w:rPr>
            <w:rFonts w:ascii="Times New Roman" w:eastAsia="Times New Roman" w:hAnsi="Times New Roman" w:cs="Times New Roman"/>
            <w:color w:val="3366BB"/>
            <w:kern w:val="24"/>
            <w:sz w:val="24"/>
            <w:szCs w:val="24"/>
            <w:u w:val="single"/>
            <w:lang w:eastAsia="ru-RU"/>
          </w:rPr>
          <w:t xml:space="preserve">"Основы </w:t>
        </w:r>
        <w:proofErr w:type="gramStart"/>
        <w:r w:rsidRPr="00573DB9">
          <w:rPr>
            <w:rFonts w:ascii="Times New Roman" w:eastAsia="Times New Roman" w:hAnsi="Times New Roman" w:cs="Times New Roman"/>
            <w:color w:val="3366BB"/>
            <w:kern w:val="24"/>
            <w:sz w:val="24"/>
            <w:szCs w:val="24"/>
            <w:u w:val="single"/>
            <w:lang w:eastAsia="ru-RU"/>
          </w:rPr>
          <w:t>безо</w:t>
        </w:r>
      </w:hyperlink>
      <w:hyperlink r:id="rId35" w:history="1">
        <w:r w:rsidRPr="00573DB9">
          <w:rPr>
            <w:rFonts w:ascii="Times New Roman" w:eastAsia="Times New Roman" w:hAnsi="Times New Roman" w:cs="Times New Roman"/>
            <w:color w:val="0070C0"/>
            <w:kern w:val="24"/>
            <w:sz w:val="24"/>
            <w:szCs w:val="24"/>
            <w:u w:val="single"/>
            <w:lang w:eastAsia="ru-RU"/>
          </w:rPr>
          <w:t>пасности</w:t>
        </w:r>
        <w:proofErr w:type="gramEnd"/>
        <w:r w:rsidRPr="00573DB9">
          <w:rPr>
            <w:rFonts w:ascii="Times New Roman" w:eastAsia="Times New Roman" w:hAnsi="Times New Roman" w:cs="Times New Roman"/>
            <w:color w:val="0070C0"/>
            <w:kern w:val="24"/>
            <w:sz w:val="24"/>
            <w:szCs w:val="24"/>
            <w:u w:val="single"/>
            <w:lang w:eastAsia="ru-RU"/>
          </w:rPr>
          <w:t xml:space="preserve"> детей и молодежи в Интерне</w:t>
        </w:r>
      </w:hyperlink>
      <w:hyperlink r:id="rId36" w:history="1">
        <w:r w:rsidRPr="00573DB9">
          <w:rPr>
            <w:rFonts w:ascii="Times New Roman" w:eastAsia="Times New Roman" w:hAnsi="Times New Roman" w:cs="Times New Roman"/>
            <w:color w:val="3366BB"/>
            <w:kern w:val="24"/>
            <w:sz w:val="24"/>
            <w:szCs w:val="24"/>
            <w:u w:val="single"/>
            <w:lang w:eastAsia="ru-RU"/>
          </w:rPr>
          <w:t xml:space="preserve">те" — интерактивный курс по </w:t>
        </w:r>
      </w:hyperlink>
      <w:hyperlink r:id="rId37" w:history="1">
        <w:r w:rsidRPr="00573DB9">
          <w:rPr>
            <w:rFonts w:ascii="Times New Roman" w:eastAsia="Times New Roman" w:hAnsi="Times New Roman" w:cs="Times New Roman"/>
            <w:color w:val="3366BB"/>
            <w:kern w:val="24"/>
            <w:sz w:val="24"/>
            <w:szCs w:val="24"/>
            <w:u w:val="single"/>
            <w:lang w:eastAsia="ru-RU"/>
          </w:rPr>
          <w:t>Интернет-безопасности</w:t>
        </w:r>
      </w:hyperlink>
    </w:p>
    <w:p w:rsidR="00573DB9" w:rsidRPr="00573DB9" w:rsidRDefault="00573DB9" w:rsidP="00573DB9">
      <w:pPr>
        <w:numPr>
          <w:ilvl w:val="0"/>
          <w:numId w:val="17"/>
        </w:numPr>
        <w:kinsoku w:val="0"/>
        <w:overflowPunct w:val="0"/>
        <w:spacing w:after="0" w:line="240" w:lineRule="auto"/>
        <w:contextualSpacing/>
        <w:textAlignment w:val="baseline"/>
        <w:rPr>
          <w:rFonts w:ascii="Times New Roman" w:eastAsia="Times New Roman" w:hAnsi="Times New Roman" w:cs="Times New Roman"/>
          <w:sz w:val="24"/>
          <w:szCs w:val="24"/>
          <w:lang w:eastAsia="ru-RU"/>
        </w:rPr>
      </w:pPr>
      <w:hyperlink r:id="rId38" w:history="1">
        <w:r w:rsidRPr="00573DB9">
          <w:rPr>
            <w:rFonts w:ascii="Times New Roman" w:eastAsia="Times New Roman" w:hAnsi="Times New Roman" w:cs="Times New Roman"/>
            <w:color w:val="3366BB"/>
            <w:kern w:val="24"/>
            <w:sz w:val="24"/>
            <w:szCs w:val="24"/>
            <w:u w:val="single"/>
            <w:lang w:eastAsia="ru-RU"/>
          </w:rPr>
          <w:t>Информационно-аналитический ресурс «Ваш личный Интернет»</w:t>
        </w:r>
      </w:hyperlink>
    </w:p>
    <w:p w:rsidR="00573DB9" w:rsidRPr="00573DB9" w:rsidRDefault="00573DB9" w:rsidP="00573DB9">
      <w:pPr>
        <w:numPr>
          <w:ilvl w:val="0"/>
          <w:numId w:val="17"/>
        </w:numPr>
        <w:kinsoku w:val="0"/>
        <w:overflowPunct w:val="0"/>
        <w:spacing w:after="0" w:line="240" w:lineRule="auto"/>
        <w:contextualSpacing/>
        <w:textAlignment w:val="baseline"/>
        <w:rPr>
          <w:rFonts w:ascii="Times New Roman" w:eastAsia="Times New Roman" w:hAnsi="Times New Roman" w:cs="Times New Roman"/>
          <w:sz w:val="24"/>
          <w:szCs w:val="24"/>
          <w:lang w:eastAsia="ru-RU"/>
        </w:rPr>
      </w:pPr>
      <w:hyperlink r:id="rId39" w:history="1">
        <w:r w:rsidRPr="00573DB9">
          <w:rPr>
            <w:rFonts w:ascii="Times New Roman" w:eastAsia="Times New Roman" w:hAnsi="Times New Roman" w:cs="Times New Roman"/>
            <w:color w:val="3366BB"/>
            <w:kern w:val="24"/>
            <w:sz w:val="24"/>
            <w:szCs w:val="24"/>
            <w:u w:val="single"/>
            <w:lang w:eastAsia="ru-RU"/>
          </w:rPr>
          <w:t>Дидактические материалы по теме "Безопасный интернет"</w:t>
        </w:r>
      </w:hyperlink>
      <w:r w:rsidRPr="00573DB9">
        <w:rPr>
          <w:rFonts w:ascii="Times New Roman" w:eastAsia="Times New Roman" w:hAnsi="Times New Roman" w:cs="Times New Roman"/>
          <w:color w:val="000000"/>
          <w:kern w:val="24"/>
          <w:sz w:val="24"/>
          <w:szCs w:val="24"/>
          <w:lang w:eastAsia="ru-RU"/>
        </w:rPr>
        <w:t> (Классные часы, презентации для учащихся, УМК), для средней возрастной группы</w:t>
      </w:r>
    </w:p>
    <w:p w:rsidR="00573DB9" w:rsidRPr="00573DB9" w:rsidRDefault="00573DB9" w:rsidP="00573DB9">
      <w:pPr>
        <w:numPr>
          <w:ilvl w:val="0"/>
          <w:numId w:val="17"/>
        </w:numPr>
        <w:kinsoku w:val="0"/>
        <w:overflowPunct w:val="0"/>
        <w:spacing w:after="0" w:line="240" w:lineRule="auto"/>
        <w:contextualSpacing/>
        <w:textAlignment w:val="baseline"/>
        <w:rPr>
          <w:rFonts w:ascii="Times New Roman" w:eastAsia="Times New Roman" w:hAnsi="Times New Roman" w:cs="Times New Roman"/>
          <w:sz w:val="24"/>
          <w:szCs w:val="24"/>
          <w:lang w:eastAsia="ru-RU"/>
        </w:rPr>
      </w:pPr>
      <w:hyperlink r:id="rId40" w:history="1">
        <w:r w:rsidRPr="00573DB9">
          <w:rPr>
            <w:rFonts w:ascii="Times New Roman" w:eastAsia="Times New Roman" w:hAnsi="Times New Roman" w:cs="Times New Roman"/>
            <w:color w:val="3366BB"/>
            <w:kern w:val="24"/>
            <w:sz w:val="24"/>
            <w:szCs w:val="24"/>
            <w:u w:val="single"/>
            <w:lang w:eastAsia="ru-RU"/>
          </w:rPr>
          <w:t xml:space="preserve">Методические рекомендации по проведению Дня </w:t>
        </w:r>
      </w:hyperlink>
      <w:hyperlink r:id="rId41" w:history="1">
        <w:r w:rsidRPr="00573DB9">
          <w:rPr>
            <w:rFonts w:ascii="Times New Roman" w:eastAsia="Times New Roman" w:hAnsi="Times New Roman" w:cs="Times New Roman"/>
            <w:color w:val="3366BB"/>
            <w:kern w:val="24"/>
            <w:sz w:val="24"/>
            <w:szCs w:val="24"/>
            <w:u w:val="single"/>
            <w:lang w:eastAsia="ru-RU"/>
          </w:rPr>
          <w:t>медиа-безопасности</w:t>
        </w:r>
      </w:hyperlink>
    </w:p>
    <w:p w:rsidR="00573DB9" w:rsidRDefault="00573DB9" w:rsidP="00C122D3">
      <w:pPr>
        <w:jc w:val="center"/>
        <w:rPr>
          <w:rFonts w:ascii="Times New Roman" w:eastAsia="Times New Roman" w:hAnsi="Times New Roman" w:cs="Times New Roman"/>
          <w:color w:val="000000" w:themeColor="text1"/>
          <w:kern w:val="24"/>
          <w:sz w:val="28"/>
          <w:szCs w:val="28"/>
          <w:lang w:eastAsia="ru-RU"/>
        </w:rPr>
      </w:pPr>
    </w:p>
    <w:p w:rsidR="00022894" w:rsidRDefault="00022894" w:rsidP="00C122D3">
      <w:pPr>
        <w:jc w:val="center"/>
        <w:rPr>
          <w:rFonts w:ascii="Times New Roman" w:hAnsi="Times New Roman" w:cs="Times New Roman"/>
          <w:b/>
          <w:sz w:val="32"/>
          <w:szCs w:val="32"/>
        </w:rPr>
      </w:pPr>
    </w:p>
    <w:p w:rsidR="00022894" w:rsidRDefault="00022894" w:rsidP="00C122D3">
      <w:pPr>
        <w:jc w:val="center"/>
        <w:rPr>
          <w:rFonts w:ascii="Times New Roman" w:hAnsi="Times New Roman" w:cs="Times New Roman"/>
          <w:b/>
          <w:sz w:val="32"/>
          <w:szCs w:val="32"/>
        </w:rPr>
      </w:pPr>
    </w:p>
    <w:p w:rsidR="00022894" w:rsidRDefault="00022894" w:rsidP="00C122D3">
      <w:pPr>
        <w:jc w:val="center"/>
        <w:rPr>
          <w:rFonts w:ascii="Times New Roman" w:hAnsi="Times New Roman" w:cs="Times New Roman"/>
          <w:b/>
          <w:sz w:val="32"/>
          <w:szCs w:val="32"/>
        </w:rPr>
      </w:pPr>
    </w:p>
    <w:p w:rsidR="00022894" w:rsidRDefault="00022894" w:rsidP="00C122D3">
      <w:pPr>
        <w:jc w:val="center"/>
        <w:rPr>
          <w:rFonts w:ascii="Times New Roman" w:hAnsi="Times New Roman" w:cs="Times New Roman"/>
          <w:b/>
          <w:sz w:val="32"/>
          <w:szCs w:val="32"/>
        </w:rPr>
      </w:pPr>
    </w:p>
    <w:p w:rsidR="00573DB9" w:rsidRPr="00022894" w:rsidRDefault="00022894" w:rsidP="00C122D3">
      <w:pPr>
        <w:jc w:val="center"/>
        <w:rPr>
          <w:rFonts w:ascii="Times New Roman" w:hAnsi="Times New Roman" w:cs="Times New Roman"/>
          <w:b/>
          <w:sz w:val="36"/>
          <w:szCs w:val="36"/>
        </w:rPr>
      </w:pPr>
      <w:r>
        <w:rPr>
          <w:rFonts w:ascii="Times New Roman" w:hAnsi="Times New Roman" w:cs="Times New Roman"/>
          <w:b/>
          <w:sz w:val="36"/>
          <w:szCs w:val="36"/>
          <w:lang w:val="en-US"/>
        </w:rPr>
        <w:lastRenderedPageBreak/>
        <w:t>V.</w:t>
      </w:r>
      <w:bookmarkStart w:id="0" w:name="_GoBack"/>
      <w:bookmarkEnd w:id="0"/>
      <w:r w:rsidR="00573DB9" w:rsidRPr="00022894">
        <w:rPr>
          <w:rFonts w:ascii="Times New Roman" w:hAnsi="Times New Roman" w:cs="Times New Roman"/>
          <w:b/>
          <w:sz w:val="36"/>
          <w:szCs w:val="36"/>
        </w:rPr>
        <w:t>Используемая  литература</w:t>
      </w:r>
      <w:r w:rsidRPr="00022894">
        <w:rPr>
          <w:rFonts w:ascii="Times New Roman" w:hAnsi="Times New Roman" w:cs="Times New Roman"/>
          <w:b/>
          <w:sz w:val="36"/>
          <w:szCs w:val="36"/>
        </w:rPr>
        <w:t>.</w:t>
      </w:r>
    </w:p>
    <w:p w:rsidR="00573DB9" w:rsidRDefault="00573DB9" w:rsidP="00C122D3">
      <w:pPr>
        <w:jc w:val="center"/>
        <w:rPr>
          <w:rFonts w:ascii="Times New Roman" w:eastAsia="Times New Roman" w:hAnsi="Times New Roman" w:cs="Times New Roman"/>
          <w:color w:val="000000" w:themeColor="text1"/>
          <w:kern w:val="24"/>
          <w:sz w:val="28"/>
          <w:szCs w:val="28"/>
          <w:lang w:eastAsia="ru-RU"/>
        </w:rPr>
      </w:pPr>
    </w:p>
    <w:p w:rsidR="00573DB9" w:rsidRPr="00022894" w:rsidRDefault="00573DB9" w:rsidP="00022894">
      <w:pPr>
        <w:numPr>
          <w:ilvl w:val="0"/>
          <w:numId w:val="18"/>
        </w:numPr>
        <w:spacing w:after="0" w:line="240" w:lineRule="auto"/>
        <w:contextualSpacing/>
        <w:jc w:val="both"/>
        <w:textAlignment w:val="baseline"/>
        <w:rPr>
          <w:rFonts w:ascii="Times New Roman" w:eastAsia="Times New Roman" w:hAnsi="Times New Roman" w:cs="Times New Roman"/>
          <w:sz w:val="28"/>
          <w:szCs w:val="28"/>
          <w:lang w:eastAsia="ru-RU"/>
        </w:rPr>
      </w:pPr>
      <w:r w:rsidRPr="00022894">
        <w:rPr>
          <w:rFonts w:ascii="Times New Roman" w:eastAsia="Times New Roman" w:hAnsi="Times New Roman" w:cs="Times New Roman"/>
          <w:color w:val="000000" w:themeColor="text1"/>
          <w:kern w:val="24"/>
          <w:sz w:val="28"/>
          <w:szCs w:val="28"/>
          <w:lang w:eastAsia="ru-RU"/>
        </w:rPr>
        <w:t>«Здоровье и безопасность детей в мире компьютерных технологий и интернет» УМК, Москва «Солон-пресс», 2010г</w:t>
      </w:r>
    </w:p>
    <w:p w:rsidR="00573DB9" w:rsidRPr="00022894" w:rsidRDefault="00573DB9" w:rsidP="00022894">
      <w:pPr>
        <w:numPr>
          <w:ilvl w:val="0"/>
          <w:numId w:val="18"/>
        </w:numPr>
        <w:spacing w:after="0" w:line="240" w:lineRule="auto"/>
        <w:contextualSpacing/>
        <w:jc w:val="both"/>
        <w:textAlignment w:val="baseline"/>
        <w:rPr>
          <w:rFonts w:ascii="Times New Roman" w:eastAsia="Times New Roman" w:hAnsi="Times New Roman" w:cs="Times New Roman"/>
          <w:sz w:val="28"/>
          <w:szCs w:val="28"/>
          <w:lang w:eastAsia="ru-RU"/>
        </w:rPr>
      </w:pPr>
      <w:r w:rsidRPr="00022894">
        <w:rPr>
          <w:rFonts w:ascii="Times New Roman" w:eastAsia="Times New Roman" w:hAnsi="Times New Roman" w:cs="Times New Roman"/>
          <w:color w:val="000000" w:themeColor="text1"/>
          <w:kern w:val="24"/>
          <w:sz w:val="28"/>
          <w:szCs w:val="28"/>
          <w:lang w:eastAsia="ru-RU"/>
        </w:rPr>
        <w:t xml:space="preserve">Методические рекомендации  по проведению Дня </w:t>
      </w:r>
      <w:proofErr w:type="spellStart"/>
      <w:r w:rsidRPr="00022894">
        <w:rPr>
          <w:rFonts w:ascii="Times New Roman" w:eastAsia="Times New Roman" w:hAnsi="Times New Roman" w:cs="Times New Roman"/>
          <w:color w:val="000000" w:themeColor="text1"/>
          <w:kern w:val="24"/>
          <w:sz w:val="28"/>
          <w:szCs w:val="28"/>
          <w:lang w:eastAsia="ru-RU"/>
        </w:rPr>
        <w:t>медиабезопасности</w:t>
      </w:r>
      <w:proofErr w:type="spellEnd"/>
      <w:r w:rsidRPr="00022894">
        <w:rPr>
          <w:rFonts w:ascii="Times New Roman" w:eastAsia="Times New Roman" w:hAnsi="Times New Roman" w:cs="Times New Roman"/>
          <w:color w:val="000000" w:themeColor="text1"/>
          <w:kern w:val="24"/>
          <w:sz w:val="28"/>
          <w:szCs w:val="28"/>
          <w:lang w:eastAsia="ru-RU"/>
        </w:rPr>
        <w:t xml:space="preserve"> в общеобразовательных учреждениях 1 сентября 2011 года (положение)</w:t>
      </w:r>
    </w:p>
    <w:p w:rsidR="00573DB9" w:rsidRPr="00022894" w:rsidRDefault="00573DB9" w:rsidP="00022894">
      <w:pPr>
        <w:numPr>
          <w:ilvl w:val="0"/>
          <w:numId w:val="18"/>
        </w:numPr>
        <w:kinsoku w:val="0"/>
        <w:overflowPunct w:val="0"/>
        <w:spacing w:after="0" w:line="240" w:lineRule="auto"/>
        <w:contextualSpacing/>
        <w:jc w:val="both"/>
        <w:textAlignment w:val="baseline"/>
        <w:rPr>
          <w:rFonts w:ascii="Times New Roman" w:eastAsia="Times New Roman" w:hAnsi="Times New Roman" w:cs="Times New Roman"/>
          <w:sz w:val="28"/>
          <w:szCs w:val="28"/>
          <w:lang w:eastAsia="ru-RU"/>
        </w:rPr>
      </w:pPr>
      <w:r w:rsidRPr="00022894">
        <w:rPr>
          <w:rFonts w:ascii="Times New Roman" w:eastAsia="Times New Roman" w:hAnsi="Times New Roman" w:cs="Times New Roman"/>
          <w:color w:val="000000" w:themeColor="text1"/>
          <w:kern w:val="24"/>
          <w:sz w:val="28"/>
          <w:szCs w:val="28"/>
          <w:lang w:eastAsia="ru-RU"/>
        </w:rPr>
        <w:t>федеральный закон № 436-ФЗ «О защите детей от информации, причиняющей вред их здоровью и развитию»</w:t>
      </w:r>
    </w:p>
    <w:p w:rsidR="00573DB9" w:rsidRPr="00022894" w:rsidRDefault="00573DB9" w:rsidP="00022894">
      <w:pPr>
        <w:numPr>
          <w:ilvl w:val="0"/>
          <w:numId w:val="18"/>
        </w:numPr>
        <w:kinsoku w:val="0"/>
        <w:overflowPunct w:val="0"/>
        <w:spacing w:after="0" w:line="240" w:lineRule="auto"/>
        <w:contextualSpacing/>
        <w:jc w:val="both"/>
        <w:textAlignment w:val="baseline"/>
        <w:rPr>
          <w:rFonts w:ascii="Times New Roman" w:eastAsia="Times New Roman" w:hAnsi="Times New Roman" w:cs="Times New Roman"/>
          <w:sz w:val="28"/>
          <w:szCs w:val="28"/>
          <w:lang w:eastAsia="ru-RU"/>
        </w:rPr>
      </w:pPr>
      <w:r w:rsidRPr="00022894">
        <w:rPr>
          <w:rFonts w:ascii="Times New Roman" w:eastAsia="Times New Roman" w:hAnsi="Times New Roman" w:cs="Times New Roman"/>
          <w:color w:val="000000" w:themeColor="text1"/>
          <w:kern w:val="24"/>
          <w:sz w:val="28"/>
          <w:szCs w:val="28"/>
          <w:lang w:eastAsia="ru-RU"/>
        </w:rPr>
        <w:t>Федеральный закон «Об основных гарантиях прав ребенка в Российской Федерации»</w:t>
      </w:r>
    </w:p>
    <w:p w:rsidR="00573DB9" w:rsidRPr="00022894" w:rsidRDefault="00573DB9" w:rsidP="00022894">
      <w:pPr>
        <w:numPr>
          <w:ilvl w:val="0"/>
          <w:numId w:val="18"/>
        </w:numPr>
        <w:kinsoku w:val="0"/>
        <w:overflowPunct w:val="0"/>
        <w:spacing w:after="0" w:line="240" w:lineRule="auto"/>
        <w:contextualSpacing/>
        <w:jc w:val="both"/>
        <w:textAlignment w:val="baseline"/>
        <w:rPr>
          <w:rFonts w:ascii="Times New Roman" w:eastAsia="Times New Roman" w:hAnsi="Times New Roman" w:cs="Times New Roman"/>
          <w:sz w:val="28"/>
          <w:szCs w:val="28"/>
          <w:lang w:eastAsia="ru-RU"/>
        </w:rPr>
      </w:pPr>
      <w:proofErr w:type="gramStart"/>
      <w:r w:rsidRPr="00022894">
        <w:rPr>
          <w:rFonts w:ascii="Times New Roman" w:eastAsia="Times New Roman" w:hAnsi="Times New Roman" w:cs="Times New Roman"/>
          <w:color w:val="000000" w:themeColor="text1"/>
          <w:kern w:val="24"/>
          <w:sz w:val="28"/>
          <w:szCs w:val="28"/>
          <w:lang w:eastAsia="ru-RU"/>
        </w:rPr>
        <w:t>Информация</w:t>
      </w:r>
      <w:proofErr w:type="gramEnd"/>
      <w:r w:rsidRPr="00022894">
        <w:rPr>
          <w:rFonts w:ascii="Times New Roman" w:eastAsia="Times New Roman" w:hAnsi="Times New Roman" w:cs="Times New Roman"/>
          <w:color w:val="000000" w:themeColor="text1"/>
          <w:kern w:val="24"/>
          <w:sz w:val="28"/>
          <w:szCs w:val="28"/>
          <w:lang w:eastAsia="ru-RU"/>
        </w:rPr>
        <w:t xml:space="preserve"> данная на сайтах, которые указаны в приложении</w:t>
      </w:r>
      <w:r w:rsidRPr="00022894">
        <w:rPr>
          <w:rFonts w:ascii="Times New Roman" w:eastAsiaTheme="minorEastAsia" w:hAnsi="Times New Roman" w:cs="Times New Roman"/>
          <w:color w:val="000000" w:themeColor="text1"/>
          <w:kern w:val="24"/>
          <w:sz w:val="28"/>
          <w:szCs w:val="28"/>
          <w:lang w:eastAsia="ru-RU"/>
        </w:rPr>
        <w:t xml:space="preserve"> </w:t>
      </w:r>
    </w:p>
    <w:p w:rsidR="00573DB9" w:rsidRPr="00022894" w:rsidRDefault="00573DB9" w:rsidP="00022894">
      <w:pPr>
        <w:jc w:val="both"/>
        <w:rPr>
          <w:rFonts w:ascii="Times New Roman" w:eastAsia="Times New Roman" w:hAnsi="Times New Roman" w:cs="Times New Roman"/>
          <w:color w:val="000000" w:themeColor="text1"/>
          <w:kern w:val="24"/>
          <w:sz w:val="28"/>
          <w:szCs w:val="28"/>
          <w:lang w:eastAsia="ru-RU"/>
        </w:rPr>
      </w:pPr>
    </w:p>
    <w:p w:rsidR="00C122D3" w:rsidRDefault="00C122D3" w:rsidP="00C122D3">
      <w:pPr>
        <w:jc w:val="center"/>
        <w:rPr>
          <w:rFonts w:ascii="Times New Roman" w:eastAsia="Times New Roman" w:hAnsi="Times New Roman" w:cs="Times New Roman"/>
          <w:color w:val="000000" w:themeColor="text1"/>
          <w:kern w:val="24"/>
          <w:sz w:val="28"/>
          <w:szCs w:val="28"/>
          <w:lang w:eastAsia="ru-RU"/>
        </w:rPr>
      </w:pPr>
    </w:p>
    <w:p w:rsidR="00C122D3" w:rsidRPr="00C122D3" w:rsidRDefault="00C122D3" w:rsidP="00C122D3">
      <w:pPr>
        <w:jc w:val="center"/>
      </w:pPr>
    </w:p>
    <w:p w:rsidR="00C122D3" w:rsidRDefault="00C122D3" w:rsidP="00C122D3">
      <w:pPr>
        <w:jc w:val="center"/>
      </w:pPr>
    </w:p>
    <w:p w:rsidR="00C122D3" w:rsidRDefault="00C122D3" w:rsidP="00C122D3">
      <w:pPr>
        <w:jc w:val="center"/>
      </w:pPr>
    </w:p>
    <w:p w:rsidR="00C122D3" w:rsidRDefault="00C122D3" w:rsidP="00C122D3">
      <w:pPr>
        <w:jc w:val="center"/>
      </w:pPr>
    </w:p>
    <w:p w:rsidR="00C122D3" w:rsidRDefault="00C122D3" w:rsidP="00C122D3">
      <w:pPr>
        <w:jc w:val="center"/>
      </w:pPr>
    </w:p>
    <w:p w:rsidR="00C122D3" w:rsidRDefault="00C122D3" w:rsidP="00C122D3">
      <w:pPr>
        <w:jc w:val="center"/>
      </w:pPr>
    </w:p>
    <w:p w:rsidR="00C122D3" w:rsidRDefault="00C122D3" w:rsidP="00C122D3">
      <w:pPr>
        <w:jc w:val="center"/>
      </w:pPr>
    </w:p>
    <w:p w:rsidR="00C122D3" w:rsidRDefault="00C122D3" w:rsidP="00C122D3">
      <w:pPr>
        <w:jc w:val="center"/>
      </w:pPr>
    </w:p>
    <w:p w:rsidR="00C122D3" w:rsidRDefault="00C122D3" w:rsidP="00C122D3">
      <w:pPr>
        <w:jc w:val="center"/>
      </w:pPr>
    </w:p>
    <w:p w:rsidR="00C122D3" w:rsidRDefault="00C122D3" w:rsidP="00C122D3">
      <w:pPr>
        <w:jc w:val="center"/>
      </w:pPr>
    </w:p>
    <w:p w:rsidR="00C122D3" w:rsidRDefault="00C122D3" w:rsidP="00C122D3">
      <w:pPr>
        <w:jc w:val="center"/>
      </w:pPr>
    </w:p>
    <w:p w:rsidR="00C122D3" w:rsidRDefault="00C122D3" w:rsidP="00C122D3"/>
    <w:p w:rsidR="00C122D3" w:rsidRDefault="00C122D3" w:rsidP="00C122D3"/>
    <w:p w:rsidR="00C122D3" w:rsidRDefault="00C122D3" w:rsidP="00C122D3"/>
    <w:p w:rsidR="00C122D3" w:rsidRDefault="00C122D3" w:rsidP="00C122D3"/>
    <w:p w:rsidR="00C122D3" w:rsidRDefault="00C122D3" w:rsidP="00C122D3"/>
    <w:p w:rsidR="00C122D3" w:rsidRDefault="00C122D3" w:rsidP="00C122D3"/>
    <w:p w:rsidR="00C122D3" w:rsidRDefault="00C122D3" w:rsidP="00C122D3">
      <w:pPr>
        <w:pStyle w:val="a5"/>
      </w:pPr>
    </w:p>
    <w:p w:rsidR="00C122D3" w:rsidRDefault="00C122D3" w:rsidP="00C122D3">
      <w:pPr>
        <w:pStyle w:val="a5"/>
      </w:pPr>
    </w:p>
    <w:sectPr w:rsidR="00C122D3" w:rsidSect="00573D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7A34"/>
    <w:multiLevelType w:val="hybridMultilevel"/>
    <w:tmpl w:val="8A58CA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EE60CE3"/>
    <w:multiLevelType w:val="hybridMultilevel"/>
    <w:tmpl w:val="3B7EA716"/>
    <w:lvl w:ilvl="0" w:tplc="95E63FEC">
      <w:start w:val="1"/>
      <w:numFmt w:val="bullet"/>
      <w:lvlText w:val=""/>
      <w:lvlJc w:val="left"/>
      <w:pPr>
        <w:tabs>
          <w:tab w:val="num" w:pos="720"/>
        </w:tabs>
        <w:ind w:left="720" w:hanging="360"/>
      </w:pPr>
      <w:rPr>
        <w:rFonts w:ascii="Wingdings" w:hAnsi="Wingdings" w:hint="default"/>
      </w:rPr>
    </w:lvl>
    <w:lvl w:ilvl="1" w:tplc="C0AE8D60" w:tentative="1">
      <w:start w:val="1"/>
      <w:numFmt w:val="bullet"/>
      <w:lvlText w:val=""/>
      <w:lvlJc w:val="left"/>
      <w:pPr>
        <w:tabs>
          <w:tab w:val="num" w:pos="1440"/>
        </w:tabs>
        <w:ind w:left="1440" w:hanging="360"/>
      </w:pPr>
      <w:rPr>
        <w:rFonts w:ascii="Wingdings" w:hAnsi="Wingdings" w:hint="default"/>
      </w:rPr>
    </w:lvl>
    <w:lvl w:ilvl="2" w:tplc="3E16516E" w:tentative="1">
      <w:start w:val="1"/>
      <w:numFmt w:val="bullet"/>
      <w:lvlText w:val=""/>
      <w:lvlJc w:val="left"/>
      <w:pPr>
        <w:tabs>
          <w:tab w:val="num" w:pos="2160"/>
        </w:tabs>
        <w:ind w:left="2160" w:hanging="360"/>
      </w:pPr>
      <w:rPr>
        <w:rFonts w:ascii="Wingdings" w:hAnsi="Wingdings" w:hint="default"/>
      </w:rPr>
    </w:lvl>
    <w:lvl w:ilvl="3" w:tplc="8018AFA2" w:tentative="1">
      <w:start w:val="1"/>
      <w:numFmt w:val="bullet"/>
      <w:lvlText w:val=""/>
      <w:lvlJc w:val="left"/>
      <w:pPr>
        <w:tabs>
          <w:tab w:val="num" w:pos="2880"/>
        </w:tabs>
        <w:ind w:left="2880" w:hanging="360"/>
      </w:pPr>
      <w:rPr>
        <w:rFonts w:ascii="Wingdings" w:hAnsi="Wingdings" w:hint="default"/>
      </w:rPr>
    </w:lvl>
    <w:lvl w:ilvl="4" w:tplc="58B0D65A" w:tentative="1">
      <w:start w:val="1"/>
      <w:numFmt w:val="bullet"/>
      <w:lvlText w:val=""/>
      <w:lvlJc w:val="left"/>
      <w:pPr>
        <w:tabs>
          <w:tab w:val="num" w:pos="3600"/>
        </w:tabs>
        <w:ind w:left="3600" w:hanging="360"/>
      </w:pPr>
      <w:rPr>
        <w:rFonts w:ascii="Wingdings" w:hAnsi="Wingdings" w:hint="default"/>
      </w:rPr>
    </w:lvl>
    <w:lvl w:ilvl="5" w:tplc="C4C66F1A" w:tentative="1">
      <w:start w:val="1"/>
      <w:numFmt w:val="bullet"/>
      <w:lvlText w:val=""/>
      <w:lvlJc w:val="left"/>
      <w:pPr>
        <w:tabs>
          <w:tab w:val="num" w:pos="4320"/>
        </w:tabs>
        <w:ind w:left="4320" w:hanging="360"/>
      </w:pPr>
      <w:rPr>
        <w:rFonts w:ascii="Wingdings" w:hAnsi="Wingdings" w:hint="default"/>
      </w:rPr>
    </w:lvl>
    <w:lvl w:ilvl="6" w:tplc="A8E27A66" w:tentative="1">
      <w:start w:val="1"/>
      <w:numFmt w:val="bullet"/>
      <w:lvlText w:val=""/>
      <w:lvlJc w:val="left"/>
      <w:pPr>
        <w:tabs>
          <w:tab w:val="num" w:pos="5040"/>
        </w:tabs>
        <w:ind w:left="5040" w:hanging="360"/>
      </w:pPr>
      <w:rPr>
        <w:rFonts w:ascii="Wingdings" w:hAnsi="Wingdings" w:hint="default"/>
      </w:rPr>
    </w:lvl>
    <w:lvl w:ilvl="7" w:tplc="26726F54" w:tentative="1">
      <w:start w:val="1"/>
      <w:numFmt w:val="bullet"/>
      <w:lvlText w:val=""/>
      <w:lvlJc w:val="left"/>
      <w:pPr>
        <w:tabs>
          <w:tab w:val="num" w:pos="5760"/>
        </w:tabs>
        <w:ind w:left="5760" w:hanging="360"/>
      </w:pPr>
      <w:rPr>
        <w:rFonts w:ascii="Wingdings" w:hAnsi="Wingdings" w:hint="default"/>
      </w:rPr>
    </w:lvl>
    <w:lvl w:ilvl="8" w:tplc="8872209C" w:tentative="1">
      <w:start w:val="1"/>
      <w:numFmt w:val="bullet"/>
      <w:lvlText w:val=""/>
      <w:lvlJc w:val="left"/>
      <w:pPr>
        <w:tabs>
          <w:tab w:val="num" w:pos="6480"/>
        </w:tabs>
        <w:ind w:left="6480" w:hanging="360"/>
      </w:pPr>
      <w:rPr>
        <w:rFonts w:ascii="Wingdings" w:hAnsi="Wingdings" w:hint="default"/>
      </w:rPr>
    </w:lvl>
  </w:abstractNum>
  <w:abstractNum w:abstractNumId="2">
    <w:nsid w:val="2D2944BF"/>
    <w:multiLevelType w:val="hybridMultilevel"/>
    <w:tmpl w:val="355A1368"/>
    <w:lvl w:ilvl="0" w:tplc="D99A9154">
      <w:start w:val="1"/>
      <w:numFmt w:val="bullet"/>
      <w:lvlText w:val="•"/>
      <w:lvlJc w:val="left"/>
      <w:pPr>
        <w:tabs>
          <w:tab w:val="num" w:pos="720"/>
        </w:tabs>
        <w:ind w:left="720" w:hanging="360"/>
      </w:pPr>
      <w:rPr>
        <w:rFonts w:ascii="Times New Roman" w:hAnsi="Times New Roman" w:hint="default"/>
      </w:rPr>
    </w:lvl>
    <w:lvl w:ilvl="1" w:tplc="DA36EF5C" w:tentative="1">
      <w:start w:val="1"/>
      <w:numFmt w:val="bullet"/>
      <w:lvlText w:val="•"/>
      <w:lvlJc w:val="left"/>
      <w:pPr>
        <w:tabs>
          <w:tab w:val="num" w:pos="1440"/>
        </w:tabs>
        <w:ind w:left="1440" w:hanging="360"/>
      </w:pPr>
      <w:rPr>
        <w:rFonts w:ascii="Times New Roman" w:hAnsi="Times New Roman" w:hint="default"/>
      </w:rPr>
    </w:lvl>
    <w:lvl w:ilvl="2" w:tplc="63ECB0C6" w:tentative="1">
      <w:start w:val="1"/>
      <w:numFmt w:val="bullet"/>
      <w:lvlText w:val="•"/>
      <w:lvlJc w:val="left"/>
      <w:pPr>
        <w:tabs>
          <w:tab w:val="num" w:pos="2160"/>
        </w:tabs>
        <w:ind w:left="2160" w:hanging="360"/>
      </w:pPr>
      <w:rPr>
        <w:rFonts w:ascii="Times New Roman" w:hAnsi="Times New Roman" w:hint="default"/>
      </w:rPr>
    </w:lvl>
    <w:lvl w:ilvl="3" w:tplc="0C661DA2" w:tentative="1">
      <w:start w:val="1"/>
      <w:numFmt w:val="bullet"/>
      <w:lvlText w:val="•"/>
      <w:lvlJc w:val="left"/>
      <w:pPr>
        <w:tabs>
          <w:tab w:val="num" w:pos="2880"/>
        </w:tabs>
        <w:ind w:left="2880" w:hanging="360"/>
      </w:pPr>
      <w:rPr>
        <w:rFonts w:ascii="Times New Roman" w:hAnsi="Times New Roman" w:hint="default"/>
      </w:rPr>
    </w:lvl>
    <w:lvl w:ilvl="4" w:tplc="45BC94AE" w:tentative="1">
      <w:start w:val="1"/>
      <w:numFmt w:val="bullet"/>
      <w:lvlText w:val="•"/>
      <w:lvlJc w:val="left"/>
      <w:pPr>
        <w:tabs>
          <w:tab w:val="num" w:pos="3600"/>
        </w:tabs>
        <w:ind w:left="3600" w:hanging="360"/>
      </w:pPr>
      <w:rPr>
        <w:rFonts w:ascii="Times New Roman" w:hAnsi="Times New Roman" w:hint="default"/>
      </w:rPr>
    </w:lvl>
    <w:lvl w:ilvl="5" w:tplc="6A64168A" w:tentative="1">
      <w:start w:val="1"/>
      <w:numFmt w:val="bullet"/>
      <w:lvlText w:val="•"/>
      <w:lvlJc w:val="left"/>
      <w:pPr>
        <w:tabs>
          <w:tab w:val="num" w:pos="4320"/>
        </w:tabs>
        <w:ind w:left="4320" w:hanging="360"/>
      </w:pPr>
      <w:rPr>
        <w:rFonts w:ascii="Times New Roman" w:hAnsi="Times New Roman" w:hint="default"/>
      </w:rPr>
    </w:lvl>
    <w:lvl w:ilvl="6" w:tplc="30AE09C8" w:tentative="1">
      <w:start w:val="1"/>
      <w:numFmt w:val="bullet"/>
      <w:lvlText w:val="•"/>
      <w:lvlJc w:val="left"/>
      <w:pPr>
        <w:tabs>
          <w:tab w:val="num" w:pos="5040"/>
        </w:tabs>
        <w:ind w:left="5040" w:hanging="360"/>
      </w:pPr>
      <w:rPr>
        <w:rFonts w:ascii="Times New Roman" w:hAnsi="Times New Roman" w:hint="default"/>
      </w:rPr>
    </w:lvl>
    <w:lvl w:ilvl="7" w:tplc="BD4C9F48" w:tentative="1">
      <w:start w:val="1"/>
      <w:numFmt w:val="bullet"/>
      <w:lvlText w:val="•"/>
      <w:lvlJc w:val="left"/>
      <w:pPr>
        <w:tabs>
          <w:tab w:val="num" w:pos="5760"/>
        </w:tabs>
        <w:ind w:left="5760" w:hanging="360"/>
      </w:pPr>
      <w:rPr>
        <w:rFonts w:ascii="Times New Roman" w:hAnsi="Times New Roman" w:hint="default"/>
      </w:rPr>
    </w:lvl>
    <w:lvl w:ilvl="8" w:tplc="2BB403CA" w:tentative="1">
      <w:start w:val="1"/>
      <w:numFmt w:val="bullet"/>
      <w:lvlText w:val="•"/>
      <w:lvlJc w:val="left"/>
      <w:pPr>
        <w:tabs>
          <w:tab w:val="num" w:pos="6480"/>
        </w:tabs>
        <w:ind w:left="6480" w:hanging="360"/>
      </w:pPr>
      <w:rPr>
        <w:rFonts w:ascii="Times New Roman" w:hAnsi="Times New Roman" w:hint="default"/>
      </w:rPr>
    </w:lvl>
  </w:abstractNum>
  <w:abstractNum w:abstractNumId="3">
    <w:nsid w:val="3500760B"/>
    <w:multiLevelType w:val="hybridMultilevel"/>
    <w:tmpl w:val="48DED9AC"/>
    <w:lvl w:ilvl="0" w:tplc="0419000D">
      <w:start w:val="1"/>
      <w:numFmt w:val="bullet"/>
      <w:lvlText w:val=""/>
      <w:lvlJc w:val="left"/>
      <w:pPr>
        <w:ind w:left="2130" w:hanging="360"/>
      </w:pPr>
      <w:rPr>
        <w:rFonts w:ascii="Wingdings" w:hAnsi="Wingdings"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4">
    <w:nsid w:val="36F93B7D"/>
    <w:multiLevelType w:val="hybridMultilevel"/>
    <w:tmpl w:val="DF380F18"/>
    <w:lvl w:ilvl="0" w:tplc="6D4C8F44">
      <w:start w:val="1"/>
      <w:numFmt w:val="bullet"/>
      <w:lvlText w:val="•"/>
      <w:lvlJc w:val="left"/>
      <w:pPr>
        <w:tabs>
          <w:tab w:val="num" w:pos="720"/>
        </w:tabs>
        <w:ind w:left="720" w:hanging="360"/>
      </w:pPr>
      <w:rPr>
        <w:rFonts w:ascii="Times New Roman" w:hAnsi="Times New Roman" w:hint="default"/>
      </w:rPr>
    </w:lvl>
    <w:lvl w:ilvl="1" w:tplc="9C4CAF3A" w:tentative="1">
      <w:start w:val="1"/>
      <w:numFmt w:val="bullet"/>
      <w:lvlText w:val="•"/>
      <w:lvlJc w:val="left"/>
      <w:pPr>
        <w:tabs>
          <w:tab w:val="num" w:pos="1440"/>
        </w:tabs>
        <w:ind w:left="1440" w:hanging="360"/>
      </w:pPr>
      <w:rPr>
        <w:rFonts w:ascii="Times New Roman" w:hAnsi="Times New Roman" w:hint="default"/>
      </w:rPr>
    </w:lvl>
    <w:lvl w:ilvl="2" w:tplc="F08A89C8" w:tentative="1">
      <w:start w:val="1"/>
      <w:numFmt w:val="bullet"/>
      <w:lvlText w:val="•"/>
      <w:lvlJc w:val="left"/>
      <w:pPr>
        <w:tabs>
          <w:tab w:val="num" w:pos="2160"/>
        </w:tabs>
        <w:ind w:left="2160" w:hanging="360"/>
      </w:pPr>
      <w:rPr>
        <w:rFonts w:ascii="Times New Roman" w:hAnsi="Times New Roman" w:hint="default"/>
      </w:rPr>
    </w:lvl>
    <w:lvl w:ilvl="3" w:tplc="6032B896" w:tentative="1">
      <w:start w:val="1"/>
      <w:numFmt w:val="bullet"/>
      <w:lvlText w:val="•"/>
      <w:lvlJc w:val="left"/>
      <w:pPr>
        <w:tabs>
          <w:tab w:val="num" w:pos="2880"/>
        </w:tabs>
        <w:ind w:left="2880" w:hanging="360"/>
      </w:pPr>
      <w:rPr>
        <w:rFonts w:ascii="Times New Roman" w:hAnsi="Times New Roman" w:hint="default"/>
      </w:rPr>
    </w:lvl>
    <w:lvl w:ilvl="4" w:tplc="FA308892" w:tentative="1">
      <w:start w:val="1"/>
      <w:numFmt w:val="bullet"/>
      <w:lvlText w:val="•"/>
      <w:lvlJc w:val="left"/>
      <w:pPr>
        <w:tabs>
          <w:tab w:val="num" w:pos="3600"/>
        </w:tabs>
        <w:ind w:left="3600" w:hanging="360"/>
      </w:pPr>
      <w:rPr>
        <w:rFonts w:ascii="Times New Roman" w:hAnsi="Times New Roman" w:hint="default"/>
      </w:rPr>
    </w:lvl>
    <w:lvl w:ilvl="5" w:tplc="D486BA10" w:tentative="1">
      <w:start w:val="1"/>
      <w:numFmt w:val="bullet"/>
      <w:lvlText w:val="•"/>
      <w:lvlJc w:val="left"/>
      <w:pPr>
        <w:tabs>
          <w:tab w:val="num" w:pos="4320"/>
        </w:tabs>
        <w:ind w:left="4320" w:hanging="360"/>
      </w:pPr>
      <w:rPr>
        <w:rFonts w:ascii="Times New Roman" w:hAnsi="Times New Roman" w:hint="default"/>
      </w:rPr>
    </w:lvl>
    <w:lvl w:ilvl="6" w:tplc="6B086E00" w:tentative="1">
      <w:start w:val="1"/>
      <w:numFmt w:val="bullet"/>
      <w:lvlText w:val="•"/>
      <w:lvlJc w:val="left"/>
      <w:pPr>
        <w:tabs>
          <w:tab w:val="num" w:pos="5040"/>
        </w:tabs>
        <w:ind w:left="5040" w:hanging="360"/>
      </w:pPr>
      <w:rPr>
        <w:rFonts w:ascii="Times New Roman" w:hAnsi="Times New Roman" w:hint="default"/>
      </w:rPr>
    </w:lvl>
    <w:lvl w:ilvl="7" w:tplc="7C680AFC" w:tentative="1">
      <w:start w:val="1"/>
      <w:numFmt w:val="bullet"/>
      <w:lvlText w:val="•"/>
      <w:lvlJc w:val="left"/>
      <w:pPr>
        <w:tabs>
          <w:tab w:val="num" w:pos="5760"/>
        </w:tabs>
        <w:ind w:left="5760" w:hanging="360"/>
      </w:pPr>
      <w:rPr>
        <w:rFonts w:ascii="Times New Roman" w:hAnsi="Times New Roman" w:hint="default"/>
      </w:rPr>
    </w:lvl>
    <w:lvl w:ilvl="8" w:tplc="BEBCC576" w:tentative="1">
      <w:start w:val="1"/>
      <w:numFmt w:val="bullet"/>
      <w:lvlText w:val="•"/>
      <w:lvlJc w:val="left"/>
      <w:pPr>
        <w:tabs>
          <w:tab w:val="num" w:pos="6480"/>
        </w:tabs>
        <w:ind w:left="6480" w:hanging="360"/>
      </w:pPr>
      <w:rPr>
        <w:rFonts w:ascii="Times New Roman" w:hAnsi="Times New Roman" w:hint="default"/>
      </w:rPr>
    </w:lvl>
  </w:abstractNum>
  <w:abstractNum w:abstractNumId="5">
    <w:nsid w:val="4C6D4831"/>
    <w:multiLevelType w:val="hybridMultilevel"/>
    <w:tmpl w:val="6DFCED44"/>
    <w:lvl w:ilvl="0" w:tplc="065EAB6E">
      <w:start w:val="1"/>
      <w:numFmt w:val="bullet"/>
      <w:lvlText w:val=""/>
      <w:lvlJc w:val="left"/>
      <w:pPr>
        <w:tabs>
          <w:tab w:val="num" w:pos="720"/>
        </w:tabs>
        <w:ind w:left="720" w:hanging="360"/>
      </w:pPr>
      <w:rPr>
        <w:rFonts w:ascii="Wingdings" w:hAnsi="Wingdings" w:hint="default"/>
      </w:rPr>
    </w:lvl>
    <w:lvl w:ilvl="1" w:tplc="1AFA36AC" w:tentative="1">
      <w:start w:val="1"/>
      <w:numFmt w:val="bullet"/>
      <w:lvlText w:val=""/>
      <w:lvlJc w:val="left"/>
      <w:pPr>
        <w:tabs>
          <w:tab w:val="num" w:pos="1440"/>
        </w:tabs>
        <w:ind w:left="1440" w:hanging="360"/>
      </w:pPr>
      <w:rPr>
        <w:rFonts w:ascii="Wingdings" w:hAnsi="Wingdings" w:hint="default"/>
      </w:rPr>
    </w:lvl>
    <w:lvl w:ilvl="2" w:tplc="CC94E676" w:tentative="1">
      <w:start w:val="1"/>
      <w:numFmt w:val="bullet"/>
      <w:lvlText w:val=""/>
      <w:lvlJc w:val="left"/>
      <w:pPr>
        <w:tabs>
          <w:tab w:val="num" w:pos="2160"/>
        </w:tabs>
        <w:ind w:left="2160" w:hanging="360"/>
      </w:pPr>
      <w:rPr>
        <w:rFonts w:ascii="Wingdings" w:hAnsi="Wingdings" w:hint="default"/>
      </w:rPr>
    </w:lvl>
    <w:lvl w:ilvl="3" w:tplc="F260FDD0" w:tentative="1">
      <w:start w:val="1"/>
      <w:numFmt w:val="bullet"/>
      <w:lvlText w:val=""/>
      <w:lvlJc w:val="left"/>
      <w:pPr>
        <w:tabs>
          <w:tab w:val="num" w:pos="2880"/>
        </w:tabs>
        <w:ind w:left="2880" w:hanging="360"/>
      </w:pPr>
      <w:rPr>
        <w:rFonts w:ascii="Wingdings" w:hAnsi="Wingdings" w:hint="default"/>
      </w:rPr>
    </w:lvl>
    <w:lvl w:ilvl="4" w:tplc="9C9C9E78" w:tentative="1">
      <w:start w:val="1"/>
      <w:numFmt w:val="bullet"/>
      <w:lvlText w:val=""/>
      <w:lvlJc w:val="left"/>
      <w:pPr>
        <w:tabs>
          <w:tab w:val="num" w:pos="3600"/>
        </w:tabs>
        <w:ind w:left="3600" w:hanging="360"/>
      </w:pPr>
      <w:rPr>
        <w:rFonts w:ascii="Wingdings" w:hAnsi="Wingdings" w:hint="default"/>
      </w:rPr>
    </w:lvl>
    <w:lvl w:ilvl="5" w:tplc="FE24582E" w:tentative="1">
      <w:start w:val="1"/>
      <w:numFmt w:val="bullet"/>
      <w:lvlText w:val=""/>
      <w:lvlJc w:val="left"/>
      <w:pPr>
        <w:tabs>
          <w:tab w:val="num" w:pos="4320"/>
        </w:tabs>
        <w:ind w:left="4320" w:hanging="360"/>
      </w:pPr>
      <w:rPr>
        <w:rFonts w:ascii="Wingdings" w:hAnsi="Wingdings" w:hint="default"/>
      </w:rPr>
    </w:lvl>
    <w:lvl w:ilvl="6" w:tplc="52D06A02" w:tentative="1">
      <w:start w:val="1"/>
      <w:numFmt w:val="bullet"/>
      <w:lvlText w:val=""/>
      <w:lvlJc w:val="left"/>
      <w:pPr>
        <w:tabs>
          <w:tab w:val="num" w:pos="5040"/>
        </w:tabs>
        <w:ind w:left="5040" w:hanging="360"/>
      </w:pPr>
      <w:rPr>
        <w:rFonts w:ascii="Wingdings" w:hAnsi="Wingdings" w:hint="default"/>
      </w:rPr>
    </w:lvl>
    <w:lvl w:ilvl="7" w:tplc="6CE87F90" w:tentative="1">
      <w:start w:val="1"/>
      <w:numFmt w:val="bullet"/>
      <w:lvlText w:val=""/>
      <w:lvlJc w:val="left"/>
      <w:pPr>
        <w:tabs>
          <w:tab w:val="num" w:pos="5760"/>
        </w:tabs>
        <w:ind w:left="5760" w:hanging="360"/>
      </w:pPr>
      <w:rPr>
        <w:rFonts w:ascii="Wingdings" w:hAnsi="Wingdings" w:hint="default"/>
      </w:rPr>
    </w:lvl>
    <w:lvl w:ilvl="8" w:tplc="145087A0" w:tentative="1">
      <w:start w:val="1"/>
      <w:numFmt w:val="bullet"/>
      <w:lvlText w:val=""/>
      <w:lvlJc w:val="left"/>
      <w:pPr>
        <w:tabs>
          <w:tab w:val="num" w:pos="6480"/>
        </w:tabs>
        <w:ind w:left="6480" w:hanging="360"/>
      </w:pPr>
      <w:rPr>
        <w:rFonts w:ascii="Wingdings" w:hAnsi="Wingdings" w:hint="default"/>
      </w:rPr>
    </w:lvl>
  </w:abstractNum>
  <w:abstractNum w:abstractNumId="6">
    <w:nsid w:val="4C981E9E"/>
    <w:multiLevelType w:val="hybridMultilevel"/>
    <w:tmpl w:val="8FA64CD6"/>
    <w:lvl w:ilvl="0" w:tplc="0C882D94">
      <w:start w:val="1"/>
      <w:numFmt w:val="bullet"/>
      <w:lvlText w:val="•"/>
      <w:lvlJc w:val="left"/>
      <w:pPr>
        <w:tabs>
          <w:tab w:val="num" w:pos="720"/>
        </w:tabs>
        <w:ind w:left="720" w:hanging="360"/>
      </w:pPr>
      <w:rPr>
        <w:rFonts w:ascii="Times New Roman" w:hAnsi="Times New Roman" w:hint="default"/>
      </w:rPr>
    </w:lvl>
    <w:lvl w:ilvl="1" w:tplc="E8D003E2" w:tentative="1">
      <w:start w:val="1"/>
      <w:numFmt w:val="bullet"/>
      <w:lvlText w:val="•"/>
      <w:lvlJc w:val="left"/>
      <w:pPr>
        <w:tabs>
          <w:tab w:val="num" w:pos="1440"/>
        </w:tabs>
        <w:ind w:left="1440" w:hanging="360"/>
      </w:pPr>
      <w:rPr>
        <w:rFonts w:ascii="Times New Roman" w:hAnsi="Times New Roman" w:hint="default"/>
      </w:rPr>
    </w:lvl>
    <w:lvl w:ilvl="2" w:tplc="6D26CAA0" w:tentative="1">
      <w:start w:val="1"/>
      <w:numFmt w:val="bullet"/>
      <w:lvlText w:val="•"/>
      <w:lvlJc w:val="left"/>
      <w:pPr>
        <w:tabs>
          <w:tab w:val="num" w:pos="2160"/>
        </w:tabs>
        <w:ind w:left="2160" w:hanging="360"/>
      </w:pPr>
      <w:rPr>
        <w:rFonts w:ascii="Times New Roman" w:hAnsi="Times New Roman" w:hint="default"/>
      </w:rPr>
    </w:lvl>
    <w:lvl w:ilvl="3" w:tplc="F81A83A6" w:tentative="1">
      <w:start w:val="1"/>
      <w:numFmt w:val="bullet"/>
      <w:lvlText w:val="•"/>
      <w:lvlJc w:val="left"/>
      <w:pPr>
        <w:tabs>
          <w:tab w:val="num" w:pos="2880"/>
        </w:tabs>
        <w:ind w:left="2880" w:hanging="360"/>
      </w:pPr>
      <w:rPr>
        <w:rFonts w:ascii="Times New Roman" w:hAnsi="Times New Roman" w:hint="default"/>
      </w:rPr>
    </w:lvl>
    <w:lvl w:ilvl="4" w:tplc="E3A27B38" w:tentative="1">
      <w:start w:val="1"/>
      <w:numFmt w:val="bullet"/>
      <w:lvlText w:val="•"/>
      <w:lvlJc w:val="left"/>
      <w:pPr>
        <w:tabs>
          <w:tab w:val="num" w:pos="3600"/>
        </w:tabs>
        <w:ind w:left="3600" w:hanging="360"/>
      </w:pPr>
      <w:rPr>
        <w:rFonts w:ascii="Times New Roman" w:hAnsi="Times New Roman" w:hint="default"/>
      </w:rPr>
    </w:lvl>
    <w:lvl w:ilvl="5" w:tplc="91480C58" w:tentative="1">
      <w:start w:val="1"/>
      <w:numFmt w:val="bullet"/>
      <w:lvlText w:val="•"/>
      <w:lvlJc w:val="left"/>
      <w:pPr>
        <w:tabs>
          <w:tab w:val="num" w:pos="4320"/>
        </w:tabs>
        <w:ind w:left="4320" w:hanging="360"/>
      </w:pPr>
      <w:rPr>
        <w:rFonts w:ascii="Times New Roman" w:hAnsi="Times New Roman" w:hint="default"/>
      </w:rPr>
    </w:lvl>
    <w:lvl w:ilvl="6" w:tplc="0AB645B4" w:tentative="1">
      <w:start w:val="1"/>
      <w:numFmt w:val="bullet"/>
      <w:lvlText w:val="•"/>
      <w:lvlJc w:val="left"/>
      <w:pPr>
        <w:tabs>
          <w:tab w:val="num" w:pos="5040"/>
        </w:tabs>
        <w:ind w:left="5040" w:hanging="360"/>
      </w:pPr>
      <w:rPr>
        <w:rFonts w:ascii="Times New Roman" w:hAnsi="Times New Roman" w:hint="default"/>
      </w:rPr>
    </w:lvl>
    <w:lvl w:ilvl="7" w:tplc="9A42488A" w:tentative="1">
      <w:start w:val="1"/>
      <w:numFmt w:val="bullet"/>
      <w:lvlText w:val="•"/>
      <w:lvlJc w:val="left"/>
      <w:pPr>
        <w:tabs>
          <w:tab w:val="num" w:pos="5760"/>
        </w:tabs>
        <w:ind w:left="5760" w:hanging="360"/>
      </w:pPr>
      <w:rPr>
        <w:rFonts w:ascii="Times New Roman" w:hAnsi="Times New Roman" w:hint="default"/>
      </w:rPr>
    </w:lvl>
    <w:lvl w:ilvl="8" w:tplc="5E0E955E" w:tentative="1">
      <w:start w:val="1"/>
      <w:numFmt w:val="bullet"/>
      <w:lvlText w:val="•"/>
      <w:lvlJc w:val="left"/>
      <w:pPr>
        <w:tabs>
          <w:tab w:val="num" w:pos="6480"/>
        </w:tabs>
        <w:ind w:left="6480" w:hanging="360"/>
      </w:pPr>
      <w:rPr>
        <w:rFonts w:ascii="Times New Roman" w:hAnsi="Times New Roman" w:hint="default"/>
      </w:rPr>
    </w:lvl>
  </w:abstractNum>
  <w:abstractNum w:abstractNumId="7">
    <w:nsid w:val="4CBC153E"/>
    <w:multiLevelType w:val="hybridMultilevel"/>
    <w:tmpl w:val="2082A10A"/>
    <w:lvl w:ilvl="0" w:tplc="A04C31FE">
      <w:start w:val="1"/>
      <w:numFmt w:val="bullet"/>
      <w:lvlText w:val="•"/>
      <w:lvlJc w:val="left"/>
      <w:pPr>
        <w:tabs>
          <w:tab w:val="num" w:pos="360"/>
        </w:tabs>
        <w:ind w:left="360" w:hanging="360"/>
      </w:pPr>
      <w:rPr>
        <w:rFonts w:ascii="Times New Roman" w:hAnsi="Times New Roman" w:hint="default"/>
      </w:rPr>
    </w:lvl>
    <w:lvl w:ilvl="1" w:tplc="5A3C39E4" w:tentative="1">
      <w:start w:val="1"/>
      <w:numFmt w:val="bullet"/>
      <w:lvlText w:val="•"/>
      <w:lvlJc w:val="left"/>
      <w:pPr>
        <w:tabs>
          <w:tab w:val="num" w:pos="1080"/>
        </w:tabs>
        <w:ind w:left="1080" w:hanging="360"/>
      </w:pPr>
      <w:rPr>
        <w:rFonts w:ascii="Times New Roman" w:hAnsi="Times New Roman" w:hint="default"/>
      </w:rPr>
    </w:lvl>
    <w:lvl w:ilvl="2" w:tplc="68143DBE" w:tentative="1">
      <w:start w:val="1"/>
      <w:numFmt w:val="bullet"/>
      <w:lvlText w:val="•"/>
      <w:lvlJc w:val="left"/>
      <w:pPr>
        <w:tabs>
          <w:tab w:val="num" w:pos="1800"/>
        </w:tabs>
        <w:ind w:left="1800" w:hanging="360"/>
      </w:pPr>
      <w:rPr>
        <w:rFonts w:ascii="Times New Roman" w:hAnsi="Times New Roman" w:hint="default"/>
      </w:rPr>
    </w:lvl>
    <w:lvl w:ilvl="3" w:tplc="341A19D0" w:tentative="1">
      <w:start w:val="1"/>
      <w:numFmt w:val="bullet"/>
      <w:lvlText w:val="•"/>
      <w:lvlJc w:val="left"/>
      <w:pPr>
        <w:tabs>
          <w:tab w:val="num" w:pos="2520"/>
        </w:tabs>
        <w:ind w:left="2520" w:hanging="360"/>
      </w:pPr>
      <w:rPr>
        <w:rFonts w:ascii="Times New Roman" w:hAnsi="Times New Roman" w:hint="default"/>
      </w:rPr>
    </w:lvl>
    <w:lvl w:ilvl="4" w:tplc="9D5657C8" w:tentative="1">
      <w:start w:val="1"/>
      <w:numFmt w:val="bullet"/>
      <w:lvlText w:val="•"/>
      <w:lvlJc w:val="left"/>
      <w:pPr>
        <w:tabs>
          <w:tab w:val="num" w:pos="3240"/>
        </w:tabs>
        <w:ind w:left="3240" w:hanging="360"/>
      </w:pPr>
      <w:rPr>
        <w:rFonts w:ascii="Times New Roman" w:hAnsi="Times New Roman" w:hint="default"/>
      </w:rPr>
    </w:lvl>
    <w:lvl w:ilvl="5" w:tplc="1ED4FF1E" w:tentative="1">
      <w:start w:val="1"/>
      <w:numFmt w:val="bullet"/>
      <w:lvlText w:val="•"/>
      <w:lvlJc w:val="left"/>
      <w:pPr>
        <w:tabs>
          <w:tab w:val="num" w:pos="3960"/>
        </w:tabs>
        <w:ind w:left="3960" w:hanging="360"/>
      </w:pPr>
      <w:rPr>
        <w:rFonts w:ascii="Times New Roman" w:hAnsi="Times New Roman" w:hint="default"/>
      </w:rPr>
    </w:lvl>
    <w:lvl w:ilvl="6" w:tplc="DA6852D2" w:tentative="1">
      <w:start w:val="1"/>
      <w:numFmt w:val="bullet"/>
      <w:lvlText w:val="•"/>
      <w:lvlJc w:val="left"/>
      <w:pPr>
        <w:tabs>
          <w:tab w:val="num" w:pos="4680"/>
        </w:tabs>
        <w:ind w:left="4680" w:hanging="360"/>
      </w:pPr>
      <w:rPr>
        <w:rFonts w:ascii="Times New Roman" w:hAnsi="Times New Roman" w:hint="default"/>
      </w:rPr>
    </w:lvl>
    <w:lvl w:ilvl="7" w:tplc="D94CDB08" w:tentative="1">
      <w:start w:val="1"/>
      <w:numFmt w:val="bullet"/>
      <w:lvlText w:val="•"/>
      <w:lvlJc w:val="left"/>
      <w:pPr>
        <w:tabs>
          <w:tab w:val="num" w:pos="5400"/>
        </w:tabs>
        <w:ind w:left="5400" w:hanging="360"/>
      </w:pPr>
      <w:rPr>
        <w:rFonts w:ascii="Times New Roman" w:hAnsi="Times New Roman" w:hint="default"/>
      </w:rPr>
    </w:lvl>
    <w:lvl w:ilvl="8" w:tplc="65B8E126" w:tentative="1">
      <w:start w:val="1"/>
      <w:numFmt w:val="bullet"/>
      <w:lvlText w:val="•"/>
      <w:lvlJc w:val="left"/>
      <w:pPr>
        <w:tabs>
          <w:tab w:val="num" w:pos="6120"/>
        </w:tabs>
        <w:ind w:left="6120" w:hanging="360"/>
      </w:pPr>
      <w:rPr>
        <w:rFonts w:ascii="Times New Roman" w:hAnsi="Times New Roman" w:hint="default"/>
      </w:rPr>
    </w:lvl>
  </w:abstractNum>
  <w:abstractNum w:abstractNumId="8">
    <w:nsid w:val="4F8E3B85"/>
    <w:multiLevelType w:val="hybridMultilevel"/>
    <w:tmpl w:val="337694F2"/>
    <w:lvl w:ilvl="0" w:tplc="9B386006">
      <w:start w:val="1"/>
      <w:numFmt w:val="bullet"/>
      <w:lvlText w:val=""/>
      <w:lvlJc w:val="left"/>
      <w:pPr>
        <w:tabs>
          <w:tab w:val="num" w:pos="720"/>
        </w:tabs>
        <w:ind w:left="720" w:hanging="360"/>
      </w:pPr>
      <w:rPr>
        <w:rFonts w:ascii="Symbol" w:hAnsi="Symbol" w:hint="default"/>
      </w:rPr>
    </w:lvl>
    <w:lvl w:ilvl="1" w:tplc="3B48A22C" w:tentative="1">
      <w:start w:val="1"/>
      <w:numFmt w:val="bullet"/>
      <w:lvlText w:val=""/>
      <w:lvlJc w:val="left"/>
      <w:pPr>
        <w:tabs>
          <w:tab w:val="num" w:pos="1440"/>
        </w:tabs>
        <w:ind w:left="1440" w:hanging="360"/>
      </w:pPr>
      <w:rPr>
        <w:rFonts w:ascii="Symbol" w:hAnsi="Symbol" w:hint="default"/>
      </w:rPr>
    </w:lvl>
    <w:lvl w:ilvl="2" w:tplc="E4C86754" w:tentative="1">
      <w:start w:val="1"/>
      <w:numFmt w:val="bullet"/>
      <w:lvlText w:val=""/>
      <w:lvlJc w:val="left"/>
      <w:pPr>
        <w:tabs>
          <w:tab w:val="num" w:pos="2160"/>
        </w:tabs>
        <w:ind w:left="2160" w:hanging="360"/>
      </w:pPr>
      <w:rPr>
        <w:rFonts w:ascii="Symbol" w:hAnsi="Symbol" w:hint="default"/>
      </w:rPr>
    </w:lvl>
    <w:lvl w:ilvl="3" w:tplc="6518CAD2" w:tentative="1">
      <w:start w:val="1"/>
      <w:numFmt w:val="bullet"/>
      <w:lvlText w:val=""/>
      <w:lvlJc w:val="left"/>
      <w:pPr>
        <w:tabs>
          <w:tab w:val="num" w:pos="2880"/>
        </w:tabs>
        <w:ind w:left="2880" w:hanging="360"/>
      </w:pPr>
      <w:rPr>
        <w:rFonts w:ascii="Symbol" w:hAnsi="Symbol" w:hint="default"/>
      </w:rPr>
    </w:lvl>
    <w:lvl w:ilvl="4" w:tplc="55F64A38" w:tentative="1">
      <w:start w:val="1"/>
      <w:numFmt w:val="bullet"/>
      <w:lvlText w:val=""/>
      <w:lvlJc w:val="left"/>
      <w:pPr>
        <w:tabs>
          <w:tab w:val="num" w:pos="3600"/>
        </w:tabs>
        <w:ind w:left="3600" w:hanging="360"/>
      </w:pPr>
      <w:rPr>
        <w:rFonts w:ascii="Symbol" w:hAnsi="Symbol" w:hint="default"/>
      </w:rPr>
    </w:lvl>
    <w:lvl w:ilvl="5" w:tplc="9EA0CB7C" w:tentative="1">
      <w:start w:val="1"/>
      <w:numFmt w:val="bullet"/>
      <w:lvlText w:val=""/>
      <w:lvlJc w:val="left"/>
      <w:pPr>
        <w:tabs>
          <w:tab w:val="num" w:pos="4320"/>
        </w:tabs>
        <w:ind w:left="4320" w:hanging="360"/>
      </w:pPr>
      <w:rPr>
        <w:rFonts w:ascii="Symbol" w:hAnsi="Symbol" w:hint="default"/>
      </w:rPr>
    </w:lvl>
    <w:lvl w:ilvl="6" w:tplc="0B6EE840" w:tentative="1">
      <w:start w:val="1"/>
      <w:numFmt w:val="bullet"/>
      <w:lvlText w:val=""/>
      <w:lvlJc w:val="left"/>
      <w:pPr>
        <w:tabs>
          <w:tab w:val="num" w:pos="5040"/>
        </w:tabs>
        <w:ind w:left="5040" w:hanging="360"/>
      </w:pPr>
      <w:rPr>
        <w:rFonts w:ascii="Symbol" w:hAnsi="Symbol" w:hint="default"/>
      </w:rPr>
    </w:lvl>
    <w:lvl w:ilvl="7" w:tplc="A356928A" w:tentative="1">
      <w:start w:val="1"/>
      <w:numFmt w:val="bullet"/>
      <w:lvlText w:val=""/>
      <w:lvlJc w:val="left"/>
      <w:pPr>
        <w:tabs>
          <w:tab w:val="num" w:pos="5760"/>
        </w:tabs>
        <w:ind w:left="5760" w:hanging="360"/>
      </w:pPr>
      <w:rPr>
        <w:rFonts w:ascii="Symbol" w:hAnsi="Symbol" w:hint="default"/>
      </w:rPr>
    </w:lvl>
    <w:lvl w:ilvl="8" w:tplc="3224D696" w:tentative="1">
      <w:start w:val="1"/>
      <w:numFmt w:val="bullet"/>
      <w:lvlText w:val=""/>
      <w:lvlJc w:val="left"/>
      <w:pPr>
        <w:tabs>
          <w:tab w:val="num" w:pos="6480"/>
        </w:tabs>
        <w:ind w:left="6480" w:hanging="360"/>
      </w:pPr>
      <w:rPr>
        <w:rFonts w:ascii="Symbol" w:hAnsi="Symbol" w:hint="default"/>
      </w:rPr>
    </w:lvl>
  </w:abstractNum>
  <w:abstractNum w:abstractNumId="9">
    <w:nsid w:val="511F5C66"/>
    <w:multiLevelType w:val="hybridMultilevel"/>
    <w:tmpl w:val="E5C0A1EA"/>
    <w:lvl w:ilvl="0" w:tplc="0419000D">
      <w:start w:val="1"/>
      <w:numFmt w:val="bullet"/>
      <w:lvlText w:val=""/>
      <w:lvlJc w:val="left"/>
      <w:pPr>
        <w:ind w:left="1987" w:hanging="360"/>
      </w:pPr>
      <w:rPr>
        <w:rFonts w:ascii="Wingdings" w:hAnsi="Wingdings" w:hint="default"/>
      </w:rPr>
    </w:lvl>
    <w:lvl w:ilvl="1" w:tplc="04190003" w:tentative="1">
      <w:start w:val="1"/>
      <w:numFmt w:val="bullet"/>
      <w:lvlText w:val="o"/>
      <w:lvlJc w:val="left"/>
      <w:pPr>
        <w:ind w:left="2707" w:hanging="360"/>
      </w:pPr>
      <w:rPr>
        <w:rFonts w:ascii="Courier New" w:hAnsi="Courier New" w:cs="Courier New" w:hint="default"/>
      </w:rPr>
    </w:lvl>
    <w:lvl w:ilvl="2" w:tplc="04190005" w:tentative="1">
      <w:start w:val="1"/>
      <w:numFmt w:val="bullet"/>
      <w:lvlText w:val=""/>
      <w:lvlJc w:val="left"/>
      <w:pPr>
        <w:ind w:left="3427" w:hanging="360"/>
      </w:pPr>
      <w:rPr>
        <w:rFonts w:ascii="Wingdings" w:hAnsi="Wingdings" w:hint="default"/>
      </w:rPr>
    </w:lvl>
    <w:lvl w:ilvl="3" w:tplc="04190001" w:tentative="1">
      <w:start w:val="1"/>
      <w:numFmt w:val="bullet"/>
      <w:lvlText w:val=""/>
      <w:lvlJc w:val="left"/>
      <w:pPr>
        <w:ind w:left="4147" w:hanging="360"/>
      </w:pPr>
      <w:rPr>
        <w:rFonts w:ascii="Symbol" w:hAnsi="Symbol" w:hint="default"/>
      </w:rPr>
    </w:lvl>
    <w:lvl w:ilvl="4" w:tplc="04190003" w:tentative="1">
      <w:start w:val="1"/>
      <w:numFmt w:val="bullet"/>
      <w:lvlText w:val="o"/>
      <w:lvlJc w:val="left"/>
      <w:pPr>
        <w:ind w:left="4867" w:hanging="360"/>
      </w:pPr>
      <w:rPr>
        <w:rFonts w:ascii="Courier New" w:hAnsi="Courier New" w:cs="Courier New" w:hint="default"/>
      </w:rPr>
    </w:lvl>
    <w:lvl w:ilvl="5" w:tplc="04190005" w:tentative="1">
      <w:start w:val="1"/>
      <w:numFmt w:val="bullet"/>
      <w:lvlText w:val=""/>
      <w:lvlJc w:val="left"/>
      <w:pPr>
        <w:ind w:left="5587" w:hanging="360"/>
      </w:pPr>
      <w:rPr>
        <w:rFonts w:ascii="Wingdings" w:hAnsi="Wingdings" w:hint="default"/>
      </w:rPr>
    </w:lvl>
    <w:lvl w:ilvl="6" w:tplc="04190001" w:tentative="1">
      <w:start w:val="1"/>
      <w:numFmt w:val="bullet"/>
      <w:lvlText w:val=""/>
      <w:lvlJc w:val="left"/>
      <w:pPr>
        <w:ind w:left="6307" w:hanging="360"/>
      </w:pPr>
      <w:rPr>
        <w:rFonts w:ascii="Symbol" w:hAnsi="Symbol" w:hint="default"/>
      </w:rPr>
    </w:lvl>
    <w:lvl w:ilvl="7" w:tplc="04190003" w:tentative="1">
      <w:start w:val="1"/>
      <w:numFmt w:val="bullet"/>
      <w:lvlText w:val="o"/>
      <w:lvlJc w:val="left"/>
      <w:pPr>
        <w:ind w:left="7027" w:hanging="360"/>
      </w:pPr>
      <w:rPr>
        <w:rFonts w:ascii="Courier New" w:hAnsi="Courier New" w:cs="Courier New" w:hint="default"/>
      </w:rPr>
    </w:lvl>
    <w:lvl w:ilvl="8" w:tplc="04190005" w:tentative="1">
      <w:start w:val="1"/>
      <w:numFmt w:val="bullet"/>
      <w:lvlText w:val=""/>
      <w:lvlJc w:val="left"/>
      <w:pPr>
        <w:ind w:left="7747" w:hanging="360"/>
      </w:pPr>
      <w:rPr>
        <w:rFonts w:ascii="Wingdings" w:hAnsi="Wingdings" w:hint="default"/>
      </w:rPr>
    </w:lvl>
  </w:abstractNum>
  <w:abstractNum w:abstractNumId="10">
    <w:nsid w:val="57E8242A"/>
    <w:multiLevelType w:val="hybridMultilevel"/>
    <w:tmpl w:val="2C7AC9C4"/>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
    <w:nsid w:val="5A9439B8"/>
    <w:multiLevelType w:val="hybridMultilevel"/>
    <w:tmpl w:val="8CB6C114"/>
    <w:lvl w:ilvl="0" w:tplc="0419000D">
      <w:start w:val="1"/>
      <w:numFmt w:val="bullet"/>
      <w:lvlText w:val=""/>
      <w:lvlJc w:val="left"/>
      <w:pPr>
        <w:ind w:left="2130" w:hanging="360"/>
      </w:pPr>
      <w:rPr>
        <w:rFonts w:ascii="Wingdings" w:hAnsi="Wingdings"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2">
    <w:nsid w:val="645271FF"/>
    <w:multiLevelType w:val="hybridMultilevel"/>
    <w:tmpl w:val="26DC2A2A"/>
    <w:lvl w:ilvl="0" w:tplc="E4D45F76">
      <w:start w:val="1"/>
      <w:numFmt w:val="bullet"/>
      <w:lvlText w:val="•"/>
      <w:lvlJc w:val="left"/>
      <w:pPr>
        <w:tabs>
          <w:tab w:val="num" w:pos="720"/>
        </w:tabs>
        <w:ind w:left="720" w:hanging="360"/>
      </w:pPr>
      <w:rPr>
        <w:rFonts w:ascii="Times New Roman" w:hAnsi="Times New Roman" w:hint="default"/>
      </w:rPr>
    </w:lvl>
    <w:lvl w:ilvl="1" w:tplc="94388EA2" w:tentative="1">
      <w:start w:val="1"/>
      <w:numFmt w:val="bullet"/>
      <w:lvlText w:val="•"/>
      <w:lvlJc w:val="left"/>
      <w:pPr>
        <w:tabs>
          <w:tab w:val="num" w:pos="1440"/>
        </w:tabs>
        <w:ind w:left="1440" w:hanging="360"/>
      </w:pPr>
      <w:rPr>
        <w:rFonts w:ascii="Times New Roman" w:hAnsi="Times New Roman" w:hint="default"/>
      </w:rPr>
    </w:lvl>
    <w:lvl w:ilvl="2" w:tplc="855C8826" w:tentative="1">
      <w:start w:val="1"/>
      <w:numFmt w:val="bullet"/>
      <w:lvlText w:val="•"/>
      <w:lvlJc w:val="left"/>
      <w:pPr>
        <w:tabs>
          <w:tab w:val="num" w:pos="2160"/>
        </w:tabs>
        <w:ind w:left="2160" w:hanging="360"/>
      </w:pPr>
      <w:rPr>
        <w:rFonts w:ascii="Times New Roman" w:hAnsi="Times New Roman" w:hint="default"/>
      </w:rPr>
    </w:lvl>
    <w:lvl w:ilvl="3" w:tplc="80B4ED20" w:tentative="1">
      <w:start w:val="1"/>
      <w:numFmt w:val="bullet"/>
      <w:lvlText w:val="•"/>
      <w:lvlJc w:val="left"/>
      <w:pPr>
        <w:tabs>
          <w:tab w:val="num" w:pos="2880"/>
        </w:tabs>
        <w:ind w:left="2880" w:hanging="360"/>
      </w:pPr>
      <w:rPr>
        <w:rFonts w:ascii="Times New Roman" w:hAnsi="Times New Roman" w:hint="default"/>
      </w:rPr>
    </w:lvl>
    <w:lvl w:ilvl="4" w:tplc="73AE789E" w:tentative="1">
      <w:start w:val="1"/>
      <w:numFmt w:val="bullet"/>
      <w:lvlText w:val="•"/>
      <w:lvlJc w:val="left"/>
      <w:pPr>
        <w:tabs>
          <w:tab w:val="num" w:pos="3600"/>
        </w:tabs>
        <w:ind w:left="3600" w:hanging="360"/>
      </w:pPr>
      <w:rPr>
        <w:rFonts w:ascii="Times New Roman" w:hAnsi="Times New Roman" w:hint="default"/>
      </w:rPr>
    </w:lvl>
    <w:lvl w:ilvl="5" w:tplc="E1D6685C" w:tentative="1">
      <w:start w:val="1"/>
      <w:numFmt w:val="bullet"/>
      <w:lvlText w:val="•"/>
      <w:lvlJc w:val="left"/>
      <w:pPr>
        <w:tabs>
          <w:tab w:val="num" w:pos="4320"/>
        </w:tabs>
        <w:ind w:left="4320" w:hanging="360"/>
      </w:pPr>
      <w:rPr>
        <w:rFonts w:ascii="Times New Roman" w:hAnsi="Times New Roman" w:hint="default"/>
      </w:rPr>
    </w:lvl>
    <w:lvl w:ilvl="6" w:tplc="0F5EFA36" w:tentative="1">
      <w:start w:val="1"/>
      <w:numFmt w:val="bullet"/>
      <w:lvlText w:val="•"/>
      <w:lvlJc w:val="left"/>
      <w:pPr>
        <w:tabs>
          <w:tab w:val="num" w:pos="5040"/>
        </w:tabs>
        <w:ind w:left="5040" w:hanging="360"/>
      </w:pPr>
      <w:rPr>
        <w:rFonts w:ascii="Times New Roman" w:hAnsi="Times New Roman" w:hint="default"/>
      </w:rPr>
    </w:lvl>
    <w:lvl w:ilvl="7" w:tplc="6F00F204" w:tentative="1">
      <w:start w:val="1"/>
      <w:numFmt w:val="bullet"/>
      <w:lvlText w:val="•"/>
      <w:lvlJc w:val="left"/>
      <w:pPr>
        <w:tabs>
          <w:tab w:val="num" w:pos="5760"/>
        </w:tabs>
        <w:ind w:left="5760" w:hanging="360"/>
      </w:pPr>
      <w:rPr>
        <w:rFonts w:ascii="Times New Roman" w:hAnsi="Times New Roman" w:hint="default"/>
      </w:rPr>
    </w:lvl>
    <w:lvl w:ilvl="8" w:tplc="347E320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552474F"/>
    <w:multiLevelType w:val="hybridMultilevel"/>
    <w:tmpl w:val="E730C6CE"/>
    <w:lvl w:ilvl="0" w:tplc="77C8AAC8">
      <w:start w:val="1"/>
      <w:numFmt w:val="bullet"/>
      <w:lvlText w:val="•"/>
      <w:lvlJc w:val="left"/>
      <w:pPr>
        <w:tabs>
          <w:tab w:val="num" w:pos="720"/>
        </w:tabs>
        <w:ind w:left="720" w:hanging="360"/>
      </w:pPr>
      <w:rPr>
        <w:rFonts w:ascii="Times New Roman" w:hAnsi="Times New Roman" w:hint="default"/>
      </w:rPr>
    </w:lvl>
    <w:lvl w:ilvl="1" w:tplc="4A10B8F8" w:tentative="1">
      <w:start w:val="1"/>
      <w:numFmt w:val="bullet"/>
      <w:lvlText w:val="•"/>
      <w:lvlJc w:val="left"/>
      <w:pPr>
        <w:tabs>
          <w:tab w:val="num" w:pos="1440"/>
        </w:tabs>
        <w:ind w:left="1440" w:hanging="360"/>
      </w:pPr>
      <w:rPr>
        <w:rFonts w:ascii="Times New Roman" w:hAnsi="Times New Roman" w:hint="default"/>
      </w:rPr>
    </w:lvl>
    <w:lvl w:ilvl="2" w:tplc="92DC9038" w:tentative="1">
      <w:start w:val="1"/>
      <w:numFmt w:val="bullet"/>
      <w:lvlText w:val="•"/>
      <w:lvlJc w:val="left"/>
      <w:pPr>
        <w:tabs>
          <w:tab w:val="num" w:pos="2160"/>
        </w:tabs>
        <w:ind w:left="2160" w:hanging="360"/>
      </w:pPr>
      <w:rPr>
        <w:rFonts w:ascii="Times New Roman" w:hAnsi="Times New Roman" w:hint="default"/>
      </w:rPr>
    </w:lvl>
    <w:lvl w:ilvl="3" w:tplc="3392B796" w:tentative="1">
      <w:start w:val="1"/>
      <w:numFmt w:val="bullet"/>
      <w:lvlText w:val="•"/>
      <w:lvlJc w:val="left"/>
      <w:pPr>
        <w:tabs>
          <w:tab w:val="num" w:pos="2880"/>
        </w:tabs>
        <w:ind w:left="2880" w:hanging="360"/>
      </w:pPr>
      <w:rPr>
        <w:rFonts w:ascii="Times New Roman" w:hAnsi="Times New Roman" w:hint="default"/>
      </w:rPr>
    </w:lvl>
    <w:lvl w:ilvl="4" w:tplc="765409BC" w:tentative="1">
      <w:start w:val="1"/>
      <w:numFmt w:val="bullet"/>
      <w:lvlText w:val="•"/>
      <w:lvlJc w:val="left"/>
      <w:pPr>
        <w:tabs>
          <w:tab w:val="num" w:pos="3600"/>
        </w:tabs>
        <w:ind w:left="3600" w:hanging="360"/>
      </w:pPr>
      <w:rPr>
        <w:rFonts w:ascii="Times New Roman" w:hAnsi="Times New Roman" w:hint="default"/>
      </w:rPr>
    </w:lvl>
    <w:lvl w:ilvl="5" w:tplc="D592D4AA" w:tentative="1">
      <w:start w:val="1"/>
      <w:numFmt w:val="bullet"/>
      <w:lvlText w:val="•"/>
      <w:lvlJc w:val="left"/>
      <w:pPr>
        <w:tabs>
          <w:tab w:val="num" w:pos="4320"/>
        </w:tabs>
        <w:ind w:left="4320" w:hanging="360"/>
      </w:pPr>
      <w:rPr>
        <w:rFonts w:ascii="Times New Roman" w:hAnsi="Times New Roman" w:hint="default"/>
      </w:rPr>
    </w:lvl>
    <w:lvl w:ilvl="6" w:tplc="325ED0BA" w:tentative="1">
      <w:start w:val="1"/>
      <w:numFmt w:val="bullet"/>
      <w:lvlText w:val="•"/>
      <w:lvlJc w:val="left"/>
      <w:pPr>
        <w:tabs>
          <w:tab w:val="num" w:pos="5040"/>
        </w:tabs>
        <w:ind w:left="5040" w:hanging="360"/>
      </w:pPr>
      <w:rPr>
        <w:rFonts w:ascii="Times New Roman" w:hAnsi="Times New Roman" w:hint="default"/>
      </w:rPr>
    </w:lvl>
    <w:lvl w:ilvl="7" w:tplc="F5182BD6" w:tentative="1">
      <w:start w:val="1"/>
      <w:numFmt w:val="bullet"/>
      <w:lvlText w:val="•"/>
      <w:lvlJc w:val="left"/>
      <w:pPr>
        <w:tabs>
          <w:tab w:val="num" w:pos="5760"/>
        </w:tabs>
        <w:ind w:left="5760" w:hanging="360"/>
      </w:pPr>
      <w:rPr>
        <w:rFonts w:ascii="Times New Roman" w:hAnsi="Times New Roman" w:hint="default"/>
      </w:rPr>
    </w:lvl>
    <w:lvl w:ilvl="8" w:tplc="FFBC5E0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79F1BD4"/>
    <w:multiLevelType w:val="hybridMultilevel"/>
    <w:tmpl w:val="7FB24222"/>
    <w:lvl w:ilvl="0" w:tplc="A8A652CE">
      <w:start w:val="1"/>
      <w:numFmt w:val="decimal"/>
      <w:lvlText w:val="%1."/>
      <w:lvlJc w:val="left"/>
      <w:pPr>
        <w:tabs>
          <w:tab w:val="num" w:pos="720"/>
        </w:tabs>
        <w:ind w:left="720" w:hanging="360"/>
      </w:pPr>
    </w:lvl>
    <w:lvl w:ilvl="1" w:tplc="225A3A80" w:tentative="1">
      <w:start w:val="1"/>
      <w:numFmt w:val="decimal"/>
      <w:lvlText w:val="%2."/>
      <w:lvlJc w:val="left"/>
      <w:pPr>
        <w:tabs>
          <w:tab w:val="num" w:pos="1440"/>
        </w:tabs>
        <w:ind w:left="1440" w:hanging="360"/>
      </w:pPr>
    </w:lvl>
    <w:lvl w:ilvl="2" w:tplc="9126039C" w:tentative="1">
      <w:start w:val="1"/>
      <w:numFmt w:val="decimal"/>
      <w:lvlText w:val="%3."/>
      <w:lvlJc w:val="left"/>
      <w:pPr>
        <w:tabs>
          <w:tab w:val="num" w:pos="2160"/>
        </w:tabs>
        <w:ind w:left="2160" w:hanging="360"/>
      </w:pPr>
    </w:lvl>
    <w:lvl w:ilvl="3" w:tplc="C5F83B38" w:tentative="1">
      <w:start w:val="1"/>
      <w:numFmt w:val="decimal"/>
      <w:lvlText w:val="%4."/>
      <w:lvlJc w:val="left"/>
      <w:pPr>
        <w:tabs>
          <w:tab w:val="num" w:pos="2880"/>
        </w:tabs>
        <w:ind w:left="2880" w:hanging="360"/>
      </w:pPr>
    </w:lvl>
    <w:lvl w:ilvl="4" w:tplc="294C8C90" w:tentative="1">
      <w:start w:val="1"/>
      <w:numFmt w:val="decimal"/>
      <w:lvlText w:val="%5."/>
      <w:lvlJc w:val="left"/>
      <w:pPr>
        <w:tabs>
          <w:tab w:val="num" w:pos="3600"/>
        </w:tabs>
        <w:ind w:left="3600" w:hanging="360"/>
      </w:pPr>
    </w:lvl>
    <w:lvl w:ilvl="5" w:tplc="D9AE7624" w:tentative="1">
      <w:start w:val="1"/>
      <w:numFmt w:val="decimal"/>
      <w:lvlText w:val="%6."/>
      <w:lvlJc w:val="left"/>
      <w:pPr>
        <w:tabs>
          <w:tab w:val="num" w:pos="4320"/>
        </w:tabs>
        <w:ind w:left="4320" w:hanging="360"/>
      </w:pPr>
    </w:lvl>
    <w:lvl w:ilvl="6" w:tplc="AB7C5AB8" w:tentative="1">
      <w:start w:val="1"/>
      <w:numFmt w:val="decimal"/>
      <w:lvlText w:val="%7."/>
      <w:lvlJc w:val="left"/>
      <w:pPr>
        <w:tabs>
          <w:tab w:val="num" w:pos="5040"/>
        </w:tabs>
        <w:ind w:left="5040" w:hanging="360"/>
      </w:pPr>
    </w:lvl>
    <w:lvl w:ilvl="7" w:tplc="BFBADE3E" w:tentative="1">
      <w:start w:val="1"/>
      <w:numFmt w:val="decimal"/>
      <w:lvlText w:val="%8."/>
      <w:lvlJc w:val="left"/>
      <w:pPr>
        <w:tabs>
          <w:tab w:val="num" w:pos="5760"/>
        </w:tabs>
        <w:ind w:left="5760" w:hanging="360"/>
      </w:pPr>
    </w:lvl>
    <w:lvl w:ilvl="8" w:tplc="6CD49682" w:tentative="1">
      <w:start w:val="1"/>
      <w:numFmt w:val="decimal"/>
      <w:lvlText w:val="%9."/>
      <w:lvlJc w:val="left"/>
      <w:pPr>
        <w:tabs>
          <w:tab w:val="num" w:pos="6480"/>
        </w:tabs>
        <w:ind w:left="6480" w:hanging="360"/>
      </w:pPr>
    </w:lvl>
  </w:abstractNum>
  <w:abstractNum w:abstractNumId="15">
    <w:nsid w:val="67EE6128"/>
    <w:multiLevelType w:val="hybridMultilevel"/>
    <w:tmpl w:val="1A56AECE"/>
    <w:lvl w:ilvl="0" w:tplc="98268FC4">
      <w:start w:val="1"/>
      <w:numFmt w:val="bullet"/>
      <w:lvlText w:val="•"/>
      <w:lvlJc w:val="left"/>
      <w:pPr>
        <w:tabs>
          <w:tab w:val="num" w:pos="720"/>
        </w:tabs>
        <w:ind w:left="720" w:hanging="360"/>
      </w:pPr>
      <w:rPr>
        <w:rFonts w:ascii="Times New Roman" w:hAnsi="Times New Roman" w:hint="default"/>
      </w:rPr>
    </w:lvl>
    <w:lvl w:ilvl="1" w:tplc="DB84051E" w:tentative="1">
      <w:start w:val="1"/>
      <w:numFmt w:val="bullet"/>
      <w:lvlText w:val="•"/>
      <w:lvlJc w:val="left"/>
      <w:pPr>
        <w:tabs>
          <w:tab w:val="num" w:pos="1440"/>
        </w:tabs>
        <w:ind w:left="1440" w:hanging="360"/>
      </w:pPr>
      <w:rPr>
        <w:rFonts w:ascii="Times New Roman" w:hAnsi="Times New Roman" w:hint="default"/>
      </w:rPr>
    </w:lvl>
    <w:lvl w:ilvl="2" w:tplc="8C96C5A4" w:tentative="1">
      <w:start w:val="1"/>
      <w:numFmt w:val="bullet"/>
      <w:lvlText w:val="•"/>
      <w:lvlJc w:val="left"/>
      <w:pPr>
        <w:tabs>
          <w:tab w:val="num" w:pos="2160"/>
        </w:tabs>
        <w:ind w:left="2160" w:hanging="360"/>
      </w:pPr>
      <w:rPr>
        <w:rFonts w:ascii="Times New Roman" w:hAnsi="Times New Roman" w:hint="default"/>
      </w:rPr>
    </w:lvl>
    <w:lvl w:ilvl="3" w:tplc="993C252A" w:tentative="1">
      <w:start w:val="1"/>
      <w:numFmt w:val="bullet"/>
      <w:lvlText w:val="•"/>
      <w:lvlJc w:val="left"/>
      <w:pPr>
        <w:tabs>
          <w:tab w:val="num" w:pos="2880"/>
        </w:tabs>
        <w:ind w:left="2880" w:hanging="360"/>
      </w:pPr>
      <w:rPr>
        <w:rFonts w:ascii="Times New Roman" w:hAnsi="Times New Roman" w:hint="default"/>
      </w:rPr>
    </w:lvl>
    <w:lvl w:ilvl="4" w:tplc="0E9277D2" w:tentative="1">
      <w:start w:val="1"/>
      <w:numFmt w:val="bullet"/>
      <w:lvlText w:val="•"/>
      <w:lvlJc w:val="left"/>
      <w:pPr>
        <w:tabs>
          <w:tab w:val="num" w:pos="3600"/>
        </w:tabs>
        <w:ind w:left="3600" w:hanging="360"/>
      </w:pPr>
      <w:rPr>
        <w:rFonts w:ascii="Times New Roman" w:hAnsi="Times New Roman" w:hint="default"/>
      </w:rPr>
    </w:lvl>
    <w:lvl w:ilvl="5" w:tplc="353E0428" w:tentative="1">
      <w:start w:val="1"/>
      <w:numFmt w:val="bullet"/>
      <w:lvlText w:val="•"/>
      <w:lvlJc w:val="left"/>
      <w:pPr>
        <w:tabs>
          <w:tab w:val="num" w:pos="4320"/>
        </w:tabs>
        <w:ind w:left="4320" w:hanging="360"/>
      </w:pPr>
      <w:rPr>
        <w:rFonts w:ascii="Times New Roman" w:hAnsi="Times New Roman" w:hint="default"/>
      </w:rPr>
    </w:lvl>
    <w:lvl w:ilvl="6" w:tplc="E634E756" w:tentative="1">
      <w:start w:val="1"/>
      <w:numFmt w:val="bullet"/>
      <w:lvlText w:val="•"/>
      <w:lvlJc w:val="left"/>
      <w:pPr>
        <w:tabs>
          <w:tab w:val="num" w:pos="5040"/>
        </w:tabs>
        <w:ind w:left="5040" w:hanging="360"/>
      </w:pPr>
      <w:rPr>
        <w:rFonts w:ascii="Times New Roman" w:hAnsi="Times New Roman" w:hint="default"/>
      </w:rPr>
    </w:lvl>
    <w:lvl w:ilvl="7" w:tplc="5EF8EE72" w:tentative="1">
      <w:start w:val="1"/>
      <w:numFmt w:val="bullet"/>
      <w:lvlText w:val="•"/>
      <w:lvlJc w:val="left"/>
      <w:pPr>
        <w:tabs>
          <w:tab w:val="num" w:pos="5760"/>
        </w:tabs>
        <w:ind w:left="5760" w:hanging="360"/>
      </w:pPr>
      <w:rPr>
        <w:rFonts w:ascii="Times New Roman" w:hAnsi="Times New Roman" w:hint="default"/>
      </w:rPr>
    </w:lvl>
    <w:lvl w:ilvl="8" w:tplc="1F48825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8CE00AB"/>
    <w:multiLevelType w:val="hybridMultilevel"/>
    <w:tmpl w:val="85385B2C"/>
    <w:lvl w:ilvl="0" w:tplc="4126D730">
      <w:start w:val="1"/>
      <w:numFmt w:val="bullet"/>
      <w:lvlText w:val="•"/>
      <w:lvlJc w:val="left"/>
      <w:pPr>
        <w:tabs>
          <w:tab w:val="num" w:pos="720"/>
        </w:tabs>
        <w:ind w:left="720" w:hanging="360"/>
      </w:pPr>
      <w:rPr>
        <w:rFonts w:ascii="Times New Roman" w:hAnsi="Times New Roman" w:hint="default"/>
      </w:rPr>
    </w:lvl>
    <w:lvl w:ilvl="1" w:tplc="E93E8EB4" w:tentative="1">
      <w:start w:val="1"/>
      <w:numFmt w:val="bullet"/>
      <w:lvlText w:val="•"/>
      <w:lvlJc w:val="left"/>
      <w:pPr>
        <w:tabs>
          <w:tab w:val="num" w:pos="1440"/>
        </w:tabs>
        <w:ind w:left="1440" w:hanging="360"/>
      </w:pPr>
      <w:rPr>
        <w:rFonts w:ascii="Times New Roman" w:hAnsi="Times New Roman" w:hint="default"/>
      </w:rPr>
    </w:lvl>
    <w:lvl w:ilvl="2" w:tplc="20C0E2AC" w:tentative="1">
      <w:start w:val="1"/>
      <w:numFmt w:val="bullet"/>
      <w:lvlText w:val="•"/>
      <w:lvlJc w:val="left"/>
      <w:pPr>
        <w:tabs>
          <w:tab w:val="num" w:pos="2160"/>
        </w:tabs>
        <w:ind w:left="2160" w:hanging="360"/>
      </w:pPr>
      <w:rPr>
        <w:rFonts w:ascii="Times New Roman" w:hAnsi="Times New Roman" w:hint="default"/>
      </w:rPr>
    </w:lvl>
    <w:lvl w:ilvl="3" w:tplc="7038767A" w:tentative="1">
      <w:start w:val="1"/>
      <w:numFmt w:val="bullet"/>
      <w:lvlText w:val="•"/>
      <w:lvlJc w:val="left"/>
      <w:pPr>
        <w:tabs>
          <w:tab w:val="num" w:pos="2880"/>
        </w:tabs>
        <w:ind w:left="2880" w:hanging="360"/>
      </w:pPr>
      <w:rPr>
        <w:rFonts w:ascii="Times New Roman" w:hAnsi="Times New Roman" w:hint="default"/>
      </w:rPr>
    </w:lvl>
    <w:lvl w:ilvl="4" w:tplc="84F4F39E" w:tentative="1">
      <w:start w:val="1"/>
      <w:numFmt w:val="bullet"/>
      <w:lvlText w:val="•"/>
      <w:lvlJc w:val="left"/>
      <w:pPr>
        <w:tabs>
          <w:tab w:val="num" w:pos="3600"/>
        </w:tabs>
        <w:ind w:left="3600" w:hanging="360"/>
      </w:pPr>
      <w:rPr>
        <w:rFonts w:ascii="Times New Roman" w:hAnsi="Times New Roman" w:hint="default"/>
      </w:rPr>
    </w:lvl>
    <w:lvl w:ilvl="5" w:tplc="89FCF5CC" w:tentative="1">
      <w:start w:val="1"/>
      <w:numFmt w:val="bullet"/>
      <w:lvlText w:val="•"/>
      <w:lvlJc w:val="left"/>
      <w:pPr>
        <w:tabs>
          <w:tab w:val="num" w:pos="4320"/>
        </w:tabs>
        <w:ind w:left="4320" w:hanging="360"/>
      </w:pPr>
      <w:rPr>
        <w:rFonts w:ascii="Times New Roman" w:hAnsi="Times New Roman" w:hint="default"/>
      </w:rPr>
    </w:lvl>
    <w:lvl w:ilvl="6" w:tplc="3350DAC4" w:tentative="1">
      <w:start w:val="1"/>
      <w:numFmt w:val="bullet"/>
      <w:lvlText w:val="•"/>
      <w:lvlJc w:val="left"/>
      <w:pPr>
        <w:tabs>
          <w:tab w:val="num" w:pos="5040"/>
        </w:tabs>
        <w:ind w:left="5040" w:hanging="360"/>
      </w:pPr>
      <w:rPr>
        <w:rFonts w:ascii="Times New Roman" w:hAnsi="Times New Roman" w:hint="default"/>
      </w:rPr>
    </w:lvl>
    <w:lvl w:ilvl="7" w:tplc="4E86C690" w:tentative="1">
      <w:start w:val="1"/>
      <w:numFmt w:val="bullet"/>
      <w:lvlText w:val="•"/>
      <w:lvlJc w:val="left"/>
      <w:pPr>
        <w:tabs>
          <w:tab w:val="num" w:pos="5760"/>
        </w:tabs>
        <w:ind w:left="5760" w:hanging="360"/>
      </w:pPr>
      <w:rPr>
        <w:rFonts w:ascii="Times New Roman" w:hAnsi="Times New Roman" w:hint="default"/>
      </w:rPr>
    </w:lvl>
    <w:lvl w:ilvl="8" w:tplc="20DE359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82B6BAA"/>
    <w:multiLevelType w:val="hybridMultilevel"/>
    <w:tmpl w:val="48F67996"/>
    <w:lvl w:ilvl="0" w:tplc="E40A154E">
      <w:start w:val="1"/>
      <w:numFmt w:val="bullet"/>
      <w:lvlText w:val="•"/>
      <w:lvlJc w:val="left"/>
      <w:pPr>
        <w:tabs>
          <w:tab w:val="num" w:pos="720"/>
        </w:tabs>
        <w:ind w:left="720" w:hanging="360"/>
      </w:pPr>
      <w:rPr>
        <w:rFonts w:ascii="Times New Roman" w:hAnsi="Times New Roman" w:hint="default"/>
      </w:rPr>
    </w:lvl>
    <w:lvl w:ilvl="1" w:tplc="98208CAE" w:tentative="1">
      <w:start w:val="1"/>
      <w:numFmt w:val="bullet"/>
      <w:lvlText w:val="•"/>
      <w:lvlJc w:val="left"/>
      <w:pPr>
        <w:tabs>
          <w:tab w:val="num" w:pos="1440"/>
        </w:tabs>
        <w:ind w:left="1440" w:hanging="360"/>
      </w:pPr>
      <w:rPr>
        <w:rFonts w:ascii="Times New Roman" w:hAnsi="Times New Roman" w:hint="default"/>
      </w:rPr>
    </w:lvl>
    <w:lvl w:ilvl="2" w:tplc="86CCAA1C" w:tentative="1">
      <w:start w:val="1"/>
      <w:numFmt w:val="bullet"/>
      <w:lvlText w:val="•"/>
      <w:lvlJc w:val="left"/>
      <w:pPr>
        <w:tabs>
          <w:tab w:val="num" w:pos="2160"/>
        </w:tabs>
        <w:ind w:left="2160" w:hanging="360"/>
      </w:pPr>
      <w:rPr>
        <w:rFonts w:ascii="Times New Roman" w:hAnsi="Times New Roman" w:hint="default"/>
      </w:rPr>
    </w:lvl>
    <w:lvl w:ilvl="3" w:tplc="9B7C5F84" w:tentative="1">
      <w:start w:val="1"/>
      <w:numFmt w:val="bullet"/>
      <w:lvlText w:val="•"/>
      <w:lvlJc w:val="left"/>
      <w:pPr>
        <w:tabs>
          <w:tab w:val="num" w:pos="2880"/>
        </w:tabs>
        <w:ind w:left="2880" w:hanging="360"/>
      </w:pPr>
      <w:rPr>
        <w:rFonts w:ascii="Times New Roman" w:hAnsi="Times New Roman" w:hint="default"/>
      </w:rPr>
    </w:lvl>
    <w:lvl w:ilvl="4" w:tplc="A0101646" w:tentative="1">
      <w:start w:val="1"/>
      <w:numFmt w:val="bullet"/>
      <w:lvlText w:val="•"/>
      <w:lvlJc w:val="left"/>
      <w:pPr>
        <w:tabs>
          <w:tab w:val="num" w:pos="3600"/>
        </w:tabs>
        <w:ind w:left="3600" w:hanging="360"/>
      </w:pPr>
      <w:rPr>
        <w:rFonts w:ascii="Times New Roman" w:hAnsi="Times New Roman" w:hint="default"/>
      </w:rPr>
    </w:lvl>
    <w:lvl w:ilvl="5" w:tplc="DFEAD6B0" w:tentative="1">
      <w:start w:val="1"/>
      <w:numFmt w:val="bullet"/>
      <w:lvlText w:val="•"/>
      <w:lvlJc w:val="left"/>
      <w:pPr>
        <w:tabs>
          <w:tab w:val="num" w:pos="4320"/>
        </w:tabs>
        <w:ind w:left="4320" w:hanging="360"/>
      </w:pPr>
      <w:rPr>
        <w:rFonts w:ascii="Times New Roman" w:hAnsi="Times New Roman" w:hint="default"/>
      </w:rPr>
    </w:lvl>
    <w:lvl w:ilvl="6" w:tplc="C4849D4A" w:tentative="1">
      <w:start w:val="1"/>
      <w:numFmt w:val="bullet"/>
      <w:lvlText w:val="•"/>
      <w:lvlJc w:val="left"/>
      <w:pPr>
        <w:tabs>
          <w:tab w:val="num" w:pos="5040"/>
        </w:tabs>
        <w:ind w:left="5040" w:hanging="360"/>
      </w:pPr>
      <w:rPr>
        <w:rFonts w:ascii="Times New Roman" w:hAnsi="Times New Roman" w:hint="default"/>
      </w:rPr>
    </w:lvl>
    <w:lvl w:ilvl="7" w:tplc="A63E3206" w:tentative="1">
      <w:start w:val="1"/>
      <w:numFmt w:val="bullet"/>
      <w:lvlText w:val="•"/>
      <w:lvlJc w:val="left"/>
      <w:pPr>
        <w:tabs>
          <w:tab w:val="num" w:pos="5760"/>
        </w:tabs>
        <w:ind w:left="5760" w:hanging="360"/>
      </w:pPr>
      <w:rPr>
        <w:rFonts w:ascii="Times New Roman" w:hAnsi="Times New Roman" w:hint="default"/>
      </w:rPr>
    </w:lvl>
    <w:lvl w:ilvl="8" w:tplc="61485D4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DAD281F"/>
    <w:multiLevelType w:val="hybridMultilevel"/>
    <w:tmpl w:val="0C7A0EB2"/>
    <w:lvl w:ilvl="0" w:tplc="0419000D">
      <w:start w:val="1"/>
      <w:numFmt w:val="bullet"/>
      <w:lvlText w:val=""/>
      <w:lvlJc w:val="left"/>
      <w:pPr>
        <w:ind w:left="2130" w:hanging="360"/>
      </w:pPr>
      <w:rPr>
        <w:rFonts w:ascii="Wingdings" w:hAnsi="Wingdings"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num w:numId="1">
    <w:abstractNumId w:val="0"/>
  </w:num>
  <w:num w:numId="2">
    <w:abstractNumId w:val="10"/>
  </w:num>
  <w:num w:numId="3">
    <w:abstractNumId w:val="11"/>
  </w:num>
  <w:num w:numId="4">
    <w:abstractNumId w:val="18"/>
  </w:num>
  <w:num w:numId="5">
    <w:abstractNumId w:val="3"/>
  </w:num>
  <w:num w:numId="6">
    <w:abstractNumId w:val="1"/>
  </w:num>
  <w:num w:numId="7">
    <w:abstractNumId w:val="8"/>
  </w:num>
  <w:num w:numId="8">
    <w:abstractNumId w:val="12"/>
  </w:num>
  <w:num w:numId="9">
    <w:abstractNumId w:val="7"/>
  </w:num>
  <w:num w:numId="10">
    <w:abstractNumId w:val="17"/>
  </w:num>
  <w:num w:numId="11">
    <w:abstractNumId w:val="16"/>
  </w:num>
  <w:num w:numId="12">
    <w:abstractNumId w:val="6"/>
  </w:num>
  <w:num w:numId="13">
    <w:abstractNumId w:val="5"/>
  </w:num>
  <w:num w:numId="14">
    <w:abstractNumId w:val="13"/>
  </w:num>
  <w:num w:numId="15">
    <w:abstractNumId w:val="14"/>
  </w:num>
  <w:num w:numId="16">
    <w:abstractNumId w:val="4"/>
  </w:num>
  <w:num w:numId="17">
    <w:abstractNumId w:val="2"/>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2D3"/>
    <w:rsid w:val="00022894"/>
    <w:rsid w:val="00183275"/>
    <w:rsid w:val="00573DB9"/>
    <w:rsid w:val="00605EAE"/>
    <w:rsid w:val="00C122D3"/>
    <w:rsid w:val="00D748B4"/>
    <w:rsid w:val="00DB7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22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22D3"/>
    <w:rPr>
      <w:rFonts w:ascii="Tahoma" w:hAnsi="Tahoma" w:cs="Tahoma"/>
      <w:sz w:val="16"/>
      <w:szCs w:val="16"/>
    </w:rPr>
  </w:style>
  <w:style w:type="paragraph" w:styleId="a5">
    <w:name w:val="List Paragraph"/>
    <w:basedOn w:val="a"/>
    <w:uiPriority w:val="34"/>
    <w:qFormat/>
    <w:rsid w:val="00C122D3"/>
    <w:pPr>
      <w:ind w:left="720"/>
      <w:contextualSpacing/>
    </w:pPr>
  </w:style>
  <w:style w:type="paragraph" w:styleId="a6">
    <w:name w:val="Normal (Web)"/>
    <w:basedOn w:val="a"/>
    <w:uiPriority w:val="99"/>
    <w:unhideWhenUsed/>
    <w:rsid w:val="00C12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573D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22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22D3"/>
    <w:rPr>
      <w:rFonts w:ascii="Tahoma" w:hAnsi="Tahoma" w:cs="Tahoma"/>
      <w:sz w:val="16"/>
      <w:szCs w:val="16"/>
    </w:rPr>
  </w:style>
  <w:style w:type="paragraph" w:styleId="a5">
    <w:name w:val="List Paragraph"/>
    <w:basedOn w:val="a"/>
    <w:uiPriority w:val="34"/>
    <w:qFormat/>
    <w:rsid w:val="00C122D3"/>
    <w:pPr>
      <w:ind w:left="720"/>
      <w:contextualSpacing/>
    </w:pPr>
  </w:style>
  <w:style w:type="paragraph" w:styleId="a6">
    <w:name w:val="Normal (Web)"/>
    <w:basedOn w:val="a"/>
    <w:uiPriority w:val="99"/>
    <w:unhideWhenUsed/>
    <w:rsid w:val="00C12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573D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6087">
      <w:bodyDiv w:val="1"/>
      <w:marLeft w:val="0"/>
      <w:marRight w:val="0"/>
      <w:marTop w:val="0"/>
      <w:marBottom w:val="0"/>
      <w:divBdr>
        <w:top w:val="none" w:sz="0" w:space="0" w:color="auto"/>
        <w:left w:val="none" w:sz="0" w:space="0" w:color="auto"/>
        <w:bottom w:val="none" w:sz="0" w:space="0" w:color="auto"/>
        <w:right w:val="none" w:sz="0" w:space="0" w:color="auto"/>
      </w:divBdr>
    </w:div>
    <w:div w:id="193006730">
      <w:bodyDiv w:val="1"/>
      <w:marLeft w:val="0"/>
      <w:marRight w:val="0"/>
      <w:marTop w:val="0"/>
      <w:marBottom w:val="0"/>
      <w:divBdr>
        <w:top w:val="none" w:sz="0" w:space="0" w:color="auto"/>
        <w:left w:val="none" w:sz="0" w:space="0" w:color="auto"/>
        <w:bottom w:val="none" w:sz="0" w:space="0" w:color="auto"/>
        <w:right w:val="none" w:sz="0" w:space="0" w:color="auto"/>
      </w:divBdr>
    </w:div>
    <w:div w:id="232007504">
      <w:bodyDiv w:val="1"/>
      <w:marLeft w:val="0"/>
      <w:marRight w:val="0"/>
      <w:marTop w:val="0"/>
      <w:marBottom w:val="0"/>
      <w:divBdr>
        <w:top w:val="none" w:sz="0" w:space="0" w:color="auto"/>
        <w:left w:val="none" w:sz="0" w:space="0" w:color="auto"/>
        <w:bottom w:val="none" w:sz="0" w:space="0" w:color="auto"/>
        <w:right w:val="none" w:sz="0" w:space="0" w:color="auto"/>
      </w:divBdr>
      <w:divsChild>
        <w:div w:id="2097431784">
          <w:marLeft w:val="547"/>
          <w:marRight w:val="0"/>
          <w:marTop w:val="0"/>
          <w:marBottom w:val="0"/>
          <w:divBdr>
            <w:top w:val="none" w:sz="0" w:space="0" w:color="auto"/>
            <w:left w:val="none" w:sz="0" w:space="0" w:color="auto"/>
            <w:bottom w:val="none" w:sz="0" w:space="0" w:color="auto"/>
            <w:right w:val="none" w:sz="0" w:space="0" w:color="auto"/>
          </w:divBdr>
        </w:div>
      </w:divsChild>
    </w:div>
    <w:div w:id="284311193">
      <w:bodyDiv w:val="1"/>
      <w:marLeft w:val="0"/>
      <w:marRight w:val="0"/>
      <w:marTop w:val="0"/>
      <w:marBottom w:val="0"/>
      <w:divBdr>
        <w:top w:val="none" w:sz="0" w:space="0" w:color="auto"/>
        <w:left w:val="none" w:sz="0" w:space="0" w:color="auto"/>
        <w:bottom w:val="none" w:sz="0" w:space="0" w:color="auto"/>
        <w:right w:val="none" w:sz="0" w:space="0" w:color="auto"/>
      </w:divBdr>
    </w:div>
    <w:div w:id="309677644">
      <w:bodyDiv w:val="1"/>
      <w:marLeft w:val="0"/>
      <w:marRight w:val="0"/>
      <w:marTop w:val="0"/>
      <w:marBottom w:val="0"/>
      <w:divBdr>
        <w:top w:val="none" w:sz="0" w:space="0" w:color="auto"/>
        <w:left w:val="none" w:sz="0" w:space="0" w:color="auto"/>
        <w:bottom w:val="none" w:sz="0" w:space="0" w:color="auto"/>
        <w:right w:val="none" w:sz="0" w:space="0" w:color="auto"/>
      </w:divBdr>
    </w:div>
    <w:div w:id="339701898">
      <w:bodyDiv w:val="1"/>
      <w:marLeft w:val="0"/>
      <w:marRight w:val="0"/>
      <w:marTop w:val="0"/>
      <w:marBottom w:val="0"/>
      <w:divBdr>
        <w:top w:val="none" w:sz="0" w:space="0" w:color="auto"/>
        <w:left w:val="none" w:sz="0" w:space="0" w:color="auto"/>
        <w:bottom w:val="none" w:sz="0" w:space="0" w:color="auto"/>
        <w:right w:val="none" w:sz="0" w:space="0" w:color="auto"/>
      </w:divBdr>
      <w:divsChild>
        <w:div w:id="1115950038">
          <w:marLeft w:val="547"/>
          <w:marRight w:val="0"/>
          <w:marTop w:val="0"/>
          <w:marBottom w:val="0"/>
          <w:divBdr>
            <w:top w:val="none" w:sz="0" w:space="0" w:color="auto"/>
            <w:left w:val="none" w:sz="0" w:space="0" w:color="auto"/>
            <w:bottom w:val="none" w:sz="0" w:space="0" w:color="auto"/>
            <w:right w:val="none" w:sz="0" w:space="0" w:color="auto"/>
          </w:divBdr>
        </w:div>
        <w:div w:id="1374840442">
          <w:marLeft w:val="547"/>
          <w:marRight w:val="0"/>
          <w:marTop w:val="0"/>
          <w:marBottom w:val="0"/>
          <w:divBdr>
            <w:top w:val="none" w:sz="0" w:space="0" w:color="auto"/>
            <w:left w:val="none" w:sz="0" w:space="0" w:color="auto"/>
            <w:bottom w:val="none" w:sz="0" w:space="0" w:color="auto"/>
            <w:right w:val="none" w:sz="0" w:space="0" w:color="auto"/>
          </w:divBdr>
        </w:div>
        <w:div w:id="492339136">
          <w:marLeft w:val="547"/>
          <w:marRight w:val="0"/>
          <w:marTop w:val="0"/>
          <w:marBottom w:val="0"/>
          <w:divBdr>
            <w:top w:val="none" w:sz="0" w:space="0" w:color="auto"/>
            <w:left w:val="none" w:sz="0" w:space="0" w:color="auto"/>
            <w:bottom w:val="none" w:sz="0" w:space="0" w:color="auto"/>
            <w:right w:val="none" w:sz="0" w:space="0" w:color="auto"/>
          </w:divBdr>
        </w:div>
      </w:divsChild>
    </w:div>
    <w:div w:id="581568357">
      <w:bodyDiv w:val="1"/>
      <w:marLeft w:val="0"/>
      <w:marRight w:val="0"/>
      <w:marTop w:val="0"/>
      <w:marBottom w:val="0"/>
      <w:divBdr>
        <w:top w:val="none" w:sz="0" w:space="0" w:color="auto"/>
        <w:left w:val="none" w:sz="0" w:space="0" w:color="auto"/>
        <w:bottom w:val="none" w:sz="0" w:space="0" w:color="auto"/>
        <w:right w:val="none" w:sz="0" w:space="0" w:color="auto"/>
      </w:divBdr>
    </w:div>
    <w:div w:id="637689724">
      <w:bodyDiv w:val="1"/>
      <w:marLeft w:val="0"/>
      <w:marRight w:val="0"/>
      <w:marTop w:val="0"/>
      <w:marBottom w:val="0"/>
      <w:divBdr>
        <w:top w:val="none" w:sz="0" w:space="0" w:color="auto"/>
        <w:left w:val="none" w:sz="0" w:space="0" w:color="auto"/>
        <w:bottom w:val="none" w:sz="0" w:space="0" w:color="auto"/>
        <w:right w:val="none" w:sz="0" w:space="0" w:color="auto"/>
      </w:divBdr>
    </w:div>
    <w:div w:id="837229107">
      <w:bodyDiv w:val="1"/>
      <w:marLeft w:val="0"/>
      <w:marRight w:val="0"/>
      <w:marTop w:val="0"/>
      <w:marBottom w:val="0"/>
      <w:divBdr>
        <w:top w:val="none" w:sz="0" w:space="0" w:color="auto"/>
        <w:left w:val="none" w:sz="0" w:space="0" w:color="auto"/>
        <w:bottom w:val="none" w:sz="0" w:space="0" w:color="auto"/>
        <w:right w:val="none" w:sz="0" w:space="0" w:color="auto"/>
      </w:divBdr>
    </w:div>
    <w:div w:id="846603998">
      <w:bodyDiv w:val="1"/>
      <w:marLeft w:val="0"/>
      <w:marRight w:val="0"/>
      <w:marTop w:val="0"/>
      <w:marBottom w:val="0"/>
      <w:divBdr>
        <w:top w:val="none" w:sz="0" w:space="0" w:color="auto"/>
        <w:left w:val="none" w:sz="0" w:space="0" w:color="auto"/>
        <w:bottom w:val="none" w:sz="0" w:space="0" w:color="auto"/>
        <w:right w:val="none" w:sz="0" w:space="0" w:color="auto"/>
      </w:divBdr>
    </w:div>
    <w:div w:id="870266095">
      <w:bodyDiv w:val="1"/>
      <w:marLeft w:val="0"/>
      <w:marRight w:val="0"/>
      <w:marTop w:val="0"/>
      <w:marBottom w:val="0"/>
      <w:divBdr>
        <w:top w:val="none" w:sz="0" w:space="0" w:color="auto"/>
        <w:left w:val="none" w:sz="0" w:space="0" w:color="auto"/>
        <w:bottom w:val="none" w:sz="0" w:space="0" w:color="auto"/>
        <w:right w:val="none" w:sz="0" w:space="0" w:color="auto"/>
      </w:divBdr>
    </w:div>
    <w:div w:id="921336294">
      <w:bodyDiv w:val="1"/>
      <w:marLeft w:val="0"/>
      <w:marRight w:val="0"/>
      <w:marTop w:val="0"/>
      <w:marBottom w:val="0"/>
      <w:divBdr>
        <w:top w:val="none" w:sz="0" w:space="0" w:color="auto"/>
        <w:left w:val="none" w:sz="0" w:space="0" w:color="auto"/>
        <w:bottom w:val="none" w:sz="0" w:space="0" w:color="auto"/>
        <w:right w:val="none" w:sz="0" w:space="0" w:color="auto"/>
      </w:divBdr>
    </w:div>
    <w:div w:id="944270631">
      <w:bodyDiv w:val="1"/>
      <w:marLeft w:val="0"/>
      <w:marRight w:val="0"/>
      <w:marTop w:val="0"/>
      <w:marBottom w:val="0"/>
      <w:divBdr>
        <w:top w:val="none" w:sz="0" w:space="0" w:color="auto"/>
        <w:left w:val="none" w:sz="0" w:space="0" w:color="auto"/>
        <w:bottom w:val="none" w:sz="0" w:space="0" w:color="auto"/>
        <w:right w:val="none" w:sz="0" w:space="0" w:color="auto"/>
      </w:divBdr>
    </w:div>
    <w:div w:id="976761461">
      <w:bodyDiv w:val="1"/>
      <w:marLeft w:val="0"/>
      <w:marRight w:val="0"/>
      <w:marTop w:val="0"/>
      <w:marBottom w:val="0"/>
      <w:divBdr>
        <w:top w:val="none" w:sz="0" w:space="0" w:color="auto"/>
        <w:left w:val="none" w:sz="0" w:space="0" w:color="auto"/>
        <w:bottom w:val="none" w:sz="0" w:space="0" w:color="auto"/>
        <w:right w:val="none" w:sz="0" w:space="0" w:color="auto"/>
      </w:divBdr>
    </w:div>
    <w:div w:id="1025641989">
      <w:bodyDiv w:val="1"/>
      <w:marLeft w:val="0"/>
      <w:marRight w:val="0"/>
      <w:marTop w:val="0"/>
      <w:marBottom w:val="0"/>
      <w:divBdr>
        <w:top w:val="none" w:sz="0" w:space="0" w:color="auto"/>
        <w:left w:val="none" w:sz="0" w:space="0" w:color="auto"/>
        <w:bottom w:val="none" w:sz="0" w:space="0" w:color="auto"/>
        <w:right w:val="none" w:sz="0" w:space="0" w:color="auto"/>
      </w:divBdr>
    </w:div>
    <w:div w:id="1172139415">
      <w:bodyDiv w:val="1"/>
      <w:marLeft w:val="0"/>
      <w:marRight w:val="0"/>
      <w:marTop w:val="0"/>
      <w:marBottom w:val="0"/>
      <w:divBdr>
        <w:top w:val="none" w:sz="0" w:space="0" w:color="auto"/>
        <w:left w:val="none" w:sz="0" w:space="0" w:color="auto"/>
        <w:bottom w:val="none" w:sz="0" w:space="0" w:color="auto"/>
        <w:right w:val="none" w:sz="0" w:space="0" w:color="auto"/>
      </w:divBdr>
    </w:div>
    <w:div w:id="1174297136">
      <w:bodyDiv w:val="1"/>
      <w:marLeft w:val="0"/>
      <w:marRight w:val="0"/>
      <w:marTop w:val="0"/>
      <w:marBottom w:val="0"/>
      <w:divBdr>
        <w:top w:val="none" w:sz="0" w:space="0" w:color="auto"/>
        <w:left w:val="none" w:sz="0" w:space="0" w:color="auto"/>
        <w:bottom w:val="none" w:sz="0" w:space="0" w:color="auto"/>
        <w:right w:val="none" w:sz="0" w:space="0" w:color="auto"/>
      </w:divBdr>
    </w:div>
    <w:div w:id="1176456858">
      <w:bodyDiv w:val="1"/>
      <w:marLeft w:val="0"/>
      <w:marRight w:val="0"/>
      <w:marTop w:val="0"/>
      <w:marBottom w:val="0"/>
      <w:divBdr>
        <w:top w:val="none" w:sz="0" w:space="0" w:color="auto"/>
        <w:left w:val="none" w:sz="0" w:space="0" w:color="auto"/>
        <w:bottom w:val="none" w:sz="0" w:space="0" w:color="auto"/>
        <w:right w:val="none" w:sz="0" w:space="0" w:color="auto"/>
      </w:divBdr>
    </w:div>
    <w:div w:id="1189222349">
      <w:bodyDiv w:val="1"/>
      <w:marLeft w:val="0"/>
      <w:marRight w:val="0"/>
      <w:marTop w:val="0"/>
      <w:marBottom w:val="0"/>
      <w:divBdr>
        <w:top w:val="none" w:sz="0" w:space="0" w:color="auto"/>
        <w:left w:val="none" w:sz="0" w:space="0" w:color="auto"/>
        <w:bottom w:val="none" w:sz="0" w:space="0" w:color="auto"/>
        <w:right w:val="none" w:sz="0" w:space="0" w:color="auto"/>
      </w:divBdr>
      <w:divsChild>
        <w:div w:id="1407461211">
          <w:marLeft w:val="547"/>
          <w:marRight w:val="0"/>
          <w:marTop w:val="0"/>
          <w:marBottom w:val="200"/>
          <w:divBdr>
            <w:top w:val="none" w:sz="0" w:space="0" w:color="auto"/>
            <w:left w:val="none" w:sz="0" w:space="0" w:color="auto"/>
            <w:bottom w:val="none" w:sz="0" w:space="0" w:color="auto"/>
            <w:right w:val="none" w:sz="0" w:space="0" w:color="auto"/>
          </w:divBdr>
        </w:div>
        <w:div w:id="281807599">
          <w:marLeft w:val="547"/>
          <w:marRight w:val="0"/>
          <w:marTop w:val="0"/>
          <w:marBottom w:val="0"/>
          <w:divBdr>
            <w:top w:val="none" w:sz="0" w:space="0" w:color="auto"/>
            <w:left w:val="none" w:sz="0" w:space="0" w:color="auto"/>
            <w:bottom w:val="none" w:sz="0" w:space="0" w:color="auto"/>
            <w:right w:val="none" w:sz="0" w:space="0" w:color="auto"/>
          </w:divBdr>
        </w:div>
        <w:div w:id="781653948">
          <w:marLeft w:val="547"/>
          <w:marRight w:val="0"/>
          <w:marTop w:val="0"/>
          <w:marBottom w:val="0"/>
          <w:divBdr>
            <w:top w:val="none" w:sz="0" w:space="0" w:color="auto"/>
            <w:left w:val="none" w:sz="0" w:space="0" w:color="auto"/>
            <w:bottom w:val="none" w:sz="0" w:space="0" w:color="auto"/>
            <w:right w:val="none" w:sz="0" w:space="0" w:color="auto"/>
          </w:divBdr>
        </w:div>
        <w:div w:id="96878236">
          <w:marLeft w:val="547"/>
          <w:marRight w:val="0"/>
          <w:marTop w:val="0"/>
          <w:marBottom w:val="0"/>
          <w:divBdr>
            <w:top w:val="none" w:sz="0" w:space="0" w:color="auto"/>
            <w:left w:val="none" w:sz="0" w:space="0" w:color="auto"/>
            <w:bottom w:val="none" w:sz="0" w:space="0" w:color="auto"/>
            <w:right w:val="none" w:sz="0" w:space="0" w:color="auto"/>
          </w:divBdr>
        </w:div>
        <w:div w:id="393166862">
          <w:marLeft w:val="547"/>
          <w:marRight w:val="0"/>
          <w:marTop w:val="0"/>
          <w:marBottom w:val="0"/>
          <w:divBdr>
            <w:top w:val="none" w:sz="0" w:space="0" w:color="auto"/>
            <w:left w:val="none" w:sz="0" w:space="0" w:color="auto"/>
            <w:bottom w:val="none" w:sz="0" w:space="0" w:color="auto"/>
            <w:right w:val="none" w:sz="0" w:space="0" w:color="auto"/>
          </w:divBdr>
        </w:div>
        <w:div w:id="1307978781">
          <w:marLeft w:val="547"/>
          <w:marRight w:val="0"/>
          <w:marTop w:val="0"/>
          <w:marBottom w:val="0"/>
          <w:divBdr>
            <w:top w:val="none" w:sz="0" w:space="0" w:color="auto"/>
            <w:left w:val="none" w:sz="0" w:space="0" w:color="auto"/>
            <w:bottom w:val="none" w:sz="0" w:space="0" w:color="auto"/>
            <w:right w:val="none" w:sz="0" w:space="0" w:color="auto"/>
          </w:divBdr>
        </w:div>
        <w:div w:id="56167477">
          <w:marLeft w:val="547"/>
          <w:marRight w:val="0"/>
          <w:marTop w:val="0"/>
          <w:marBottom w:val="0"/>
          <w:divBdr>
            <w:top w:val="none" w:sz="0" w:space="0" w:color="auto"/>
            <w:left w:val="none" w:sz="0" w:space="0" w:color="auto"/>
            <w:bottom w:val="none" w:sz="0" w:space="0" w:color="auto"/>
            <w:right w:val="none" w:sz="0" w:space="0" w:color="auto"/>
          </w:divBdr>
        </w:div>
        <w:div w:id="80639396">
          <w:marLeft w:val="547"/>
          <w:marRight w:val="0"/>
          <w:marTop w:val="0"/>
          <w:marBottom w:val="0"/>
          <w:divBdr>
            <w:top w:val="none" w:sz="0" w:space="0" w:color="auto"/>
            <w:left w:val="none" w:sz="0" w:space="0" w:color="auto"/>
            <w:bottom w:val="none" w:sz="0" w:space="0" w:color="auto"/>
            <w:right w:val="none" w:sz="0" w:space="0" w:color="auto"/>
          </w:divBdr>
        </w:div>
        <w:div w:id="1266620688">
          <w:marLeft w:val="547"/>
          <w:marRight w:val="0"/>
          <w:marTop w:val="0"/>
          <w:marBottom w:val="0"/>
          <w:divBdr>
            <w:top w:val="none" w:sz="0" w:space="0" w:color="auto"/>
            <w:left w:val="none" w:sz="0" w:space="0" w:color="auto"/>
            <w:bottom w:val="none" w:sz="0" w:space="0" w:color="auto"/>
            <w:right w:val="none" w:sz="0" w:space="0" w:color="auto"/>
          </w:divBdr>
        </w:div>
      </w:divsChild>
    </w:div>
    <w:div w:id="1230849960">
      <w:bodyDiv w:val="1"/>
      <w:marLeft w:val="0"/>
      <w:marRight w:val="0"/>
      <w:marTop w:val="0"/>
      <w:marBottom w:val="0"/>
      <w:divBdr>
        <w:top w:val="none" w:sz="0" w:space="0" w:color="auto"/>
        <w:left w:val="none" w:sz="0" w:space="0" w:color="auto"/>
        <w:bottom w:val="none" w:sz="0" w:space="0" w:color="auto"/>
        <w:right w:val="none" w:sz="0" w:space="0" w:color="auto"/>
      </w:divBdr>
    </w:div>
    <w:div w:id="1237593938">
      <w:bodyDiv w:val="1"/>
      <w:marLeft w:val="0"/>
      <w:marRight w:val="0"/>
      <w:marTop w:val="0"/>
      <w:marBottom w:val="0"/>
      <w:divBdr>
        <w:top w:val="none" w:sz="0" w:space="0" w:color="auto"/>
        <w:left w:val="none" w:sz="0" w:space="0" w:color="auto"/>
        <w:bottom w:val="none" w:sz="0" w:space="0" w:color="auto"/>
        <w:right w:val="none" w:sz="0" w:space="0" w:color="auto"/>
      </w:divBdr>
    </w:div>
    <w:div w:id="1244686061">
      <w:bodyDiv w:val="1"/>
      <w:marLeft w:val="0"/>
      <w:marRight w:val="0"/>
      <w:marTop w:val="0"/>
      <w:marBottom w:val="0"/>
      <w:divBdr>
        <w:top w:val="none" w:sz="0" w:space="0" w:color="auto"/>
        <w:left w:val="none" w:sz="0" w:space="0" w:color="auto"/>
        <w:bottom w:val="none" w:sz="0" w:space="0" w:color="auto"/>
        <w:right w:val="none" w:sz="0" w:space="0" w:color="auto"/>
      </w:divBdr>
    </w:div>
    <w:div w:id="1368026900">
      <w:bodyDiv w:val="1"/>
      <w:marLeft w:val="0"/>
      <w:marRight w:val="0"/>
      <w:marTop w:val="0"/>
      <w:marBottom w:val="0"/>
      <w:divBdr>
        <w:top w:val="none" w:sz="0" w:space="0" w:color="auto"/>
        <w:left w:val="none" w:sz="0" w:space="0" w:color="auto"/>
        <w:bottom w:val="none" w:sz="0" w:space="0" w:color="auto"/>
        <w:right w:val="none" w:sz="0" w:space="0" w:color="auto"/>
      </w:divBdr>
    </w:div>
    <w:div w:id="1386222097">
      <w:bodyDiv w:val="1"/>
      <w:marLeft w:val="0"/>
      <w:marRight w:val="0"/>
      <w:marTop w:val="0"/>
      <w:marBottom w:val="0"/>
      <w:divBdr>
        <w:top w:val="none" w:sz="0" w:space="0" w:color="auto"/>
        <w:left w:val="none" w:sz="0" w:space="0" w:color="auto"/>
        <w:bottom w:val="none" w:sz="0" w:space="0" w:color="auto"/>
        <w:right w:val="none" w:sz="0" w:space="0" w:color="auto"/>
      </w:divBdr>
    </w:div>
    <w:div w:id="1414425264">
      <w:bodyDiv w:val="1"/>
      <w:marLeft w:val="0"/>
      <w:marRight w:val="0"/>
      <w:marTop w:val="0"/>
      <w:marBottom w:val="0"/>
      <w:divBdr>
        <w:top w:val="none" w:sz="0" w:space="0" w:color="auto"/>
        <w:left w:val="none" w:sz="0" w:space="0" w:color="auto"/>
        <w:bottom w:val="none" w:sz="0" w:space="0" w:color="auto"/>
        <w:right w:val="none" w:sz="0" w:space="0" w:color="auto"/>
      </w:divBdr>
    </w:div>
    <w:div w:id="1427575180">
      <w:bodyDiv w:val="1"/>
      <w:marLeft w:val="0"/>
      <w:marRight w:val="0"/>
      <w:marTop w:val="0"/>
      <w:marBottom w:val="0"/>
      <w:divBdr>
        <w:top w:val="none" w:sz="0" w:space="0" w:color="auto"/>
        <w:left w:val="none" w:sz="0" w:space="0" w:color="auto"/>
        <w:bottom w:val="none" w:sz="0" w:space="0" w:color="auto"/>
        <w:right w:val="none" w:sz="0" w:space="0" w:color="auto"/>
      </w:divBdr>
    </w:div>
    <w:div w:id="1532500118">
      <w:bodyDiv w:val="1"/>
      <w:marLeft w:val="0"/>
      <w:marRight w:val="0"/>
      <w:marTop w:val="0"/>
      <w:marBottom w:val="0"/>
      <w:divBdr>
        <w:top w:val="none" w:sz="0" w:space="0" w:color="auto"/>
        <w:left w:val="none" w:sz="0" w:space="0" w:color="auto"/>
        <w:bottom w:val="none" w:sz="0" w:space="0" w:color="auto"/>
        <w:right w:val="none" w:sz="0" w:space="0" w:color="auto"/>
      </w:divBdr>
    </w:div>
    <w:div w:id="1588075779">
      <w:bodyDiv w:val="1"/>
      <w:marLeft w:val="0"/>
      <w:marRight w:val="0"/>
      <w:marTop w:val="0"/>
      <w:marBottom w:val="0"/>
      <w:divBdr>
        <w:top w:val="none" w:sz="0" w:space="0" w:color="auto"/>
        <w:left w:val="none" w:sz="0" w:space="0" w:color="auto"/>
        <w:bottom w:val="none" w:sz="0" w:space="0" w:color="auto"/>
        <w:right w:val="none" w:sz="0" w:space="0" w:color="auto"/>
      </w:divBdr>
    </w:div>
    <w:div w:id="1659502972">
      <w:bodyDiv w:val="1"/>
      <w:marLeft w:val="0"/>
      <w:marRight w:val="0"/>
      <w:marTop w:val="0"/>
      <w:marBottom w:val="0"/>
      <w:divBdr>
        <w:top w:val="none" w:sz="0" w:space="0" w:color="auto"/>
        <w:left w:val="none" w:sz="0" w:space="0" w:color="auto"/>
        <w:bottom w:val="none" w:sz="0" w:space="0" w:color="auto"/>
        <w:right w:val="none" w:sz="0" w:space="0" w:color="auto"/>
      </w:divBdr>
    </w:div>
    <w:div w:id="1766800331">
      <w:bodyDiv w:val="1"/>
      <w:marLeft w:val="0"/>
      <w:marRight w:val="0"/>
      <w:marTop w:val="0"/>
      <w:marBottom w:val="0"/>
      <w:divBdr>
        <w:top w:val="none" w:sz="0" w:space="0" w:color="auto"/>
        <w:left w:val="none" w:sz="0" w:space="0" w:color="auto"/>
        <w:bottom w:val="none" w:sz="0" w:space="0" w:color="auto"/>
        <w:right w:val="none" w:sz="0" w:space="0" w:color="auto"/>
      </w:divBdr>
    </w:div>
    <w:div w:id="1820879585">
      <w:bodyDiv w:val="1"/>
      <w:marLeft w:val="0"/>
      <w:marRight w:val="0"/>
      <w:marTop w:val="0"/>
      <w:marBottom w:val="0"/>
      <w:divBdr>
        <w:top w:val="none" w:sz="0" w:space="0" w:color="auto"/>
        <w:left w:val="none" w:sz="0" w:space="0" w:color="auto"/>
        <w:bottom w:val="none" w:sz="0" w:space="0" w:color="auto"/>
        <w:right w:val="none" w:sz="0" w:space="0" w:color="auto"/>
      </w:divBdr>
    </w:div>
    <w:div w:id="1822386747">
      <w:bodyDiv w:val="1"/>
      <w:marLeft w:val="0"/>
      <w:marRight w:val="0"/>
      <w:marTop w:val="0"/>
      <w:marBottom w:val="0"/>
      <w:divBdr>
        <w:top w:val="none" w:sz="0" w:space="0" w:color="auto"/>
        <w:left w:val="none" w:sz="0" w:space="0" w:color="auto"/>
        <w:bottom w:val="none" w:sz="0" w:space="0" w:color="auto"/>
        <w:right w:val="none" w:sz="0" w:space="0" w:color="auto"/>
      </w:divBdr>
    </w:div>
    <w:div w:id="1954631757">
      <w:bodyDiv w:val="1"/>
      <w:marLeft w:val="0"/>
      <w:marRight w:val="0"/>
      <w:marTop w:val="0"/>
      <w:marBottom w:val="0"/>
      <w:divBdr>
        <w:top w:val="none" w:sz="0" w:space="0" w:color="auto"/>
        <w:left w:val="none" w:sz="0" w:space="0" w:color="auto"/>
        <w:bottom w:val="none" w:sz="0" w:space="0" w:color="auto"/>
        <w:right w:val="none" w:sz="0" w:space="0" w:color="auto"/>
      </w:divBdr>
    </w:div>
    <w:div w:id="212495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eesti/haridus/veebivend/koomiksid/rus/html/etusivu.htm" TargetMode="External"/><Relationship Id="rId13" Type="http://schemas.openxmlformats.org/officeDocument/2006/relationships/hyperlink" Target="http://book.ru/view/900356/" TargetMode="External"/><Relationship Id="rId18" Type="http://schemas.openxmlformats.org/officeDocument/2006/relationships/hyperlink" Target="http://sch1433.edusite.ru/DswMedia/microsoft_children_sec.pdf" TargetMode="External"/><Relationship Id="rId26" Type="http://schemas.openxmlformats.org/officeDocument/2006/relationships/hyperlink" Target="https://docs.google.com/document/pub?id=1z7gkEwgHKSpKPkfPYEw3QSpDCFDGE0EdH1bR78lkZUw" TargetMode="External"/><Relationship Id="rId39" Type="http://schemas.openxmlformats.org/officeDocument/2006/relationships/hyperlink" Target="http://www.koipkro.kostroma.ru/koiro/CROS/foi/KiiIKTvo/Shared%20Documents/%D0%9C%D0%B5%D0%B4%D0%B8%D0%B0%D0%B1%D0%B5%D0%B7%D0%BE%D0%BF%D0%B0%D1%81%D0%BD%D0%BE%D1%81%D1%82%D1%8C.aspx?PageView=Shared" TargetMode="External"/><Relationship Id="rId3" Type="http://schemas.microsoft.com/office/2007/relationships/stylesWithEffects" Target="stylesWithEffects.xml"/><Relationship Id="rId21" Type="http://schemas.openxmlformats.org/officeDocument/2006/relationships/hyperlink" Target="http://bobrdobr.ru/az9ua" TargetMode="External"/><Relationship Id="rId34" Type="http://schemas.openxmlformats.org/officeDocument/2006/relationships/hyperlink" Target="http://www.microsoft.com/eesti/education/veebivend/koomiksid/rus/html/etusivu.htm" TargetMode="External"/><Relationship Id="rId42" Type="http://schemas.openxmlformats.org/officeDocument/2006/relationships/fontTable" Target="fontTable.xml"/><Relationship Id="rId7" Type="http://schemas.openxmlformats.org/officeDocument/2006/relationships/hyperlink" Target="http://www.microsoft.com/eesti/haridus/veebivend/koomiksid/rus/html/etusivu.htm" TargetMode="External"/><Relationship Id="rId12" Type="http://schemas.openxmlformats.org/officeDocument/2006/relationships/hyperlink" Target="http://book.ru/view/900356/" TargetMode="External"/><Relationship Id="rId17" Type="http://schemas.openxmlformats.org/officeDocument/2006/relationships/hyperlink" Target="http://www.microsoft.com/rus/protect/default.mspx" TargetMode="External"/><Relationship Id="rId25" Type="http://schemas.openxmlformats.org/officeDocument/2006/relationships/hyperlink" Target="https://docs.google.com/document/pub?id=1z7gkEwgHKSpKPkfPYEw3QSpDCFDGE0EdH1bR78lkZUw" TargetMode="External"/><Relationship Id="rId33" Type="http://schemas.openxmlformats.org/officeDocument/2006/relationships/hyperlink" Target="http://www.youtube.com/watch?v=QvOlgob5njQ&amp;feature=relmfu" TargetMode="External"/><Relationship Id="rId38" Type="http://schemas.openxmlformats.org/officeDocument/2006/relationships/hyperlink" Target="http://content-filtering.ru/aboutus/" TargetMode="External"/><Relationship Id="rId2" Type="http://schemas.openxmlformats.org/officeDocument/2006/relationships/styles" Target="styles.xml"/><Relationship Id="rId16" Type="http://schemas.openxmlformats.org/officeDocument/2006/relationships/hyperlink" Target="http://www.microsoft.com/rus/protect/default.mspx" TargetMode="External"/><Relationship Id="rId20" Type="http://schemas.openxmlformats.org/officeDocument/2006/relationships/hyperlink" Target="http://krasatatiana.blogspot.com/2009/10/blog-post.html" TargetMode="External"/><Relationship Id="rId29" Type="http://schemas.openxmlformats.org/officeDocument/2006/relationships/hyperlink" Target="http://youtu.be/789j0eDglZQ" TargetMode="External"/><Relationship Id="rId41" Type="http://schemas.openxmlformats.org/officeDocument/2006/relationships/hyperlink" Target="http://sakha.gov.ru/node/44001" TargetMode="External"/><Relationship Id="rId1" Type="http://schemas.openxmlformats.org/officeDocument/2006/relationships/numbering" Target="numbering.xml"/><Relationship Id="rId6" Type="http://schemas.openxmlformats.org/officeDocument/2006/relationships/hyperlink" Target="http://www.microsoft.com/eesti/haridus/veebivend/koomiksid/rus/html/etusivu.htm" TargetMode="External"/><Relationship Id="rId11" Type="http://schemas.openxmlformats.org/officeDocument/2006/relationships/hyperlink" Target="http://wiki.pskovedu.ru/index.php/%D0%9A%D0%BE%D0%BD%D0%BA%D1%83%D1%80%D1%81_%D0%91%D0%B5%D0%B7%D0%BE%D0%BF%D0%B0%D1%81%D0%BD%D1%8B%D0%B9_%D0%98%D0%BD%D1%82%D0%B5%D1%80%D0%BD%D0%B5%D1%82" TargetMode="External"/><Relationship Id="rId24" Type="http://schemas.openxmlformats.org/officeDocument/2006/relationships/hyperlink" Target="https://docs.google.com/document/pub?id=1z7gkEwgHKSpKPkfPYEw3QSpDCFDGE0EdH1bR78lkZUw" TargetMode="External"/><Relationship Id="rId32" Type="http://schemas.openxmlformats.org/officeDocument/2006/relationships/hyperlink" Target="http://www.nachalka.com/node/948" TargetMode="External"/><Relationship Id="rId37" Type="http://schemas.openxmlformats.org/officeDocument/2006/relationships/hyperlink" Target="http://www.microsoft.com/eesti/education/veebivend/koomiksid/rus/html/etusivu.htm" TargetMode="External"/><Relationship Id="rId40" Type="http://schemas.openxmlformats.org/officeDocument/2006/relationships/hyperlink" Target="http://sakha.gov.ru/node/44001" TargetMode="External"/><Relationship Id="rId5" Type="http://schemas.openxmlformats.org/officeDocument/2006/relationships/webSettings" Target="webSettings.xml"/><Relationship Id="rId15" Type="http://schemas.openxmlformats.org/officeDocument/2006/relationships/hyperlink" Target="http://www.friendlyrunet.ru/safety/index.phtml" TargetMode="External"/><Relationship Id="rId23" Type="http://schemas.openxmlformats.org/officeDocument/2006/relationships/hyperlink" Target="http://www.socobraz.ru/index.php/%D0%A1%D0%BB%D1%83%D0%B6%D0%B5%D0%B1%D0%BD%D0%B0%D1%8F:AWCforum/?action=st/id5/%D0%A2%D1%80%D0%B8_%D0%B7%D0%BE%D0%BB%D0%BE%D1%82%D1%8B%D1%85_%D0%BF%D1%80%D0%B0%D0%B2%D0%B8%D0%BB%D0%B0_%D0%B1%D0%B5%D0%B7%D0%BE%D0%BF%D0%B0%D1%81%D0%BD%D0%BE%D1%81%D1%82%D0%B8_%D0%B2_%D0%98%D0%BD%D1%82%D0%B5%D1%80%D0%BD%D0%B5%D1%82" TargetMode="External"/><Relationship Id="rId28" Type="http://schemas.openxmlformats.org/officeDocument/2006/relationships/hyperlink" Target="http://youtu.be/789j0eDglZQ" TargetMode="External"/><Relationship Id="rId36" Type="http://schemas.openxmlformats.org/officeDocument/2006/relationships/hyperlink" Target="http://www.microsoft.com/eesti/education/veebivend/koomiksid/rus/html/etusivu.htm" TargetMode="External"/><Relationship Id="rId10" Type="http://schemas.openxmlformats.org/officeDocument/2006/relationships/hyperlink" Target="http://wiki.pskovedu.ru/index.php/%D0%9A%D0%BE%D0%BD%D0%BA%D1%83%D1%80%D1%81_%D0%BF%D0%BE_%D0%98%D0%9A%D0%A2_/_%D0%9F%D1%81%D0%BA%D0%BE%D0%B2,_%D0%BD%D0%BE%D1%8F%D0%B1%D1%80%D1%8C_2009" TargetMode="External"/><Relationship Id="rId19" Type="http://schemas.openxmlformats.org/officeDocument/2006/relationships/hyperlink" Target="http://www.letopisi.ru/index.php/%D0%A1%D0%B5%D1%82%D0%B5%D0%B2%D0%BE%D0%B9_%D1%8D%D1%82%D0%B8%D0%BA%D0%B5%D1%82" TargetMode="External"/><Relationship Id="rId31" Type="http://schemas.openxmlformats.org/officeDocument/2006/relationships/hyperlink" Target="http://youtu.be/yEEaFyD9FQU" TargetMode="External"/><Relationship Id="rId4" Type="http://schemas.openxmlformats.org/officeDocument/2006/relationships/settings" Target="settings.xml"/><Relationship Id="rId9" Type="http://schemas.openxmlformats.org/officeDocument/2006/relationships/hyperlink" Target="http://wiki.pskovedu.ru/index.php/%D0%A1%D0%B5%D1%82%D0%B5%D0%B2%D0%BE%D0%B9_%D1%8D%D0%BA%D1%81%D1%82%D1%80%D0%B8%D0%BC_/_%D0%A2%D1%80%D0%B5%D0%BD%D0%B8%D0%BD%D0%B3_%D0%91%D0%B5%D0%B7%D0%BE%D0%BF%D0%B0%D1%81%D0%BD%D0%BE%D1%81%D1%82%D1%8C_%D0%B2_%D1%81%D0%B5%D1%82%D0%B8_%D0%B8%D0%BD%D1%82%D0%B5%D1%80%D0%BD%D0%B5%D1%82" TargetMode="External"/><Relationship Id="rId14" Type="http://schemas.openxmlformats.org/officeDocument/2006/relationships/hyperlink" Target="http://book.ru/view/900356/" TargetMode="External"/><Relationship Id="rId22" Type="http://schemas.openxmlformats.org/officeDocument/2006/relationships/hyperlink" Target="http://fsu-expert.ru/node/1768" TargetMode="External"/><Relationship Id="rId27" Type="http://schemas.openxmlformats.org/officeDocument/2006/relationships/hyperlink" Target="https://docs.google.com/document/pub?id=1FxPyVGSA2evHjoksIcOA6DeW32XvOlieYVJcWgRKkBM" TargetMode="External"/><Relationship Id="rId30" Type="http://schemas.openxmlformats.org/officeDocument/2006/relationships/hyperlink" Target="http://youtu.be/789j0eDglZQ" TargetMode="External"/><Relationship Id="rId35" Type="http://schemas.openxmlformats.org/officeDocument/2006/relationships/hyperlink" Target="http://www.microsoft.com/eesti/education/veebivend/koomiksid/rus/html/etusivu.ht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17</Pages>
  <Words>4306</Words>
  <Characters>24548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Виртуоз</dc:creator>
  <cp:lastModifiedBy>Виртуоз</cp:lastModifiedBy>
  <cp:revision>1</cp:revision>
  <dcterms:created xsi:type="dcterms:W3CDTF">2013-09-06T04:57:00Z</dcterms:created>
  <dcterms:modified xsi:type="dcterms:W3CDTF">2013-09-06T05:50:00Z</dcterms:modified>
</cp:coreProperties>
</file>