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F" w:rsidRDefault="00224F6F" w:rsidP="00224F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E9678E" w:rsidRDefault="00224F6F" w:rsidP="00224F6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к приказу №156 от 29.08.2014</w:t>
      </w:r>
    </w:p>
    <w:p w:rsidR="00224F6F" w:rsidRDefault="00224F6F" w:rsidP="00224F6F">
      <w:pPr>
        <w:jc w:val="right"/>
        <w:rPr>
          <w:bCs/>
          <w:sz w:val="28"/>
          <w:szCs w:val="28"/>
        </w:rPr>
      </w:pPr>
    </w:p>
    <w:p w:rsidR="00224F6F" w:rsidRDefault="00224F6F" w:rsidP="00224F6F">
      <w:pPr>
        <w:jc w:val="right"/>
        <w:rPr>
          <w:bCs/>
          <w:sz w:val="28"/>
          <w:szCs w:val="28"/>
        </w:rPr>
      </w:pPr>
    </w:p>
    <w:p w:rsidR="00224F6F" w:rsidRDefault="00224F6F" w:rsidP="00224F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19"/>
        <w:gridCol w:w="4964"/>
      </w:tblGrid>
      <w:tr w:rsidR="00224F6F" w:rsidTr="009E1BFD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образования, вид образовательной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(основная/дополнительная), направление подготовки, 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ind w:right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 литературы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F6F" w:rsidTr="009E1BFD">
        <w:trPr>
          <w:cantSplit/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1бкласс  </w:t>
            </w:r>
          </w:p>
        </w:tc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Нечаева Н.В., Белорусец</w:t>
            </w:r>
            <w:r>
              <w:t xml:space="preserve"> </w:t>
            </w:r>
            <w:r w:rsidRPr="006601EE">
              <w:t xml:space="preserve">«Азбука» изд.Фёдоров, </w:t>
            </w:r>
            <w:r>
              <w:t>2014</w:t>
            </w:r>
            <w:r w:rsidRPr="006601EE">
              <w:t>г</w:t>
            </w:r>
          </w:p>
        </w:tc>
      </w:tr>
      <w:tr w:rsidR="00224F6F" w:rsidTr="009E1BFD">
        <w:trPr>
          <w:cantSplit/>
          <w:trHeight w:val="2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</w:t>
            </w:r>
          </w:p>
          <w:p w:rsidR="00224F6F" w:rsidRPr="006601EE" w:rsidRDefault="00224F6F" w:rsidP="009E1B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Pr="006601EE" w:rsidRDefault="00224F6F" w:rsidP="009E1BFD"/>
        </w:tc>
      </w:tr>
      <w:tr w:rsidR="00224F6F" w:rsidTr="009E1BFD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Pr="006601EE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Нечаева Н.В., Булычова Н.К.  «Тетрадь по письму»   ч</w:t>
            </w:r>
            <w:r>
              <w:t xml:space="preserve"> 1,2,3,4 изд дом «Федоров», 2014</w:t>
            </w:r>
            <w:r w:rsidRPr="006601EE">
              <w:t>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Нечаева Н.В.. В. Русский яз</w:t>
            </w:r>
            <w:r>
              <w:t>ык. 1 кл. изд«Просвещение», 2014</w:t>
            </w:r>
            <w:r w:rsidRPr="006601EE">
              <w:t>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Свиридова  В.Ю. Литературное чтение. 1 кл.изд.дом</w:t>
            </w:r>
          </w:p>
          <w:p w:rsidR="00224F6F" w:rsidRPr="006601EE" w:rsidRDefault="00224F6F" w:rsidP="009E1BFD">
            <w:r w:rsidRPr="006601EE">
              <w:t>«Фёдоров»/Учебник,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Аргинская И. И., Бененсон Е. П. Математика. Учебник-тетрадь. Ч. 1, 2, 3, 4. 1 кл.</w:t>
            </w:r>
          </w:p>
          <w:p w:rsidR="00224F6F" w:rsidRPr="006601EE" w:rsidRDefault="00224F6F" w:rsidP="009E1BFD">
            <w:r w:rsidRPr="006601EE">
              <w:t>Изд.дом «Федоров»,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Казаков А. Н., Дмитриева Н. Я. «Мы и окружающий мир.» Ч. 1, 2. 1 кл.</w:t>
            </w:r>
          </w:p>
          <w:p w:rsidR="00224F6F" w:rsidRPr="006601EE" w:rsidRDefault="00224F6F" w:rsidP="009E1BFD">
            <w:r w:rsidRPr="006601EE">
              <w:t>Изд.дом «Федоров», 2012.</w:t>
            </w:r>
          </w:p>
        </w:tc>
      </w:tr>
      <w:tr w:rsidR="00224F6F" w:rsidTr="009E1BFD">
        <w:trPr>
          <w:cantSplit/>
          <w:trHeight w:val="1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Цирулик Н. А., Проснякова Т. Н. Умные руки. 1 кл. изд.дом «Федоров»,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Неменская Л. А. (Под ред. Неменского Б. М.). «Искусство и ты. Ты изображаешь, украшаешь и строишь». 1 кл. «Просвещение», 2013г.</w:t>
            </w:r>
          </w:p>
        </w:tc>
      </w:tr>
      <w:tr w:rsidR="00224F6F" w:rsidTr="009E1BFD">
        <w:trPr>
          <w:cantSplit/>
          <w:trHeight w:val="11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Е.Д.Критская. «Музыка» 1 класс М.Просвещение 2013г</w:t>
            </w:r>
          </w:p>
        </w:tc>
      </w:tr>
      <w:tr w:rsidR="00224F6F" w:rsidTr="009E1BFD">
        <w:trPr>
          <w:cantSplit/>
          <w:trHeight w:val="9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 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6601EE" w:rsidRDefault="00224F6F" w:rsidP="009E1BFD">
            <w:r w:rsidRPr="006601EE">
              <w:t>В.И.Лях «Физическая культура» 1-4 класс изд. Просвещение 2012г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/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r w:rsidRPr="006601EE">
              <w:t>Азбука. Авторы: Горецкий В.Г., Кирюшкин В.А., Виноградская Л.А. и др. ,,Просвещение,2014</w:t>
            </w:r>
          </w:p>
          <w:p w:rsidR="00224F6F" w:rsidRPr="006601EE" w:rsidRDefault="00224F6F" w:rsidP="009E1BFD">
            <w:r>
              <w:t>Прописи к учебнику «Азбука»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6601EE">
              <w:t>Русский язык. Авторы: Канакина В.П., Горецкий В.Г, Просвещение ,2014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t>Литературное чтение. Авторы: Климанова Л.Ф., Горецкий В.Г., Голованова М.В. и др. , Просвещение ,2014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t> Математика. Авторы: Моро М.И., Степанова С.В., Волкова С.И. Просвещение,2014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t>Окружающий мир. Автор: Плешаков А.А. Просвещение,2014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t>Неменская Л. А. (Под ред. Неменского Б. М.). «И</w:t>
            </w:r>
            <w:r>
              <w:t>зобразительное искусство:</w:t>
            </w:r>
            <w:r w:rsidRPr="006601EE">
              <w:t>Ты изображаешь, украшаешь и строишь». 1 кл. «Просвещение»,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Школы системы «Школа России»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>
              <w:t>Е. А. Лутцева, Т. П. Зуева. Технология: учебник 1 класс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 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r w:rsidRPr="006601EE">
              <w:t>В.И.Лях «Физическая культура» 1-4 класс изд. Просвещение 2012г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6601EE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Л.В.Занкова)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Полякова А. В. Русский язык. Ч. 1, 2. 2 кл. Просвещение, 2011г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Свиридова В.Ю. Литературное чтение. Ч. 1, 2. 2 кл. «Фёдоров»/Учебник,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Аргинская И. И., Ивановская Е. И. Математика. 2 кл. Федоров, 2012г.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Казаков А. Н., Дмитриева Н. Я.  Окружающий мир. 2 кл. Федоров,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Л., Рыжова Л. И. Немецкий язык. Первые шаги. Ч. 1, 2. 2 кл. Просвещение, 2012</w:t>
            </w:r>
          </w:p>
        </w:tc>
      </w:tr>
      <w:tr w:rsidR="00224F6F" w:rsidRPr="00AC1087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М.З.Биболетова. Программа курса  английского языка в УМК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A7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2-9кл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EA29F0" w:rsidRDefault="00224F6F" w:rsidP="009E1BFD">
            <w:pPr>
              <w:rPr>
                <w:lang w:val="en-US"/>
              </w:rPr>
            </w:pPr>
            <w:r>
              <w:t xml:space="preserve">Биболетова М. З. и др. </w:t>
            </w:r>
            <w:r>
              <w:rPr>
                <w:lang w:val="en-US"/>
              </w:rPr>
              <w:t>Enjoy English</w:t>
            </w:r>
            <w:r w:rsidRPr="00EA29F0">
              <w:rPr>
                <w:lang w:val="en-US"/>
              </w:rPr>
              <w:t xml:space="preserve">-1. 2-3 </w:t>
            </w:r>
            <w:r>
              <w:t>кл</w:t>
            </w:r>
            <w:r w:rsidRPr="00EA29F0">
              <w:rPr>
                <w:lang w:val="en-US"/>
              </w:rPr>
              <w:t xml:space="preserve">. </w:t>
            </w:r>
            <w:r>
              <w:t>Титул</w:t>
            </w:r>
            <w:r w:rsidRPr="00EA29F0">
              <w:rPr>
                <w:lang w:val="en-US"/>
              </w:rPr>
              <w:t>, 2012</w:t>
            </w:r>
            <w:r>
              <w:t>г</w:t>
            </w:r>
            <w:r w:rsidRPr="00EA29F0">
              <w:rPr>
                <w:lang w:val="en-US"/>
              </w:rPr>
              <w:t xml:space="preserve">. 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Pr="00EA29F0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224F6F" w:rsidRPr="00A52D33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EE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 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 w:rsidRPr="006601EE">
              <w:t>В.И.Лях «Физическая культура» 1-4 класс изд. Просвещение 2012г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</w:p>
          <w:p w:rsidR="00224F6F" w:rsidRDefault="00224F6F" w:rsidP="009E1BFD">
            <w: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Цирулик Н. А., Проснякова Т. Н. «Технология» 2 кл. Федоров, 2012г.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Матвеева Н. В. и др. Информатика. 2 кл.</w:t>
            </w:r>
          </w:p>
          <w:p w:rsidR="00224F6F" w:rsidRDefault="00224F6F" w:rsidP="009E1BFD">
            <w:r>
              <w:t>Бином,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Коротеева Е. И. (Под ред. Неменского Б. М.). «Искусство и ты.» 2 кл. Просвещение, 2013.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Г.П.Сергеева Музыка 2 класс М. «Фёдоров «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край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образовательная программа 1 ступени «Наш край» Департамент образования администрации Владимирской области ВИПКРО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С.А.Канопкина «Наш край» Владимир </w:t>
            </w:r>
          </w:p>
          <w:p w:rsidR="00224F6F" w:rsidRDefault="00224F6F" w:rsidP="009E1BFD">
            <w:r>
              <w:t>Авторские разработки ОПКИ Семейное краеведение (авт.Кузьмина Е.Г.) Художественное краеведение (авт.Такташова Л.Е.) и др. журнальные статьи.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 (Система Л.В.Занкова)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/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Полякова А. В. Русский язык. Ч. 1, 2. 3 кл.</w:t>
            </w:r>
          </w:p>
          <w:p w:rsidR="00224F6F" w:rsidRDefault="00224F6F" w:rsidP="009E1BFD">
            <w:r>
              <w:t>Просвещение,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Свиридова В.Ю. Литературное чтение. Ч. 1, 2.</w:t>
            </w:r>
          </w:p>
          <w:p w:rsidR="00224F6F" w:rsidRDefault="00224F6F" w:rsidP="009E1BFD">
            <w:r>
              <w:t>3 кл. Федоров,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Аргинская И. И., Ивановская Е. И. Математика. 3 кл. Федоров, 2011.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Казаков А. Н., Дмитриева Н. Я. Мы и окружающий мир. 3 кл. Федоров,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Л., Рыжова Л. И., Фомичева Л. М. Немецкий язык. Первые шаги. Ч. 1, 2. 3 кл.</w:t>
            </w:r>
          </w:p>
          <w:p w:rsidR="00224F6F" w:rsidRDefault="00224F6F" w:rsidP="009E1BFD">
            <w:r>
              <w:t>Просвещение, 2012.</w:t>
            </w:r>
          </w:p>
        </w:tc>
      </w:tr>
      <w:tr w:rsidR="00224F6F" w:rsidRPr="00AC1087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М.З.Биболетова. Программа курса  английского языка в УМК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A7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2-9кл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rPr>
                <w:lang w:val="en-US"/>
              </w:rPr>
            </w:pPr>
            <w:r>
              <w:t xml:space="preserve">Биболетова М. З. и др. </w:t>
            </w:r>
            <w:r>
              <w:rPr>
                <w:lang w:val="en-US"/>
              </w:rPr>
              <w:t xml:space="preserve">Enjoy English-2. </w:t>
            </w:r>
            <w:r>
              <w:t>Ч</w:t>
            </w:r>
            <w:r>
              <w:rPr>
                <w:lang w:val="en-US"/>
              </w:rPr>
              <w:t xml:space="preserve">. 1, 2. 3-4 </w:t>
            </w:r>
            <w:r>
              <w:t>кл</w:t>
            </w:r>
            <w:r>
              <w:rPr>
                <w:lang w:val="en-US"/>
              </w:rPr>
              <w:t xml:space="preserve">. </w:t>
            </w:r>
            <w:r>
              <w:t>Титул</w:t>
            </w:r>
            <w:r>
              <w:rPr>
                <w:lang w:val="en-US"/>
              </w:rPr>
              <w:t>, 201</w:t>
            </w:r>
            <w:r w:rsidRPr="006874AA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Матвеева Н. В. и др. Информатика. 3 кл.</w:t>
            </w:r>
          </w:p>
          <w:p w:rsidR="00224F6F" w:rsidRDefault="00224F6F" w:rsidP="009E1BFD">
            <w:r>
              <w:t>Бином,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4-х летней начальной школы системы Л.В.Занкова Рекомендована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Цирулик Н. А., Хлебникова С. И. « Твори, выдумывай, пробуй.» 3 кл. Федоров, 2012г.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Горяева Н. А. и др. (Под ред. Неменского Б. М.).» Искусство вокруг нас.» 3 кл.</w:t>
            </w:r>
          </w:p>
          <w:p w:rsidR="00224F6F" w:rsidRDefault="00224F6F" w:rsidP="009E1BFD">
            <w:r>
              <w:t>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Е.Д.Критская. Музыка 3 класс М.Просвещение 2012г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В.И.Лях «Физкультура» 1-4 класс Просвещение 2010г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(Система «Школа России»)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/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для начальной общеобразовательной школы. Система «Школа России» Вита-Пресс 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А. В. Полякова «Русский язык» 4 класс Москва, Просвещение, 2013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для начальной общеобразовательной школы. Система «Школа России» Вита-Пресс 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Л.Ф.Климанова, В.Г.Горецкий, М.В.Голованова и др. «Литературное чтение» 4 класс. Просвещение, Москва 2014г</w:t>
            </w:r>
          </w:p>
          <w:p w:rsidR="00224F6F" w:rsidRDefault="00224F6F" w:rsidP="009E1BFD"/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для начальной общеобразовательной школы. Система «Школа России» Вита-Пресс 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М.И.Моро, М.А.Бантова, В.Г.Бельтюкова «Математика» 4 класс. Просвещение, Москва, 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для начальной общеобразовательной школы. Система «Школа России» Вита-Пресс 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А.А.Плешаков, Е.А.Крючкова «Окружающий мир» 4 класс. Просвещение, Москва, 2014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Л., Рыжова Л. И. Немецкий язык. Первые шаги. Ч. 1, 2. 2 кл. Просвещение, 2011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М.З.Биболетова. Программа курса  английского языка в УМК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A7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2-9кл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rPr>
                <w:lang w:val="en-US"/>
              </w:rPr>
            </w:pPr>
            <w:r>
              <w:t xml:space="preserve">Биболетова М. З. и др. </w:t>
            </w:r>
            <w:r>
              <w:rPr>
                <w:lang w:val="en-US"/>
              </w:rPr>
              <w:t xml:space="preserve">Enjoy English. </w:t>
            </w:r>
            <w:r>
              <w:t>2кл</w:t>
            </w:r>
            <w:r>
              <w:rPr>
                <w:lang w:val="en-US"/>
              </w:rPr>
              <w:t xml:space="preserve">. </w:t>
            </w:r>
            <w:r>
              <w:t>Титул</w:t>
            </w:r>
            <w:r>
              <w:rPr>
                <w:lang w:val="en-US"/>
              </w:rPr>
              <w:t>, 2010.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Цирулик Н. А., Проснякова Т. Н. «Уроки творчества.» 2 кл. Федоров,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Гаряева Н.А. (Под ред. Неменского Б. М.). «Каждый народ художник» 3 кл. Просвещение, 2013.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В.И.Лях «Физкультура» 1-4 класс Просвещение 2011г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образовательная программа 1 ступени «Наш край» Департамент образования администрации Владимирской области ВИПКРО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С.А.Канопкина «Наш край» Владимир 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разработки ОПКИ Семейное краеведение (авт.Кузьмина Е.Г.) Художественное краеведение (авт.Такташова Л.Е.) и др. журнальные статьи.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 Музыка 4 класс М.Просвещение 2011гг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ОРКСЭ</w:t>
            </w:r>
          </w:p>
          <w:p w:rsidR="00224F6F" w:rsidRPr="00ED42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учебного курса «Основы религиозной культуры и светской этики»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А.В.Кураев «Основы  православной культуры», М.,Просвещение,2010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(Система Л.В.Занкова)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А. В. « Русский язык.» Ч. 1, 2. 4 кл.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В.Ю.  «Литературное чтение.»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1, 2. 4 кл. Федоров, 2012.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Аргинская И. И., Ивановская Е. И.  «Математика.» 4 кл. Федоров, 2011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Бененсон Е.П. «Тетрадь по математике» №1,2, Фёдоров, 2011г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 Н., Дмитриева Н. Я.  «Мы и окружающий мир». Ч. 1, 2. 4 кл. Федоров, 2011г.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 Л., Рыжова Л. И., Фомичева Л. М. Немецкий язык.  «Первые шаги.» Ч. 1, 2. 4 кл.Просвещение, 2011.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М.З.Биболетова. Программа курса  английского языка в УМК Enjoy English для уч-ся 2-9кл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Биболетова М. З. и др. «Enjoy English». 4 кл. Титул, 2011.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четырёхлетней начальной школы, системы Л.В.Занкова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ФНМЦ им.Л.В.Занкова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Цирулик Н.А., Хлебникова С.И. «Творческая мастерская». 4 кл.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Федоров, 2012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Гаряева Н.А. (Под ред. Неменского Б. М.).   «Каждый народ художник» 4 кл.Просвещение, 2013.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по информатике 2-11кл (БИНОМ, 2003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 В. и др. « Информатика.» 4 кл.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Бином, 2013.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«Музыка» Д.Б.Кобалевский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 Музыка 4 класс 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культура» Учебник для 1-4кл М. 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ОРКСЭ</w:t>
            </w:r>
          </w:p>
          <w:p w:rsidR="00224F6F" w:rsidRPr="00ED42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учебного курса «Основы религиозной культуры и светской этики»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А.В.Кураев «Основы  православной культуры», М.,Просвещение,2010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 для общеобразовательных учреждений 5-9кл (М.М. Разумовская)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Бабайцева В. В., Чеснокова Л. Д. Русский язык. Теория. 5-9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Купаловой А. Ю. Русский язык. Практика. 5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Никитина Е. И. Русская речь. Развитие речи.</w:t>
            </w:r>
          </w:p>
          <w:p w:rsidR="00224F6F" w:rsidRDefault="00224F6F" w:rsidP="009E1BFD">
            <w:r>
              <w:t>5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6кл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 для общеобразовательных учреждений 5-9кл (Бабайцева В.В.)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Лидман-Орловой Г. К. Русский язык. Практика. 6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Никитина Е. И. Русская речь. Развитие речи.</w:t>
            </w:r>
          </w:p>
          <w:p w:rsidR="00224F6F" w:rsidRDefault="00224F6F" w:rsidP="009E1BFD">
            <w:r>
              <w:t>6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7кл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 для общеобразовательных учреждений 5-9кл (Бабайцева В.В.)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Пименовой С. Н. Русский язык. Практика. 7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Никитина Е. И. Русская речь. Развитие речи.</w:t>
            </w:r>
          </w:p>
          <w:p w:rsidR="00224F6F" w:rsidRDefault="00224F6F" w:rsidP="009E1BFD">
            <w:r>
              <w:t>7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8кл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 для общеобразовательных учреждений 5-9кл (Бабайцева В.В.)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Пичугова Ю. С. Русский язык. Практика. 8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Никитина Е. И. Русская речь. Развитие речи.</w:t>
            </w:r>
          </w:p>
          <w:p w:rsidR="00224F6F" w:rsidRDefault="00224F6F" w:rsidP="009E1BFD">
            <w:r>
              <w:t>8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9кл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язык» для общеобразовательных учреждений 5-9кл (Бабайцева В.В.)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Пичугова Ю. С. Русский язык. Практика. 9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Никитина Е. И. Русская речь. Развитие речи.</w:t>
            </w:r>
          </w:p>
          <w:p w:rsidR="00224F6F" w:rsidRDefault="00224F6F" w:rsidP="009E1BFD">
            <w:r>
              <w:t>9 кл. Дрофа, 2012-2014гг.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учебнику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«Литература. 5 класс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«Литература. 6 класс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 Русское слово, 2014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BB4EA7" w:rsidRDefault="00224F6F" w:rsidP="009E1BFD">
            <w:r w:rsidRPr="00BB4EA7">
              <w:t>Меркин Г.С. Литература для</w:t>
            </w:r>
            <w:r>
              <w:t xml:space="preserve"> 5 класса в 2-х частях</w:t>
            </w:r>
            <w:r w:rsidRPr="00BB4EA7">
              <w:t xml:space="preserve">.  </w:t>
            </w:r>
            <w:r>
              <w:t>М.:  Русское слово-учебник, 2014</w:t>
            </w:r>
            <w:r w:rsidRPr="00BB4EA7">
              <w:t>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учебнику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«Литература. 5 класс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«Литература. 6 класс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 Русское слово, 2014</w:t>
            </w:r>
            <w:r w:rsidRPr="00BB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Pr="00BB4EA7" w:rsidRDefault="00224F6F" w:rsidP="009E1BFD">
            <w:r w:rsidRPr="00BB4EA7">
              <w:t>Меркин Г.С. Литература для</w:t>
            </w:r>
            <w:r>
              <w:t xml:space="preserve"> 6 класса в 2-х частях</w:t>
            </w:r>
            <w:r w:rsidRPr="00BB4EA7">
              <w:t>.  М.:  Русское слово-учебник, 2014.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кл«В мире литературы» (под ред.Кутузова А.Г)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Кутузов А. Г. и др. В мире литературы. 7 кл. Дрофа, 2010-2012гг.ч.1,2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 «В мире литературы» (под ред.Кутузова А.Г)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Кутузов А. Г. и др. В мире литературы. 8 кл. Дрофа, 2010-2012гг.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кл«В мире литературы» (под ред.Кутузова А.Г) М.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Кутузов А. Г. и др. В мире литературы. 9 кл Ч. 1, 2. Дрофа, 2010-2012гг.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 и др. Немецкий язык. Академический учебник 5 кл. Просвещение, 2011гг.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 и др. Немецкий язык. Академический учебник. 6 кл. Просвещение, 2011гг.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 и др. Немецкий язык. Шаги 3. 7 кл.</w:t>
            </w:r>
          </w:p>
          <w:p w:rsidR="00224F6F" w:rsidRDefault="00224F6F" w:rsidP="009E1BFD">
            <w:r>
              <w:t>Просвещение, 2011гг.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 и др. Немецкий язык. Шаги 4. 8 кл.</w:t>
            </w:r>
          </w:p>
          <w:p w:rsidR="00224F6F" w:rsidRDefault="00224F6F" w:rsidP="009E1BFD">
            <w:r>
              <w:t>Просвещение, 2011гг.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немецкому языку 2-11 классы. Образовательный стандарт, Глобус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Бим И. Л. и др. Немецкий язык. Шаги 5. 9 кл. Просвещение, 2011гг.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англ.яз. для учащихся 2-11 классов ОУ России. Автор: М.З. Биболетова , Титул, 2008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Афанасьева О.В.,Михеева И.В., 5 кл. Вертикаль. Дрофа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англ.яз. для учащихся 2-11 классов ОУ России. Автор: М.З. Биболетова , Титул, 2008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Афанасьева О.В.,Михеева И.В., 6</w:t>
            </w:r>
            <w:r w:rsidRPr="00F56D55">
              <w:t xml:space="preserve"> кл. Вертикаль. Дрофа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англ.яз. для учащихся 2-11 классов ОУ России. Автор: М.З. Биболетова , Титул, 2008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Афанасьева О.В.,Михеева И.В., 7</w:t>
            </w:r>
            <w:r w:rsidRPr="00F56D55">
              <w:t xml:space="preserve"> кл. Вертикаль. Дрофа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англ.яз. для учащихся 2-11 классов ОУ России. Автор: М.З. Биболетова , Титул, 2008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Афанасьева О.В.,Михеева И.В., 8</w:t>
            </w:r>
            <w:r w:rsidRPr="00F56D55">
              <w:t xml:space="preserve"> кл. Вертикаль. Дрофа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англ.яз. для учащихся 2-11 классов ОУ России. Автор: М.З. Биболетова , Титул, 2008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Афанасьева О.В.,Михеева И.В., 9</w:t>
            </w:r>
            <w:r w:rsidRPr="00F56D55">
              <w:t xml:space="preserve"> кл. Вертикаль. Дрофа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Г.М.Кузнецова.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Виленкин Н. Я. и др. Математика. 5 кл. Мнемозина,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Г.М.Кузнецова.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Виленкин Н. Я. и др. Математика. 6 кл. Мнемозина, 2013г</w:t>
            </w:r>
          </w:p>
        </w:tc>
      </w:tr>
      <w:tr w:rsidR="00224F6F" w:rsidTr="009E1BFD">
        <w:trPr>
          <w:cantSplit/>
          <w:trHeight w:val="3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/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Бурмистрова М.Просвещение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Макарычев Ю. Н. и др.(под ред.С.А.Теляковского) Алгебра. 7 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Бурмистрова М.Просвещение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Макарычев Ю. Н. и др. .(под ред.С.А.Теляковского)  Алгебра. 8 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Бурмистрова М.Просвещение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Макарычев Ю. Н. и др. .(под ред.С.А.Теляковского)  Алгебра. 9 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учреждений, школ, гимназий, лицеев: математика 5-11.  Сост. Бурмистрова М.Просвещение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Атанасян Л. С. и др. Геометрия. 7-9 кл. Просвещение, 2010-2014гг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Вигасин А. А. и др. История древнего мира.</w:t>
            </w:r>
          </w:p>
          <w:p w:rsidR="00224F6F" w:rsidRDefault="00224F6F" w:rsidP="009E1BFD">
            <w:r>
              <w:t>5 кл. Просвещение,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А.А.Данилова, Л.Г.Косулина Просвещение 2009г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Обществознание 5-11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Агибалова Е. В., Донской Г. М. История средних веков. 6 кл. Просвещение,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Данилов А. А., Косулина Л. Г. История России с древнейших времен до конца </w:t>
            </w:r>
            <w:r>
              <w:rPr>
                <w:lang w:val="en-US"/>
              </w:rPr>
              <w:t>XVI</w:t>
            </w:r>
            <w:r>
              <w:t xml:space="preserve"> в. 6 кл. Просвещение,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А.А.Данилова, Л.Г.Косулина Просвещение 2009г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Обществознание 5-11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Юдовская А. Я. и др. Всеобщая история</w:t>
            </w:r>
          </w:p>
          <w:p w:rsidR="00224F6F" w:rsidRDefault="00224F6F" w:rsidP="009E1BFD">
            <w:r>
              <w:t>1500-1800. 7 кл. 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Данилов А. А., Косулина Л. Г. История России: конец </w:t>
            </w:r>
            <w:r>
              <w:rPr>
                <w:lang w:val="en-US"/>
              </w:rPr>
              <w:t>XVI</w:t>
            </w:r>
            <w:r>
              <w:t xml:space="preserve"> – начало </w:t>
            </w:r>
            <w:r>
              <w:rPr>
                <w:lang w:val="en-US"/>
              </w:rPr>
              <w:t>XVII</w:t>
            </w:r>
            <w:r>
              <w:t xml:space="preserve"> вв. 7 кл. 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А.А.Данилова, Л.Г.Косулина Просвещение 2009г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Обществознание 5-11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Юдовская А. Я., Баранов П. А., Ванюшкина Л. М. Новая история. 1800-1900. 8 кл. 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Данилов А. А., Косулина Л. Г. История России. </w:t>
            </w:r>
            <w:r>
              <w:rPr>
                <w:lang w:val="en-US"/>
              </w:rPr>
              <w:t>XIX</w:t>
            </w:r>
            <w:r>
              <w:t xml:space="preserve"> в. 8 кл. 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А.А.Данилова, Л.Г.Косулина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Данилов А. А., Косулина Л. Г., Брандт М. Ю. История России. </w:t>
            </w:r>
            <w:r>
              <w:rPr>
                <w:lang w:val="en-US"/>
              </w:rPr>
              <w:t>XX</w:t>
            </w:r>
            <w:r>
              <w:t xml:space="preserve"> – начало </w:t>
            </w:r>
            <w:r>
              <w:rPr>
                <w:lang w:val="en-US"/>
              </w:rPr>
              <w:t>XXI</w:t>
            </w:r>
            <w:r>
              <w:t xml:space="preserve"> в. 9 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История. А.А.Данилова, Л.Г.Косулина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Алексашкина  Л.Н. Всеобщая  история. Новейшая история. </w:t>
            </w:r>
            <w:r>
              <w:rPr>
                <w:lang w:val="en-US"/>
              </w:rPr>
              <w:t>XX</w:t>
            </w:r>
            <w:r>
              <w:t xml:space="preserve">в – начало </w:t>
            </w:r>
            <w:r>
              <w:rPr>
                <w:lang w:val="en-US"/>
              </w:rPr>
              <w:t>XXI</w:t>
            </w:r>
            <w:r>
              <w:t xml:space="preserve"> в 9 кл. изд.Мнемозина,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по истории и обществознанию 6-9 классах А.А.Данилов, Л.Г. Косулина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 в основной и средней школе, реко-мендованная МО РФ. «Оценка качества подготовки выпускников средней школы по общество-знанию»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Боголюбова Л. Н.  Обществознание. 6 кл. Просвещение,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по истории и обществознанию 6-9 классах А.А.Данилов, Л.Г. Косулина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 в основной и средней школе, реко-мендованная МО РФ. «Оценка качества подготовки выпускников средней школы по общество-знанию»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Боголюбова Л. Н.  Обществознание. 7 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по истории и обществознанию 6-9 классах А.А.Данилов, Л.Г. Косулина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 в основной и средней школе, реко-мендованная МО РФ. «Оценка качества подготовки выпускников средней школы по общество-знанию»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Боголюбова Л. Н. Введение в обществознание. 8кл. Просвещение,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по истории и обществознанию 6-9 классах А.А.Данилов, Л.Г. Косулина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 в основной и средней школе, реко-мендованная МО РФ. «Оценка качества подготовки выпускников средней школы по общество-знанию»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Боголюбова Л. Н. Введение в обществознание. 9кл. Просвещение,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6-9 кл под редакцией И.В.Душиной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Н.П.Неклюева. и др. Начальный курс географии. 6 кл. Москва. Вертикаль,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6-9 кл под редакцией И.В.Душиной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Коринская В. А., Душина И. В., Щенев В. А. Материки,океаны,народы и страны. 7 кл.</w:t>
            </w:r>
          </w:p>
          <w:p w:rsidR="00224F6F" w:rsidRDefault="00224F6F" w:rsidP="009E1BFD">
            <w:r>
              <w:t>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6-9 кл под редакцией И.В.Душиной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Баринова И.И. География. Природа России.</w:t>
            </w:r>
          </w:p>
          <w:p w:rsidR="00224F6F" w:rsidRDefault="00224F6F" w:rsidP="009E1BFD">
            <w:r>
              <w:t>8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географии для 6-9 кл под редакцией И.В.Душиной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Дронов В. П., Баринова И. И., Ром В. Я., Лобжанидзе А. А. География России. Население и хозяйство. 9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Природоведение 5кл . Биология 6-11кл , Дрофа 2010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Пакулова В. М., Иванова Н. В. Природа. Неживая и живая. 5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Физика. 7-11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 Перышкин А.В.Физика. 7 кл. Вертикаль. Дрофа, 2014г.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Физика. 7-11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Пёрышкин А.В Физика. 8 кл. Дрофа,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Физика. 7-11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Пёрышкин А.В. Физика. 9 кл. Дрофа,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224F6F" w:rsidRDefault="00224F6F" w:rsidP="009E1BFD">
            <w:r>
              <w:t>Программа для общеобразовательных учреждений. Химия. 8-11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Габриелян О. С. Химия. 8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для общеобразовательных учреждений. Химия. 8-11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Габриелян О. С. Химия. 9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по биологии 6-11 кл под ред Пасечника В.В.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Пасечник В. В. Биология. Многообразие покрытосеменных растений.. 6 кл. Дрофа, 2013г.</w:t>
            </w:r>
          </w:p>
          <w:p w:rsidR="00224F6F" w:rsidRDefault="00224F6F" w:rsidP="009E1BFD">
            <w:r>
              <w:t>В.В.Пасечник Биология. Бактерии,грибы,растения. 6кл.Дрофа 2014г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по биологии 6-11 кл под ред Пасечника В.В.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Никишов А. И., Шарова И. Х. Биология. Животные. 7 кл. Владос,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по биологии 6-11 кл под ред Пасечника В.В.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Колесов Д. В., Маш Р. Д., Беляев И. Н. Биология. Человек. 8 кл. Дрофа,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по биологии 6-11 кл под ред Пасечника В.В. М.Просвещение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Каменская А. А., Криксунов Е. А., Пасечник В. В. Биология. Введение в общую биологию и экологию. 9 кл. Дрофа, 2014г.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и основного общего образования авт.Н.В.Хохлова, П.С.Самородский , Симоненко В.Д.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М.»Вентана-Граф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Д., Тищенко Технология (вариант для девочек). Ведение дома 5кл.</w:t>
            </w:r>
          </w:p>
          <w:p w:rsidR="00224F6F" w:rsidRDefault="00224F6F" w:rsidP="009E1BFD">
            <w:r>
              <w:t>Вентана-Граф,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 (вариант для мальчиков). 5кл.</w:t>
            </w:r>
          </w:p>
          <w:p w:rsidR="00224F6F" w:rsidRDefault="00224F6F" w:rsidP="009E1BFD">
            <w:r>
              <w:t>Вентана-Граф,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и основного общего образования авт.Н.В.Хохлова, П.С.Самородский , Симоненко В.Д.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М.»Вентана-Граф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 (вариант для девочек). 6 кл.</w:t>
            </w:r>
          </w:p>
          <w:p w:rsidR="00224F6F" w:rsidRDefault="00224F6F" w:rsidP="009E1BFD">
            <w:r>
              <w:t>Вентана-Граф,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 (вариант для мальчиков). 6 кл.</w:t>
            </w:r>
          </w:p>
          <w:p w:rsidR="00224F6F" w:rsidRDefault="00224F6F" w:rsidP="009E1BFD">
            <w:r>
              <w:t>Вентана-Граф,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и основного общего образования авт.Н.В.Хохлова, П.С.Самородский , Симоненко В.Д.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М.»Вентана-Граф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Технология. 7 кл. Вентана-Граф, 2013г.(вар.для девочек)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Технология. 7 кл. Вентана-Граф, 2013г.(вар.для мальчиков)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и основного общего образования авт.Н.В.Хохлова, П.С.Самородский , Симоненко В.Д.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М.»Вентана-Граф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Технология. 8кл. Вентана-Граф, 2013г.(вариант для девочек)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4F6F" w:rsidRDefault="00224F6F" w:rsidP="009E1BFD"/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Под ред. Симоненко В. Д. Технология. 8 кл. Вентана-Граф, 2013г.(вариант для мальчиков)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Н.А.Горяева; О.В.Островская «Декоративно-прикладное искусство в жизни человека»</w:t>
            </w:r>
          </w:p>
          <w:p w:rsidR="00224F6F" w:rsidRDefault="00224F6F" w:rsidP="009E1BFD">
            <w:r>
              <w:t>М.»Просвещение»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  <w:p w:rsidR="00224F6F" w:rsidRDefault="00224F6F" w:rsidP="009E1B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ИЗО Б.М.Неменского1-9 классы Просвещение 2009г зобразительное искусство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Л.А.Неменская «Искусство в жизни человека»</w:t>
            </w:r>
          </w:p>
          <w:p w:rsidR="00224F6F" w:rsidRDefault="00224F6F" w:rsidP="009E1BFD">
            <w:r>
              <w:t>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А.С.Питерских, Г.Е.Гуров «Дизайн и архитектура в жизни человека»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А.С.Питерских. «Изобразительное искусство в театре, кино, на телевидении» М.Просвещение,2013г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Программа ИЗО Б.М.Неменского1-9 классы Просвещение 2009г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Г.П.Сергеева, Е.Д.Критская Искусство.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«Черчение» А.Д.Ботвинникова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Ботвинников А. Д., Виноградов В. Н., Вышнепольский И. С. Черчение. 8-9 кл. </w:t>
            </w:r>
          </w:p>
          <w:p w:rsidR="00224F6F" w:rsidRDefault="00224F6F" w:rsidP="009E1BFD">
            <w:r>
              <w:t>АСТ-Астрель,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программа по основам безопасности жизнеде-ятельности для 5-9 кл общеобра-зовательных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 Смирнов А.Т., Хренников Б.О. Основы безопасности жизнедеятельности. 5 кл.</w:t>
            </w:r>
          </w:p>
          <w:p w:rsidR="00224F6F" w:rsidRDefault="00224F6F" w:rsidP="009E1BFD">
            <w:r>
              <w:t>М.Просвещение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программа по основам безопасности жизнеде-ятельности для 5-9 кл общеобра-зовательных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Смирнов А.Т. Основы безопасности жизнедеятельности. </w:t>
            </w:r>
          </w:p>
          <w:p w:rsidR="00224F6F" w:rsidRDefault="00224F6F" w:rsidP="009E1BFD">
            <w:r>
              <w:t>6 кл.М.Просвещение 2014г..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программа по основам безопасности жизнеде-ятельности для 5-9 кл общеобра-зовательных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Смирнов А.Т.. Основы безопасности жизнедеятельности.</w:t>
            </w:r>
          </w:p>
          <w:p w:rsidR="00224F6F" w:rsidRDefault="00224F6F" w:rsidP="009E1BFD">
            <w:r>
              <w:t xml:space="preserve"> 7 кл.М.Просвещение 2013г.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программа по основам безопасности жизнеде-ятельности для 5-9 кл общеобра-зовательных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Смирнов А.Т.Основы безопасности жизнедеятельности. </w:t>
            </w:r>
          </w:p>
          <w:p w:rsidR="00224F6F" w:rsidRDefault="00224F6F" w:rsidP="009E1BFD">
            <w:r>
              <w:t>8 кл.М.Просвещение 2014г.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программа по основам безопасности жизнеде-ятельности для 5-9 кл общеобра-зовательных учреждений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Смирнов А.Т. Основы безопасности жизнедеятельности. </w:t>
            </w:r>
          </w:p>
          <w:p w:rsidR="00224F6F" w:rsidRDefault="00224F6F" w:rsidP="009E1BFD">
            <w:r>
              <w:t>9 кл.М.Просвещение 2013г..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Критская Е.Д., Сергеева Г.П. Музыка 5 класс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Критская Е.Д., Сергеева Г.П. Музыка 6 класс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Критская Е.Д., Сергеева Г.П. Музыка 7 класс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, Искусство 8-9кл 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Критская Е.Д., Сергеева Г.П. Искусство 8 -9 класс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Музыка 1-7кл , Искусство 8-9 клМ.Просвещение 2010г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Критская Е.Д., Сергеева Г.П. Искусство 8-9 класс М.Просвещение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Босова Л.В.»Информатика» 5 кл БИНОМ 2013-2014гг.</w:t>
            </w:r>
          </w:p>
          <w:p w:rsidR="00224F6F" w:rsidRDefault="00224F6F" w:rsidP="009E1BFD">
            <w:r>
              <w:t>Рабочая тетрадь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Босова Л.В. «Информатика» 6 кл БИНОМ 2013-2014гг.Рабочая тетрадь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Босова Л.В. «Информатика» 7 кл БИНОМ 2013-2014гг.Рабочая тетрадь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Босова Л.В. «Информатика » 8кл БИНОМ Лаборатория знаний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2-11 классы 2008г Бином: Лаборатория знаний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М.Д.Угринович «Информатика и ИКТ»  9кл</w:t>
            </w:r>
          </w:p>
          <w:p w:rsidR="00224F6F" w:rsidRDefault="00224F6F" w:rsidP="009E1BFD">
            <w:r>
              <w:t>БИНОМ Лаборатория знаний 2013-2014гг.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Владимирского края 8 -9класс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 xml:space="preserve">Д.И.Копылов, «История Владимирского края» Владимир </w:t>
            </w:r>
          </w:p>
          <w:p w:rsidR="00224F6F" w:rsidRDefault="00224F6F" w:rsidP="009E1BFD">
            <w:r>
              <w:t>А.В.Лебедев «История Вязниковского края с древнейших времён до конца ХХ века», Хрестоматия 2006г</w:t>
            </w:r>
          </w:p>
          <w:p w:rsidR="00224F6F" w:rsidRDefault="00224F6F" w:rsidP="009E1BFD">
            <w:r>
              <w:t>Тельчаров «Вязники. Историко-краеведческие очерки» Верхневолжское издание Ярославль А.А.Тиц «По окраинам землям Владимирщины. Изд.Искусство Москва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 В.И.Лях 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М.Я.Виленский «Физическая культура» 5-7класс Просвещение 2013г</w:t>
            </w:r>
          </w:p>
        </w:tc>
      </w:tr>
      <w:tr w:rsidR="00224F6F" w:rsidTr="009E1B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4F6F" w:rsidRDefault="00224F6F" w:rsidP="009E1BF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уч-ся 1-11 В.И.Лях Просвещение 2011г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F6F" w:rsidRDefault="00224F6F" w:rsidP="009E1BFD">
            <w:r>
              <w:t>В.И.Лях «Физическая культура 8-9 класс Просвещение 2013г</w:t>
            </w:r>
          </w:p>
        </w:tc>
      </w:tr>
    </w:tbl>
    <w:p w:rsidR="00224F6F" w:rsidRDefault="00224F6F" w:rsidP="00224F6F">
      <w:pPr>
        <w:ind w:left="180"/>
      </w:pPr>
    </w:p>
    <w:p w:rsidR="00224F6F" w:rsidRDefault="00224F6F" w:rsidP="00224F6F">
      <w:pPr>
        <w:jc w:val="right"/>
      </w:pPr>
    </w:p>
    <w:sectPr w:rsidR="00224F6F" w:rsidSect="00E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4F6F"/>
    <w:rsid w:val="00224F6F"/>
    <w:rsid w:val="00E9678E"/>
    <w:rsid w:val="00E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4F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24F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24F6F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6699"/>
      <w:sz w:val="18"/>
      <w:szCs w:val="18"/>
    </w:rPr>
  </w:style>
  <w:style w:type="paragraph" w:styleId="5">
    <w:name w:val="heading 5"/>
    <w:basedOn w:val="a"/>
    <w:link w:val="50"/>
    <w:qFormat/>
    <w:rsid w:val="00224F6F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6699"/>
      <w:sz w:val="18"/>
      <w:szCs w:val="18"/>
    </w:rPr>
  </w:style>
  <w:style w:type="paragraph" w:styleId="6">
    <w:name w:val="heading 6"/>
    <w:basedOn w:val="a"/>
    <w:next w:val="a"/>
    <w:link w:val="60"/>
    <w:unhideWhenUsed/>
    <w:qFormat/>
    <w:rsid w:val="00224F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F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4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24F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4F6F"/>
    <w:rPr>
      <w:rFonts w:ascii="Arial" w:eastAsia="Times New Roman" w:hAnsi="Arial" w:cs="Arial"/>
      <w:b/>
      <w:bCs/>
      <w:color w:val="006699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224F6F"/>
    <w:rPr>
      <w:rFonts w:ascii="Arial" w:eastAsia="Times New Roman" w:hAnsi="Arial" w:cs="Arial"/>
      <w:b/>
      <w:bCs/>
      <w:color w:val="006699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224F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24F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4F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24F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224F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4F6F"/>
    <w:rPr>
      <w:b/>
      <w:bCs/>
    </w:rPr>
  </w:style>
  <w:style w:type="character" w:customStyle="1" w:styleId="Zag11">
    <w:name w:val="Zag_11"/>
    <w:uiPriority w:val="99"/>
    <w:rsid w:val="00224F6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4F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224F6F"/>
    <w:pPr>
      <w:jc w:val="both"/>
    </w:pPr>
    <w:rPr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24F6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Hyperlink"/>
    <w:uiPriority w:val="99"/>
    <w:unhideWhenUsed/>
    <w:rsid w:val="00224F6F"/>
    <w:rPr>
      <w:color w:val="0000FF"/>
      <w:u w:val="single"/>
    </w:rPr>
  </w:style>
  <w:style w:type="character" w:customStyle="1" w:styleId="FontStyle41">
    <w:name w:val="Font Style41"/>
    <w:basedOn w:val="a0"/>
    <w:rsid w:val="00224F6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224F6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224F6F"/>
    <w:pPr>
      <w:widowControl w:val="0"/>
      <w:autoSpaceDE w:val="0"/>
      <w:autoSpaceDN w:val="0"/>
      <w:adjustRightInd w:val="0"/>
      <w:spacing w:line="576" w:lineRule="exact"/>
      <w:ind w:hanging="398"/>
    </w:pPr>
  </w:style>
  <w:style w:type="table" w:styleId="a6">
    <w:name w:val="Table Grid"/>
    <w:basedOn w:val="a1"/>
    <w:uiPriority w:val="59"/>
    <w:rsid w:val="00224F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224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24F6F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224F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4F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224F6F"/>
    <w:pPr>
      <w:spacing w:after="120"/>
    </w:pPr>
  </w:style>
  <w:style w:type="character" w:customStyle="1" w:styleId="aa">
    <w:name w:val="Основной текст Знак"/>
    <w:basedOn w:val="a0"/>
    <w:link w:val="a9"/>
    <w:rsid w:val="00224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24F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4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4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24F6F"/>
  </w:style>
  <w:style w:type="paragraph" w:styleId="ac">
    <w:name w:val="Body Text Indent"/>
    <w:basedOn w:val="a"/>
    <w:link w:val="ad"/>
    <w:unhideWhenUsed/>
    <w:rsid w:val="00224F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2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24F6F"/>
    <w:rPr>
      <w:i/>
      <w:iCs/>
    </w:rPr>
  </w:style>
  <w:style w:type="character" w:customStyle="1" w:styleId="FontStyle38">
    <w:name w:val="Font Style38"/>
    <w:rsid w:val="00224F6F"/>
    <w:rPr>
      <w:rFonts w:ascii="Times New Roman" w:hAnsi="Times New Roman" w:cs="Times New Roman"/>
      <w:sz w:val="26"/>
      <w:szCs w:val="26"/>
    </w:rPr>
  </w:style>
  <w:style w:type="character" w:customStyle="1" w:styleId="style71">
    <w:name w:val="style71"/>
    <w:basedOn w:val="a0"/>
    <w:rsid w:val="00224F6F"/>
    <w:rPr>
      <w:color w:val="334D55"/>
    </w:rPr>
  </w:style>
  <w:style w:type="paragraph" w:styleId="af">
    <w:name w:val="Block Text"/>
    <w:basedOn w:val="a"/>
    <w:rsid w:val="00224F6F"/>
    <w:pPr>
      <w:ind w:left="2992" w:right="2981"/>
      <w:jc w:val="both"/>
    </w:pPr>
    <w:rPr>
      <w:rFonts w:ascii="Arial" w:hAnsi="Arial"/>
      <w:sz w:val="18"/>
    </w:rPr>
  </w:style>
  <w:style w:type="paragraph" w:customStyle="1" w:styleId="af0">
    <w:name w:val="А_основной"/>
    <w:basedOn w:val="a"/>
    <w:link w:val="af1"/>
    <w:qFormat/>
    <w:rsid w:val="00224F6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1">
    <w:name w:val="А_основной Знак"/>
    <w:basedOn w:val="a0"/>
    <w:link w:val="af0"/>
    <w:rsid w:val="00224F6F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style7">
    <w:name w:val="style7"/>
    <w:basedOn w:val="a"/>
    <w:rsid w:val="00224F6F"/>
    <w:pPr>
      <w:spacing w:before="100" w:beforeAutospacing="1" w:after="100" w:afterAutospacing="1"/>
    </w:pPr>
    <w:rPr>
      <w:color w:val="334D55"/>
    </w:rPr>
  </w:style>
  <w:style w:type="paragraph" w:customStyle="1" w:styleId="ConsPlusCell">
    <w:name w:val="ConsPlusCell"/>
    <w:rsid w:val="00224F6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24F6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f2">
    <w:name w:val="footer"/>
    <w:basedOn w:val="a"/>
    <w:link w:val="af3"/>
    <w:uiPriority w:val="99"/>
    <w:rsid w:val="00224F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24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liases w:val="основа"/>
    <w:rsid w:val="00224F6F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Osnova">
    <w:name w:val="Osnova"/>
    <w:basedOn w:val="a"/>
    <w:uiPriority w:val="99"/>
    <w:rsid w:val="00224F6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4">
    <w:name w:val="Заголовок"/>
    <w:basedOn w:val="a"/>
    <w:next w:val="a9"/>
    <w:rsid w:val="00224F6F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u-2-msonormal">
    <w:name w:val="u-2-msonormal"/>
    <w:basedOn w:val="a"/>
    <w:rsid w:val="00224F6F"/>
    <w:pPr>
      <w:spacing w:before="100" w:beforeAutospacing="1" w:after="100" w:afterAutospacing="1"/>
    </w:pPr>
  </w:style>
  <w:style w:type="paragraph" w:customStyle="1" w:styleId="af5">
    <w:name w:val="А_заголовок"/>
    <w:basedOn w:val="af0"/>
    <w:link w:val="af6"/>
    <w:qFormat/>
    <w:rsid w:val="00224F6F"/>
    <w:pPr>
      <w:jc w:val="center"/>
    </w:pPr>
    <w:rPr>
      <w:i/>
    </w:rPr>
  </w:style>
  <w:style w:type="character" w:customStyle="1" w:styleId="af6">
    <w:name w:val="А_заголовок Знак"/>
    <w:basedOn w:val="af1"/>
    <w:link w:val="af5"/>
    <w:rsid w:val="00224F6F"/>
    <w:rPr>
      <w:i/>
    </w:rPr>
  </w:style>
  <w:style w:type="paragraph" w:styleId="23">
    <w:name w:val="Body Text Indent 2"/>
    <w:basedOn w:val="a"/>
    <w:link w:val="24"/>
    <w:semiHidden/>
    <w:unhideWhenUsed/>
    <w:rsid w:val="00224F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24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aliases w:val="F1"/>
    <w:basedOn w:val="a"/>
    <w:link w:val="12"/>
    <w:semiHidden/>
    <w:rsid w:val="00224F6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24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1 Знак"/>
    <w:basedOn w:val="a0"/>
    <w:link w:val="af7"/>
    <w:semiHidden/>
    <w:rsid w:val="00224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224F6F"/>
    <w:rPr>
      <w:vertAlign w:val="superscript"/>
    </w:rPr>
  </w:style>
  <w:style w:type="paragraph" w:customStyle="1" w:styleId="ConsPlusNormal">
    <w:name w:val="ConsPlusNormal"/>
    <w:uiPriority w:val="99"/>
    <w:rsid w:val="00224F6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аголовок таблицы"/>
    <w:basedOn w:val="a"/>
    <w:rsid w:val="00224F6F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uiPriority w:val="99"/>
    <w:rsid w:val="00224F6F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c"/>
    <w:uiPriority w:val="1"/>
    <w:locked/>
    <w:rsid w:val="00224F6F"/>
    <w:rPr>
      <w:rFonts w:ascii="Times New Roman" w:eastAsia="Times New Roman" w:hAnsi="Times New Roman"/>
      <w:sz w:val="24"/>
      <w:szCs w:val="24"/>
    </w:rPr>
  </w:style>
  <w:style w:type="paragraph" w:styleId="afc">
    <w:name w:val="No Spacing"/>
    <w:link w:val="afb"/>
    <w:uiPriority w:val="1"/>
    <w:qFormat/>
    <w:rsid w:val="00224F6F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header"/>
    <w:basedOn w:val="a"/>
    <w:link w:val="afe"/>
    <w:unhideWhenUsed/>
    <w:rsid w:val="00224F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basedOn w:val="a0"/>
    <w:link w:val="afd"/>
    <w:rsid w:val="00224F6F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224F6F"/>
    <w:pPr>
      <w:ind w:left="720"/>
    </w:pPr>
    <w:rPr>
      <w:rFonts w:eastAsia="Calibri"/>
    </w:rPr>
  </w:style>
  <w:style w:type="character" w:styleId="aff">
    <w:name w:val="FollowedHyperlink"/>
    <w:rsid w:val="00224F6F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iteminfo">
    <w:name w:val="iteminfo"/>
    <w:basedOn w:val="a"/>
    <w:rsid w:val="00224F6F"/>
    <w:pPr>
      <w:spacing w:after="88"/>
    </w:pPr>
    <w:rPr>
      <w:b/>
      <w:bCs/>
    </w:rPr>
  </w:style>
  <w:style w:type="paragraph" w:customStyle="1" w:styleId="readon">
    <w:name w:val="readon"/>
    <w:basedOn w:val="a"/>
    <w:rsid w:val="00224F6F"/>
  </w:style>
  <w:style w:type="paragraph" w:customStyle="1" w:styleId="pagination">
    <w:name w:val="pagination"/>
    <w:basedOn w:val="a"/>
    <w:rsid w:val="00224F6F"/>
    <w:pPr>
      <w:pBdr>
        <w:top w:val="single" w:sz="6" w:space="9" w:color="CCCCCC"/>
      </w:pBdr>
      <w:spacing w:before="176"/>
    </w:pPr>
  </w:style>
  <w:style w:type="character" w:styleId="aff0">
    <w:name w:val="page number"/>
    <w:basedOn w:val="a0"/>
    <w:rsid w:val="00224F6F"/>
  </w:style>
  <w:style w:type="paragraph" w:customStyle="1" w:styleId="aff1">
    <w:name w:val="Знак Знак Знак"/>
    <w:basedOn w:val="a"/>
    <w:rsid w:val="00224F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224F6F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224F6F"/>
    <w:pPr>
      <w:spacing w:before="100" w:beforeAutospacing="1" w:after="119"/>
    </w:pPr>
  </w:style>
  <w:style w:type="paragraph" w:customStyle="1" w:styleId="project-title">
    <w:name w:val="project-title"/>
    <w:basedOn w:val="a"/>
    <w:rsid w:val="00224F6F"/>
    <w:pPr>
      <w:spacing w:before="14" w:after="14"/>
      <w:ind w:left="41" w:right="41"/>
    </w:pPr>
    <w:rPr>
      <w:i/>
      <w:iCs/>
      <w:sz w:val="22"/>
      <w:szCs w:val="22"/>
    </w:rPr>
  </w:style>
  <w:style w:type="paragraph" w:customStyle="1" w:styleId="project-description">
    <w:name w:val="project-description"/>
    <w:basedOn w:val="a"/>
    <w:rsid w:val="00224F6F"/>
    <w:pPr>
      <w:spacing w:before="14" w:after="14" w:line="163" w:lineRule="atLeast"/>
      <w:ind w:left="41" w:right="41"/>
    </w:pPr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rsid w:val="00224F6F"/>
  </w:style>
  <w:style w:type="paragraph" w:customStyle="1" w:styleId="c2">
    <w:name w:val="c2"/>
    <w:basedOn w:val="a"/>
    <w:uiPriority w:val="99"/>
    <w:rsid w:val="00224F6F"/>
    <w:pPr>
      <w:spacing w:before="100" w:beforeAutospacing="1" w:after="100" w:afterAutospacing="1"/>
    </w:pPr>
  </w:style>
  <w:style w:type="character" w:customStyle="1" w:styleId="c1">
    <w:name w:val="c1"/>
    <w:rsid w:val="00224F6F"/>
  </w:style>
  <w:style w:type="character" w:customStyle="1" w:styleId="aff2">
    <w:name w:val="Текст примечания Знак"/>
    <w:basedOn w:val="a0"/>
    <w:link w:val="aff3"/>
    <w:uiPriority w:val="99"/>
    <w:semiHidden/>
    <w:rsid w:val="00224F6F"/>
    <w:rPr>
      <w:rFonts w:ascii="Calibri" w:eastAsia="Calibri" w:hAnsi="Calibri" w:cs="Times New Roman"/>
      <w:sz w:val="20"/>
      <w:szCs w:val="20"/>
    </w:rPr>
  </w:style>
  <w:style w:type="paragraph" w:styleId="aff3">
    <w:name w:val="annotation text"/>
    <w:basedOn w:val="a"/>
    <w:link w:val="aff2"/>
    <w:uiPriority w:val="99"/>
    <w:semiHidden/>
    <w:unhideWhenUsed/>
    <w:rsid w:val="00224F6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3"/>
    <w:uiPriority w:val="99"/>
    <w:semiHidden/>
    <w:rsid w:val="00224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224F6F"/>
    <w:rPr>
      <w:b/>
      <w:bCs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224F6F"/>
    <w:rPr>
      <w:b/>
      <w:bCs/>
    </w:rPr>
  </w:style>
  <w:style w:type="character" w:customStyle="1" w:styleId="15">
    <w:name w:val="Тема примечания Знак1"/>
    <w:basedOn w:val="14"/>
    <w:link w:val="aff5"/>
    <w:uiPriority w:val="99"/>
    <w:semiHidden/>
    <w:rsid w:val="00224F6F"/>
    <w:rPr>
      <w:b/>
      <w:bCs/>
    </w:rPr>
  </w:style>
  <w:style w:type="paragraph" w:customStyle="1" w:styleId="msonormalcxspmiddle">
    <w:name w:val="msonormalcxspmiddle"/>
    <w:basedOn w:val="a"/>
    <w:rsid w:val="00224F6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24F6F"/>
    <w:pPr>
      <w:spacing w:before="100" w:beforeAutospacing="1" w:after="100" w:afterAutospacing="1"/>
    </w:pPr>
  </w:style>
  <w:style w:type="paragraph" w:customStyle="1" w:styleId="aff6">
    <w:name w:val="Знак"/>
    <w:basedOn w:val="a"/>
    <w:rsid w:val="00224F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7">
    <w:name w:val="Title"/>
    <w:basedOn w:val="a"/>
    <w:link w:val="aff8"/>
    <w:uiPriority w:val="10"/>
    <w:qFormat/>
    <w:rsid w:val="00224F6F"/>
    <w:pPr>
      <w:jc w:val="center"/>
    </w:pPr>
    <w:rPr>
      <w:b/>
      <w:bCs/>
      <w:sz w:val="32"/>
    </w:rPr>
  </w:style>
  <w:style w:type="character" w:customStyle="1" w:styleId="aff8">
    <w:name w:val="Название Знак"/>
    <w:basedOn w:val="a0"/>
    <w:link w:val="aff7"/>
    <w:uiPriority w:val="10"/>
    <w:rsid w:val="00224F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40">
    <w:name w:val="Font Style40"/>
    <w:basedOn w:val="a0"/>
    <w:rsid w:val="00224F6F"/>
    <w:rPr>
      <w:rFonts w:ascii="Times New Roman" w:hAnsi="Times New Roman" w:cs="Times New Roman" w:hint="default"/>
      <w:spacing w:val="10"/>
      <w:sz w:val="82"/>
      <w:szCs w:val="82"/>
    </w:rPr>
  </w:style>
  <w:style w:type="paragraph" w:customStyle="1" w:styleId="aff9">
    <w:name w:val="Базовый"/>
    <w:rsid w:val="00224F6F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  <w:style w:type="paragraph" w:customStyle="1" w:styleId="ConsPlusTitle">
    <w:name w:val="ConsPlusTitle"/>
    <w:uiPriority w:val="99"/>
    <w:rsid w:val="00224F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24F6F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24F6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ey">
    <w:name w:val="Ia?ey"/>
    <w:basedOn w:val="a"/>
    <w:rsid w:val="00224F6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subsection">
    <w:name w:val="subsection"/>
    <w:basedOn w:val="a"/>
    <w:rsid w:val="00224F6F"/>
    <w:pPr>
      <w:keepNext/>
      <w:spacing w:before="120" w:line="360" w:lineRule="auto"/>
      <w:jc w:val="center"/>
    </w:pPr>
    <w:rPr>
      <w:b/>
      <w:bCs/>
      <w:sz w:val="28"/>
    </w:rPr>
  </w:style>
  <w:style w:type="paragraph" w:customStyle="1" w:styleId="Default">
    <w:name w:val="Default"/>
    <w:rsid w:val="00224F6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1">
    <w:name w:val="Основной текст + 9"/>
    <w:aliases w:val="5 pt"/>
    <w:uiPriority w:val="99"/>
    <w:rsid w:val="00224F6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910">
    <w:name w:val="Основной текст + 910"/>
    <w:aliases w:val="5 pt18"/>
    <w:uiPriority w:val="99"/>
    <w:rsid w:val="00224F6F"/>
    <w:rPr>
      <w:rFonts w:ascii="Times New Roman" w:hAnsi="Times New Roman" w:cs="Times New Roman"/>
      <w:spacing w:val="0"/>
      <w:sz w:val="19"/>
      <w:szCs w:val="19"/>
      <w:u w:val="single"/>
      <w:lang w:val="en-US" w:eastAsia="en-US"/>
    </w:rPr>
  </w:style>
  <w:style w:type="character" w:customStyle="1" w:styleId="51">
    <w:name w:val="Основной текст (5)_"/>
    <w:link w:val="510"/>
    <w:uiPriority w:val="99"/>
    <w:locked/>
    <w:rsid w:val="00224F6F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513">
    <w:name w:val="Основной текст (5) + 13"/>
    <w:aliases w:val="5 pt15"/>
    <w:uiPriority w:val="99"/>
    <w:rsid w:val="00224F6F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5132">
    <w:name w:val="Основной текст (5) + 132"/>
    <w:aliases w:val="5 pt14"/>
    <w:uiPriority w:val="99"/>
    <w:rsid w:val="00224F6F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97">
    <w:name w:val="Основной текст + 97"/>
    <w:aliases w:val="5 pt13"/>
    <w:uiPriority w:val="99"/>
    <w:rsid w:val="00224F6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96">
    <w:name w:val="Основной текст + 96"/>
    <w:aliases w:val="5 pt12"/>
    <w:uiPriority w:val="99"/>
    <w:rsid w:val="00224F6F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95">
    <w:name w:val="Основной текст + 95"/>
    <w:aliases w:val="5 pt11"/>
    <w:uiPriority w:val="99"/>
    <w:rsid w:val="00224F6F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Candara">
    <w:name w:val="Основной текст + Candara"/>
    <w:aliases w:val="9,5 pt10"/>
    <w:uiPriority w:val="99"/>
    <w:rsid w:val="00224F6F"/>
    <w:rPr>
      <w:rFonts w:ascii="Candara" w:hAnsi="Candara" w:cs="Candara"/>
      <w:noProof/>
      <w:spacing w:val="0"/>
      <w:sz w:val="19"/>
      <w:szCs w:val="19"/>
    </w:rPr>
  </w:style>
  <w:style w:type="character" w:customStyle="1" w:styleId="94">
    <w:name w:val="Основной текст + 94"/>
    <w:aliases w:val="5 pt8"/>
    <w:uiPriority w:val="99"/>
    <w:rsid w:val="00224F6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93">
    <w:name w:val="Основной текст + 93"/>
    <w:aliases w:val="5 pt7"/>
    <w:uiPriority w:val="99"/>
    <w:rsid w:val="00224F6F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5131">
    <w:name w:val="Основной текст (5) + 131"/>
    <w:aliases w:val="5 pt6"/>
    <w:uiPriority w:val="99"/>
    <w:rsid w:val="00224F6F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92">
    <w:name w:val="Основной текст + 92"/>
    <w:aliases w:val="5 pt2"/>
    <w:uiPriority w:val="99"/>
    <w:rsid w:val="00224F6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911">
    <w:name w:val="Основной текст + 91"/>
    <w:aliases w:val="5 pt1"/>
    <w:uiPriority w:val="99"/>
    <w:rsid w:val="00224F6F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98">
    <w:name w:val="Основной текст (9)_"/>
    <w:link w:val="99"/>
    <w:uiPriority w:val="99"/>
    <w:locked/>
    <w:rsid w:val="00224F6F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224F6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02">
    <w:name w:val="Основной текст (10) + Не полужирный"/>
    <w:uiPriority w:val="99"/>
    <w:rsid w:val="00224F6F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120">
    <w:name w:val="Заголовок №1 (2)_"/>
    <w:link w:val="121"/>
    <w:uiPriority w:val="99"/>
    <w:locked/>
    <w:rsid w:val="00224F6F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24F6F"/>
    <w:pPr>
      <w:shd w:val="clear" w:color="auto" w:fill="FFFFFF"/>
      <w:spacing w:before="120" w:after="120" w:line="240" w:lineRule="atLeast"/>
      <w:jc w:val="both"/>
    </w:pPr>
    <w:rPr>
      <w:rFonts w:eastAsiaTheme="minorHAnsi" w:cstheme="minorBidi"/>
      <w:sz w:val="19"/>
      <w:szCs w:val="19"/>
      <w:lang w:eastAsia="en-US"/>
    </w:rPr>
  </w:style>
  <w:style w:type="paragraph" w:customStyle="1" w:styleId="99">
    <w:name w:val="Основной текст (9)"/>
    <w:basedOn w:val="a"/>
    <w:link w:val="98"/>
    <w:uiPriority w:val="99"/>
    <w:rsid w:val="00224F6F"/>
    <w:pPr>
      <w:shd w:val="clear" w:color="auto" w:fill="FFFFFF"/>
      <w:spacing w:after="480" w:line="240" w:lineRule="atLeast"/>
      <w:jc w:val="right"/>
    </w:pPr>
    <w:rPr>
      <w:rFonts w:eastAsiaTheme="minorHAnsi" w:cstheme="minorBidi"/>
      <w:sz w:val="18"/>
      <w:szCs w:val="18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224F6F"/>
    <w:pPr>
      <w:shd w:val="clear" w:color="auto" w:fill="FFFFFF"/>
      <w:spacing w:line="965" w:lineRule="exact"/>
      <w:ind w:firstLine="2080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24F6F"/>
    <w:pPr>
      <w:shd w:val="clear" w:color="auto" w:fill="FFFFFF"/>
      <w:spacing w:after="240" w:line="322" w:lineRule="exact"/>
      <w:jc w:val="both"/>
      <w:outlineLvl w:val="0"/>
    </w:pPr>
    <w:rPr>
      <w:rFonts w:eastAsiaTheme="minorHAnsi" w:cstheme="minorBidi"/>
      <w:b/>
      <w:bCs/>
      <w:i/>
      <w:iCs/>
      <w:sz w:val="27"/>
      <w:szCs w:val="27"/>
      <w:lang w:eastAsia="en-US"/>
    </w:rPr>
  </w:style>
  <w:style w:type="paragraph" w:customStyle="1" w:styleId="affa">
    <w:name w:val="Таблицы (моноширинный)"/>
    <w:basedOn w:val="a"/>
    <w:next w:val="a"/>
    <w:rsid w:val="00224F6F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4152</Words>
  <Characters>23668</Characters>
  <Application>Microsoft Office Word</Application>
  <DocSecurity>0</DocSecurity>
  <Lines>197</Lines>
  <Paragraphs>55</Paragraphs>
  <ScaleCrop>false</ScaleCrop>
  <Company>сош №11</Company>
  <LinksUpToDate>false</LinksUpToDate>
  <CharactersWithSpaces>27765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2014-11-20T10:07:00Z</dcterms:created>
  <dcterms:modified xsi:type="dcterms:W3CDTF">2014-11-20T10:08:00Z</dcterms:modified>
</cp:coreProperties>
</file>